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64E" w:rsidRPr="00E1064E" w:rsidRDefault="00E1064E">
      <w:pPr>
        <w:rPr>
          <w:rFonts w:ascii="Arial" w:hAnsi="Arial" w:cs="Arial"/>
          <w:u w:val="single"/>
        </w:rPr>
      </w:pPr>
      <w:proofErr w:type="spellStart"/>
      <w:r w:rsidRPr="00E1064E">
        <w:rPr>
          <w:rFonts w:ascii="Arial" w:hAnsi="Arial" w:cs="Arial"/>
          <w:u w:val="single"/>
        </w:rPr>
        <w:t>KaiRx</w:t>
      </w:r>
      <w:proofErr w:type="spellEnd"/>
      <w:r w:rsidRPr="00E1064E">
        <w:rPr>
          <w:rFonts w:ascii="Arial" w:hAnsi="Arial" w:cs="Arial"/>
          <w:u w:val="single"/>
        </w:rPr>
        <w:t xml:space="preserve"> Clinical Questionnaire – 3 Tiers of Situational Awareness </w:t>
      </w:r>
    </w:p>
    <w:p w:rsidR="00E1064E" w:rsidRPr="00E1064E" w:rsidRDefault="00E1064E">
      <w:pPr>
        <w:rPr>
          <w:rFonts w:ascii="Arial" w:hAnsi="Arial" w:cs="Arial"/>
        </w:rPr>
      </w:pPr>
    </w:p>
    <w:p w:rsidR="00E1064E" w:rsidRPr="00E1064E" w:rsidRDefault="00E1064E">
      <w:pPr>
        <w:rPr>
          <w:rFonts w:ascii="Arial" w:hAnsi="Arial" w:cs="Arial"/>
          <w:u w:val="single"/>
        </w:rPr>
      </w:pPr>
      <w:r w:rsidRPr="00E1064E">
        <w:rPr>
          <w:rFonts w:ascii="Arial" w:hAnsi="Arial" w:cs="Arial"/>
          <w:u w:val="single"/>
        </w:rPr>
        <w:t>Tier 1: Perception</w:t>
      </w:r>
    </w:p>
    <w:p w:rsidR="00E1064E" w:rsidRPr="00E1064E" w:rsidRDefault="00E1064E">
      <w:pPr>
        <w:rPr>
          <w:rFonts w:ascii="Arial" w:hAnsi="Arial" w:cs="Arial"/>
        </w:rPr>
      </w:pPr>
      <w:r w:rsidRPr="00E1064E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1064E" w:rsidRPr="00E1064E" w:rsidTr="00E1064E">
        <w:tc>
          <w:tcPr>
            <w:tcW w:w="8856" w:type="dxa"/>
          </w:tcPr>
          <w:p w:rsidR="00E1064E" w:rsidRPr="00E1064E" w:rsidRDefault="00E1064E">
            <w:pPr>
              <w:rPr>
                <w:rFonts w:ascii="Arial" w:hAnsi="Arial" w:cs="Arial"/>
              </w:rPr>
            </w:pPr>
          </w:p>
          <w:p w:rsidR="00E1064E" w:rsidRPr="00E1064E" w:rsidRDefault="00E1064E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Task 1: Diabetes </w:t>
            </w:r>
          </w:p>
          <w:p w:rsidR="00E1064E" w:rsidRPr="00E1064E" w:rsidRDefault="00E1064E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>#</w:t>
            </w:r>
            <w:r w:rsidRPr="00E1064E">
              <w:rPr>
                <w:rFonts w:ascii="Arial" w:hAnsi="Arial" w:cs="Arial"/>
              </w:rPr>
              <w:t>1, 4, 6</w:t>
            </w:r>
            <w:r w:rsidRPr="00E1064E">
              <w:rPr>
                <w:rFonts w:ascii="Arial" w:hAnsi="Arial" w:cs="Arial"/>
              </w:rPr>
              <w:t>, 7, 8</w:t>
            </w:r>
            <w:bookmarkStart w:id="0" w:name="_GoBack"/>
            <w:bookmarkEnd w:id="0"/>
          </w:p>
          <w:p w:rsidR="00E1064E" w:rsidRPr="00E1064E" w:rsidRDefault="00E1064E">
            <w:pPr>
              <w:rPr>
                <w:rFonts w:ascii="Arial" w:hAnsi="Arial" w:cs="Arial"/>
              </w:rPr>
            </w:pPr>
          </w:p>
        </w:tc>
      </w:tr>
      <w:tr w:rsidR="00E1064E" w:rsidRPr="00E1064E" w:rsidTr="00E1064E">
        <w:tc>
          <w:tcPr>
            <w:tcW w:w="8856" w:type="dxa"/>
          </w:tcPr>
          <w:p w:rsidR="00E1064E" w:rsidRPr="00E1064E" w:rsidRDefault="00E1064E">
            <w:pPr>
              <w:rPr>
                <w:rFonts w:ascii="Arial" w:hAnsi="Arial" w:cs="Arial"/>
              </w:rPr>
            </w:pPr>
          </w:p>
          <w:p w:rsidR="00E1064E" w:rsidRPr="00E1064E" w:rsidRDefault="00E1064E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Task 3: Depression </w:t>
            </w:r>
          </w:p>
          <w:p w:rsidR="00E1064E" w:rsidRPr="00E1064E" w:rsidRDefault="00E1064E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>#3</w:t>
            </w:r>
          </w:p>
          <w:p w:rsidR="00E1064E" w:rsidRPr="00E1064E" w:rsidRDefault="00E1064E">
            <w:pPr>
              <w:rPr>
                <w:rFonts w:ascii="Arial" w:hAnsi="Arial" w:cs="Arial"/>
              </w:rPr>
            </w:pPr>
          </w:p>
        </w:tc>
      </w:tr>
    </w:tbl>
    <w:p w:rsidR="00E1064E" w:rsidRPr="00E1064E" w:rsidRDefault="00E1064E">
      <w:pPr>
        <w:rPr>
          <w:rFonts w:ascii="Arial" w:hAnsi="Arial" w:cs="Arial"/>
        </w:rPr>
      </w:pPr>
    </w:p>
    <w:p w:rsidR="00E1064E" w:rsidRPr="00E1064E" w:rsidRDefault="00E1064E">
      <w:pPr>
        <w:rPr>
          <w:rFonts w:ascii="Arial" w:hAnsi="Arial" w:cs="Arial"/>
        </w:rPr>
      </w:pPr>
    </w:p>
    <w:p w:rsidR="00E1064E" w:rsidRPr="00E1064E" w:rsidRDefault="00E1064E">
      <w:pPr>
        <w:rPr>
          <w:rFonts w:ascii="Arial" w:hAnsi="Arial" w:cs="Arial"/>
          <w:u w:val="single"/>
        </w:rPr>
      </w:pPr>
      <w:r w:rsidRPr="00E1064E">
        <w:rPr>
          <w:rFonts w:ascii="Arial" w:hAnsi="Arial" w:cs="Arial"/>
          <w:u w:val="single"/>
        </w:rPr>
        <w:t xml:space="preserve">Tier 2: Comprehension </w:t>
      </w:r>
    </w:p>
    <w:p w:rsidR="00E1064E" w:rsidRPr="00E1064E" w:rsidRDefault="00E1064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1064E" w:rsidRPr="00E1064E" w:rsidTr="005D4CBD">
        <w:tc>
          <w:tcPr>
            <w:tcW w:w="8856" w:type="dxa"/>
          </w:tcPr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Task 1: Diabetes 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>#2</w:t>
            </w:r>
            <w:r w:rsidRPr="00E1064E">
              <w:rPr>
                <w:rFonts w:ascii="Arial" w:hAnsi="Arial" w:cs="Arial"/>
              </w:rPr>
              <w:t xml:space="preserve">, </w:t>
            </w:r>
            <w:r w:rsidRPr="00E1064E">
              <w:rPr>
                <w:rFonts w:ascii="Arial" w:hAnsi="Arial" w:cs="Arial"/>
              </w:rPr>
              <w:t>3, 5, 9, 10 (worth 2 points)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</w:tc>
      </w:tr>
      <w:tr w:rsidR="00E1064E" w:rsidRPr="00E1064E" w:rsidTr="005D4CBD">
        <w:tc>
          <w:tcPr>
            <w:tcW w:w="8856" w:type="dxa"/>
          </w:tcPr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Task 2: Hypertension 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>#1, 3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</w:tc>
      </w:tr>
      <w:tr w:rsidR="00E1064E" w:rsidRPr="00E1064E" w:rsidTr="005D4CBD">
        <w:tc>
          <w:tcPr>
            <w:tcW w:w="8856" w:type="dxa"/>
          </w:tcPr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Task 3: Depression 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#1 (worth 2 </w:t>
            </w:r>
            <w:proofErr w:type="spellStart"/>
            <w:r w:rsidRPr="00E1064E">
              <w:rPr>
                <w:rFonts w:ascii="Arial" w:hAnsi="Arial" w:cs="Arial"/>
              </w:rPr>
              <w:t>pts</w:t>
            </w:r>
            <w:proofErr w:type="spellEnd"/>
            <w:r w:rsidRPr="00E1064E">
              <w:rPr>
                <w:rFonts w:ascii="Arial" w:hAnsi="Arial" w:cs="Arial"/>
              </w:rPr>
              <w:t xml:space="preserve">), 2 (worth 2 </w:t>
            </w:r>
            <w:proofErr w:type="spellStart"/>
            <w:r w:rsidRPr="00E1064E">
              <w:rPr>
                <w:rFonts w:ascii="Arial" w:hAnsi="Arial" w:cs="Arial"/>
              </w:rPr>
              <w:t>pts</w:t>
            </w:r>
            <w:proofErr w:type="spellEnd"/>
            <w:r w:rsidRPr="00E1064E">
              <w:rPr>
                <w:rFonts w:ascii="Arial" w:hAnsi="Arial" w:cs="Arial"/>
              </w:rPr>
              <w:t>), 4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</w:tc>
      </w:tr>
    </w:tbl>
    <w:p w:rsidR="00E1064E" w:rsidRPr="00E1064E" w:rsidRDefault="00E1064E">
      <w:pPr>
        <w:rPr>
          <w:rFonts w:ascii="Arial" w:hAnsi="Arial" w:cs="Arial"/>
        </w:rPr>
      </w:pPr>
    </w:p>
    <w:p w:rsidR="00E1064E" w:rsidRPr="00E1064E" w:rsidRDefault="00E1064E">
      <w:pPr>
        <w:rPr>
          <w:rFonts w:ascii="Arial" w:hAnsi="Arial" w:cs="Arial"/>
        </w:rPr>
      </w:pPr>
    </w:p>
    <w:p w:rsidR="00E1064E" w:rsidRPr="00E1064E" w:rsidRDefault="00E1064E">
      <w:pPr>
        <w:rPr>
          <w:rFonts w:ascii="Arial" w:hAnsi="Arial" w:cs="Arial"/>
          <w:u w:val="single"/>
        </w:rPr>
      </w:pPr>
      <w:r w:rsidRPr="00E1064E">
        <w:rPr>
          <w:rFonts w:ascii="Arial" w:hAnsi="Arial" w:cs="Arial"/>
          <w:u w:val="single"/>
        </w:rPr>
        <w:t xml:space="preserve">Tier 3: Projection </w:t>
      </w:r>
    </w:p>
    <w:p w:rsidR="00E1064E" w:rsidRPr="00E1064E" w:rsidRDefault="00E1064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1064E" w:rsidRPr="00E1064E" w:rsidTr="005D4CBD">
        <w:tc>
          <w:tcPr>
            <w:tcW w:w="8856" w:type="dxa"/>
          </w:tcPr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Task 1: Diabetes 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>#11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</w:tc>
      </w:tr>
      <w:tr w:rsidR="00E1064E" w:rsidRPr="00E1064E" w:rsidTr="005D4CBD">
        <w:tc>
          <w:tcPr>
            <w:tcW w:w="8856" w:type="dxa"/>
          </w:tcPr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Task 2: Hypertension 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>#2, 4, 5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</w:tc>
      </w:tr>
      <w:tr w:rsidR="00E1064E" w:rsidRPr="00E1064E" w:rsidTr="005D4CBD">
        <w:tc>
          <w:tcPr>
            <w:tcW w:w="8856" w:type="dxa"/>
          </w:tcPr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 xml:space="preserve">Task 3: Depression 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  <w:r w:rsidRPr="00E1064E">
              <w:rPr>
                <w:rFonts w:ascii="Arial" w:hAnsi="Arial" w:cs="Arial"/>
              </w:rPr>
              <w:t>#5</w:t>
            </w:r>
          </w:p>
          <w:p w:rsidR="00E1064E" w:rsidRPr="00E1064E" w:rsidRDefault="00E1064E" w:rsidP="005D4CBD">
            <w:pPr>
              <w:rPr>
                <w:rFonts w:ascii="Arial" w:hAnsi="Arial" w:cs="Arial"/>
              </w:rPr>
            </w:pPr>
          </w:p>
        </w:tc>
      </w:tr>
    </w:tbl>
    <w:p w:rsidR="00E1064E" w:rsidRPr="00E1064E" w:rsidRDefault="00E1064E">
      <w:pPr>
        <w:rPr>
          <w:rFonts w:ascii="Arial" w:hAnsi="Arial" w:cs="Arial"/>
        </w:rPr>
      </w:pPr>
    </w:p>
    <w:sectPr w:rsidR="00E1064E" w:rsidRPr="00E1064E" w:rsidSect="00FF7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E"/>
    <w:rsid w:val="000C3838"/>
    <w:rsid w:val="00E1064E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36F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2016-07-07T17:22:00Z</dcterms:created>
  <dcterms:modified xsi:type="dcterms:W3CDTF">2016-07-07T17:39:00Z</dcterms:modified>
</cp:coreProperties>
</file>