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66E05" w14:textId="6ECB7458" w:rsidR="00A618B2" w:rsidRDefault="00A618B2" w:rsidP="00C0413B">
      <w:pPr>
        <w:jc w:val="both"/>
        <w:rPr>
          <w:rFonts w:ascii="Times New Roman" w:eastAsia="標楷體" w:hAnsi="Times New Roman" w:cs="Times New Roman"/>
          <w:szCs w:val="24"/>
          <w:shd w:val="clear" w:color="auto" w:fill="FFFFFF"/>
        </w:rPr>
      </w:pPr>
      <w:r>
        <w:rPr>
          <w:rFonts w:ascii="Times New Roman" w:eastAsia="標楷體" w:hAnsi="Times New Roman" w:cs="Times New Roman"/>
          <w:noProof/>
          <w:szCs w:val="24"/>
          <w:shd w:val="clear" w:color="auto" w:fill="FFFFFF"/>
        </w:rPr>
        <w:drawing>
          <wp:inline distT="0" distB="0" distL="0" distR="0" wp14:anchorId="0E3B44F7" wp14:editId="682C4560">
            <wp:extent cx="3916393" cy="1108529"/>
            <wp:effectExtent l="0" t="0" r="825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45418" cy="1116744"/>
                    </a:xfrm>
                    <a:prstGeom prst="rect">
                      <a:avLst/>
                    </a:prstGeom>
                  </pic:spPr>
                </pic:pic>
              </a:graphicData>
            </a:graphic>
          </wp:inline>
        </w:drawing>
      </w:r>
    </w:p>
    <w:p w14:paraId="405E91DE" w14:textId="05B0BFB0" w:rsidR="00A00DDD" w:rsidRPr="00A00DDD" w:rsidRDefault="00DE1BA6" w:rsidP="00C0413B">
      <w:pPr>
        <w:jc w:val="both"/>
        <w:rPr>
          <w:rFonts w:ascii="Times New Roman" w:eastAsia="標楷體" w:hAnsi="Times New Roman" w:cs="Times New Roman"/>
          <w:szCs w:val="24"/>
          <w:shd w:val="clear" w:color="auto" w:fill="FFFFFF"/>
        </w:rPr>
      </w:pPr>
      <w:proofErr w:type="spellStart"/>
      <w:proofErr w:type="gramStart"/>
      <w:r w:rsidRPr="00A00DDD">
        <w:rPr>
          <w:rFonts w:ascii="Times New Roman" w:eastAsia="標楷體" w:hAnsi="Times New Roman" w:cs="Times New Roman" w:hint="eastAsia"/>
          <w:szCs w:val="24"/>
          <w:shd w:val="clear" w:color="auto" w:fill="FFFFFF"/>
        </w:rPr>
        <w:t>Co</w:t>
      </w:r>
      <w:r w:rsidRPr="00A00DDD">
        <w:rPr>
          <w:rFonts w:ascii="Times New Roman" w:eastAsia="標楷體" w:hAnsi="Times New Roman" w:cs="Times New Roman"/>
          <w:szCs w:val="24"/>
          <w:shd w:val="clear" w:color="auto" w:fill="FFFFFF"/>
        </w:rPr>
        <w:t>WoS</w:t>
      </w:r>
      <w:proofErr w:type="spellEnd"/>
      <w:r w:rsidR="0091019B">
        <w:rPr>
          <w:rFonts w:ascii="Times New Roman" w:eastAsia="標楷體" w:hAnsi="Times New Roman" w:cs="Times New Roman"/>
          <w:szCs w:val="24"/>
          <w:shd w:val="clear" w:color="auto" w:fill="FFFFFF"/>
        </w:rPr>
        <w:t>(</w:t>
      </w:r>
      <w:proofErr w:type="gramEnd"/>
      <w:r w:rsidR="00A00DDD" w:rsidRPr="00A00DDD">
        <w:rPr>
          <w:rFonts w:ascii="Times New Roman" w:eastAsia="標楷體" w:hAnsi="Times New Roman" w:cs="Times New Roman"/>
          <w:szCs w:val="24"/>
          <w:shd w:val="clear" w:color="auto" w:fill="FFFFFF"/>
        </w:rPr>
        <w:t>Chip-on-Wafer-on-Substrate</w:t>
      </w:r>
      <w:r w:rsidR="0091019B">
        <w:rPr>
          <w:rFonts w:ascii="Times New Roman" w:eastAsia="標楷體" w:hAnsi="Times New Roman" w:cs="Times New Roman"/>
          <w:szCs w:val="24"/>
          <w:shd w:val="clear" w:color="auto" w:fill="FFFFFF"/>
        </w:rPr>
        <w:t>)</w:t>
      </w:r>
    </w:p>
    <w:p w14:paraId="73E26FFB" w14:textId="01085A71" w:rsidR="004B2629" w:rsidRDefault="00A00DDD" w:rsidP="00921DA8">
      <w:pPr>
        <w:ind w:firstLine="480"/>
        <w:jc w:val="both"/>
        <w:rPr>
          <w:rFonts w:ascii="Times New Roman" w:eastAsia="標楷體" w:hAnsi="Times New Roman" w:cs="Times New Roman"/>
          <w:szCs w:val="24"/>
          <w:shd w:val="clear" w:color="auto" w:fill="FFFFFF"/>
        </w:rPr>
      </w:pPr>
      <w:r w:rsidRPr="00A00DDD">
        <w:rPr>
          <w:rFonts w:ascii="Times New Roman" w:eastAsia="標楷體" w:hAnsi="Times New Roman" w:cs="Times New Roman" w:hint="eastAsia"/>
          <w:szCs w:val="24"/>
          <w:shd w:val="clear" w:color="auto" w:fill="FFFFFF"/>
        </w:rPr>
        <w:t>台積電獨創的</w:t>
      </w:r>
      <w:r w:rsidRPr="00A00DDD">
        <w:rPr>
          <w:rFonts w:ascii="Times New Roman" w:eastAsia="標楷體" w:hAnsi="Times New Roman" w:cs="Times New Roman" w:hint="eastAsia"/>
          <w:szCs w:val="24"/>
          <w:shd w:val="clear" w:color="auto" w:fill="FFFFFF"/>
        </w:rPr>
        <w:t>2.5D</w:t>
      </w:r>
      <w:proofErr w:type="gramStart"/>
      <w:r w:rsidRPr="00A00DDD">
        <w:rPr>
          <w:rFonts w:ascii="Times New Roman" w:eastAsia="標楷體" w:hAnsi="Times New Roman" w:cs="Times New Roman" w:hint="eastAsia"/>
          <w:szCs w:val="24"/>
          <w:shd w:val="clear" w:color="auto" w:fill="FFFFFF"/>
        </w:rPr>
        <w:t>晶圓級多晶片</w:t>
      </w:r>
      <w:proofErr w:type="gramEnd"/>
      <w:r w:rsidRPr="00A00DDD">
        <w:rPr>
          <w:rFonts w:ascii="Times New Roman" w:eastAsia="標楷體" w:hAnsi="Times New Roman" w:cs="Times New Roman" w:hint="eastAsia"/>
          <w:szCs w:val="24"/>
          <w:shd w:val="clear" w:color="auto" w:fill="FFFFFF"/>
        </w:rPr>
        <w:t>封裝技術</w:t>
      </w:r>
      <w:r w:rsidR="00D54535">
        <w:rPr>
          <w:rFonts w:ascii="Times New Roman" w:eastAsia="標楷體" w:hAnsi="Times New Roman" w:cs="Times New Roman" w:hint="eastAsia"/>
          <w:szCs w:val="24"/>
          <w:shd w:val="clear" w:color="auto" w:fill="FFFFFF"/>
        </w:rPr>
        <w:t>，</w:t>
      </w:r>
      <w:r w:rsidR="00D54535" w:rsidRPr="00D54535">
        <w:rPr>
          <w:rFonts w:ascii="Times New Roman" w:eastAsia="標楷體" w:hAnsi="Times New Roman" w:cs="Times New Roman" w:hint="eastAsia"/>
          <w:szCs w:val="24"/>
          <w:shd w:val="clear" w:color="auto" w:fill="FFFFFF"/>
        </w:rPr>
        <w:t>在矽中介層上並排整合多個晶片，以實現更好的互連密度和性能</w:t>
      </w:r>
      <w:r w:rsidR="00866369">
        <w:rPr>
          <w:rFonts w:ascii="Times New Roman" w:eastAsia="標楷體" w:hAnsi="Times New Roman" w:cs="Times New Roman" w:hint="eastAsia"/>
          <w:szCs w:val="24"/>
          <w:shd w:val="clear" w:color="auto" w:fill="FFFFFF"/>
        </w:rPr>
        <w:t>，如</w:t>
      </w:r>
      <w:r w:rsidR="00B34FE7">
        <w:rPr>
          <w:rFonts w:ascii="Times New Roman" w:eastAsia="標楷體" w:hAnsi="Times New Roman" w:cs="Times New Roman" w:hint="eastAsia"/>
          <w:szCs w:val="24"/>
          <w:shd w:val="clear" w:color="auto" w:fill="FFFFFF"/>
        </w:rPr>
        <w:t>下</w:t>
      </w:r>
      <w:r w:rsidR="00866369">
        <w:rPr>
          <w:rFonts w:ascii="Times New Roman" w:eastAsia="標楷體" w:hAnsi="Times New Roman" w:cs="Times New Roman" w:hint="eastAsia"/>
          <w:szCs w:val="24"/>
          <w:shd w:val="clear" w:color="auto" w:fill="FFFFFF"/>
        </w:rPr>
        <w:t>圖</w:t>
      </w:r>
      <w:r w:rsidR="006308EA" w:rsidRPr="006308EA">
        <w:rPr>
          <w:rFonts w:ascii="Times New Roman" w:eastAsia="標楷體" w:hAnsi="Times New Roman" w:cs="Times New Roman" w:hint="eastAsia"/>
          <w:szCs w:val="24"/>
          <w:shd w:val="clear" w:color="auto" w:fill="FFFFFF"/>
        </w:rPr>
        <w:t>各個晶片透過</w:t>
      </w:r>
      <w:proofErr w:type="gramStart"/>
      <w:r w:rsidR="006308EA" w:rsidRPr="006308EA">
        <w:rPr>
          <w:rFonts w:ascii="Times New Roman" w:eastAsia="標楷體" w:hAnsi="Times New Roman" w:cs="Times New Roman" w:hint="eastAsia"/>
          <w:szCs w:val="24"/>
          <w:shd w:val="clear" w:color="auto" w:fill="FFFFFF"/>
        </w:rPr>
        <w:t>矽</w:t>
      </w:r>
      <w:proofErr w:type="gramEnd"/>
      <w:r w:rsidR="006308EA" w:rsidRPr="006308EA">
        <w:rPr>
          <w:rFonts w:ascii="Times New Roman" w:eastAsia="標楷體" w:hAnsi="Times New Roman" w:cs="Times New Roman" w:hint="eastAsia"/>
          <w:szCs w:val="24"/>
          <w:shd w:val="clear" w:color="auto" w:fill="FFFFFF"/>
        </w:rPr>
        <w:t>中介</w:t>
      </w:r>
      <w:r w:rsidR="006308EA">
        <w:rPr>
          <w:rFonts w:ascii="Times New Roman" w:eastAsia="標楷體" w:hAnsi="Times New Roman" w:cs="Times New Roman" w:hint="eastAsia"/>
          <w:szCs w:val="24"/>
          <w:shd w:val="clear" w:color="auto" w:fill="FFFFFF"/>
        </w:rPr>
        <w:t>板</w:t>
      </w:r>
      <w:r w:rsidR="006308EA" w:rsidRPr="006308EA">
        <w:rPr>
          <w:rFonts w:ascii="Times New Roman" w:eastAsia="標楷體" w:hAnsi="Times New Roman" w:cs="Times New Roman" w:hint="eastAsia"/>
          <w:szCs w:val="24"/>
          <w:shd w:val="clear" w:color="auto" w:fill="FFFFFF"/>
        </w:rPr>
        <w:t>上的微</w:t>
      </w:r>
      <w:proofErr w:type="gramStart"/>
      <w:r w:rsidR="006308EA" w:rsidRPr="006308EA">
        <w:rPr>
          <w:rFonts w:ascii="Times New Roman" w:eastAsia="標楷體" w:hAnsi="Times New Roman" w:cs="Times New Roman" w:hint="eastAsia"/>
          <w:szCs w:val="24"/>
          <w:shd w:val="clear" w:color="auto" w:fill="FFFFFF"/>
        </w:rPr>
        <w:t>凸</w:t>
      </w:r>
      <w:proofErr w:type="gramEnd"/>
      <w:r w:rsidR="006308EA" w:rsidRPr="006308EA">
        <w:rPr>
          <w:rFonts w:ascii="Times New Roman" w:eastAsia="標楷體" w:hAnsi="Times New Roman" w:cs="Times New Roman" w:hint="eastAsia"/>
          <w:szCs w:val="24"/>
          <w:shd w:val="clear" w:color="auto" w:fill="FFFFFF"/>
        </w:rPr>
        <w:t>塊黏合，形成晶圓上晶片</w:t>
      </w:r>
      <w:r w:rsidR="006308EA" w:rsidRPr="006308EA">
        <w:rPr>
          <w:rFonts w:ascii="Times New Roman" w:eastAsia="標楷體" w:hAnsi="Times New Roman" w:cs="Times New Roman" w:hint="eastAsia"/>
          <w:szCs w:val="24"/>
          <w:shd w:val="clear" w:color="auto" w:fill="FFFFFF"/>
        </w:rPr>
        <w:t xml:space="preserve"> (</w:t>
      </w:r>
      <w:proofErr w:type="spellStart"/>
      <w:r w:rsidR="006308EA" w:rsidRPr="006308EA">
        <w:rPr>
          <w:rFonts w:ascii="Times New Roman" w:eastAsia="標楷體" w:hAnsi="Times New Roman" w:cs="Times New Roman" w:hint="eastAsia"/>
          <w:szCs w:val="24"/>
          <w:shd w:val="clear" w:color="auto" w:fill="FFFFFF"/>
        </w:rPr>
        <w:t>CoW</w:t>
      </w:r>
      <w:proofErr w:type="spellEnd"/>
      <w:r w:rsidR="006308EA" w:rsidRPr="006308EA">
        <w:rPr>
          <w:rFonts w:ascii="Times New Roman" w:eastAsia="標楷體" w:hAnsi="Times New Roman" w:cs="Times New Roman" w:hint="eastAsia"/>
          <w:szCs w:val="24"/>
          <w:shd w:val="clear" w:color="auto" w:fill="FFFFFF"/>
        </w:rPr>
        <w:t>)</w:t>
      </w:r>
      <w:r w:rsidR="006308EA" w:rsidRPr="006308EA">
        <w:rPr>
          <w:rFonts w:ascii="Times New Roman" w:eastAsia="標楷體" w:hAnsi="Times New Roman" w:cs="Times New Roman" w:hint="eastAsia"/>
          <w:szCs w:val="24"/>
          <w:shd w:val="clear" w:color="auto" w:fill="FFFFFF"/>
        </w:rPr>
        <w:t>。</w:t>
      </w:r>
    </w:p>
    <w:p w14:paraId="06ED6ACA" w14:textId="388259FF" w:rsidR="00172B71" w:rsidRPr="00A00DDD" w:rsidRDefault="00172B71" w:rsidP="00921DA8">
      <w:pPr>
        <w:ind w:firstLine="480"/>
        <w:jc w:val="both"/>
        <w:rPr>
          <w:rFonts w:ascii="Times New Roman" w:eastAsia="標楷體" w:hAnsi="Times New Roman" w:cs="Times New Roman"/>
          <w:szCs w:val="24"/>
          <w:shd w:val="clear" w:color="auto" w:fill="FFFFFF"/>
        </w:rPr>
      </w:pPr>
      <w:r>
        <w:rPr>
          <w:rFonts w:ascii="Times New Roman" w:eastAsia="標楷體" w:hAnsi="Times New Roman" w:cs="Times New Roman"/>
          <w:noProof/>
        </w:rPr>
        <w:drawing>
          <wp:anchor distT="0" distB="0" distL="114300" distR="114300" simplePos="0" relativeHeight="251658240" behindDoc="0" locked="0" layoutInCell="1" allowOverlap="1" wp14:anchorId="1D0F2684" wp14:editId="3E729B59">
            <wp:simplePos x="0" y="0"/>
            <wp:positionH relativeFrom="margin">
              <wp:align>center</wp:align>
            </wp:positionH>
            <wp:positionV relativeFrom="paragraph">
              <wp:posOffset>240668</wp:posOffset>
            </wp:positionV>
            <wp:extent cx="6944360" cy="1003935"/>
            <wp:effectExtent l="0" t="0" r="0"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44360" cy="1003935"/>
                    </a:xfrm>
                    <a:prstGeom prst="rect">
                      <a:avLst/>
                    </a:prstGeom>
                  </pic:spPr>
                </pic:pic>
              </a:graphicData>
            </a:graphic>
            <wp14:sizeRelH relativeFrom="margin">
              <wp14:pctWidth>0</wp14:pctWidth>
            </wp14:sizeRelH>
            <wp14:sizeRelV relativeFrom="margin">
              <wp14:pctHeight>0</wp14:pctHeight>
            </wp14:sizeRelV>
          </wp:anchor>
        </w:drawing>
      </w:r>
    </w:p>
    <w:p w14:paraId="369A7405" w14:textId="39BE4BAE" w:rsidR="00714DEF" w:rsidRDefault="00714DEF" w:rsidP="00C0413B">
      <w:pPr>
        <w:jc w:val="both"/>
        <w:rPr>
          <w:rFonts w:ascii="Times New Roman" w:eastAsia="標楷體" w:hAnsi="Times New Roman" w:cs="Times New Roman"/>
        </w:rPr>
      </w:pPr>
    </w:p>
    <w:p w14:paraId="657F619E" w14:textId="1BBFDD7E" w:rsidR="00921DA8" w:rsidRDefault="00921DA8" w:rsidP="00921DA8">
      <w:pPr>
        <w:ind w:firstLine="480"/>
        <w:jc w:val="both"/>
        <w:rPr>
          <w:rFonts w:ascii="Times New Roman" w:eastAsia="標楷體" w:hAnsi="Times New Roman" w:cs="Times New Roman"/>
        </w:rPr>
      </w:pPr>
      <w:proofErr w:type="spellStart"/>
      <w:r w:rsidRPr="00921DA8">
        <w:rPr>
          <w:rFonts w:ascii="Times New Roman" w:eastAsia="標楷體" w:hAnsi="Times New Roman" w:cs="Times New Roman" w:hint="eastAsia"/>
        </w:rPr>
        <w:t>CoWoS</w:t>
      </w:r>
      <w:proofErr w:type="spellEnd"/>
      <w:r w:rsidRPr="00921DA8">
        <w:rPr>
          <w:rFonts w:ascii="Times New Roman" w:eastAsia="標楷體" w:hAnsi="Times New Roman" w:cs="Times New Roman" w:hint="eastAsia"/>
        </w:rPr>
        <w:t>製程技術，首先從製作一個</w:t>
      </w:r>
      <w:proofErr w:type="gramStart"/>
      <w:r w:rsidRPr="00921DA8">
        <w:rPr>
          <w:rFonts w:ascii="Times New Roman" w:eastAsia="標楷體" w:hAnsi="Times New Roman" w:cs="Times New Roman" w:hint="eastAsia"/>
        </w:rPr>
        <w:t>矽</w:t>
      </w:r>
      <w:proofErr w:type="gramEnd"/>
      <w:r w:rsidRPr="00921DA8">
        <w:rPr>
          <w:rFonts w:ascii="Times New Roman" w:eastAsia="標楷體" w:hAnsi="Times New Roman" w:cs="Times New Roman" w:hint="eastAsia"/>
        </w:rPr>
        <w:t>中介層開始。這個中介層實際上就是一個像晶片大小的基板，上面有一堆穿越</w:t>
      </w:r>
      <w:proofErr w:type="gramStart"/>
      <w:r w:rsidRPr="00921DA8">
        <w:rPr>
          <w:rFonts w:ascii="Times New Roman" w:eastAsia="標楷體" w:hAnsi="Times New Roman" w:cs="Times New Roman" w:hint="eastAsia"/>
        </w:rPr>
        <w:t>矽</w:t>
      </w:r>
      <w:proofErr w:type="gramEnd"/>
      <w:r>
        <w:rPr>
          <w:rFonts w:ascii="Times New Roman" w:eastAsia="標楷體" w:hAnsi="Times New Roman" w:cs="Times New Roman" w:hint="eastAsia"/>
        </w:rPr>
        <w:t>穿</w:t>
      </w:r>
      <w:r w:rsidRPr="00921DA8">
        <w:rPr>
          <w:rFonts w:ascii="Times New Roman" w:eastAsia="標楷體" w:hAnsi="Times New Roman" w:cs="Times New Roman" w:hint="eastAsia"/>
        </w:rPr>
        <w:t>孔（</w:t>
      </w:r>
      <w:r w:rsidRPr="00921DA8">
        <w:rPr>
          <w:rFonts w:ascii="Times New Roman" w:eastAsia="標楷體" w:hAnsi="Times New Roman" w:cs="Times New Roman" w:hint="eastAsia"/>
        </w:rPr>
        <w:t>TSV</w:t>
      </w:r>
      <w:r w:rsidRPr="00921DA8">
        <w:rPr>
          <w:rFonts w:ascii="Times New Roman" w:eastAsia="標楷體" w:hAnsi="Times New Roman" w:cs="Times New Roman" w:hint="eastAsia"/>
        </w:rPr>
        <w:t>）的小孔，這些小孔允許將晶片電性連接在一起。</w:t>
      </w:r>
    </w:p>
    <w:p w14:paraId="7F6540FE" w14:textId="58A0B93C" w:rsidR="00921DA8" w:rsidRDefault="00921DA8" w:rsidP="00921DA8">
      <w:pPr>
        <w:ind w:firstLine="480"/>
        <w:jc w:val="both"/>
        <w:rPr>
          <w:rFonts w:ascii="Times New Roman" w:eastAsia="標楷體" w:hAnsi="Times New Roman" w:cs="Times New Roman"/>
        </w:rPr>
      </w:pPr>
      <w:r w:rsidRPr="00921DA8">
        <w:rPr>
          <w:rFonts w:ascii="Times New Roman" w:eastAsia="標楷體" w:hAnsi="Times New Roman" w:cs="Times New Roman" w:hint="eastAsia"/>
        </w:rPr>
        <w:t>當中介層製作完成後，會將這些晶片</w:t>
      </w:r>
      <w:r>
        <w:rPr>
          <w:rFonts w:ascii="Times New Roman" w:eastAsia="標楷體" w:hAnsi="Times New Roman" w:cs="Times New Roman" w:hint="eastAsia"/>
        </w:rPr>
        <w:t>黏</w:t>
      </w:r>
      <w:r w:rsidRPr="00921DA8">
        <w:rPr>
          <w:rFonts w:ascii="Times New Roman" w:eastAsia="標楷體" w:hAnsi="Times New Roman" w:cs="Times New Roman" w:hint="eastAsia"/>
        </w:rPr>
        <w:t>貼在中介層上。這個</w:t>
      </w:r>
      <w:r>
        <w:rPr>
          <w:rFonts w:ascii="Times New Roman" w:eastAsia="標楷體" w:hAnsi="Times New Roman" w:cs="Times New Roman" w:hint="eastAsia"/>
        </w:rPr>
        <w:t>黏</w:t>
      </w:r>
      <w:r w:rsidRPr="00921DA8">
        <w:rPr>
          <w:rFonts w:ascii="Times New Roman" w:eastAsia="標楷體" w:hAnsi="Times New Roman" w:cs="Times New Roman" w:hint="eastAsia"/>
        </w:rPr>
        <w:t>貼的過程叫做</w:t>
      </w:r>
      <w:r w:rsidRPr="00921DA8">
        <w:rPr>
          <w:rFonts w:ascii="Times New Roman" w:eastAsia="標楷體" w:hAnsi="Times New Roman" w:cs="Times New Roman" w:hint="eastAsia"/>
        </w:rPr>
        <w:t>WLCSP</w:t>
      </w:r>
      <w:r w:rsidRPr="00921DA8">
        <w:rPr>
          <w:rFonts w:ascii="Times New Roman" w:eastAsia="標楷體" w:hAnsi="Times New Roman" w:cs="Times New Roman" w:hint="eastAsia"/>
        </w:rPr>
        <w:t>，是一個高密度的封裝技術，可以在一個晶圓上整合多個晶片。</w:t>
      </w:r>
    </w:p>
    <w:p w14:paraId="59DE0A5B" w14:textId="58B259E0" w:rsidR="004B2629" w:rsidRDefault="00921DA8" w:rsidP="00102E7A">
      <w:pPr>
        <w:ind w:firstLine="480"/>
        <w:jc w:val="both"/>
        <w:rPr>
          <w:rFonts w:ascii="Times New Roman" w:eastAsia="標楷體" w:hAnsi="Times New Roman" w:cs="Times New Roman"/>
        </w:rPr>
      </w:pPr>
      <w:r w:rsidRPr="00921DA8">
        <w:rPr>
          <w:rFonts w:ascii="Times New Roman" w:eastAsia="標楷體" w:hAnsi="Times New Roman" w:cs="Times New Roman" w:hint="eastAsia"/>
        </w:rPr>
        <w:t>接著，需要將整個封裝切割成單</w:t>
      </w:r>
      <w:proofErr w:type="gramStart"/>
      <w:r w:rsidRPr="00921DA8">
        <w:rPr>
          <w:rFonts w:ascii="Times New Roman" w:eastAsia="標楷體" w:hAnsi="Times New Roman" w:cs="Times New Roman" w:hint="eastAsia"/>
        </w:rPr>
        <w:t>個</w:t>
      </w:r>
      <w:proofErr w:type="gramEnd"/>
      <w:r w:rsidRPr="00921DA8">
        <w:rPr>
          <w:rFonts w:ascii="Times New Roman" w:eastAsia="標楷體" w:hAnsi="Times New Roman" w:cs="Times New Roman" w:hint="eastAsia"/>
        </w:rPr>
        <w:t>獨立的封裝，這些獨立的封裝會被安裝在</w:t>
      </w:r>
      <w:proofErr w:type="gramStart"/>
      <w:r w:rsidRPr="00921DA8">
        <w:rPr>
          <w:rFonts w:ascii="Times New Roman" w:eastAsia="標楷體" w:hAnsi="Times New Roman" w:cs="Times New Roman" w:hint="eastAsia"/>
        </w:rPr>
        <w:t>一個基</w:t>
      </w:r>
      <w:proofErr w:type="gramEnd"/>
      <w:r w:rsidRPr="00921DA8">
        <w:rPr>
          <w:rFonts w:ascii="Times New Roman" w:eastAsia="標楷體" w:hAnsi="Times New Roman" w:cs="Times New Roman" w:hint="eastAsia"/>
        </w:rPr>
        <w:t>板上。總結來說，</w:t>
      </w:r>
      <w:proofErr w:type="spellStart"/>
      <w:r w:rsidRPr="00921DA8">
        <w:rPr>
          <w:rFonts w:ascii="Times New Roman" w:eastAsia="標楷體" w:hAnsi="Times New Roman" w:cs="Times New Roman" w:hint="eastAsia"/>
        </w:rPr>
        <w:t>CoWoS</w:t>
      </w:r>
      <w:proofErr w:type="spellEnd"/>
      <w:r w:rsidRPr="00921DA8">
        <w:rPr>
          <w:rFonts w:ascii="Times New Roman" w:eastAsia="標楷體" w:hAnsi="Times New Roman" w:cs="Times New Roman" w:hint="eastAsia"/>
        </w:rPr>
        <w:t>是一個非常適用於需要高頻寬和高度整合的應用領域的高性能封裝技術。</w:t>
      </w:r>
    </w:p>
    <w:p w14:paraId="04D436FB" w14:textId="0D61BD26" w:rsidR="005063CA" w:rsidRPr="005063CA" w:rsidRDefault="00102E7A" w:rsidP="00921DA8">
      <w:pPr>
        <w:ind w:firstLine="284"/>
        <w:jc w:val="both"/>
        <w:rPr>
          <w:rFonts w:ascii="Times New Roman" w:eastAsia="標楷體" w:hAnsi="Times New Roman" w:cs="Times New Roman"/>
        </w:rPr>
      </w:pPr>
      <w:r w:rsidRPr="00102E7A">
        <w:rPr>
          <w:rFonts w:ascii="Times New Roman" w:eastAsia="標楷體" w:hAnsi="Times New Roman" w:cs="Times New Roman" w:hint="eastAsia"/>
        </w:rPr>
        <w:t>台積電於</w:t>
      </w:r>
      <w:r w:rsidRPr="00102E7A">
        <w:rPr>
          <w:rFonts w:ascii="Times New Roman" w:eastAsia="標楷體" w:hAnsi="Times New Roman" w:cs="Times New Roman" w:hint="eastAsia"/>
        </w:rPr>
        <w:t xml:space="preserve"> 2012 </w:t>
      </w:r>
      <w:r w:rsidRPr="00102E7A">
        <w:rPr>
          <w:rFonts w:ascii="Times New Roman" w:eastAsia="標楷體" w:hAnsi="Times New Roman" w:cs="Times New Roman" w:hint="eastAsia"/>
        </w:rPr>
        <w:t>年首次開發了用於先進晶片的</w:t>
      </w:r>
      <w:r w:rsidRPr="00102E7A">
        <w:rPr>
          <w:rFonts w:ascii="Times New Roman" w:eastAsia="標楷體" w:hAnsi="Times New Roman" w:cs="Times New Roman" w:hint="eastAsia"/>
        </w:rPr>
        <w:t xml:space="preserve"> </w:t>
      </w:r>
      <w:proofErr w:type="spellStart"/>
      <w:r w:rsidRPr="00102E7A">
        <w:rPr>
          <w:rFonts w:ascii="Times New Roman" w:eastAsia="標楷體" w:hAnsi="Times New Roman" w:cs="Times New Roman" w:hint="eastAsia"/>
        </w:rPr>
        <w:t>CoWoS</w:t>
      </w:r>
      <w:proofErr w:type="spellEnd"/>
      <w:r w:rsidRPr="00102E7A">
        <w:rPr>
          <w:rFonts w:ascii="Times New Roman" w:eastAsia="標楷體" w:hAnsi="Times New Roman" w:cs="Times New Roman" w:hint="eastAsia"/>
        </w:rPr>
        <w:t xml:space="preserve"> </w:t>
      </w:r>
      <w:r w:rsidRPr="00102E7A">
        <w:rPr>
          <w:rFonts w:ascii="Times New Roman" w:eastAsia="標楷體" w:hAnsi="Times New Roman" w:cs="Times New Roman" w:hint="eastAsia"/>
        </w:rPr>
        <w:t>封裝，並於</w:t>
      </w:r>
      <w:r w:rsidRPr="00102E7A">
        <w:rPr>
          <w:rFonts w:ascii="Times New Roman" w:eastAsia="標楷體" w:hAnsi="Times New Roman" w:cs="Times New Roman" w:hint="eastAsia"/>
        </w:rPr>
        <w:t xml:space="preserve"> 2016 </w:t>
      </w:r>
      <w:r w:rsidRPr="00102E7A">
        <w:rPr>
          <w:rFonts w:ascii="Times New Roman" w:eastAsia="標楷體" w:hAnsi="Times New Roman" w:cs="Times New Roman" w:hint="eastAsia"/>
        </w:rPr>
        <w:t>年與</w:t>
      </w:r>
      <w:r w:rsidRPr="00102E7A">
        <w:rPr>
          <w:rFonts w:ascii="Times New Roman" w:eastAsia="標楷體" w:hAnsi="Times New Roman" w:cs="Times New Roman" w:hint="eastAsia"/>
        </w:rPr>
        <w:t xml:space="preserve"> HBM </w:t>
      </w:r>
      <w:r w:rsidRPr="00102E7A">
        <w:rPr>
          <w:rFonts w:ascii="Times New Roman" w:eastAsia="標楷體" w:hAnsi="Times New Roman" w:cs="Times New Roman" w:hint="eastAsia"/>
        </w:rPr>
        <w:t>結合。</w:t>
      </w:r>
      <w:r w:rsidRPr="00102E7A">
        <w:rPr>
          <w:rFonts w:ascii="Times New Roman" w:eastAsia="標楷體" w:hAnsi="Times New Roman" w:cs="Times New Roman" w:hint="eastAsia"/>
        </w:rPr>
        <w:t xml:space="preserve"> </w:t>
      </w:r>
      <w:r w:rsidR="008107CA" w:rsidRPr="008107CA">
        <w:rPr>
          <w:rFonts w:ascii="Times New Roman" w:eastAsia="標楷體" w:hAnsi="Times New Roman" w:cs="Times New Roman" w:hint="eastAsia"/>
        </w:rPr>
        <w:t>聊天機器人和生成式人工智慧的興起產生了對高頻寬記憶體</w:t>
      </w:r>
      <w:r w:rsidR="008107CA">
        <w:rPr>
          <w:rFonts w:ascii="Times New Roman" w:eastAsia="標楷體" w:hAnsi="Times New Roman" w:cs="Times New Roman" w:hint="eastAsia"/>
        </w:rPr>
        <w:t>(</w:t>
      </w:r>
      <w:r w:rsidR="008107CA" w:rsidRPr="008107CA">
        <w:rPr>
          <w:rFonts w:ascii="Times New Roman" w:eastAsia="標楷體" w:hAnsi="Times New Roman" w:cs="Times New Roman" w:hint="eastAsia"/>
        </w:rPr>
        <w:t>HBM</w:t>
      </w:r>
      <w:r w:rsidR="008107CA">
        <w:rPr>
          <w:rFonts w:ascii="Times New Roman" w:eastAsia="標楷體" w:hAnsi="Times New Roman" w:cs="Times New Roman" w:hint="eastAsia"/>
        </w:rPr>
        <w:t>)</w:t>
      </w:r>
      <w:r w:rsidR="008107CA" w:rsidRPr="008107CA">
        <w:rPr>
          <w:rFonts w:ascii="Times New Roman" w:eastAsia="標楷體" w:hAnsi="Times New Roman" w:cs="Times New Roman" w:hint="eastAsia"/>
        </w:rPr>
        <w:t>的需求，這加劇了對</w:t>
      </w:r>
      <w:proofErr w:type="spellStart"/>
      <w:r w:rsidR="008107CA">
        <w:rPr>
          <w:rFonts w:ascii="Times New Roman" w:eastAsia="標楷體" w:hAnsi="Times New Roman" w:cs="Times New Roman" w:hint="eastAsia"/>
        </w:rPr>
        <w:t>Co</w:t>
      </w:r>
      <w:r w:rsidR="008107CA">
        <w:rPr>
          <w:rFonts w:ascii="Times New Roman" w:eastAsia="標楷體" w:hAnsi="Times New Roman" w:cs="Times New Roman"/>
        </w:rPr>
        <w:t>WoS</w:t>
      </w:r>
      <w:proofErr w:type="spellEnd"/>
      <w:r w:rsidR="008107CA" w:rsidRPr="008107CA">
        <w:rPr>
          <w:rFonts w:ascii="Times New Roman" w:eastAsia="標楷體" w:hAnsi="Times New Roman" w:cs="Times New Roman" w:hint="eastAsia"/>
        </w:rPr>
        <w:t>的需求</w:t>
      </w:r>
      <w:r w:rsidRPr="00102E7A">
        <w:rPr>
          <w:rFonts w:ascii="Times New Roman" w:eastAsia="標楷體" w:hAnsi="Times New Roman" w:cs="Times New Roman" w:hint="eastAsia"/>
        </w:rPr>
        <w:t>，目前該晶片封裝已</w:t>
      </w:r>
      <w:proofErr w:type="gramStart"/>
      <w:r w:rsidRPr="00102E7A">
        <w:rPr>
          <w:rFonts w:ascii="Times New Roman" w:eastAsia="標楷體" w:hAnsi="Times New Roman" w:cs="Times New Roman" w:hint="eastAsia"/>
        </w:rPr>
        <w:t>佔</w:t>
      </w:r>
      <w:proofErr w:type="gramEnd"/>
      <w:r w:rsidRPr="00102E7A">
        <w:rPr>
          <w:rFonts w:ascii="Times New Roman" w:eastAsia="標楷體" w:hAnsi="Times New Roman" w:cs="Times New Roman" w:hint="eastAsia"/>
        </w:rPr>
        <w:t>總收入的</w:t>
      </w:r>
      <w:r w:rsidRPr="00102E7A">
        <w:rPr>
          <w:rFonts w:ascii="Times New Roman" w:eastAsia="標楷體" w:hAnsi="Times New Roman" w:cs="Times New Roman" w:hint="eastAsia"/>
        </w:rPr>
        <w:t xml:space="preserve"> 7%</w:t>
      </w:r>
      <w:r w:rsidRPr="00102E7A">
        <w:rPr>
          <w:rFonts w:ascii="Times New Roman" w:eastAsia="標楷體" w:hAnsi="Times New Roman" w:cs="Times New Roman" w:hint="eastAsia"/>
        </w:rPr>
        <w:t>。</w:t>
      </w:r>
    </w:p>
    <w:p w14:paraId="3A01B79A" w14:textId="068A36E0" w:rsidR="00C0413B" w:rsidRDefault="00C0413B" w:rsidP="00C0413B">
      <w:pPr>
        <w:pStyle w:val="a3"/>
        <w:numPr>
          <w:ilvl w:val="0"/>
          <w:numId w:val="2"/>
        </w:numPr>
        <w:ind w:leftChars="0" w:left="284" w:hanging="284"/>
        <w:jc w:val="both"/>
        <w:rPr>
          <w:rFonts w:ascii="Times New Roman" w:eastAsia="標楷體" w:hAnsi="Times New Roman" w:cs="Times New Roman"/>
          <w:szCs w:val="24"/>
          <w:shd w:val="clear" w:color="auto" w:fill="FFFFFF"/>
        </w:rPr>
      </w:pPr>
      <w:proofErr w:type="spellStart"/>
      <w:r w:rsidRPr="00C0413B">
        <w:rPr>
          <w:rFonts w:ascii="Times New Roman" w:eastAsia="標楷體" w:hAnsi="Times New Roman" w:cs="Times New Roman"/>
          <w:szCs w:val="24"/>
          <w:shd w:val="clear" w:color="auto" w:fill="FFFFFF"/>
        </w:rPr>
        <w:t>CoWoS</w:t>
      </w:r>
      <w:proofErr w:type="spellEnd"/>
      <w:r w:rsidRPr="00C0413B">
        <w:rPr>
          <w:rFonts w:ascii="Times New Roman" w:eastAsia="標楷體" w:hAnsi="Times New Roman" w:cs="Times New Roman"/>
          <w:szCs w:val="24"/>
          <w:shd w:val="clear" w:color="auto" w:fill="FFFFFF"/>
        </w:rPr>
        <w:t>技術允許將</w:t>
      </w:r>
      <w:r w:rsidRPr="00B325A9">
        <w:rPr>
          <w:rFonts w:ascii="Times New Roman" w:eastAsia="標楷體" w:hAnsi="Times New Roman" w:cs="Times New Roman"/>
          <w:b/>
          <w:bCs/>
          <w:szCs w:val="24"/>
          <w:shd w:val="clear" w:color="auto" w:fill="FFFFFF"/>
        </w:rPr>
        <w:t>多個晶片整合</w:t>
      </w:r>
      <w:r w:rsidRPr="00C0413B">
        <w:rPr>
          <w:rFonts w:ascii="Times New Roman" w:eastAsia="標楷體" w:hAnsi="Times New Roman" w:cs="Times New Roman"/>
          <w:szCs w:val="24"/>
          <w:shd w:val="clear" w:color="auto" w:fill="FFFFFF"/>
        </w:rPr>
        <w:t>在一個封裝中，這些晶片可以包括處理器、記憶體、圖形處理器等，這樣可以提高系統性能。不同種類的晶片可以在同一</w:t>
      </w:r>
      <w:proofErr w:type="gramStart"/>
      <w:r w:rsidRPr="00C0413B">
        <w:rPr>
          <w:rFonts w:ascii="Times New Roman" w:eastAsia="標楷體" w:hAnsi="Times New Roman" w:cs="Times New Roman"/>
          <w:szCs w:val="24"/>
          <w:shd w:val="clear" w:color="auto" w:fill="FFFFFF"/>
        </w:rPr>
        <w:t>個</w:t>
      </w:r>
      <w:proofErr w:type="gramEnd"/>
      <w:r w:rsidRPr="00C0413B">
        <w:rPr>
          <w:rFonts w:ascii="Times New Roman" w:eastAsia="標楷體" w:hAnsi="Times New Roman" w:cs="Times New Roman"/>
          <w:szCs w:val="24"/>
          <w:shd w:val="clear" w:color="auto" w:fill="FFFFFF"/>
        </w:rPr>
        <w:t>封裝內以高度緊湊的方式組合在一起，</w:t>
      </w:r>
      <w:r w:rsidRPr="00B325A9">
        <w:rPr>
          <w:rFonts w:ascii="Times New Roman" w:eastAsia="標楷體" w:hAnsi="Times New Roman" w:cs="Times New Roman"/>
          <w:b/>
          <w:bCs/>
          <w:szCs w:val="24"/>
          <w:shd w:val="clear" w:color="auto" w:fill="FFFFFF"/>
        </w:rPr>
        <w:t>減少了晶片之間的距離</w:t>
      </w:r>
      <w:r w:rsidRPr="00C0413B">
        <w:rPr>
          <w:rFonts w:ascii="Times New Roman" w:eastAsia="標楷體" w:hAnsi="Times New Roman" w:cs="Times New Roman"/>
          <w:szCs w:val="24"/>
          <w:shd w:val="clear" w:color="auto" w:fill="FFFFFF"/>
        </w:rPr>
        <w:t>，降低了延遲。</w:t>
      </w:r>
    </w:p>
    <w:p w14:paraId="48577607" w14:textId="35885115" w:rsidR="00C0413B" w:rsidRPr="000E5B1A" w:rsidRDefault="000E5B1A" w:rsidP="00C0413B">
      <w:pPr>
        <w:pStyle w:val="a3"/>
        <w:numPr>
          <w:ilvl w:val="0"/>
          <w:numId w:val="2"/>
        </w:numPr>
        <w:ind w:leftChars="0" w:left="284" w:hanging="284"/>
        <w:jc w:val="both"/>
        <w:rPr>
          <w:rFonts w:ascii="Times New Roman" w:eastAsia="標楷體" w:hAnsi="Times New Roman" w:cs="Times New Roman"/>
          <w:szCs w:val="24"/>
          <w:shd w:val="clear" w:color="auto" w:fill="FFFFFF"/>
        </w:rPr>
      </w:pPr>
      <w:proofErr w:type="spellStart"/>
      <w:r w:rsidRPr="000E5B1A">
        <w:rPr>
          <w:rFonts w:ascii="Times New Roman" w:eastAsia="標楷體" w:hAnsi="Times New Roman" w:cs="Times New Roman"/>
          <w:szCs w:val="24"/>
          <w:shd w:val="clear" w:color="auto" w:fill="FFFFFF"/>
        </w:rPr>
        <w:t>CoWoS</w:t>
      </w:r>
      <w:proofErr w:type="spellEnd"/>
      <w:r w:rsidRPr="000E5B1A">
        <w:rPr>
          <w:rFonts w:ascii="Times New Roman" w:eastAsia="標楷體" w:hAnsi="Times New Roman" w:cs="Times New Roman"/>
          <w:szCs w:val="24"/>
          <w:shd w:val="clear" w:color="auto" w:fill="FFFFFF"/>
        </w:rPr>
        <w:t>技術還可以</w:t>
      </w:r>
      <w:proofErr w:type="gramStart"/>
      <w:r w:rsidRPr="00B325A9">
        <w:rPr>
          <w:rFonts w:ascii="Times New Roman" w:eastAsia="標楷體" w:hAnsi="Times New Roman" w:cs="Times New Roman"/>
          <w:b/>
          <w:bCs/>
          <w:szCs w:val="24"/>
          <w:shd w:val="clear" w:color="auto" w:fill="FFFFFF"/>
        </w:rPr>
        <w:t>降低功耗</w:t>
      </w:r>
      <w:proofErr w:type="gramEnd"/>
      <w:r w:rsidRPr="000E5B1A">
        <w:rPr>
          <w:rFonts w:ascii="Times New Roman" w:eastAsia="標楷體" w:hAnsi="Times New Roman" w:cs="Times New Roman"/>
          <w:szCs w:val="24"/>
          <w:shd w:val="clear" w:color="auto" w:fill="FFFFFF"/>
        </w:rPr>
        <w:t>，因為它允許晶片之間的高效通信和散熱，並提供更好的電源管理。</w:t>
      </w:r>
    </w:p>
    <w:p w14:paraId="6AA888BF" w14:textId="7B7DB2F4" w:rsidR="000E5B1A" w:rsidRPr="000E5B1A" w:rsidRDefault="000E5B1A" w:rsidP="00C0413B">
      <w:pPr>
        <w:pStyle w:val="a3"/>
        <w:numPr>
          <w:ilvl w:val="0"/>
          <w:numId w:val="2"/>
        </w:numPr>
        <w:ind w:leftChars="0" w:left="284" w:hanging="284"/>
        <w:jc w:val="both"/>
        <w:rPr>
          <w:rFonts w:ascii="Times New Roman" w:eastAsia="標楷體" w:hAnsi="Times New Roman" w:cs="Times New Roman"/>
          <w:szCs w:val="24"/>
          <w:shd w:val="clear" w:color="auto" w:fill="FFFFFF"/>
        </w:rPr>
      </w:pPr>
      <w:r w:rsidRPr="000E5B1A">
        <w:rPr>
          <w:rFonts w:ascii="Times New Roman" w:eastAsia="標楷體" w:hAnsi="Times New Roman" w:cs="Times New Roman"/>
          <w:szCs w:val="24"/>
          <w:shd w:val="clear" w:color="auto" w:fill="FFFFFF"/>
        </w:rPr>
        <w:t>由於</w:t>
      </w:r>
      <w:proofErr w:type="spellStart"/>
      <w:r w:rsidRPr="000E5B1A">
        <w:rPr>
          <w:rFonts w:ascii="Times New Roman" w:eastAsia="標楷體" w:hAnsi="Times New Roman" w:cs="Times New Roman"/>
          <w:szCs w:val="24"/>
          <w:shd w:val="clear" w:color="auto" w:fill="FFFFFF"/>
        </w:rPr>
        <w:t>CoWoS</w:t>
      </w:r>
      <w:proofErr w:type="spellEnd"/>
      <w:r w:rsidRPr="000E5B1A">
        <w:rPr>
          <w:rFonts w:ascii="Times New Roman" w:eastAsia="標楷體" w:hAnsi="Times New Roman" w:cs="Times New Roman"/>
          <w:szCs w:val="24"/>
          <w:shd w:val="clear" w:color="auto" w:fill="FFFFFF"/>
        </w:rPr>
        <w:t>技術的使用，晶片可以更加緊湊地堆疊在一起，這樣可以實現更高的集成度，同時</w:t>
      </w:r>
      <w:r w:rsidRPr="00B325A9">
        <w:rPr>
          <w:rFonts w:ascii="Times New Roman" w:eastAsia="標楷體" w:hAnsi="Times New Roman" w:cs="Times New Roman"/>
          <w:b/>
          <w:bCs/>
          <w:szCs w:val="24"/>
          <w:shd w:val="clear" w:color="auto" w:fill="FFFFFF"/>
        </w:rPr>
        <w:t>減小占地面積</w:t>
      </w:r>
      <w:r w:rsidRPr="000E5B1A">
        <w:rPr>
          <w:rFonts w:ascii="Times New Roman" w:eastAsia="標楷體" w:hAnsi="Times New Roman" w:cs="Times New Roman"/>
          <w:szCs w:val="24"/>
          <w:shd w:val="clear" w:color="auto" w:fill="FFFFFF"/>
        </w:rPr>
        <w:t>，這在許多應用中都非常重要，特別是移動設備和高性能計算。</w:t>
      </w:r>
    </w:p>
    <w:p w14:paraId="64B2645B" w14:textId="1CD7B891" w:rsidR="000E5B1A" w:rsidRPr="000E5B1A" w:rsidRDefault="000E5B1A" w:rsidP="00C0413B">
      <w:pPr>
        <w:pStyle w:val="a3"/>
        <w:numPr>
          <w:ilvl w:val="0"/>
          <w:numId w:val="2"/>
        </w:numPr>
        <w:ind w:leftChars="0" w:left="284" w:hanging="284"/>
        <w:jc w:val="both"/>
        <w:rPr>
          <w:rFonts w:ascii="Times New Roman" w:eastAsia="標楷體" w:hAnsi="Times New Roman" w:cs="Times New Roman"/>
          <w:szCs w:val="24"/>
          <w:shd w:val="clear" w:color="auto" w:fill="FFFFFF"/>
        </w:rPr>
      </w:pPr>
      <w:proofErr w:type="spellStart"/>
      <w:r w:rsidRPr="000E5B1A">
        <w:rPr>
          <w:rFonts w:ascii="Times New Roman" w:eastAsia="標楷體" w:hAnsi="Times New Roman" w:cs="Times New Roman"/>
          <w:szCs w:val="24"/>
          <w:shd w:val="clear" w:color="auto" w:fill="FFFFFF"/>
        </w:rPr>
        <w:t>CoWoS</w:t>
      </w:r>
      <w:proofErr w:type="spellEnd"/>
      <w:r w:rsidRPr="000E5B1A">
        <w:rPr>
          <w:rFonts w:ascii="Times New Roman" w:eastAsia="標楷體" w:hAnsi="Times New Roman" w:cs="Times New Roman"/>
          <w:szCs w:val="24"/>
          <w:shd w:val="clear" w:color="auto" w:fill="FFFFFF"/>
        </w:rPr>
        <w:t>技術還提供了高頻寬的</w:t>
      </w:r>
      <w:r w:rsidRPr="00B325A9">
        <w:rPr>
          <w:rFonts w:ascii="Times New Roman" w:eastAsia="標楷體" w:hAnsi="Times New Roman" w:cs="Times New Roman"/>
          <w:b/>
          <w:bCs/>
          <w:szCs w:val="24"/>
          <w:shd w:val="clear" w:color="auto" w:fill="FFFFFF"/>
        </w:rPr>
        <w:t>晶片內互連</w:t>
      </w:r>
      <w:r w:rsidRPr="000E5B1A">
        <w:rPr>
          <w:rFonts w:ascii="Times New Roman" w:eastAsia="標楷體" w:hAnsi="Times New Roman" w:cs="Times New Roman"/>
          <w:szCs w:val="24"/>
          <w:shd w:val="clear" w:color="auto" w:fill="FFFFFF"/>
        </w:rPr>
        <w:t>，這有助於實現更快的數據傳輸速度，這對於高性能應用非常關鍵。</w:t>
      </w:r>
    </w:p>
    <w:p w14:paraId="45DD7849" w14:textId="5B51D19F" w:rsidR="000E5B1A" w:rsidRPr="00C0413B" w:rsidRDefault="000E5B1A" w:rsidP="00C0413B">
      <w:pPr>
        <w:pStyle w:val="a3"/>
        <w:numPr>
          <w:ilvl w:val="0"/>
          <w:numId w:val="2"/>
        </w:numPr>
        <w:ind w:leftChars="0" w:left="284" w:hanging="284"/>
        <w:jc w:val="both"/>
        <w:rPr>
          <w:rFonts w:ascii="Times New Roman" w:eastAsia="標楷體" w:hAnsi="Times New Roman" w:cs="Times New Roman"/>
          <w:szCs w:val="24"/>
          <w:shd w:val="clear" w:color="auto" w:fill="FFFFFF"/>
        </w:rPr>
      </w:pPr>
      <w:r w:rsidRPr="000E5B1A">
        <w:rPr>
          <w:rFonts w:ascii="Times New Roman" w:eastAsia="標楷體" w:hAnsi="Times New Roman" w:cs="Times New Roman"/>
          <w:szCs w:val="24"/>
          <w:shd w:val="clear" w:color="auto" w:fill="FFFFFF"/>
        </w:rPr>
        <w:t>雖然</w:t>
      </w:r>
      <w:proofErr w:type="spellStart"/>
      <w:r w:rsidRPr="000E5B1A">
        <w:rPr>
          <w:rFonts w:ascii="Times New Roman" w:eastAsia="標楷體" w:hAnsi="Times New Roman" w:cs="Times New Roman"/>
          <w:szCs w:val="24"/>
          <w:shd w:val="clear" w:color="auto" w:fill="FFFFFF"/>
        </w:rPr>
        <w:t>CoWoS</w:t>
      </w:r>
      <w:proofErr w:type="spellEnd"/>
      <w:r w:rsidRPr="000E5B1A">
        <w:rPr>
          <w:rFonts w:ascii="Times New Roman" w:eastAsia="標楷體" w:hAnsi="Times New Roman" w:cs="Times New Roman"/>
          <w:szCs w:val="24"/>
          <w:shd w:val="clear" w:color="auto" w:fill="FFFFFF"/>
        </w:rPr>
        <w:t>技術在技術上較為複雜，但它可以幫助設計更簡單、更</w:t>
      </w:r>
      <w:r w:rsidRPr="00B325A9">
        <w:rPr>
          <w:rFonts w:ascii="Times New Roman" w:eastAsia="標楷體" w:hAnsi="Times New Roman" w:cs="Times New Roman"/>
          <w:b/>
          <w:bCs/>
          <w:szCs w:val="24"/>
          <w:shd w:val="clear" w:color="auto" w:fill="FFFFFF"/>
        </w:rPr>
        <w:t>節省成本</w:t>
      </w:r>
      <w:r w:rsidRPr="000E5B1A">
        <w:rPr>
          <w:rFonts w:ascii="Times New Roman" w:eastAsia="標楷體" w:hAnsi="Times New Roman" w:cs="Times New Roman"/>
          <w:szCs w:val="24"/>
          <w:shd w:val="clear" w:color="auto" w:fill="FFFFFF"/>
        </w:rPr>
        <w:t>的系統，因為它消除了某些傳統封裝技術所需的一些組件和接口。</w:t>
      </w:r>
    </w:p>
    <w:sectPr w:rsidR="000E5B1A" w:rsidRPr="00C0413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DB69A" w14:textId="77777777" w:rsidR="0091019B" w:rsidRDefault="0091019B" w:rsidP="0091019B">
      <w:r>
        <w:separator/>
      </w:r>
    </w:p>
  </w:endnote>
  <w:endnote w:type="continuationSeparator" w:id="0">
    <w:p w14:paraId="75FD41F3" w14:textId="77777777" w:rsidR="0091019B" w:rsidRDefault="0091019B" w:rsidP="00910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ED20D" w14:textId="77777777" w:rsidR="0091019B" w:rsidRDefault="0091019B" w:rsidP="0091019B">
      <w:r>
        <w:separator/>
      </w:r>
    </w:p>
  </w:footnote>
  <w:footnote w:type="continuationSeparator" w:id="0">
    <w:p w14:paraId="6050BBC4" w14:textId="77777777" w:rsidR="0091019B" w:rsidRDefault="0091019B" w:rsidP="009101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B0358"/>
    <w:multiLevelType w:val="hybridMultilevel"/>
    <w:tmpl w:val="B2FCF63C"/>
    <w:lvl w:ilvl="0" w:tplc="F9C6B8D0">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0B94C71"/>
    <w:multiLevelType w:val="hybridMultilevel"/>
    <w:tmpl w:val="86BC7E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D96"/>
    <w:rsid w:val="000E5B1A"/>
    <w:rsid w:val="00102E7A"/>
    <w:rsid w:val="00172B71"/>
    <w:rsid w:val="00225AD8"/>
    <w:rsid w:val="00480F6E"/>
    <w:rsid w:val="004B2629"/>
    <w:rsid w:val="005063CA"/>
    <w:rsid w:val="006308EA"/>
    <w:rsid w:val="00714DEF"/>
    <w:rsid w:val="008107CA"/>
    <w:rsid w:val="00866369"/>
    <w:rsid w:val="0091019B"/>
    <w:rsid w:val="00921DA8"/>
    <w:rsid w:val="00952D96"/>
    <w:rsid w:val="00A00DDD"/>
    <w:rsid w:val="00A618B2"/>
    <w:rsid w:val="00B325A9"/>
    <w:rsid w:val="00B34FE7"/>
    <w:rsid w:val="00C0413B"/>
    <w:rsid w:val="00C66560"/>
    <w:rsid w:val="00D54535"/>
    <w:rsid w:val="00DE1B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40AF06"/>
  <w15:chartTrackingRefBased/>
  <w15:docId w15:val="{B63DE05B-5EEE-45F2-A849-A58591E5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413B"/>
    <w:pPr>
      <w:ind w:leftChars="200" w:left="480"/>
    </w:pPr>
  </w:style>
  <w:style w:type="paragraph" w:styleId="a4">
    <w:name w:val="header"/>
    <w:basedOn w:val="a"/>
    <w:link w:val="a5"/>
    <w:uiPriority w:val="99"/>
    <w:unhideWhenUsed/>
    <w:rsid w:val="0091019B"/>
    <w:pPr>
      <w:tabs>
        <w:tab w:val="center" w:pos="4153"/>
        <w:tab w:val="right" w:pos="8306"/>
      </w:tabs>
      <w:snapToGrid w:val="0"/>
    </w:pPr>
    <w:rPr>
      <w:sz w:val="20"/>
      <w:szCs w:val="20"/>
    </w:rPr>
  </w:style>
  <w:style w:type="character" w:customStyle="1" w:styleId="a5">
    <w:name w:val="頁首 字元"/>
    <w:basedOn w:val="a0"/>
    <w:link w:val="a4"/>
    <w:uiPriority w:val="99"/>
    <w:rsid w:val="0091019B"/>
    <w:rPr>
      <w:sz w:val="20"/>
      <w:szCs w:val="20"/>
    </w:rPr>
  </w:style>
  <w:style w:type="paragraph" w:styleId="a6">
    <w:name w:val="footer"/>
    <w:basedOn w:val="a"/>
    <w:link w:val="a7"/>
    <w:uiPriority w:val="99"/>
    <w:unhideWhenUsed/>
    <w:rsid w:val="0091019B"/>
    <w:pPr>
      <w:tabs>
        <w:tab w:val="center" w:pos="4153"/>
        <w:tab w:val="right" w:pos="8306"/>
      </w:tabs>
      <w:snapToGrid w:val="0"/>
    </w:pPr>
    <w:rPr>
      <w:sz w:val="20"/>
      <w:szCs w:val="20"/>
    </w:rPr>
  </w:style>
  <w:style w:type="character" w:customStyle="1" w:styleId="a7">
    <w:name w:val="頁尾 字元"/>
    <w:basedOn w:val="a0"/>
    <w:link w:val="a6"/>
    <w:uiPriority w:val="99"/>
    <w:rsid w:val="0091019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1173">
      <w:bodyDiv w:val="1"/>
      <w:marLeft w:val="0"/>
      <w:marRight w:val="0"/>
      <w:marTop w:val="0"/>
      <w:marBottom w:val="0"/>
      <w:divBdr>
        <w:top w:val="none" w:sz="0" w:space="0" w:color="auto"/>
        <w:left w:val="none" w:sz="0" w:space="0" w:color="auto"/>
        <w:bottom w:val="none" w:sz="0" w:space="0" w:color="auto"/>
        <w:right w:val="none" w:sz="0" w:space="0" w:color="auto"/>
      </w:divBdr>
    </w:div>
    <w:div w:id="153468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384</Words>
  <Characters>435</Characters>
  <Application>Microsoft Office Word</Application>
  <DocSecurity>0</DocSecurity>
  <Lines>16</Lines>
  <Paragraphs>11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世瑜 吳</dc:creator>
  <cp:keywords/>
  <dc:description/>
  <cp:lastModifiedBy>世瑜 吳</cp:lastModifiedBy>
  <cp:revision>21</cp:revision>
  <dcterms:created xsi:type="dcterms:W3CDTF">2023-09-26T09:26:00Z</dcterms:created>
  <dcterms:modified xsi:type="dcterms:W3CDTF">2023-09-26T11:14:00Z</dcterms:modified>
</cp:coreProperties>
</file>