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93373" w14:textId="472F1D11" w:rsidR="00934FDE" w:rsidRPr="00284F21" w:rsidRDefault="00934FDE" w:rsidP="00284F21">
      <w:pPr>
        <w:ind w:firstLine="480"/>
        <w:jc w:val="center"/>
      </w:pPr>
      <w:bookmarkStart w:id="0" w:name="_Toc28101912"/>
    </w:p>
    <w:sdt>
      <w:sdtPr>
        <w:rPr>
          <w:rFonts w:ascii="宋体" w:eastAsia="宋体" w:hAnsi="宋体" w:cstheme="minorBidi"/>
          <w:color w:val="auto"/>
          <w:kern w:val="2"/>
          <w:sz w:val="24"/>
          <w:szCs w:val="24"/>
          <w:lang w:val="zh-CN"/>
        </w:rPr>
        <w:id w:val="-229153666"/>
        <w:docPartObj>
          <w:docPartGallery w:val="Table of Contents"/>
          <w:docPartUnique/>
        </w:docPartObj>
      </w:sdtPr>
      <w:sdtEndPr>
        <w:rPr>
          <w:b/>
          <w:bCs/>
        </w:rPr>
      </w:sdtEndPr>
      <w:sdtContent>
        <w:p w14:paraId="1A52C3B4" w14:textId="2C6A8125" w:rsidR="00F27868" w:rsidRPr="00F27868" w:rsidRDefault="00F27868" w:rsidP="00F27868">
          <w:pPr>
            <w:pStyle w:val="TOC"/>
            <w:jc w:val="center"/>
            <w:rPr>
              <w:b/>
              <w:bCs/>
              <w:color w:val="auto"/>
            </w:rPr>
          </w:pPr>
          <w:r w:rsidRPr="00F27868">
            <w:rPr>
              <w:b/>
              <w:bCs/>
              <w:color w:val="auto"/>
              <w:lang w:val="zh-CN"/>
            </w:rPr>
            <w:t>目录</w:t>
          </w:r>
        </w:p>
        <w:p w14:paraId="1DF75BFE" w14:textId="39A58EEB" w:rsidR="00F822F7" w:rsidRDefault="00F27868">
          <w:pPr>
            <w:pStyle w:val="TOC2"/>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28103226" w:history="1">
            <w:r w:rsidR="00F822F7" w:rsidRPr="00DA5D50">
              <w:rPr>
                <w:rStyle w:val="ab"/>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w:t>
            </w:r>
            <w:r w:rsidR="00F822F7">
              <w:rPr>
                <w:rFonts w:asciiTheme="minorHAnsi" w:eastAsiaTheme="minorEastAsia" w:hAnsiTheme="minorHAnsi"/>
                <w:noProof/>
                <w:sz w:val="21"/>
                <w:szCs w:val="22"/>
              </w:rPr>
              <w:tab/>
            </w:r>
            <w:r w:rsidR="00F822F7" w:rsidRPr="00DA5D50">
              <w:rPr>
                <w:rStyle w:val="ab"/>
                <w:noProof/>
              </w:rPr>
              <w:t>程序整体功能介绍</w:t>
            </w:r>
            <w:r w:rsidR="00F822F7">
              <w:rPr>
                <w:noProof/>
                <w:webHidden/>
              </w:rPr>
              <w:tab/>
            </w:r>
            <w:r w:rsidR="00F822F7">
              <w:rPr>
                <w:noProof/>
                <w:webHidden/>
              </w:rPr>
              <w:fldChar w:fldCharType="begin"/>
            </w:r>
            <w:r w:rsidR="00F822F7">
              <w:rPr>
                <w:noProof/>
                <w:webHidden/>
              </w:rPr>
              <w:instrText xml:space="preserve"> PAGEREF _Toc28103226 \h </w:instrText>
            </w:r>
            <w:r w:rsidR="00F822F7">
              <w:rPr>
                <w:noProof/>
                <w:webHidden/>
              </w:rPr>
            </w:r>
            <w:r w:rsidR="00F822F7">
              <w:rPr>
                <w:noProof/>
                <w:webHidden/>
              </w:rPr>
              <w:fldChar w:fldCharType="separate"/>
            </w:r>
            <w:r w:rsidR="00F822F7">
              <w:rPr>
                <w:noProof/>
                <w:webHidden/>
              </w:rPr>
              <w:t>2</w:t>
            </w:r>
            <w:r w:rsidR="00F822F7">
              <w:rPr>
                <w:noProof/>
                <w:webHidden/>
              </w:rPr>
              <w:fldChar w:fldCharType="end"/>
            </w:r>
          </w:hyperlink>
        </w:p>
        <w:p w14:paraId="3590E7E1" w14:textId="215FDC8E" w:rsidR="00F822F7" w:rsidRDefault="00F822F7">
          <w:pPr>
            <w:pStyle w:val="TOC2"/>
            <w:rPr>
              <w:rFonts w:asciiTheme="minorHAnsi" w:eastAsiaTheme="minorEastAsia" w:hAnsiTheme="minorHAnsi"/>
              <w:noProof/>
              <w:sz w:val="21"/>
              <w:szCs w:val="22"/>
            </w:rPr>
          </w:pPr>
          <w:hyperlink w:anchor="_Toc28103227" w:history="1">
            <w:r w:rsidRPr="00DA5D50">
              <w:rPr>
                <w:rStyle w:val="ab"/>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rFonts w:asciiTheme="minorHAnsi" w:eastAsiaTheme="minorEastAsia" w:hAnsiTheme="minorHAnsi"/>
                <w:noProof/>
                <w:sz w:val="21"/>
                <w:szCs w:val="22"/>
              </w:rPr>
              <w:tab/>
            </w:r>
            <w:r w:rsidRPr="00DA5D50">
              <w:rPr>
                <w:rStyle w:val="ab"/>
                <w:noProof/>
              </w:rPr>
              <w:t>算法原理与实现流程</w:t>
            </w:r>
            <w:r>
              <w:rPr>
                <w:noProof/>
                <w:webHidden/>
              </w:rPr>
              <w:tab/>
            </w:r>
            <w:r>
              <w:rPr>
                <w:noProof/>
                <w:webHidden/>
              </w:rPr>
              <w:fldChar w:fldCharType="begin"/>
            </w:r>
            <w:r>
              <w:rPr>
                <w:noProof/>
                <w:webHidden/>
              </w:rPr>
              <w:instrText xml:space="preserve"> PAGEREF _Toc28103227 \h </w:instrText>
            </w:r>
            <w:r>
              <w:rPr>
                <w:noProof/>
                <w:webHidden/>
              </w:rPr>
            </w:r>
            <w:r>
              <w:rPr>
                <w:noProof/>
                <w:webHidden/>
              </w:rPr>
              <w:fldChar w:fldCharType="separate"/>
            </w:r>
            <w:r>
              <w:rPr>
                <w:noProof/>
                <w:webHidden/>
              </w:rPr>
              <w:t>2</w:t>
            </w:r>
            <w:r>
              <w:rPr>
                <w:noProof/>
                <w:webHidden/>
              </w:rPr>
              <w:fldChar w:fldCharType="end"/>
            </w:r>
          </w:hyperlink>
        </w:p>
        <w:p w14:paraId="131C7CF4" w14:textId="45B23715" w:rsidR="00F822F7" w:rsidRDefault="00F822F7">
          <w:pPr>
            <w:pStyle w:val="TOC3"/>
            <w:rPr>
              <w:rFonts w:asciiTheme="minorHAnsi" w:eastAsiaTheme="minorEastAsia" w:hAnsiTheme="minorHAnsi"/>
              <w:noProof/>
              <w:sz w:val="21"/>
              <w:szCs w:val="22"/>
            </w:rPr>
          </w:pPr>
          <w:hyperlink w:anchor="_Toc28103228" w:history="1">
            <w:r w:rsidRPr="00DA5D50">
              <w:rPr>
                <w:rStyle w:val="ab"/>
                <w:noProof/>
              </w:rPr>
              <w:t>1.</w:t>
            </w:r>
            <w:r>
              <w:rPr>
                <w:rFonts w:asciiTheme="minorHAnsi" w:eastAsiaTheme="minorEastAsia" w:hAnsiTheme="minorHAnsi"/>
                <w:noProof/>
                <w:sz w:val="21"/>
                <w:szCs w:val="22"/>
              </w:rPr>
              <w:tab/>
            </w:r>
            <w:r w:rsidRPr="00DA5D50">
              <w:rPr>
                <w:rStyle w:val="ab"/>
                <w:noProof/>
              </w:rPr>
              <w:t>彩色图像－Color Image</w:t>
            </w:r>
            <w:r>
              <w:rPr>
                <w:noProof/>
                <w:webHidden/>
              </w:rPr>
              <w:tab/>
            </w:r>
            <w:r>
              <w:rPr>
                <w:noProof/>
                <w:webHidden/>
              </w:rPr>
              <w:fldChar w:fldCharType="begin"/>
            </w:r>
            <w:r>
              <w:rPr>
                <w:noProof/>
                <w:webHidden/>
              </w:rPr>
              <w:instrText xml:space="preserve"> PAGEREF _Toc28103228 \h </w:instrText>
            </w:r>
            <w:r>
              <w:rPr>
                <w:noProof/>
                <w:webHidden/>
              </w:rPr>
            </w:r>
            <w:r>
              <w:rPr>
                <w:noProof/>
                <w:webHidden/>
              </w:rPr>
              <w:fldChar w:fldCharType="separate"/>
            </w:r>
            <w:r>
              <w:rPr>
                <w:noProof/>
                <w:webHidden/>
              </w:rPr>
              <w:t>3</w:t>
            </w:r>
            <w:r>
              <w:rPr>
                <w:noProof/>
                <w:webHidden/>
              </w:rPr>
              <w:fldChar w:fldCharType="end"/>
            </w:r>
          </w:hyperlink>
        </w:p>
        <w:p w14:paraId="46F26ACA" w14:textId="40291E63" w:rsidR="00F822F7" w:rsidRDefault="00F822F7">
          <w:pPr>
            <w:pStyle w:val="TOC3"/>
            <w:rPr>
              <w:rFonts w:asciiTheme="minorHAnsi" w:eastAsiaTheme="minorEastAsia" w:hAnsiTheme="minorHAnsi"/>
              <w:noProof/>
              <w:sz w:val="21"/>
              <w:szCs w:val="22"/>
            </w:rPr>
          </w:pPr>
          <w:hyperlink w:anchor="_Toc28103229" w:history="1">
            <w:r w:rsidRPr="00DA5D50">
              <w:rPr>
                <w:rStyle w:val="ab"/>
                <w:noProof/>
              </w:rPr>
              <w:t>2.</w:t>
            </w:r>
            <w:r>
              <w:rPr>
                <w:rFonts w:asciiTheme="minorHAnsi" w:eastAsiaTheme="minorEastAsia" w:hAnsiTheme="minorHAnsi"/>
                <w:noProof/>
                <w:sz w:val="21"/>
                <w:szCs w:val="22"/>
              </w:rPr>
              <w:tab/>
            </w:r>
            <w:r w:rsidRPr="00DA5D50">
              <w:rPr>
                <w:rStyle w:val="ab"/>
                <w:noProof/>
              </w:rPr>
              <w:t>灰度</w:t>
            </w:r>
            <w:bookmarkStart w:id="1" w:name="_GoBack"/>
            <w:bookmarkEnd w:id="1"/>
            <w:r w:rsidRPr="00DA5D50">
              <w:rPr>
                <w:rStyle w:val="ab"/>
                <w:noProof/>
              </w:rPr>
              <w:t>图像</w:t>
            </w:r>
            <w:r w:rsidRPr="00DA5D50">
              <w:rPr>
                <w:rStyle w:val="ab"/>
                <w:rFonts w:ascii="Arial" w:hAnsi="Arial" w:cs="Arial"/>
                <w:noProof/>
              </w:rPr>
              <w:t>－</w:t>
            </w:r>
            <w:r w:rsidRPr="00DA5D50">
              <w:rPr>
                <w:rStyle w:val="ab"/>
                <w:noProof/>
              </w:rPr>
              <w:t>Gray Scale Image</w:t>
            </w:r>
            <w:r>
              <w:rPr>
                <w:noProof/>
                <w:webHidden/>
              </w:rPr>
              <w:tab/>
            </w:r>
            <w:r>
              <w:rPr>
                <w:noProof/>
                <w:webHidden/>
              </w:rPr>
              <w:fldChar w:fldCharType="begin"/>
            </w:r>
            <w:r>
              <w:rPr>
                <w:noProof/>
                <w:webHidden/>
              </w:rPr>
              <w:instrText xml:space="preserve"> PAGEREF _Toc28103229 \h </w:instrText>
            </w:r>
            <w:r>
              <w:rPr>
                <w:noProof/>
                <w:webHidden/>
              </w:rPr>
            </w:r>
            <w:r>
              <w:rPr>
                <w:noProof/>
                <w:webHidden/>
              </w:rPr>
              <w:fldChar w:fldCharType="separate"/>
            </w:r>
            <w:r>
              <w:rPr>
                <w:noProof/>
                <w:webHidden/>
              </w:rPr>
              <w:t>3</w:t>
            </w:r>
            <w:r>
              <w:rPr>
                <w:noProof/>
                <w:webHidden/>
              </w:rPr>
              <w:fldChar w:fldCharType="end"/>
            </w:r>
          </w:hyperlink>
        </w:p>
        <w:p w14:paraId="5CF7B287" w14:textId="50ABDF97" w:rsidR="00F822F7" w:rsidRDefault="00F822F7">
          <w:pPr>
            <w:pStyle w:val="TOC3"/>
            <w:rPr>
              <w:rFonts w:asciiTheme="minorHAnsi" w:eastAsiaTheme="minorEastAsia" w:hAnsiTheme="minorHAnsi"/>
              <w:noProof/>
              <w:sz w:val="21"/>
              <w:szCs w:val="22"/>
            </w:rPr>
          </w:pPr>
          <w:hyperlink w:anchor="_Toc28103230" w:history="1">
            <w:r w:rsidRPr="00DA5D50">
              <w:rPr>
                <w:rStyle w:val="ab"/>
                <w:rFonts w:ascii="Times New Roman" w:hAnsi="Times New Roman" w:cs="Times New Roman"/>
                <w:noProof/>
              </w:rPr>
              <w:t>3.</w:t>
            </w:r>
            <w:r>
              <w:rPr>
                <w:rFonts w:asciiTheme="minorHAnsi" w:eastAsiaTheme="minorEastAsia" w:hAnsiTheme="minorHAnsi"/>
                <w:noProof/>
                <w:sz w:val="21"/>
                <w:szCs w:val="22"/>
              </w:rPr>
              <w:tab/>
            </w:r>
            <w:r w:rsidRPr="00DA5D50">
              <w:rPr>
                <w:rStyle w:val="ab"/>
                <w:noProof/>
              </w:rPr>
              <w:t>二值图像－Binary Image</w:t>
            </w:r>
            <w:r>
              <w:rPr>
                <w:noProof/>
                <w:webHidden/>
              </w:rPr>
              <w:tab/>
            </w:r>
            <w:r>
              <w:rPr>
                <w:noProof/>
                <w:webHidden/>
              </w:rPr>
              <w:fldChar w:fldCharType="begin"/>
            </w:r>
            <w:r>
              <w:rPr>
                <w:noProof/>
                <w:webHidden/>
              </w:rPr>
              <w:instrText xml:space="preserve"> PAGEREF _Toc28103230 \h </w:instrText>
            </w:r>
            <w:r>
              <w:rPr>
                <w:noProof/>
                <w:webHidden/>
              </w:rPr>
            </w:r>
            <w:r>
              <w:rPr>
                <w:noProof/>
                <w:webHidden/>
              </w:rPr>
              <w:fldChar w:fldCharType="separate"/>
            </w:r>
            <w:r>
              <w:rPr>
                <w:noProof/>
                <w:webHidden/>
              </w:rPr>
              <w:t>4</w:t>
            </w:r>
            <w:r>
              <w:rPr>
                <w:noProof/>
                <w:webHidden/>
              </w:rPr>
              <w:fldChar w:fldCharType="end"/>
            </w:r>
          </w:hyperlink>
        </w:p>
        <w:p w14:paraId="2588DB82" w14:textId="71338AF8" w:rsidR="00F822F7" w:rsidRDefault="00F822F7">
          <w:pPr>
            <w:pStyle w:val="TOC3"/>
            <w:rPr>
              <w:rFonts w:asciiTheme="minorHAnsi" w:eastAsiaTheme="minorEastAsia" w:hAnsiTheme="minorHAnsi"/>
              <w:noProof/>
              <w:sz w:val="21"/>
              <w:szCs w:val="22"/>
            </w:rPr>
          </w:pPr>
          <w:hyperlink w:anchor="_Toc28103231" w:history="1">
            <w:r w:rsidRPr="00DA5D50">
              <w:rPr>
                <w:rStyle w:val="ab"/>
                <w:noProof/>
              </w:rPr>
              <w:t>4.</w:t>
            </w:r>
            <w:r>
              <w:rPr>
                <w:rFonts w:asciiTheme="minorHAnsi" w:eastAsiaTheme="minorEastAsia" w:hAnsiTheme="minorHAnsi"/>
                <w:noProof/>
                <w:sz w:val="21"/>
                <w:szCs w:val="22"/>
              </w:rPr>
              <w:tab/>
            </w:r>
            <w:r w:rsidRPr="00DA5D50">
              <w:rPr>
                <w:rStyle w:val="ab"/>
                <w:noProof/>
              </w:rPr>
              <w:t>直方图均衡化 – Histogram Equalization</w:t>
            </w:r>
            <w:r>
              <w:rPr>
                <w:noProof/>
                <w:webHidden/>
              </w:rPr>
              <w:tab/>
            </w:r>
            <w:r>
              <w:rPr>
                <w:noProof/>
                <w:webHidden/>
              </w:rPr>
              <w:fldChar w:fldCharType="begin"/>
            </w:r>
            <w:r>
              <w:rPr>
                <w:noProof/>
                <w:webHidden/>
              </w:rPr>
              <w:instrText xml:space="preserve"> PAGEREF _Toc28103231 \h </w:instrText>
            </w:r>
            <w:r>
              <w:rPr>
                <w:noProof/>
                <w:webHidden/>
              </w:rPr>
            </w:r>
            <w:r>
              <w:rPr>
                <w:noProof/>
                <w:webHidden/>
              </w:rPr>
              <w:fldChar w:fldCharType="separate"/>
            </w:r>
            <w:r>
              <w:rPr>
                <w:noProof/>
                <w:webHidden/>
              </w:rPr>
              <w:t>4</w:t>
            </w:r>
            <w:r>
              <w:rPr>
                <w:noProof/>
                <w:webHidden/>
              </w:rPr>
              <w:fldChar w:fldCharType="end"/>
            </w:r>
          </w:hyperlink>
        </w:p>
        <w:p w14:paraId="0E59C460" w14:textId="1CE70209" w:rsidR="00F822F7" w:rsidRDefault="00F822F7">
          <w:pPr>
            <w:pStyle w:val="TOC3"/>
            <w:rPr>
              <w:rFonts w:asciiTheme="minorHAnsi" w:eastAsiaTheme="minorEastAsia" w:hAnsiTheme="minorHAnsi"/>
              <w:noProof/>
              <w:sz w:val="21"/>
              <w:szCs w:val="22"/>
            </w:rPr>
          </w:pPr>
          <w:hyperlink w:anchor="_Toc28103232" w:history="1">
            <w:r w:rsidRPr="00DA5D50">
              <w:rPr>
                <w:rStyle w:val="ab"/>
                <w:noProof/>
              </w:rPr>
              <w:t>5.</w:t>
            </w:r>
            <w:r>
              <w:rPr>
                <w:rFonts w:asciiTheme="minorHAnsi" w:eastAsiaTheme="minorEastAsia" w:hAnsiTheme="minorHAnsi"/>
                <w:noProof/>
                <w:sz w:val="21"/>
                <w:szCs w:val="22"/>
              </w:rPr>
              <w:tab/>
            </w:r>
            <w:r w:rsidRPr="00DA5D50">
              <w:rPr>
                <w:rStyle w:val="ab"/>
                <w:noProof/>
              </w:rPr>
              <w:t>形态学操作 - Morphological Transformations</w:t>
            </w:r>
            <w:r>
              <w:rPr>
                <w:noProof/>
                <w:webHidden/>
              </w:rPr>
              <w:tab/>
            </w:r>
            <w:r>
              <w:rPr>
                <w:noProof/>
                <w:webHidden/>
              </w:rPr>
              <w:fldChar w:fldCharType="begin"/>
            </w:r>
            <w:r>
              <w:rPr>
                <w:noProof/>
                <w:webHidden/>
              </w:rPr>
              <w:instrText xml:space="preserve"> PAGEREF _Toc28103232 \h </w:instrText>
            </w:r>
            <w:r>
              <w:rPr>
                <w:noProof/>
                <w:webHidden/>
              </w:rPr>
            </w:r>
            <w:r>
              <w:rPr>
                <w:noProof/>
                <w:webHidden/>
              </w:rPr>
              <w:fldChar w:fldCharType="separate"/>
            </w:r>
            <w:r>
              <w:rPr>
                <w:noProof/>
                <w:webHidden/>
              </w:rPr>
              <w:t>5</w:t>
            </w:r>
            <w:r>
              <w:rPr>
                <w:noProof/>
                <w:webHidden/>
              </w:rPr>
              <w:fldChar w:fldCharType="end"/>
            </w:r>
          </w:hyperlink>
        </w:p>
        <w:p w14:paraId="24CF488E" w14:textId="6D54A3F2" w:rsidR="00F822F7" w:rsidRDefault="00F822F7">
          <w:pPr>
            <w:pStyle w:val="TOC3"/>
            <w:rPr>
              <w:rFonts w:asciiTheme="minorHAnsi" w:eastAsiaTheme="minorEastAsia" w:hAnsiTheme="minorHAnsi"/>
              <w:noProof/>
              <w:sz w:val="21"/>
              <w:szCs w:val="22"/>
            </w:rPr>
          </w:pPr>
          <w:hyperlink w:anchor="_Toc28103233" w:history="1">
            <w:r w:rsidRPr="00DA5D50">
              <w:rPr>
                <w:rStyle w:val="ab"/>
                <w:noProof/>
              </w:rPr>
              <w:t>6.</w:t>
            </w:r>
            <w:r>
              <w:rPr>
                <w:rFonts w:asciiTheme="minorHAnsi" w:eastAsiaTheme="minorEastAsia" w:hAnsiTheme="minorHAnsi"/>
                <w:noProof/>
                <w:sz w:val="21"/>
                <w:szCs w:val="22"/>
              </w:rPr>
              <w:tab/>
            </w:r>
            <w:r w:rsidRPr="00DA5D50">
              <w:rPr>
                <w:rStyle w:val="ab"/>
                <w:noProof/>
              </w:rPr>
              <w:t>距离变换 - Distance Transform</w:t>
            </w:r>
            <w:r>
              <w:rPr>
                <w:noProof/>
                <w:webHidden/>
              </w:rPr>
              <w:tab/>
            </w:r>
            <w:r>
              <w:rPr>
                <w:noProof/>
                <w:webHidden/>
              </w:rPr>
              <w:fldChar w:fldCharType="begin"/>
            </w:r>
            <w:r>
              <w:rPr>
                <w:noProof/>
                <w:webHidden/>
              </w:rPr>
              <w:instrText xml:space="preserve"> PAGEREF _Toc28103233 \h </w:instrText>
            </w:r>
            <w:r>
              <w:rPr>
                <w:noProof/>
                <w:webHidden/>
              </w:rPr>
            </w:r>
            <w:r>
              <w:rPr>
                <w:noProof/>
                <w:webHidden/>
              </w:rPr>
              <w:fldChar w:fldCharType="separate"/>
            </w:r>
            <w:r>
              <w:rPr>
                <w:noProof/>
                <w:webHidden/>
              </w:rPr>
              <w:t>5</w:t>
            </w:r>
            <w:r>
              <w:rPr>
                <w:noProof/>
                <w:webHidden/>
              </w:rPr>
              <w:fldChar w:fldCharType="end"/>
            </w:r>
          </w:hyperlink>
        </w:p>
        <w:p w14:paraId="3F1F3379" w14:textId="32C62565" w:rsidR="00F822F7" w:rsidRDefault="00F822F7">
          <w:pPr>
            <w:pStyle w:val="TOC3"/>
            <w:rPr>
              <w:rFonts w:asciiTheme="minorHAnsi" w:eastAsiaTheme="minorEastAsia" w:hAnsiTheme="minorHAnsi"/>
              <w:noProof/>
              <w:sz w:val="21"/>
              <w:szCs w:val="22"/>
            </w:rPr>
          </w:pPr>
          <w:hyperlink w:anchor="_Toc28103234" w:history="1">
            <w:r w:rsidRPr="00DA5D50">
              <w:rPr>
                <w:rStyle w:val="ab"/>
                <w:noProof/>
              </w:rPr>
              <w:t>7.</w:t>
            </w:r>
            <w:r>
              <w:rPr>
                <w:rFonts w:asciiTheme="minorHAnsi" w:eastAsiaTheme="minorEastAsia" w:hAnsiTheme="minorHAnsi"/>
                <w:noProof/>
                <w:sz w:val="21"/>
                <w:szCs w:val="22"/>
              </w:rPr>
              <w:tab/>
            </w:r>
            <w:r w:rsidRPr="00DA5D50">
              <w:rPr>
                <w:rStyle w:val="ab"/>
                <w:noProof/>
              </w:rPr>
              <w:t xml:space="preserve">阈值处理- </w:t>
            </w:r>
            <w:r w:rsidRPr="00DA5D50">
              <w:rPr>
                <w:rStyle w:val="ab"/>
                <w:noProof/>
                <w:shd w:val="clear" w:color="auto" w:fill="F9FAFC"/>
              </w:rPr>
              <w:t>Thresholding Operations</w:t>
            </w:r>
            <w:r>
              <w:rPr>
                <w:noProof/>
                <w:webHidden/>
              </w:rPr>
              <w:tab/>
            </w:r>
            <w:r>
              <w:rPr>
                <w:noProof/>
                <w:webHidden/>
              </w:rPr>
              <w:fldChar w:fldCharType="begin"/>
            </w:r>
            <w:r>
              <w:rPr>
                <w:noProof/>
                <w:webHidden/>
              </w:rPr>
              <w:instrText xml:space="preserve"> PAGEREF _Toc28103234 \h </w:instrText>
            </w:r>
            <w:r>
              <w:rPr>
                <w:noProof/>
                <w:webHidden/>
              </w:rPr>
            </w:r>
            <w:r>
              <w:rPr>
                <w:noProof/>
                <w:webHidden/>
              </w:rPr>
              <w:fldChar w:fldCharType="separate"/>
            </w:r>
            <w:r>
              <w:rPr>
                <w:noProof/>
                <w:webHidden/>
              </w:rPr>
              <w:t>5</w:t>
            </w:r>
            <w:r>
              <w:rPr>
                <w:noProof/>
                <w:webHidden/>
              </w:rPr>
              <w:fldChar w:fldCharType="end"/>
            </w:r>
          </w:hyperlink>
        </w:p>
        <w:p w14:paraId="2B06722A" w14:textId="160C724C" w:rsidR="00F822F7" w:rsidRDefault="00F822F7">
          <w:pPr>
            <w:pStyle w:val="TOC2"/>
            <w:rPr>
              <w:rFonts w:asciiTheme="minorHAnsi" w:eastAsiaTheme="minorEastAsia" w:hAnsiTheme="minorHAnsi"/>
              <w:noProof/>
              <w:sz w:val="21"/>
              <w:szCs w:val="22"/>
            </w:rPr>
          </w:pPr>
          <w:hyperlink w:anchor="_Toc28103235" w:history="1">
            <w:r w:rsidRPr="00DA5D50">
              <w:rPr>
                <w:rStyle w:val="ab"/>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rFonts w:asciiTheme="minorHAnsi" w:eastAsiaTheme="minorEastAsia" w:hAnsiTheme="minorHAnsi"/>
                <w:noProof/>
                <w:sz w:val="21"/>
                <w:szCs w:val="22"/>
              </w:rPr>
              <w:tab/>
            </w:r>
            <w:r w:rsidRPr="00DA5D50">
              <w:rPr>
                <w:rStyle w:val="ab"/>
                <w:noProof/>
              </w:rPr>
              <w:t>程序运行界面及结果分析</w:t>
            </w:r>
            <w:r>
              <w:rPr>
                <w:noProof/>
                <w:webHidden/>
              </w:rPr>
              <w:tab/>
            </w:r>
            <w:r>
              <w:rPr>
                <w:noProof/>
                <w:webHidden/>
              </w:rPr>
              <w:fldChar w:fldCharType="begin"/>
            </w:r>
            <w:r>
              <w:rPr>
                <w:noProof/>
                <w:webHidden/>
              </w:rPr>
              <w:instrText xml:space="preserve"> PAGEREF _Toc28103235 \h </w:instrText>
            </w:r>
            <w:r>
              <w:rPr>
                <w:noProof/>
                <w:webHidden/>
              </w:rPr>
            </w:r>
            <w:r>
              <w:rPr>
                <w:noProof/>
                <w:webHidden/>
              </w:rPr>
              <w:fldChar w:fldCharType="separate"/>
            </w:r>
            <w:r>
              <w:rPr>
                <w:noProof/>
                <w:webHidden/>
              </w:rPr>
              <w:t>6</w:t>
            </w:r>
            <w:r>
              <w:rPr>
                <w:noProof/>
                <w:webHidden/>
              </w:rPr>
              <w:fldChar w:fldCharType="end"/>
            </w:r>
          </w:hyperlink>
        </w:p>
        <w:p w14:paraId="31567A7E" w14:textId="6C9E9851" w:rsidR="00F822F7" w:rsidRDefault="00F822F7">
          <w:pPr>
            <w:pStyle w:val="TOC3"/>
            <w:rPr>
              <w:rFonts w:asciiTheme="minorHAnsi" w:eastAsiaTheme="minorEastAsia" w:hAnsiTheme="minorHAnsi"/>
              <w:noProof/>
              <w:sz w:val="21"/>
              <w:szCs w:val="22"/>
            </w:rPr>
          </w:pPr>
          <w:hyperlink w:anchor="_Toc28103236" w:history="1">
            <w:r w:rsidRPr="00DA5D50">
              <w:rPr>
                <w:rStyle w:val="ab"/>
                <w:noProof/>
              </w:rPr>
              <w:t>1.</w:t>
            </w:r>
            <w:r>
              <w:rPr>
                <w:rFonts w:asciiTheme="minorHAnsi" w:eastAsiaTheme="minorEastAsia" w:hAnsiTheme="minorHAnsi"/>
                <w:noProof/>
                <w:sz w:val="21"/>
                <w:szCs w:val="22"/>
              </w:rPr>
              <w:tab/>
            </w:r>
            <w:r w:rsidRPr="00DA5D50">
              <w:rPr>
                <w:rStyle w:val="ab"/>
                <w:noProof/>
              </w:rPr>
              <w:t>获取彩色图像</w:t>
            </w:r>
            <w:r>
              <w:rPr>
                <w:noProof/>
                <w:webHidden/>
              </w:rPr>
              <w:tab/>
            </w:r>
            <w:r>
              <w:rPr>
                <w:noProof/>
                <w:webHidden/>
              </w:rPr>
              <w:fldChar w:fldCharType="begin"/>
            </w:r>
            <w:r>
              <w:rPr>
                <w:noProof/>
                <w:webHidden/>
              </w:rPr>
              <w:instrText xml:space="preserve"> PAGEREF _Toc28103236 \h </w:instrText>
            </w:r>
            <w:r>
              <w:rPr>
                <w:noProof/>
                <w:webHidden/>
              </w:rPr>
            </w:r>
            <w:r>
              <w:rPr>
                <w:noProof/>
                <w:webHidden/>
              </w:rPr>
              <w:fldChar w:fldCharType="separate"/>
            </w:r>
            <w:r>
              <w:rPr>
                <w:noProof/>
                <w:webHidden/>
              </w:rPr>
              <w:t>6</w:t>
            </w:r>
            <w:r>
              <w:rPr>
                <w:noProof/>
                <w:webHidden/>
              </w:rPr>
              <w:fldChar w:fldCharType="end"/>
            </w:r>
          </w:hyperlink>
        </w:p>
        <w:p w14:paraId="5DA60751" w14:textId="0BAF998A" w:rsidR="00F822F7" w:rsidRDefault="00F822F7">
          <w:pPr>
            <w:pStyle w:val="TOC3"/>
            <w:rPr>
              <w:rFonts w:asciiTheme="minorHAnsi" w:eastAsiaTheme="minorEastAsia" w:hAnsiTheme="minorHAnsi"/>
              <w:noProof/>
              <w:sz w:val="21"/>
              <w:szCs w:val="22"/>
            </w:rPr>
          </w:pPr>
          <w:hyperlink w:anchor="_Toc28103237" w:history="1">
            <w:r w:rsidRPr="00DA5D50">
              <w:rPr>
                <w:rStyle w:val="ab"/>
                <w:noProof/>
              </w:rPr>
              <w:t>2.</w:t>
            </w:r>
            <w:r>
              <w:rPr>
                <w:rFonts w:asciiTheme="minorHAnsi" w:eastAsiaTheme="minorEastAsia" w:hAnsiTheme="minorHAnsi"/>
                <w:noProof/>
                <w:sz w:val="21"/>
                <w:szCs w:val="22"/>
              </w:rPr>
              <w:tab/>
            </w:r>
            <w:r w:rsidRPr="00DA5D50">
              <w:rPr>
                <w:rStyle w:val="ab"/>
                <w:noProof/>
              </w:rPr>
              <w:t>灰度处理</w:t>
            </w:r>
            <w:r>
              <w:rPr>
                <w:noProof/>
                <w:webHidden/>
              </w:rPr>
              <w:tab/>
            </w:r>
            <w:r>
              <w:rPr>
                <w:noProof/>
                <w:webHidden/>
              </w:rPr>
              <w:fldChar w:fldCharType="begin"/>
            </w:r>
            <w:r>
              <w:rPr>
                <w:noProof/>
                <w:webHidden/>
              </w:rPr>
              <w:instrText xml:space="preserve"> PAGEREF _Toc28103237 \h </w:instrText>
            </w:r>
            <w:r>
              <w:rPr>
                <w:noProof/>
                <w:webHidden/>
              </w:rPr>
            </w:r>
            <w:r>
              <w:rPr>
                <w:noProof/>
                <w:webHidden/>
              </w:rPr>
              <w:fldChar w:fldCharType="separate"/>
            </w:r>
            <w:r>
              <w:rPr>
                <w:noProof/>
                <w:webHidden/>
              </w:rPr>
              <w:t>6</w:t>
            </w:r>
            <w:r>
              <w:rPr>
                <w:noProof/>
                <w:webHidden/>
              </w:rPr>
              <w:fldChar w:fldCharType="end"/>
            </w:r>
          </w:hyperlink>
        </w:p>
        <w:p w14:paraId="45739C92" w14:textId="0AA8DEF4" w:rsidR="00F822F7" w:rsidRDefault="00F822F7">
          <w:pPr>
            <w:pStyle w:val="TOC3"/>
            <w:rPr>
              <w:rFonts w:asciiTheme="minorHAnsi" w:eastAsiaTheme="minorEastAsia" w:hAnsiTheme="minorHAnsi"/>
              <w:noProof/>
              <w:sz w:val="21"/>
              <w:szCs w:val="22"/>
            </w:rPr>
          </w:pPr>
          <w:hyperlink w:anchor="_Toc28103238" w:history="1">
            <w:r w:rsidRPr="00DA5D50">
              <w:rPr>
                <w:rStyle w:val="ab"/>
                <w:noProof/>
              </w:rPr>
              <w:t>3.</w:t>
            </w:r>
            <w:r>
              <w:rPr>
                <w:rFonts w:asciiTheme="minorHAnsi" w:eastAsiaTheme="minorEastAsia" w:hAnsiTheme="minorHAnsi"/>
                <w:noProof/>
                <w:sz w:val="21"/>
                <w:szCs w:val="22"/>
              </w:rPr>
              <w:tab/>
            </w:r>
            <w:r w:rsidRPr="00DA5D50">
              <w:rPr>
                <w:rStyle w:val="ab"/>
                <w:noProof/>
              </w:rPr>
              <w:t>直方图均衡化</w:t>
            </w:r>
            <w:r>
              <w:rPr>
                <w:noProof/>
                <w:webHidden/>
              </w:rPr>
              <w:tab/>
            </w:r>
            <w:r>
              <w:rPr>
                <w:noProof/>
                <w:webHidden/>
              </w:rPr>
              <w:fldChar w:fldCharType="begin"/>
            </w:r>
            <w:r>
              <w:rPr>
                <w:noProof/>
                <w:webHidden/>
              </w:rPr>
              <w:instrText xml:space="preserve"> PAGEREF _Toc28103238 \h </w:instrText>
            </w:r>
            <w:r>
              <w:rPr>
                <w:noProof/>
                <w:webHidden/>
              </w:rPr>
            </w:r>
            <w:r>
              <w:rPr>
                <w:noProof/>
                <w:webHidden/>
              </w:rPr>
              <w:fldChar w:fldCharType="separate"/>
            </w:r>
            <w:r>
              <w:rPr>
                <w:noProof/>
                <w:webHidden/>
              </w:rPr>
              <w:t>7</w:t>
            </w:r>
            <w:r>
              <w:rPr>
                <w:noProof/>
                <w:webHidden/>
              </w:rPr>
              <w:fldChar w:fldCharType="end"/>
            </w:r>
          </w:hyperlink>
        </w:p>
        <w:p w14:paraId="7F4A6753" w14:textId="4412257F" w:rsidR="00F822F7" w:rsidRDefault="00F822F7">
          <w:pPr>
            <w:pStyle w:val="TOC3"/>
            <w:rPr>
              <w:rFonts w:asciiTheme="minorHAnsi" w:eastAsiaTheme="minorEastAsia" w:hAnsiTheme="minorHAnsi"/>
              <w:noProof/>
              <w:sz w:val="21"/>
              <w:szCs w:val="22"/>
            </w:rPr>
          </w:pPr>
          <w:hyperlink w:anchor="_Toc28103239" w:history="1">
            <w:r w:rsidRPr="00DA5D50">
              <w:rPr>
                <w:rStyle w:val="ab"/>
                <w:noProof/>
              </w:rPr>
              <w:t>4.</w:t>
            </w:r>
            <w:r>
              <w:rPr>
                <w:rFonts w:asciiTheme="minorHAnsi" w:eastAsiaTheme="minorEastAsia" w:hAnsiTheme="minorHAnsi"/>
                <w:noProof/>
                <w:sz w:val="21"/>
                <w:szCs w:val="22"/>
              </w:rPr>
              <w:tab/>
            </w:r>
            <w:r w:rsidRPr="00DA5D50">
              <w:rPr>
                <w:rStyle w:val="ab"/>
                <w:noProof/>
              </w:rPr>
              <w:t>二值化处理</w:t>
            </w:r>
            <w:r>
              <w:rPr>
                <w:noProof/>
                <w:webHidden/>
              </w:rPr>
              <w:tab/>
            </w:r>
            <w:r>
              <w:rPr>
                <w:noProof/>
                <w:webHidden/>
              </w:rPr>
              <w:fldChar w:fldCharType="begin"/>
            </w:r>
            <w:r>
              <w:rPr>
                <w:noProof/>
                <w:webHidden/>
              </w:rPr>
              <w:instrText xml:space="preserve"> PAGEREF _Toc28103239 \h </w:instrText>
            </w:r>
            <w:r>
              <w:rPr>
                <w:noProof/>
                <w:webHidden/>
              </w:rPr>
            </w:r>
            <w:r>
              <w:rPr>
                <w:noProof/>
                <w:webHidden/>
              </w:rPr>
              <w:fldChar w:fldCharType="separate"/>
            </w:r>
            <w:r>
              <w:rPr>
                <w:noProof/>
                <w:webHidden/>
              </w:rPr>
              <w:t>7</w:t>
            </w:r>
            <w:r>
              <w:rPr>
                <w:noProof/>
                <w:webHidden/>
              </w:rPr>
              <w:fldChar w:fldCharType="end"/>
            </w:r>
          </w:hyperlink>
        </w:p>
        <w:p w14:paraId="646AD6A2" w14:textId="02899B52" w:rsidR="00F822F7" w:rsidRDefault="00F822F7">
          <w:pPr>
            <w:pStyle w:val="TOC3"/>
            <w:rPr>
              <w:rFonts w:asciiTheme="minorHAnsi" w:eastAsiaTheme="minorEastAsia" w:hAnsiTheme="minorHAnsi"/>
              <w:noProof/>
              <w:sz w:val="21"/>
              <w:szCs w:val="22"/>
            </w:rPr>
          </w:pPr>
          <w:hyperlink w:anchor="_Toc28103240" w:history="1">
            <w:r w:rsidRPr="00DA5D50">
              <w:rPr>
                <w:rStyle w:val="ab"/>
                <w:noProof/>
              </w:rPr>
              <w:t>5.</w:t>
            </w:r>
            <w:r>
              <w:rPr>
                <w:rFonts w:asciiTheme="minorHAnsi" w:eastAsiaTheme="minorEastAsia" w:hAnsiTheme="minorHAnsi"/>
                <w:noProof/>
                <w:sz w:val="21"/>
                <w:szCs w:val="22"/>
              </w:rPr>
              <w:tab/>
            </w:r>
            <w:r w:rsidRPr="00DA5D50">
              <w:rPr>
                <w:rStyle w:val="ab"/>
                <w:noProof/>
              </w:rPr>
              <w:t>形态学腐蚀</w:t>
            </w:r>
            <w:r>
              <w:rPr>
                <w:noProof/>
                <w:webHidden/>
              </w:rPr>
              <w:tab/>
            </w:r>
            <w:r>
              <w:rPr>
                <w:noProof/>
                <w:webHidden/>
              </w:rPr>
              <w:fldChar w:fldCharType="begin"/>
            </w:r>
            <w:r>
              <w:rPr>
                <w:noProof/>
                <w:webHidden/>
              </w:rPr>
              <w:instrText xml:space="preserve"> PAGEREF _Toc28103240 \h </w:instrText>
            </w:r>
            <w:r>
              <w:rPr>
                <w:noProof/>
                <w:webHidden/>
              </w:rPr>
            </w:r>
            <w:r>
              <w:rPr>
                <w:noProof/>
                <w:webHidden/>
              </w:rPr>
              <w:fldChar w:fldCharType="separate"/>
            </w:r>
            <w:r>
              <w:rPr>
                <w:noProof/>
                <w:webHidden/>
              </w:rPr>
              <w:t>7</w:t>
            </w:r>
            <w:r>
              <w:rPr>
                <w:noProof/>
                <w:webHidden/>
              </w:rPr>
              <w:fldChar w:fldCharType="end"/>
            </w:r>
          </w:hyperlink>
        </w:p>
        <w:p w14:paraId="71B8EBE0" w14:textId="09EA4327" w:rsidR="00F822F7" w:rsidRDefault="00F822F7">
          <w:pPr>
            <w:pStyle w:val="TOC3"/>
            <w:rPr>
              <w:rFonts w:asciiTheme="minorHAnsi" w:eastAsiaTheme="minorEastAsia" w:hAnsiTheme="minorHAnsi"/>
              <w:noProof/>
              <w:sz w:val="21"/>
              <w:szCs w:val="22"/>
            </w:rPr>
          </w:pPr>
          <w:hyperlink w:anchor="_Toc28103241" w:history="1">
            <w:r w:rsidRPr="00DA5D50">
              <w:rPr>
                <w:rStyle w:val="ab"/>
                <w:noProof/>
              </w:rPr>
              <w:t>6.</w:t>
            </w:r>
            <w:r>
              <w:rPr>
                <w:rFonts w:asciiTheme="minorHAnsi" w:eastAsiaTheme="minorEastAsia" w:hAnsiTheme="minorHAnsi"/>
                <w:noProof/>
                <w:sz w:val="21"/>
                <w:szCs w:val="22"/>
              </w:rPr>
              <w:tab/>
            </w:r>
            <w:r w:rsidRPr="00DA5D50">
              <w:rPr>
                <w:rStyle w:val="ab"/>
                <w:noProof/>
              </w:rPr>
              <w:t>距离变换</w:t>
            </w:r>
            <w:r>
              <w:rPr>
                <w:noProof/>
                <w:webHidden/>
              </w:rPr>
              <w:tab/>
            </w:r>
            <w:r>
              <w:rPr>
                <w:noProof/>
                <w:webHidden/>
              </w:rPr>
              <w:fldChar w:fldCharType="begin"/>
            </w:r>
            <w:r>
              <w:rPr>
                <w:noProof/>
                <w:webHidden/>
              </w:rPr>
              <w:instrText xml:space="preserve"> PAGEREF _Toc28103241 \h </w:instrText>
            </w:r>
            <w:r>
              <w:rPr>
                <w:noProof/>
                <w:webHidden/>
              </w:rPr>
            </w:r>
            <w:r>
              <w:rPr>
                <w:noProof/>
                <w:webHidden/>
              </w:rPr>
              <w:fldChar w:fldCharType="separate"/>
            </w:r>
            <w:r>
              <w:rPr>
                <w:noProof/>
                <w:webHidden/>
              </w:rPr>
              <w:t>8</w:t>
            </w:r>
            <w:r>
              <w:rPr>
                <w:noProof/>
                <w:webHidden/>
              </w:rPr>
              <w:fldChar w:fldCharType="end"/>
            </w:r>
          </w:hyperlink>
        </w:p>
        <w:p w14:paraId="5E3DE736" w14:textId="28D06257" w:rsidR="00F822F7" w:rsidRDefault="00F822F7">
          <w:pPr>
            <w:pStyle w:val="TOC3"/>
            <w:rPr>
              <w:rFonts w:asciiTheme="minorHAnsi" w:eastAsiaTheme="minorEastAsia" w:hAnsiTheme="minorHAnsi"/>
              <w:noProof/>
              <w:sz w:val="21"/>
              <w:szCs w:val="22"/>
            </w:rPr>
          </w:pPr>
          <w:hyperlink w:anchor="_Toc28103242" w:history="1">
            <w:r w:rsidRPr="00DA5D50">
              <w:rPr>
                <w:rStyle w:val="ab"/>
                <w:noProof/>
              </w:rPr>
              <w:t>7.</w:t>
            </w:r>
            <w:r>
              <w:rPr>
                <w:rFonts w:asciiTheme="minorHAnsi" w:eastAsiaTheme="minorEastAsia" w:hAnsiTheme="minorHAnsi"/>
                <w:noProof/>
                <w:sz w:val="21"/>
                <w:szCs w:val="22"/>
              </w:rPr>
              <w:tab/>
            </w:r>
            <w:r w:rsidRPr="00DA5D50">
              <w:rPr>
                <w:rStyle w:val="ab"/>
                <w:noProof/>
              </w:rPr>
              <w:t>阈值处理</w:t>
            </w:r>
            <w:r>
              <w:rPr>
                <w:noProof/>
                <w:webHidden/>
              </w:rPr>
              <w:tab/>
            </w:r>
            <w:r>
              <w:rPr>
                <w:noProof/>
                <w:webHidden/>
              </w:rPr>
              <w:fldChar w:fldCharType="begin"/>
            </w:r>
            <w:r>
              <w:rPr>
                <w:noProof/>
                <w:webHidden/>
              </w:rPr>
              <w:instrText xml:space="preserve"> PAGEREF _Toc28103242 \h </w:instrText>
            </w:r>
            <w:r>
              <w:rPr>
                <w:noProof/>
                <w:webHidden/>
              </w:rPr>
            </w:r>
            <w:r>
              <w:rPr>
                <w:noProof/>
                <w:webHidden/>
              </w:rPr>
              <w:fldChar w:fldCharType="separate"/>
            </w:r>
            <w:r>
              <w:rPr>
                <w:noProof/>
                <w:webHidden/>
              </w:rPr>
              <w:t>8</w:t>
            </w:r>
            <w:r>
              <w:rPr>
                <w:noProof/>
                <w:webHidden/>
              </w:rPr>
              <w:fldChar w:fldCharType="end"/>
            </w:r>
          </w:hyperlink>
        </w:p>
        <w:p w14:paraId="07DBDFC2" w14:textId="06199909" w:rsidR="00F822F7" w:rsidRDefault="00F822F7">
          <w:pPr>
            <w:pStyle w:val="TOC3"/>
            <w:rPr>
              <w:rFonts w:asciiTheme="minorHAnsi" w:eastAsiaTheme="minorEastAsia" w:hAnsiTheme="minorHAnsi"/>
              <w:noProof/>
              <w:sz w:val="21"/>
              <w:szCs w:val="22"/>
            </w:rPr>
          </w:pPr>
          <w:hyperlink w:anchor="_Toc28103243" w:history="1">
            <w:r w:rsidRPr="00DA5D50">
              <w:rPr>
                <w:rStyle w:val="ab"/>
                <w:noProof/>
              </w:rPr>
              <w:t>8.</w:t>
            </w:r>
            <w:r>
              <w:rPr>
                <w:rFonts w:asciiTheme="minorHAnsi" w:eastAsiaTheme="minorEastAsia" w:hAnsiTheme="minorHAnsi"/>
                <w:noProof/>
                <w:sz w:val="21"/>
                <w:szCs w:val="22"/>
              </w:rPr>
              <w:tab/>
            </w:r>
            <w:r w:rsidRPr="00DA5D50">
              <w:rPr>
                <w:rStyle w:val="ab"/>
                <w:noProof/>
              </w:rPr>
              <w:t>数目标记</w:t>
            </w:r>
            <w:r>
              <w:rPr>
                <w:noProof/>
                <w:webHidden/>
              </w:rPr>
              <w:tab/>
            </w:r>
            <w:r>
              <w:rPr>
                <w:noProof/>
                <w:webHidden/>
              </w:rPr>
              <w:fldChar w:fldCharType="begin"/>
            </w:r>
            <w:r>
              <w:rPr>
                <w:noProof/>
                <w:webHidden/>
              </w:rPr>
              <w:instrText xml:space="preserve"> PAGEREF _Toc28103243 \h </w:instrText>
            </w:r>
            <w:r>
              <w:rPr>
                <w:noProof/>
                <w:webHidden/>
              </w:rPr>
            </w:r>
            <w:r>
              <w:rPr>
                <w:noProof/>
                <w:webHidden/>
              </w:rPr>
              <w:fldChar w:fldCharType="separate"/>
            </w:r>
            <w:r>
              <w:rPr>
                <w:noProof/>
                <w:webHidden/>
              </w:rPr>
              <w:t>8</w:t>
            </w:r>
            <w:r>
              <w:rPr>
                <w:noProof/>
                <w:webHidden/>
              </w:rPr>
              <w:fldChar w:fldCharType="end"/>
            </w:r>
          </w:hyperlink>
        </w:p>
        <w:p w14:paraId="1923C07D" w14:textId="51BEDAA6" w:rsidR="00F822F7" w:rsidRDefault="00F822F7">
          <w:pPr>
            <w:pStyle w:val="TOC2"/>
            <w:rPr>
              <w:rFonts w:asciiTheme="minorHAnsi" w:eastAsiaTheme="minorEastAsia" w:hAnsiTheme="minorHAnsi"/>
              <w:noProof/>
              <w:sz w:val="21"/>
              <w:szCs w:val="22"/>
            </w:rPr>
          </w:pPr>
          <w:hyperlink w:anchor="_Toc28103244" w:history="1">
            <w:r w:rsidRPr="00DA5D50">
              <w:rPr>
                <w:rStyle w:val="ab"/>
                <w:noProof/>
              </w:rPr>
              <w:t>源代码</w:t>
            </w:r>
            <w:r>
              <w:rPr>
                <w:noProof/>
                <w:webHidden/>
              </w:rPr>
              <w:tab/>
            </w:r>
            <w:r>
              <w:rPr>
                <w:noProof/>
                <w:webHidden/>
              </w:rPr>
              <w:fldChar w:fldCharType="begin"/>
            </w:r>
            <w:r>
              <w:rPr>
                <w:noProof/>
                <w:webHidden/>
              </w:rPr>
              <w:instrText xml:space="preserve"> PAGEREF _Toc28103244 \h </w:instrText>
            </w:r>
            <w:r>
              <w:rPr>
                <w:noProof/>
                <w:webHidden/>
              </w:rPr>
            </w:r>
            <w:r>
              <w:rPr>
                <w:noProof/>
                <w:webHidden/>
              </w:rPr>
              <w:fldChar w:fldCharType="separate"/>
            </w:r>
            <w:r>
              <w:rPr>
                <w:noProof/>
                <w:webHidden/>
              </w:rPr>
              <w:t>9</w:t>
            </w:r>
            <w:r>
              <w:rPr>
                <w:noProof/>
                <w:webHidden/>
              </w:rPr>
              <w:fldChar w:fldCharType="end"/>
            </w:r>
          </w:hyperlink>
        </w:p>
        <w:p w14:paraId="742A7D58" w14:textId="0B9C38EE" w:rsidR="00F27868" w:rsidRDefault="00F27868">
          <w:pPr>
            <w:ind w:firstLine="482"/>
          </w:pPr>
          <w:r>
            <w:rPr>
              <w:b/>
              <w:bCs/>
              <w:lang w:val="zh-CN"/>
            </w:rPr>
            <w:fldChar w:fldCharType="end"/>
          </w:r>
        </w:p>
      </w:sdtContent>
    </w:sdt>
    <w:p w14:paraId="2EAA91F7" w14:textId="77777777" w:rsidR="00F27868" w:rsidRDefault="00F27868" w:rsidP="00F27868">
      <w:pPr>
        <w:pStyle w:val="2"/>
        <w:numPr>
          <w:ilvl w:val="0"/>
          <w:numId w:val="0"/>
        </w:numPr>
        <w:rPr>
          <w:highlight w:val="lightGray"/>
        </w:rPr>
      </w:pPr>
      <w:r>
        <w:rPr>
          <w:highlight w:val="lightGray"/>
        </w:rPr>
        <w:br w:type="page"/>
      </w:r>
    </w:p>
    <w:p w14:paraId="6774EFD9" w14:textId="58E39A7D" w:rsidR="00165907" w:rsidRPr="00F31DFB" w:rsidRDefault="00165907" w:rsidP="00F27868">
      <w:pPr>
        <w:pStyle w:val="2"/>
      </w:pPr>
      <w:bookmarkStart w:id="2" w:name="_Toc28103226"/>
      <w:r w:rsidRPr="00F31DFB">
        <w:rPr>
          <w:rFonts w:hint="eastAsia"/>
        </w:rPr>
        <w:lastRenderedPageBreak/>
        <w:t>程序整体功能介绍</w:t>
      </w:r>
      <w:bookmarkEnd w:id="0"/>
      <w:bookmarkEnd w:id="2"/>
    </w:p>
    <w:p w14:paraId="79B437AE" w14:textId="658DD8DB" w:rsidR="00152573" w:rsidRDefault="00732FD2" w:rsidP="00E3779D">
      <w:pPr>
        <w:ind w:firstLine="480"/>
      </w:pPr>
      <w:r w:rsidRPr="00E3779D">
        <w:rPr>
          <w:rFonts w:hint="eastAsia"/>
        </w:rPr>
        <w:t>玉米果穗性状参数测量是玉米作物遗传育种过程中一个重要环节，传统的人工测量，工序繁琐，劳动强度大，重复的手工计数更易使人眼疲劳，直接影响到检测的准确度和效率</w:t>
      </w:r>
      <w:r w:rsidRPr="00E3779D">
        <w:t>。在信息技术高速发展的时代，计算机视觉技术与图像</w:t>
      </w:r>
      <w:r w:rsidRPr="00E3779D">
        <w:rPr>
          <w:rFonts w:hint="eastAsia"/>
        </w:rPr>
        <w:t>处理技术得到快速发展，使计算机测量技术日趋成熟，已经在农作物育种、测产、品质鉴定等方面广泛应用。玉米果穗性状测量主要是对外观品质参数进行测定，有穗长、穗宽、穗行数、行粒数、穗粒数以及颜色、纹理</w:t>
      </w:r>
      <w:r w:rsidRPr="00E3779D">
        <w:t>等。</w:t>
      </w:r>
      <w:r w:rsidR="00F31DFB" w:rsidRPr="00E3779D">
        <w:t>本研究以统计穗粒数为例，借助OpenCV图像处理工具，实现玉米果穗图像的颗粒统计。</w:t>
      </w:r>
    </w:p>
    <w:p w14:paraId="4AFC5BB4" w14:textId="774A5538" w:rsidR="005C33E7" w:rsidRDefault="00152573" w:rsidP="00E3779D">
      <w:pPr>
        <w:ind w:firstLine="480"/>
      </w:pPr>
      <w:r>
        <w:rPr>
          <w:rFonts w:hint="eastAsia"/>
          <w:noProof/>
        </w:rPr>
        <w:drawing>
          <wp:inline distT="0" distB="0" distL="0" distR="0" wp14:anchorId="6E933946" wp14:editId="210927D8">
            <wp:extent cx="4514850" cy="31146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96" t="5480" r="6690" b="4932"/>
                    <a:stretch/>
                  </pic:blipFill>
                  <pic:spPr bwMode="auto">
                    <a:xfrm>
                      <a:off x="0" y="0"/>
                      <a:ext cx="4514850"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06D0227" w14:textId="45151D3E" w:rsidR="00152573" w:rsidRDefault="00152573" w:rsidP="00152573">
      <w:pPr>
        <w:ind w:firstLine="480"/>
      </w:pPr>
      <w:r>
        <w:t>OpenCV（开源计算机视觉库）是一个开源计算机视觉和机器学习软件库。OpenCV的构建旨在为计算机视觉应用程序提供通用的基础结构，并加速在商业产品中使用机器感知。作为BSD许可的产品，OpenCV使企业可以轻松地使用和修改代码。</w:t>
      </w:r>
    </w:p>
    <w:p w14:paraId="18BFF8C3" w14:textId="5759B9F5" w:rsidR="00152573" w:rsidRDefault="00152573" w:rsidP="00152573">
      <w:pPr>
        <w:ind w:firstLine="480"/>
      </w:pPr>
      <w:r>
        <w:rPr>
          <w:rFonts w:hint="eastAsia"/>
        </w:rPr>
        <w:t>该库具有</w:t>
      </w:r>
      <w:r>
        <w:t>2500多种优化算法，其中包括一整套经典和最新的计算机视觉和机器学习算法。这些算法可用于检测和识别面部，识别对象，对视频中的人为行为进行分类，跟踪摄像机的运动，跟踪运动的对象，提取对象的3D模型，从立体摄像机生成3D点云，将图像拼接在一起以产生高分辨率整个场景的图像，从图像数据库中查找相似的图像，从使用闪光灯拍摄的图像中消除红眼，跟随眼睛的移动，识别风景并建立标记以将其与增强现实叠加在一起等。</w:t>
      </w:r>
    </w:p>
    <w:p w14:paraId="4362D00F" w14:textId="0E6B2A12" w:rsidR="00165907" w:rsidRDefault="00152573" w:rsidP="00152573">
      <w:pPr>
        <w:ind w:firstLine="480"/>
      </w:pPr>
      <w:r>
        <w:rPr>
          <w:rFonts w:hint="eastAsia"/>
        </w:rPr>
        <w:t>O</w:t>
      </w:r>
      <w:r>
        <w:t>penCV</w:t>
      </w:r>
      <w:r w:rsidRPr="00152573">
        <w:rPr>
          <w:rFonts w:hint="eastAsia"/>
        </w:rPr>
        <w:t>具有</w:t>
      </w:r>
      <w:r w:rsidRPr="00152573">
        <w:t xml:space="preserve">C ++，Python，Java和MATLAB接口，并支持Windows，Linux，  Android 和Mac OS。OpenCV主要倾向于实时视觉应用，并在可用时利用MMX和SSE指令。 </w:t>
      </w:r>
      <w:r>
        <w:t>OpenCV拥有超过4.7万人的用户社区，下载量估计超过1800万。该库在公司，研究小组和政府机构中得到</w:t>
      </w:r>
      <w:r>
        <w:rPr>
          <w:rFonts w:hint="eastAsia"/>
        </w:rPr>
        <w:t>广泛使用。</w:t>
      </w:r>
    </w:p>
    <w:p w14:paraId="2BF92992" w14:textId="4761A0DF" w:rsidR="00602C80" w:rsidRDefault="00602C80" w:rsidP="00152573">
      <w:pPr>
        <w:ind w:firstLine="480"/>
      </w:pPr>
      <w:r>
        <w:rPr>
          <w:rFonts w:hint="eastAsia"/>
        </w:rPr>
        <w:t>本程序采用了最新版的Python及相应的OpenCV接口，P</w:t>
      </w:r>
      <w:r>
        <w:t>ython</w:t>
      </w:r>
      <w:r>
        <w:rPr>
          <w:rFonts w:hint="eastAsia"/>
        </w:rPr>
        <w:t>的赋值表达式</w:t>
      </w:r>
      <w:r w:rsidR="00432D16">
        <w:rPr>
          <w:rFonts w:hint="eastAsia"/>
        </w:rPr>
        <w:t>，是程序编写和阅读更加便捷。</w:t>
      </w:r>
    </w:p>
    <w:p w14:paraId="259BDAFE" w14:textId="5EF4B994" w:rsidR="00424BC7" w:rsidRPr="00424BC7" w:rsidRDefault="00165907" w:rsidP="001D60A4">
      <w:pPr>
        <w:pStyle w:val="2"/>
      </w:pPr>
      <w:bookmarkStart w:id="3" w:name="_Toc28101913"/>
      <w:bookmarkStart w:id="4" w:name="_Toc28103227"/>
      <w:r>
        <w:rPr>
          <w:rFonts w:hint="eastAsia"/>
        </w:rPr>
        <w:t>算法原理与实现流程</w:t>
      </w:r>
      <w:bookmarkEnd w:id="3"/>
      <w:bookmarkEnd w:id="4"/>
    </w:p>
    <w:p w14:paraId="4F40F0EE" w14:textId="77777777" w:rsidR="00AE0980" w:rsidRPr="00AE0980" w:rsidRDefault="00AE0980" w:rsidP="00AE0980">
      <w:pPr>
        <w:ind w:firstLine="480"/>
        <w:rPr>
          <w:rFonts w:ascii="Times New Roman" w:hAnsi="Times New Roman"/>
        </w:rPr>
      </w:pPr>
      <w:r>
        <w:rPr>
          <w:rFonts w:hint="eastAsia"/>
        </w:rPr>
        <w:t>图像类型中最常用有二值图像、灰度图像、彩色图像这三种不同格式类型。下面就文中图像处理算法所涉及的三种类型作简单介绍。</w:t>
      </w:r>
    </w:p>
    <w:p w14:paraId="168673CE" w14:textId="57CC3958" w:rsidR="00424BC7" w:rsidRPr="00AE0980" w:rsidRDefault="00424BC7" w:rsidP="00C142D6">
      <w:pPr>
        <w:pStyle w:val="3"/>
      </w:pPr>
      <w:bookmarkStart w:id="5" w:name="_Toc28101914"/>
      <w:bookmarkStart w:id="6" w:name="_Toc28103228"/>
      <w:r w:rsidRPr="00AE0980">
        <w:rPr>
          <w:rFonts w:hint="eastAsia"/>
        </w:rPr>
        <w:lastRenderedPageBreak/>
        <w:t>彩色图像－</w:t>
      </w:r>
      <w:r w:rsidRPr="00AE0980">
        <w:t>Color Image</w:t>
      </w:r>
      <w:bookmarkEnd w:id="5"/>
      <w:bookmarkEnd w:id="6"/>
    </w:p>
    <w:p w14:paraId="3F1551F8" w14:textId="1FE643CE" w:rsidR="00424BC7" w:rsidRDefault="00424BC7" w:rsidP="00424BC7">
      <w:pPr>
        <w:ind w:firstLine="480"/>
      </w:pPr>
      <w:r>
        <w:rPr>
          <w:rFonts w:hint="eastAsia"/>
        </w:rPr>
        <w:t>彩色图像的表示方法有许多种，一般根据描述颜色的三维空间坐标系来进行分类。常用的颜色模型有：</w:t>
      </w:r>
      <w:r>
        <w:t>RGB</w:t>
      </w:r>
      <w:r>
        <w:rPr>
          <w:rFonts w:hint="eastAsia"/>
        </w:rPr>
        <w:t>（红、绿、蓝）、</w:t>
      </w:r>
      <w:r>
        <w:t>CMYK</w:t>
      </w:r>
      <w:r>
        <w:rPr>
          <w:rFonts w:hint="eastAsia"/>
        </w:rPr>
        <w:t>（青、品红、黄、黑）、</w:t>
      </w:r>
      <w:r>
        <w:t>HSI</w:t>
      </w:r>
      <w:r>
        <w:rPr>
          <w:rFonts w:hint="eastAsia"/>
        </w:rPr>
        <w:t>（色调、色饱和度、亮度），计算机设备中最常用的是</w:t>
      </w:r>
      <w:r>
        <w:t>RGB</w:t>
      </w:r>
      <w:r>
        <w:rPr>
          <w:rFonts w:hint="eastAsia"/>
        </w:rPr>
        <w:t>彩色图像模型。</w:t>
      </w:r>
      <w:r>
        <w:t>RGB</w:t>
      </w:r>
      <w:r>
        <w:rPr>
          <w:rFonts w:hint="eastAsia"/>
        </w:rPr>
        <w:t>彩色空间常用一个</w:t>
      </w:r>
      <w:r>
        <w:t>RGB</w:t>
      </w:r>
      <w:r>
        <w:rPr>
          <w:rFonts w:hint="eastAsia"/>
        </w:rPr>
        <w:t>彩色立方体加以图解展示，在立方体的主对角线上，各原色的量相等，产生有暗到亮的白色，即灰度。如果像素的灰度级为</w:t>
      </w:r>
      <w:r>
        <w:t>8Bits</w:t>
      </w:r>
      <w:r>
        <w:rPr>
          <w:rFonts w:hint="eastAsia"/>
        </w:rPr>
        <w:t>，则（</w:t>
      </w:r>
      <w:r>
        <w:t>0</w:t>
      </w:r>
      <w:r>
        <w:rPr>
          <w:rFonts w:hint="eastAsia"/>
        </w:rPr>
        <w:t>，</w:t>
      </w:r>
      <w:r>
        <w:t>0</w:t>
      </w:r>
      <w:r>
        <w:rPr>
          <w:rFonts w:hint="eastAsia"/>
        </w:rPr>
        <w:t>，</w:t>
      </w:r>
      <w:r>
        <w:t>0</w:t>
      </w:r>
      <w:r>
        <w:rPr>
          <w:rFonts w:hint="eastAsia"/>
        </w:rPr>
        <w:t>）为黑，（</w:t>
      </w:r>
      <w:r>
        <w:t>255</w:t>
      </w:r>
      <w:r>
        <w:rPr>
          <w:rFonts w:hint="eastAsia"/>
        </w:rPr>
        <w:t>，</w:t>
      </w:r>
      <w:r>
        <w:t>255</w:t>
      </w:r>
      <w:r>
        <w:rPr>
          <w:rFonts w:hint="eastAsia"/>
        </w:rPr>
        <w:t>，</w:t>
      </w:r>
      <w:r>
        <w:t>255</w:t>
      </w:r>
      <w:r>
        <w:rPr>
          <w:rFonts w:hint="eastAsia"/>
        </w:rPr>
        <w:t>）为白，正方体的其他</w:t>
      </w:r>
      <w:proofErr w:type="gramStart"/>
      <w:r>
        <w:t>6</w:t>
      </w:r>
      <w:r>
        <w:rPr>
          <w:rFonts w:hint="eastAsia"/>
        </w:rPr>
        <w:t>个角点分别</w:t>
      </w:r>
      <w:proofErr w:type="gramEnd"/>
      <w:r>
        <w:rPr>
          <w:rFonts w:hint="eastAsia"/>
        </w:rPr>
        <w:t>为红、黄、绿、青、蓝和品红，结果如</w:t>
      </w:r>
      <w:r>
        <w:fldChar w:fldCharType="begin"/>
      </w:r>
      <w:r>
        <w:instrText xml:space="preserve"> </w:instrText>
      </w:r>
      <w:r>
        <w:rPr>
          <w:rFonts w:hint="eastAsia"/>
        </w:rPr>
        <w:instrText>REF _Ref28090210 \h</w:instrText>
      </w:r>
      <w:r>
        <w:instrText xml:space="preserve"> </w:instrText>
      </w:r>
      <w:r>
        <w:fldChar w:fldCharType="separate"/>
      </w:r>
      <w:r>
        <w:t xml:space="preserve">图 </w:t>
      </w:r>
      <w:r>
        <w:rPr>
          <w:noProof/>
        </w:rPr>
        <w:t>2</w:t>
      </w:r>
      <w:r>
        <w:noBreakHyphen/>
      </w:r>
      <w:r>
        <w:rPr>
          <w:noProof/>
        </w:rPr>
        <w:t>1</w:t>
      </w:r>
      <w:r>
        <w:fldChar w:fldCharType="end"/>
      </w:r>
      <w:r>
        <w:rPr>
          <w:rFonts w:hint="eastAsia"/>
        </w:rPr>
        <w:t>所示。</w:t>
      </w:r>
    </w:p>
    <w:p w14:paraId="2FF67069" w14:textId="77777777" w:rsidR="00424BC7" w:rsidRDefault="00424BC7" w:rsidP="00424BC7">
      <w:pPr>
        <w:keepNext/>
        <w:ind w:firstLine="480"/>
        <w:jc w:val="center"/>
        <w:sectPr w:rsidR="00424BC7" w:rsidSect="00934FDE">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pgNumType w:start="1"/>
          <w:cols w:space="425"/>
          <w:docGrid w:type="lines" w:linePitch="312"/>
        </w:sectPr>
      </w:pPr>
    </w:p>
    <w:p w14:paraId="1C433367" w14:textId="77777777" w:rsidR="00424BC7" w:rsidRDefault="00424BC7" w:rsidP="00424BC7">
      <w:pPr>
        <w:keepNext/>
        <w:ind w:firstLine="480"/>
        <w:jc w:val="center"/>
      </w:pPr>
      <w:r>
        <w:rPr>
          <w:noProof/>
        </w:rPr>
        <w:drawing>
          <wp:inline distT="0" distB="0" distL="0" distR="0" wp14:anchorId="093B5EB9" wp14:editId="45AD9528">
            <wp:extent cx="23145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1828800"/>
                    </a:xfrm>
                    <a:prstGeom prst="rect">
                      <a:avLst/>
                    </a:prstGeom>
                    <a:noFill/>
                    <a:ln>
                      <a:noFill/>
                    </a:ln>
                  </pic:spPr>
                </pic:pic>
              </a:graphicData>
            </a:graphic>
          </wp:inline>
        </w:drawing>
      </w:r>
    </w:p>
    <w:p w14:paraId="5917C64A" w14:textId="770CE820" w:rsidR="00424BC7" w:rsidRDefault="00C07F8C" w:rsidP="00424BC7">
      <w:pPr>
        <w:pStyle w:val="a7"/>
        <w:ind w:firstLine="400"/>
        <w:jc w:val="center"/>
      </w:pPr>
      <w:r>
        <w:fldChar w:fldCharType="begin"/>
      </w:r>
      <w:r>
        <w:instrText xml:space="preserve"> SEQ _ \* alphabetic </w:instrText>
      </w:r>
      <w:r>
        <w:fldChar w:fldCharType="separate"/>
      </w:r>
      <w:r>
        <w:rPr>
          <w:noProof/>
        </w:rPr>
        <w:t>a</w:t>
      </w:r>
      <w:r>
        <w:fldChar w:fldCharType="end"/>
      </w:r>
      <w:r w:rsidR="00424BC7">
        <w:t xml:space="preserve"> RGB </w:t>
      </w:r>
      <w:r w:rsidR="00424BC7">
        <w:rPr>
          <w:rFonts w:hint="eastAsia"/>
        </w:rPr>
        <w:t>模型</w:t>
      </w:r>
    </w:p>
    <w:p w14:paraId="001EF6DA" w14:textId="77777777" w:rsidR="00424BC7" w:rsidRDefault="00424BC7" w:rsidP="00424BC7">
      <w:pPr>
        <w:keepNext/>
        <w:ind w:firstLine="480"/>
        <w:jc w:val="center"/>
      </w:pPr>
      <w:r>
        <w:rPr>
          <w:noProof/>
        </w:rPr>
        <w:drawing>
          <wp:inline distT="0" distB="0" distL="0" distR="0" wp14:anchorId="2F3FF0FB" wp14:editId="430C91AB">
            <wp:extent cx="1733550" cy="1628775"/>
            <wp:effectExtent l="0" t="0" r="0" b="9525"/>
            <wp:docPr id="9" name="图片 9" descr="Fig0602(b)(RGB_color_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602(b)(RGB_color_c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628775"/>
                    </a:xfrm>
                    <a:prstGeom prst="rect">
                      <a:avLst/>
                    </a:prstGeom>
                    <a:noFill/>
                    <a:ln>
                      <a:noFill/>
                    </a:ln>
                  </pic:spPr>
                </pic:pic>
              </a:graphicData>
            </a:graphic>
          </wp:inline>
        </w:drawing>
      </w:r>
    </w:p>
    <w:p w14:paraId="3EF0C73D" w14:textId="04596F1A" w:rsidR="00424BC7" w:rsidRDefault="00C07F8C" w:rsidP="00424BC7">
      <w:pPr>
        <w:pStyle w:val="a7"/>
        <w:ind w:firstLine="400"/>
        <w:jc w:val="center"/>
      </w:pPr>
      <w:r>
        <w:fldChar w:fldCharType="begin"/>
      </w:r>
      <w:r>
        <w:instrText xml:space="preserve"> SEQ _ \* alphabetic </w:instrText>
      </w:r>
      <w:r>
        <w:fldChar w:fldCharType="separate"/>
      </w:r>
      <w:r>
        <w:rPr>
          <w:noProof/>
        </w:rPr>
        <w:t>b</w:t>
      </w:r>
      <w:r>
        <w:fldChar w:fldCharType="end"/>
      </w:r>
      <w:r w:rsidR="00424BC7">
        <w:t xml:space="preserve"> RGB </w:t>
      </w:r>
      <w:r w:rsidR="00424BC7">
        <w:rPr>
          <w:rFonts w:hint="eastAsia"/>
        </w:rPr>
        <w:t>彩色立方体</w:t>
      </w:r>
    </w:p>
    <w:p w14:paraId="361831EC" w14:textId="77777777" w:rsidR="00424BC7" w:rsidRDefault="00424BC7" w:rsidP="00424BC7">
      <w:pPr>
        <w:keepNext/>
        <w:ind w:firstLineChars="0" w:firstLine="0"/>
        <w:sectPr w:rsidR="00424BC7" w:rsidSect="00AE0980">
          <w:type w:val="continuous"/>
          <w:pgSz w:w="11906" w:h="16838"/>
          <w:pgMar w:top="1440" w:right="1800" w:bottom="1440" w:left="1800" w:header="851" w:footer="992" w:gutter="0"/>
          <w:cols w:num="2" w:space="425"/>
          <w:docGrid w:type="lines" w:linePitch="312"/>
        </w:sectPr>
      </w:pPr>
    </w:p>
    <w:p w14:paraId="3B4D10B3" w14:textId="224DC3FE" w:rsidR="00424BC7" w:rsidRDefault="00424BC7" w:rsidP="00424BC7">
      <w:pPr>
        <w:pStyle w:val="a7"/>
        <w:ind w:firstLine="400"/>
        <w:jc w:val="center"/>
      </w:pPr>
      <w:bookmarkStart w:id="7" w:name="_Ref28090210"/>
      <w:r>
        <w:t>图</w:t>
      </w:r>
      <w:r>
        <w:t xml:space="preserve"> </w:t>
      </w:r>
      <w:r w:rsidR="00C07F8C">
        <w:fldChar w:fldCharType="begin"/>
      </w:r>
      <w:r w:rsidR="00C07F8C">
        <w:instrText xml:space="preserve"> STYLEREF 2 \s </w:instrText>
      </w:r>
      <w:r w:rsidR="00C07F8C">
        <w:fldChar w:fldCharType="separate"/>
      </w:r>
      <w:r w:rsidR="00C07F8C">
        <w:rPr>
          <w:noProof/>
        </w:rPr>
        <w:t>2</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1</w:t>
      </w:r>
      <w:r w:rsidR="00C07F8C">
        <w:fldChar w:fldCharType="end"/>
      </w:r>
      <w:bookmarkEnd w:id="7"/>
      <w:r>
        <w:t xml:space="preserve"> RGB </w:t>
      </w:r>
      <w:r>
        <w:rPr>
          <w:rFonts w:hint="eastAsia"/>
        </w:rPr>
        <w:t>彩色空间</w:t>
      </w:r>
    </w:p>
    <w:p w14:paraId="30C467A0" w14:textId="3A90CB32" w:rsidR="00424BC7" w:rsidRDefault="00424BC7" w:rsidP="00C142D6">
      <w:pPr>
        <w:pStyle w:val="3"/>
      </w:pPr>
      <w:bookmarkStart w:id="8" w:name="_Toc28101915"/>
      <w:bookmarkStart w:id="9" w:name="_Toc28103229"/>
      <w:r>
        <w:rPr>
          <w:rFonts w:hint="eastAsia"/>
        </w:rPr>
        <w:t>灰度图像</w:t>
      </w:r>
      <w:r w:rsidRPr="00AE0980">
        <w:rPr>
          <w:rFonts w:ascii="Arial" w:hAnsi="Arial" w:cs="Arial" w:hint="eastAsia"/>
        </w:rPr>
        <w:t>－</w:t>
      </w:r>
      <w:r>
        <w:t>Gray Scale Image</w:t>
      </w:r>
      <w:bookmarkEnd w:id="8"/>
      <w:bookmarkEnd w:id="9"/>
    </w:p>
    <w:p w14:paraId="29B87F86" w14:textId="26010BE7" w:rsidR="004A7BDF" w:rsidRDefault="004A7BDF" w:rsidP="00424BC7">
      <w:pPr>
        <w:ind w:firstLine="480"/>
      </w:pPr>
      <w:r>
        <w:rPr>
          <w:rFonts w:hint="eastAsia"/>
        </w:rPr>
        <w:t>由数码相机采集而来的玉米果穗图像是分辨率很高的彩色图像，它由红绿蓝三</w:t>
      </w:r>
      <w:r>
        <w:t>个颜色分量构成，数据量是灰度图像</w:t>
      </w:r>
      <w:r>
        <w:rPr>
          <w:rFonts w:hint="eastAsia"/>
        </w:rPr>
        <w:t>的</w:t>
      </w:r>
      <w:r>
        <w:t>3倍，为使后续的图像计算变得高效快捷，通常要进行彩色</w:t>
      </w:r>
      <w:r>
        <w:rPr>
          <w:rFonts w:hint="eastAsia"/>
        </w:rPr>
        <w:t>和灰度之间的转化。</w:t>
      </w:r>
    </w:p>
    <w:p w14:paraId="79C821AA" w14:textId="3FAEA338" w:rsidR="00424BC7" w:rsidRDefault="00424BC7" w:rsidP="00424BC7">
      <w:pPr>
        <w:ind w:firstLine="480"/>
      </w:pPr>
      <w:r>
        <w:rPr>
          <w:rFonts w:hint="eastAsia"/>
        </w:rPr>
        <w:t>一幅灰度图像就是一个数据矩阵，是数字图像的基本形式，也就是我们所说的黑白照片，它只有灰度颜色，没有彩色。灰度即表示图像像素明暗程度的数值，灰度级表明图像中不同灰度的最大数量，灰度图像像素的灰度级通常为</w:t>
      </w:r>
      <w:r>
        <w:t>8Bits</w:t>
      </w:r>
      <w:r>
        <w:rPr>
          <w:rFonts w:hint="eastAsia"/>
        </w:rPr>
        <w:t>，范围大小在</w:t>
      </w:r>
      <w:r>
        <w:t>0~255</w:t>
      </w:r>
      <w:r>
        <w:rPr>
          <w:rFonts w:hint="eastAsia"/>
        </w:rPr>
        <w:t>。</w:t>
      </w:r>
      <w:r>
        <w:t>“0”</w:t>
      </w:r>
      <w:r>
        <w:rPr>
          <w:rFonts w:hint="eastAsia"/>
        </w:rPr>
        <w:t>表示纯黑色，</w:t>
      </w:r>
      <w:r>
        <w:t>“255”</w:t>
      </w:r>
      <w:r>
        <w:rPr>
          <w:rFonts w:hint="eastAsia"/>
        </w:rPr>
        <w:t>表示纯白色，</w:t>
      </w:r>
      <w:r>
        <w:fldChar w:fldCharType="begin"/>
      </w:r>
      <w:r>
        <w:instrText xml:space="preserve"> </w:instrText>
      </w:r>
      <w:r>
        <w:rPr>
          <w:rFonts w:hint="eastAsia"/>
        </w:rPr>
        <w:instrText>REF _Ref28090184 \h</w:instrText>
      </w:r>
      <w:r>
        <w:instrText xml:space="preserve"> </w:instrText>
      </w:r>
      <w:r>
        <w:fldChar w:fldCharType="separate"/>
      </w:r>
      <w:r>
        <w:t xml:space="preserve">图 </w:t>
      </w:r>
      <w:r>
        <w:rPr>
          <w:noProof/>
        </w:rPr>
        <w:t>2</w:t>
      </w:r>
      <w:r>
        <w:noBreakHyphen/>
      </w:r>
      <w:r>
        <w:rPr>
          <w:noProof/>
        </w:rPr>
        <w:t>2</w:t>
      </w:r>
      <w:r>
        <w:fldChar w:fldCharType="end"/>
      </w:r>
      <w:r>
        <w:rPr>
          <w:rFonts w:hint="eastAsia"/>
        </w:rPr>
        <w:t>表示了一幅灰度图像及其对应的数组形式。现实中常用的是</w:t>
      </w:r>
      <w:r>
        <w:t>8Bits</w:t>
      </w:r>
      <w:r>
        <w:rPr>
          <w:rFonts w:hint="eastAsia"/>
        </w:rPr>
        <w:t>，但不断的向</w:t>
      </w:r>
      <w:r>
        <w:t>10Bits</w:t>
      </w:r>
      <w:r>
        <w:rPr>
          <w:rFonts w:hint="eastAsia"/>
        </w:rPr>
        <w:t>、</w:t>
      </w:r>
      <w:r>
        <w:t>12Bits</w:t>
      </w:r>
      <w:r>
        <w:rPr>
          <w:rFonts w:hint="eastAsia"/>
        </w:rPr>
        <w:t>、</w:t>
      </w:r>
      <w:r>
        <w:t>16Bits</w:t>
      </w:r>
      <w:r>
        <w:rPr>
          <w:rFonts w:hint="eastAsia"/>
        </w:rPr>
        <w:t>发展。</w:t>
      </w:r>
    </w:p>
    <w:p w14:paraId="0DC06DF9" w14:textId="77777777" w:rsidR="00424BC7" w:rsidRDefault="00424BC7" w:rsidP="00424BC7">
      <w:pPr>
        <w:keepNext/>
        <w:ind w:firstLine="480"/>
        <w:jc w:val="center"/>
      </w:pPr>
      <w:r>
        <w:rPr>
          <w:noProof/>
        </w:rPr>
        <w:drawing>
          <wp:inline distT="0" distB="0" distL="0" distR="0" wp14:anchorId="1850CF04" wp14:editId="6F228FF6">
            <wp:extent cx="3724275" cy="12858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85875"/>
                    </a:xfrm>
                    <a:prstGeom prst="rect">
                      <a:avLst/>
                    </a:prstGeom>
                    <a:noFill/>
                    <a:ln>
                      <a:noFill/>
                    </a:ln>
                  </pic:spPr>
                </pic:pic>
              </a:graphicData>
            </a:graphic>
          </wp:inline>
        </w:drawing>
      </w:r>
    </w:p>
    <w:p w14:paraId="4A86CF1D" w14:textId="03CD8ECD" w:rsidR="00424BC7" w:rsidRDefault="00424BC7" w:rsidP="00424BC7">
      <w:pPr>
        <w:pStyle w:val="a7"/>
        <w:ind w:firstLine="400"/>
        <w:jc w:val="center"/>
      </w:pPr>
      <w:bookmarkStart w:id="10" w:name="_Ref28090184"/>
      <w:r>
        <w:t>图</w:t>
      </w:r>
      <w:r>
        <w:t xml:space="preserve"> </w:t>
      </w:r>
      <w:r w:rsidR="00C07F8C">
        <w:fldChar w:fldCharType="begin"/>
      </w:r>
      <w:r w:rsidR="00C07F8C">
        <w:instrText xml:space="preserve"> STYLEREF 2 \s </w:instrText>
      </w:r>
      <w:r w:rsidR="00C07F8C">
        <w:fldChar w:fldCharType="separate"/>
      </w:r>
      <w:r w:rsidR="00C07F8C">
        <w:rPr>
          <w:noProof/>
        </w:rPr>
        <w:t>2</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2</w:t>
      </w:r>
      <w:r w:rsidR="00C07F8C">
        <w:fldChar w:fldCharType="end"/>
      </w:r>
      <w:bookmarkEnd w:id="10"/>
      <w:r>
        <w:t xml:space="preserve"> </w:t>
      </w:r>
      <w:r>
        <w:rPr>
          <w:rFonts w:hint="eastAsia"/>
        </w:rPr>
        <w:t>灰度图像表示</w:t>
      </w:r>
    </w:p>
    <w:p w14:paraId="0BB8BA9C" w14:textId="77777777" w:rsidR="000A637F" w:rsidRPr="000A637F" w:rsidRDefault="000A637F" w:rsidP="000A637F">
      <w:pPr>
        <w:ind w:firstLine="480"/>
      </w:pPr>
      <w:r w:rsidRPr="000A637F">
        <w:t>对真彩色图像进行灰度化处理</w:t>
      </w:r>
      <w:r w:rsidRPr="000A637F">
        <w:rPr>
          <w:rFonts w:cs="微软雅黑"/>
        </w:rPr>
        <w:t>,</w:t>
      </w:r>
      <w:r w:rsidRPr="000A637F">
        <w:t>实质上是将</w:t>
      </w:r>
      <w:r w:rsidRPr="000A637F">
        <w:rPr>
          <w:rFonts w:cs="微软雅黑"/>
        </w:rPr>
        <w:t xml:space="preserve">RGB </w:t>
      </w:r>
      <w:r w:rsidRPr="000A637F">
        <w:t xml:space="preserve">图像一个像素的 </w:t>
      </w:r>
      <w:r w:rsidRPr="000A637F">
        <w:rPr>
          <w:rFonts w:cs="微软雅黑"/>
        </w:rPr>
        <w:t>3</w:t>
      </w:r>
      <w:r w:rsidRPr="000A637F">
        <w:t>个分量</w:t>
      </w:r>
      <w:r w:rsidRPr="000A637F">
        <w:rPr>
          <w:rFonts w:cs="微软雅黑"/>
        </w:rPr>
        <w:t>,</w:t>
      </w:r>
      <w:r w:rsidRPr="000A637F">
        <w:t>按一定算法</w:t>
      </w:r>
      <w:r w:rsidRPr="000A637F">
        <w:rPr>
          <w:rFonts w:cs="微软雅黑"/>
        </w:rPr>
        <w:t>,</w:t>
      </w:r>
      <w:r w:rsidRPr="000A637F">
        <w:t xml:space="preserve">求出灰度图像的 </w:t>
      </w:r>
      <w:r w:rsidRPr="000A637F">
        <w:rPr>
          <w:rFonts w:cs="微软雅黑"/>
        </w:rPr>
        <w:t>1</w:t>
      </w:r>
      <w:r w:rsidRPr="000A637F">
        <w:t>个像素灰度值</w:t>
      </w:r>
      <w:r w:rsidRPr="000A637F">
        <w:rPr>
          <w:rFonts w:cs="微软雅黑"/>
        </w:rPr>
        <w:t>。</w:t>
      </w:r>
      <w:r w:rsidRPr="000A637F">
        <w:t>其算法基本公式为</w:t>
      </w:r>
    </w:p>
    <w:p w14:paraId="556501BC" w14:textId="15B37513" w:rsidR="00C358A6" w:rsidRDefault="000A637F" w:rsidP="00C358A6">
      <w:pPr>
        <w:keepNext/>
        <w:ind w:firstLineChars="0" w:firstLine="0"/>
        <w:jc w:val="center"/>
      </w:pPr>
      <w:r>
        <w:rPr>
          <w:rFonts w:ascii="微软雅黑" w:eastAsia="微软雅黑" w:hAnsi="微软雅黑" w:cs="微软雅黑"/>
        </w:rPr>
        <w:t>I=αR+β</w:t>
      </w:r>
      <w:proofErr w:type="spellStart"/>
      <w:r>
        <w:rPr>
          <w:rFonts w:ascii="微软雅黑" w:eastAsia="微软雅黑" w:hAnsi="微软雅黑" w:cs="微软雅黑"/>
        </w:rPr>
        <w:t>G+χB</w:t>
      </w:r>
      <w:proofErr w:type="spellEnd"/>
      <w:r w:rsidR="00C358A6">
        <w:rPr>
          <w:rFonts w:ascii="微软雅黑" w:eastAsia="微软雅黑" w:hAnsi="微软雅黑" w:cs="微软雅黑"/>
        </w:rPr>
        <w:tab/>
      </w:r>
      <w:r w:rsidR="00C358A6">
        <w:rPr>
          <w:rFonts w:ascii="微软雅黑" w:eastAsia="微软雅黑" w:hAnsi="微软雅黑" w:cs="微软雅黑"/>
        </w:rPr>
        <w:tab/>
      </w:r>
      <w:r w:rsidR="00C358A6">
        <w:t xml:space="preserve">式 </w:t>
      </w:r>
      <w:r w:rsidR="00C358A6">
        <w:fldChar w:fldCharType="begin"/>
      </w:r>
      <w:r w:rsidR="00C358A6">
        <w:instrText xml:space="preserve"> STYLEREF 2 \s </w:instrText>
      </w:r>
      <w:r w:rsidR="00C358A6">
        <w:fldChar w:fldCharType="separate"/>
      </w:r>
      <w:r w:rsidR="00C358A6">
        <w:rPr>
          <w:noProof/>
        </w:rPr>
        <w:t>2</w:t>
      </w:r>
      <w:r w:rsidR="00C358A6">
        <w:fldChar w:fldCharType="end"/>
      </w:r>
      <w:r w:rsidR="00C358A6">
        <w:noBreakHyphen/>
      </w:r>
      <w:r w:rsidR="00C358A6">
        <w:fldChar w:fldCharType="begin"/>
      </w:r>
      <w:r w:rsidR="00C358A6">
        <w:instrText xml:space="preserve"> SEQ 式 \* ARABIC \s 2 </w:instrText>
      </w:r>
      <w:r w:rsidR="00C358A6">
        <w:fldChar w:fldCharType="separate"/>
      </w:r>
      <w:r w:rsidR="00C358A6">
        <w:rPr>
          <w:noProof/>
        </w:rPr>
        <w:t>1</w:t>
      </w:r>
      <w:r w:rsidR="00C358A6">
        <w:fldChar w:fldCharType="end"/>
      </w:r>
    </w:p>
    <w:p w14:paraId="2DAFCF69" w14:textId="77777777" w:rsidR="000A637F" w:rsidRPr="000A637F" w:rsidRDefault="000A637F" w:rsidP="000A637F">
      <w:pPr>
        <w:ind w:firstLine="480"/>
      </w:pPr>
      <w:r w:rsidRPr="000A637F">
        <w:t>其中</w:t>
      </w:r>
      <w:r w:rsidRPr="000A637F">
        <w:rPr>
          <w:rFonts w:cs="微软雅黑"/>
        </w:rPr>
        <w:t>,R,G,B</w:t>
      </w:r>
      <w:r w:rsidRPr="000A637F">
        <w:t xml:space="preserve">为彩色图像某个像素的 </w:t>
      </w:r>
      <w:r w:rsidRPr="000A637F">
        <w:rPr>
          <w:rFonts w:cs="微软雅黑"/>
        </w:rPr>
        <w:t>3</w:t>
      </w:r>
      <w:r w:rsidRPr="000A637F">
        <w:t>个分量</w:t>
      </w:r>
      <w:r w:rsidRPr="000A637F">
        <w:rPr>
          <w:rFonts w:cs="微软雅黑"/>
        </w:rPr>
        <w:t>,</w:t>
      </w:r>
    </w:p>
    <w:p w14:paraId="7945F444" w14:textId="3020335F" w:rsidR="000A637F" w:rsidRPr="000A637F" w:rsidRDefault="000A637F" w:rsidP="000A637F">
      <w:pPr>
        <w:ind w:firstLine="480"/>
      </w:pPr>
      <w:r w:rsidRPr="000A637F">
        <w:rPr>
          <w:rFonts w:ascii="微软雅黑" w:eastAsia="微软雅黑" w:hAnsi="微软雅黑" w:cs="微软雅黑"/>
        </w:rPr>
        <w:lastRenderedPageBreak/>
        <w:t>α,β,χ</w:t>
      </w:r>
      <w:r w:rsidRPr="000A637F">
        <w:t>为强度系数</w:t>
      </w:r>
      <w:r w:rsidRPr="000A637F">
        <w:rPr>
          <w:rFonts w:cs="微软雅黑"/>
        </w:rPr>
        <w:t>。</w:t>
      </w:r>
      <w:r w:rsidRPr="000A637F">
        <w:t>一般情况</w:t>
      </w:r>
      <w:r w:rsidRPr="000A637F">
        <w:rPr>
          <w:rFonts w:cs="微软雅黑"/>
        </w:rPr>
        <w:t>,</w:t>
      </w:r>
      <w:r w:rsidRPr="000A637F">
        <w:t>应满足</w:t>
      </w:r>
      <w:r w:rsidRPr="000A637F">
        <w:rPr>
          <w:rFonts w:ascii="微软雅黑" w:eastAsia="微软雅黑" w:hAnsi="微软雅黑" w:cs="微软雅黑"/>
        </w:rPr>
        <w:t>α+β+χ=1</w:t>
      </w:r>
      <w:r w:rsidRPr="000A637F">
        <w:rPr>
          <w:rFonts w:cs="微软雅黑"/>
        </w:rPr>
        <w:t>。</w:t>
      </w:r>
      <w:r w:rsidRPr="000A637F">
        <w:t>很显然</w:t>
      </w:r>
      <w:r w:rsidRPr="000A637F">
        <w:rPr>
          <w:rFonts w:cs="微软雅黑"/>
        </w:rPr>
        <w:t>,</w:t>
      </w:r>
      <w:r w:rsidRPr="000A637F">
        <w:t>不同的系数组合将影响</w:t>
      </w:r>
      <w:r w:rsidRPr="000A637F">
        <w:rPr>
          <w:rFonts w:cs="微软雅黑"/>
        </w:rPr>
        <w:t>RGB</w:t>
      </w:r>
      <w:r w:rsidR="007A0573">
        <w:rPr>
          <w:rFonts w:cs="微软雅黑"/>
        </w:rPr>
        <w:t xml:space="preserve"> </w:t>
      </w:r>
      <w:r w:rsidRPr="000A637F">
        <w:rPr>
          <w:rFonts w:cs="微软雅黑"/>
        </w:rPr>
        <w:t>3</w:t>
      </w:r>
      <w:r w:rsidRPr="000A637F">
        <w:t>个分量在灰度图像中所起到作用</w:t>
      </w:r>
      <w:r w:rsidRPr="000A637F">
        <w:rPr>
          <w:rFonts w:cs="微软雅黑"/>
        </w:rPr>
        <w:t>。</w:t>
      </w:r>
    </w:p>
    <w:p w14:paraId="6A6A587E" w14:textId="0BF11257" w:rsidR="00424BC7" w:rsidRPr="00783AF4" w:rsidRDefault="00AE0980" w:rsidP="00C142D6">
      <w:pPr>
        <w:pStyle w:val="3"/>
        <w:rPr>
          <w:rFonts w:ascii="Times New Roman" w:hAnsi="Times New Roman" w:cs="Times New Roman"/>
        </w:rPr>
      </w:pPr>
      <w:bookmarkStart w:id="11" w:name="_Ref28090100"/>
      <w:bookmarkStart w:id="12" w:name="_Toc28101916"/>
      <w:bookmarkStart w:id="13" w:name="_Toc28103230"/>
      <w:r>
        <w:rPr>
          <w:rFonts w:hint="eastAsia"/>
        </w:rPr>
        <w:t>二值图像－</w:t>
      </w:r>
      <w:r>
        <w:t>Binary Image</w:t>
      </w:r>
      <w:bookmarkEnd w:id="11"/>
      <w:bookmarkEnd w:id="12"/>
      <w:bookmarkEnd w:id="13"/>
    </w:p>
    <w:p w14:paraId="66D4D789" w14:textId="172F8DB1" w:rsidR="00AE0980" w:rsidRDefault="00AE0980" w:rsidP="000A637F">
      <w:pPr>
        <w:ind w:firstLine="480"/>
      </w:pPr>
      <w:r>
        <w:rPr>
          <w:rFonts w:hint="eastAsia"/>
        </w:rPr>
        <w:t>二值图像是指图像的每个像素只能是</w:t>
      </w:r>
      <w:proofErr w:type="gramStart"/>
      <w:r>
        <w:rPr>
          <w:rFonts w:hint="eastAsia"/>
        </w:rPr>
        <w:t>黑或者</w:t>
      </w:r>
      <w:proofErr w:type="gramEnd"/>
      <w:r>
        <w:rPr>
          <w:rFonts w:hint="eastAsia"/>
        </w:rPr>
        <w:t>白，没有中间过渡，二值图像的</w:t>
      </w:r>
      <w:proofErr w:type="gramStart"/>
      <w:r>
        <w:rPr>
          <w:rFonts w:hint="eastAsia"/>
        </w:rPr>
        <w:t>像素值</w:t>
      </w:r>
      <w:proofErr w:type="gramEnd"/>
      <w:r>
        <w:rPr>
          <w:rFonts w:hint="eastAsia"/>
        </w:rPr>
        <w:t>为</w:t>
      </w:r>
      <w:r>
        <w:t>0</w:t>
      </w:r>
      <w:r>
        <w:rPr>
          <w:rFonts w:hint="eastAsia"/>
        </w:rPr>
        <w:t>、</w:t>
      </w:r>
      <w:r>
        <w:t>1</w:t>
      </w:r>
      <w:r>
        <w:rPr>
          <w:rFonts w:hint="eastAsia"/>
        </w:rPr>
        <w:t>，</w:t>
      </w:r>
      <w:r>
        <w:t>0</w:t>
      </w:r>
      <w:r>
        <w:rPr>
          <w:rFonts w:hint="eastAsia"/>
        </w:rPr>
        <w:t>表示黑，</w:t>
      </w:r>
      <w:r>
        <w:t>1</w:t>
      </w:r>
      <w:r>
        <w:rPr>
          <w:rFonts w:hint="eastAsia"/>
        </w:rPr>
        <w:t>表示白，因此也称为</w:t>
      </w:r>
      <w:r>
        <w:t>1-bit</w:t>
      </w:r>
      <w:r>
        <w:rPr>
          <w:rFonts w:hint="eastAsia"/>
        </w:rPr>
        <w:t>图像。</w:t>
      </w:r>
      <w:r w:rsidR="00424BC7">
        <w:fldChar w:fldCharType="begin"/>
      </w:r>
      <w:r w:rsidR="00424BC7">
        <w:instrText xml:space="preserve"> REF _Ref28090155 \h </w:instrText>
      </w:r>
      <w:r w:rsidR="00424BC7">
        <w:fldChar w:fldCharType="separate"/>
      </w:r>
      <w:r w:rsidR="00424BC7">
        <w:t xml:space="preserve">图 </w:t>
      </w:r>
      <w:r w:rsidR="00424BC7">
        <w:rPr>
          <w:noProof/>
        </w:rPr>
        <w:t>2</w:t>
      </w:r>
      <w:r w:rsidR="00424BC7">
        <w:noBreakHyphen/>
      </w:r>
      <w:r w:rsidR="00424BC7">
        <w:rPr>
          <w:noProof/>
        </w:rPr>
        <w:t>3</w:t>
      </w:r>
      <w:r w:rsidR="00424BC7">
        <w:fldChar w:fldCharType="end"/>
      </w:r>
      <w:r>
        <w:rPr>
          <w:rFonts w:hint="eastAsia"/>
        </w:rPr>
        <w:t>表示了一幅二值图像及其对应的数组形式。二值图像只能反映出图像中物体的基本形状，但其数据内容简单，处理速度快，</w:t>
      </w:r>
      <w:r w:rsidR="00783AF4">
        <w:rPr>
          <w:rFonts w:hint="eastAsia"/>
        </w:rPr>
        <w:t>能够很好地保留图像的外部特征（周长、面积、外观比等），是颗粒图像进行分析处理的最常用的图像格式之一。后文中</w:t>
      </w:r>
      <w:r>
        <w:rPr>
          <w:rFonts w:hint="eastAsia"/>
        </w:rPr>
        <w:t>的颗粒参数提取都是基于二值图像的。</w:t>
      </w:r>
    </w:p>
    <w:p w14:paraId="03656FBA" w14:textId="77777777" w:rsidR="00AE0980" w:rsidRDefault="00AE0980" w:rsidP="00AE0980">
      <w:pPr>
        <w:keepNext/>
        <w:ind w:firstLine="480"/>
        <w:jc w:val="center"/>
      </w:pPr>
      <w:r>
        <w:rPr>
          <w:noProof/>
        </w:rPr>
        <w:drawing>
          <wp:inline distT="0" distB="0" distL="0" distR="0" wp14:anchorId="108D8C89" wp14:editId="12B51D32">
            <wp:extent cx="3800475" cy="1352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1352550"/>
                    </a:xfrm>
                    <a:prstGeom prst="rect">
                      <a:avLst/>
                    </a:prstGeom>
                    <a:noFill/>
                    <a:ln>
                      <a:noFill/>
                    </a:ln>
                  </pic:spPr>
                </pic:pic>
              </a:graphicData>
            </a:graphic>
          </wp:inline>
        </w:drawing>
      </w:r>
    </w:p>
    <w:p w14:paraId="62CDFAAF" w14:textId="5ABE0A03" w:rsidR="00424BC7" w:rsidRPr="00424BC7" w:rsidRDefault="00AE0980" w:rsidP="00424BC7">
      <w:pPr>
        <w:pStyle w:val="a7"/>
        <w:ind w:firstLine="400"/>
        <w:jc w:val="center"/>
      </w:pPr>
      <w:bookmarkStart w:id="14" w:name="_Ref28090155"/>
      <w:r>
        <w:t>图</w:t>
      </w:r>
      <w:r>
        <w:t xml:space="preserve"> </w:t>
      </w:r>
      <w:r w:rsidR="00C07F8C">
        <w:fldChar w:fldCharType="begin"/>
      </w:r>
      <w:r w:rsidR="00C07F8C">
        <w:instrText xml:space="preserve"> STYLEREF 2 \s </w:instrText>
      </w:r>
      <w:r w:rsidR="00C07F8C">
        <w:fldChar w:fldCharType="separate"/>
      </w:r>
      <w:r w:rsidR="00C07F8C">
        <w:rPr>
          <w:noProof/>
        </w:rPr>
        <w:t>2</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3</w:t>
      </w:r>
      <w:r w:rsidR="00C07F8C">
        <w:fldChar w:fldCharType="end"/>
      </w:r>
      <w:bookmarkEnd w:id="14"/>
      <w:r>
        <w:t xml:space="preserve"> </w:t>
      </w:r>
      <w:r>
        <w:rPr>
          <w:rFonts w:hint="eastAsia"/>
        </w:rPr>
        <w:t>二值图像表示</w:t>
      </w:r>
    </w:p>
    <w:p w14:paraId="79E4139D" w14:textId="77777777" w:rsidR="00C358A6" w:rsidRDefault="00424BC7" w:rsidP="00C358A6">
      <w:pPr>
        <w:ind w:firstLine="480"/>
      </w:pPr>
      <w:r>
        <w:rPr>
          <w:rFonts w:hint="eastAsia"/>
        </w:rPr>
        <w:t>图像</w:t>
      </w:r>
      <w:proofErr w:type="gramStart"/>
      <w:r>
        <w:rPr>
          <w:rFonts w:hint="eastAsia"/>
        </w:rPr>
        <w:t>二值化是</w:t>
      </w:r>
      <w:proofErr w:type="gramEnd"/>
      <w:r>
        <w:rPr>
          <w:rFonts w:hint="eastAsia"/>
        </w:rPr>
        <w:t>将灰度图像转化为只有包含</w:t>
      </w:r>
      <w:r>
        <w:t>0</w:t>
      </w:r>
      <w:r>
        <w:rPr>
          <w:rFonts w:hint="eastAsia"/>
        </w:rPr>
        <w:t>和</w:t>
      </w:r>
      <w:r>
        <w:t>1</w:t>
      </w:r>
      <w:r>
        <w:rPr>
          <w:rFonts w:hint="eastAsia"/>
        </w:rPr>
        <w:t>的二值图像的过程，灰度图像</w:t>
      </w:r>
      <w:proofErr w:type="gramStart"/>
      <w:r>
        <w:rPr>
          <w:rFonts w:hint="eastAsia"/>
        </w:rPr>
        <w:t>二值化一般</w:t>
      </w:r>
      <w:proofErr w:type="gramEnd"/>
      <w:r>
        <w:rPr>
          <w:rFonts w:hint="eastAsia"/>
        </w:rPr>
        <w:t>是通过判断灰度图像中每个像素点的特征属性是否满足阈值要求，来确定图像中的该像素点是属于目标区域还是背景区域，从而将一幅灰度图像转换成二值图像。最简单的划分方式是选择特定的阈值</w:t>
      </w:r>
      <w:r>
        <w:rPr>
          <w:rFonts w:ascii="Times New Roman" w:hAnsi="Times New Roman" w:cs="Times New Roman"/>
          <w:position w:val="-4"/>
        </w:rPr>
        <w:object w:dxaOrig="210" w:dyaOrig="240" w14:anchorId="3B7D5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pt;mso-wrap-style:square;mso-position-horizontal-relative:page;mso-position-vertical-relative:page" o:ole="">
            <v:imagedata r:id="rId19" o:title=""/>
          </v:shape>
          <o:OLEObject Type="Embed" ProgID="Equation.KSEE3" ShapeID="_x0000_i1025" DrawAspect="Content" ObjectID="_1638716001" r:id="rId20">
            <o:FieldCodes>\* MERGEFORMAT</o:FieldCodes>
          </o:OLEObject>
        </w:object>
      </w:r>
      <w:r>
        <w:rPr>
          <w:rFonts w:hint="eastAsia"/>
        </w:rPr>
        <w:t>，按</w:t>
      </w:r>
      <w:r w:rsidR="007A7C5F">
        <w:fldChar w:fldCharType="begin"/>
      </w:r>
      <w:r w:rsidR="007A7C5F">
        <w:instrText xml:space="preserve"> </w:instrText>
      </w:r>
      <w:r w:rsidR="007A7C5F">
        <w:rPr>
          <w:rFonts w:hint="eastAsia"/>
        </w:rPr>
        <w:instrText>REF _Ref28097510 \h</w:instrText>
      </w:r>
      <w:r w:rsidR="007A7C5F">
        <w:instrText xml:space="preserve"> </w:instrText>
      </w:r>
      <w:r w:rsidR="007A7C5F">
        <w:fldChar w:fldCharType="separate"/>
      </w:r>
      <w:r w:rsidR="007A7C5F">
        <w:t xml:space="preserve">式 </w:t>
      </w:r>
      <w:r w:rsidR="007A7C5F">
        <w:rPr>
          <w:noProof/>
        </w:rPr>
        <w:t>2</w:t>
      </w:r>
      <w:r w:rsidR="007A7C5F">
        <w:noBreakHyphen/>
      </w:r>
      <w:r w:rsidR="007A7C5F">
        <w:rPr>
          <w:noProof/>
        </w:rPr>
        <w:t>1</w:t>
      </w:r>
      <w:r w:rsidR="007A7C5F">
        <w:fldChar w:fldCharType="end"/>
      </w:r>
      <w:r>
        <w:rPr>
          <w:rFonts w:hint="eastAsia"/>
        </w:rPr>
        <w:t>将灰度图像</w:t>
      </w:r>
      <w:r>
        <w:rPr>
          <w:rFonts w:ascii="Times New Roman" w:hAnsi="Times New Roman" w:cs="Times New Roman"/>
          <w:position w:val="-10"/>
        </w:rPr>
        <w:object w:dxaOrig="780" w:dyaOrig="330" w14:anchorId="53D26DE8">
          <v:shape id="_x0000_i1026" type="#_x0000_t75" style="width:39pt;height:16.5pt;mso-wrap-style:square;mso-position-horizontal-relative:page;mso-position-vertical-relative:page" o:ole="">
            <v:imagedata r:id="rId21" o:title=""/>
          </v:shape>
          <o:OLEObject Type="Embed" ProgID="Equation.KSEE3" ShapeID="_x0000_i1026" DrawAspect="Content" ObjectID="_1638716002" r:id="rId22">
            <o:FieldCodes>\* MERGEFORMAT</o:FieldCodes>
          </o:OLEObject>
        </w:object>
      </w:r>
      <w:r>
        <w:rPr>
          <w:rFonts w:hint="eastAsia"/>
        </w:rPr>
        <w:t>转化为二值图像</w:t>
      </w:r>
      <w:r>
        <w:rPr>
          <w:rFonts w:ascii="Times New Roman" w:hAnsi="Times New Roman" w:cs="Times New Roman"/>
          <w:position w:val="-10"/>
        </w:rPr>
        <w:object w:dxaOrig="765" w:dyaOrig="330" w14:anchorId="4ACF3CF7">
          <v:shape id="_x0000_i1027" type="#_x0000_t75" style="width:38.25pt;height:16.5pt;mso-wrap-style:square;mso-position-horizontal-relative:page;mso-position-vertical-relative:page" o:ole="">
            <v:imagedata r:id="rId23" o:title=""/>
          </v:shape>
          <o:OLEObject Type="Embed" ProgID="Equation.KSEE3" ShapeID="_x0000_i1027" DrawAspect="Content" ObjectID="_1638716003" r:id="rId24">
            <o:FieldCodes>\* MERGEFORMAT</o:FieldCodes>
          </o:OLEObject>
        </w:object>
      </w:r>
      <w:r>
        <w:rPr>
          <w:rFonts w:hint="eastAsia"/>
        </w:rPr>
        <w:t>。</w:t>
      </w:r>
      <w:bookmarkStart w:id="15" w:name="_Ref28097510"/>
    </w:p>
    <w:p w14:paraId="6786A893" w14:textId="6639D0BD" w:rsidR="00424BC7" w:rsidRPr="00C358A6" w:rsidRDefault="00C358A6" w:rsidP="00C358A6">
      <w:pPr>
        <w:ind w:firstLine="480"/>
        <w:jc w:val="center"/>
      </w:pPr>
      <m:oMath>
        <m:r>
          <w:rPr>
            <w:rFonts w:ascii="Cambria Math" w:hAnsi="Times New Roman" w:cs="Times New Roman"/>
          </w:rPr>
          <m:t>g</m:t>
        </m:r>
        <m:d>
          <m:dPr>
            <m:ctrlPr>
              <w:rPr>
                <w:rFonts w:ascii="Cambria Math" w:hAnsi="Times New Roman" w:cs="Times New Roman"/>
                <w:i/>
              </w:rPr>
            </m:ctrlPr>
          </m:dPr>
          <m:e>
            <m:r>
              <w:rPr>
                <w:rFonts w:ascii="Cambria Math" w:hAnsi="Times New Roman" w:cs="Times New Roman"/>
              </w:rPr>
              <m:t>x,y</m:t>
            </m:r>
          </m:e>
        </m:d>
        <m:r>
          <w:rPr>
            <w:rFonts w:ascii="Cambria Math" w:hAnsi="Times New Roman" w:cs="Times New Roman"/>
          </w:rPr>
          <m:t>=</m:t>
        </m:r>
        <m:d>
          <m:dPr>
            <m:begChr m:val="{"/>
            <m:endChr m:val=""/>
            <m:ctrlPr>
              <w:rPr>
                <w:rFonts w:ascii="Cambria Math" w:hAnsi="Times New Roman" w:cs="Times New Roman"/>
                <w:i/>
              </w:rPr>
            </m:ctrlPr>
          </m:dPr>
          <m:e>
            <m:eqArr>
              <m:eqArrPr>
                <m:ctrlPr>
                  <w:rPr>
                    <w:rFonts w:ascii="Cambria Math" w:hAnsi="Times New Roman" w:cs="Times New Roman"/>
                    <w:i/>
                  </w:rPr>
                </m:ctrlPr>
              </m:eqArrPr>
              <m:e>
                <m:r>
                  <w:rPr>
                    <w:rFonts w:ascii="Cambria Math" w:hAnsi="Times New Roman" w:cs="Times New Roman"/>
                  </w:rPr>
                  <m:t>&amp;1</m:t>
                </m:r>
                <m:r>
                  <w:rPr>
                    <w:rFonts w:ascii="Cambria Math" w:hAnsi="Cambria Math" w:cs="Times New Roman"/>
                  </w:rPr>
                  <m:t xml:space="preserve">  </m:t>
                </m:r>
                <m:r>
                  <w:rPr>
                    <w:rFonts w:ascii="Cambria Math" w:hAnsi="Times New Roman" w:cs="Times New Roman"/>
                  </w:rPr>
                  <m:t>f(x,y)</m:t>
                </m:r>
                <m:r>
                  <w:rPr>
                    <w:rFonts w:ascii="Cambria Math" w:hAnsi="Times New Roman" w:cs="Times New Roman"/>
                  </w:rPr>
                  <m:t>≥</m:t>
                </m:r>
                <m:r>
                  <w:rPr>
                    <w:rFonts w:ascii="Cambria Math" w:hAnsi="Times New Roman" w:cs="Times New Roman"/>
                  </w:rPr>
                  <m:t>T</m:t>
                </m:r>
              </m:e>
              <m:e>
                <m:r>
                  <w:rPr>
                    <w:rFonts w:ascii="Cambria Math" w:hAnsi="Times New Roman" w:cs="Times New Roman"/>
                  </w:rPr>
                  <m:t>&amp;0</m:t>
                </m:r>
                <m:r>
                  <w:rPr>
                    <w:rFonts w:ascii="Cambria Math" w:hAnsi="Cambria Math" w:cs="Times New Roman"/>
                  </w:rPr>
                  <m:t xml:space="preserve">  </m:t>
                </m:r>
                <m:r>
                  <w:rPr>
                    <w:rFonts w:ascii="Cambria Math" w:hAnsi="Times New Roman" w:cs="Times New Roman"/>
                  </w:rPr>
                  <m:t>f(x,y)&lt;T</m:t>
                </m:r>
              </m:e>
            </m:eqArr>
            <m:ctrlPr>
              <w:rPr>
                <w:rFonts w:ascii="Cambria Math" w:hAnsi="Cambria Math" w:cs="Times New Roman"/>
                <w:i/>
              </w:rPr>
            </m:ctrlPr>
          </m:e>
        </m:d>
      </m:oMath>
      <w:r>
        <w:rPr>
          <w:rFonts w:ascii="Times New Roman" w:hAnsi="Times New Roman" w:cs="Times New Roman"/>
        </w:rPr>
        <w:tab/>
      </w:r>
      <w:r>
        <w:rPr>
          <w:rFonts w:ascii="Times New Roman" w:hAnsi="Times New Roman" w:cs="Times New Roman"/>
        </w:rPr>
        <w:tab/>
      </w:r>
      <w:r w:rsidR="007A7C5F">
        <w:t xml:space="preserve">式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式 \* ARABIC \s 2 </w:instrText>
      </w:r>
      <w:r>
        <w:fldChar w:fldCharType="separate"/>
      </w:r>
      <w:r>
        <w:rPr>
          <w:noProof/>
        </w:rPr>
        <w:t>2</w:t>
      </w:r>
      <w:r>
        <w:fldChar w:fldCharType="end"/>
      </w:r>
      <w:bookmarkEnd w:id="15"/>
    </w:p>
    <w:p w14:paraId="0662B0F3" w14:textId="703D6C02" w:rsidR="004A7BDF" w:rsidRDefault="00584473" w:rsidP="00C142D6">
      <w:pPr>
        <w:pStyle w:val="3"/>
      </w:pPr>
      <w:bookmarkStart w:id="16" w:name="_Toc28101917"/>
      <w:bookmarkStart w:id="17" w:name="_Toc28103231"/>
      <w:r>
        <w:rPr>
          <w:rFonts w:hint="eastAsia"/>
        </w:rPr>
        <w:t xml:space="preserve">直方图均衡化 </w:t>
      </w:r>
      <w:r>
        <w:t xml:space="preserve">– </w:t>
      </w:r>
      <w:r w:rsidR="001D4917" w:rsidRPr="001D4917">
        <w:t>Histogram Equalization</w:t>
      </w:r>
      <w:bookmarkEnd w:id="16"/>
      <w:bookmarkEnd w:id="17"/>
    </w:p>
    <w:p w14:paraId="61CA063F" w14:textId="40F5B81D" w:rsidR="00584473" w:rsidRDefault="002B77BE" w:rsidP="00584473">
      <w:pPr>
        <w:ind w:firstLine="480"/>
        <w:rPr>
          <w:rFonts w:ascii="Arial" w:hAnsi="Arial" w:cs="Arial"/>
          <w:color w:val="000000"/>
          <w:shd w:val="clear" w:color="auto" w:fill="FFFFFF"/>
        </w:rPr>
      </w:pPr>
      <w:r>
        <w:rPr>
          <w:rFonts w:ascii="Arial" w:hAnsi="Arial" w:cs="Arial"/>
          <w:color w:val="000000"/>
          <w:shd w:val="clear" w:color="auto" w:fill="FFFFFF"/>
        </w:rPr>
        <w:t>直方图均衡化是通过拉伸像素强度分布范围来增强图像对比度的一种方法</w:t>
      </w:r>
      <w:r>
        <w:rPr>
          <w:rFonts w:ascii="Arial" w:hAnsi="Arial" w:cs="Arial" w:hint="eastAsia"/>
          <w:color w:val="000000"/>
          <w:shd w:val="clear" w:color="auto" w:fill="FFFFFF"/>
        </w:rPr>
        <w:t>。</w:t>
      </w:r>
    </w:p>
    <w:p w14:paraId="2DA512D8" w14:textId="668D03B3" w:rsidR="002B77BE" w:rsidRDefault="00967ED8" w:rsidP="00584473">
      <w:pPr>
        <w:ind w:firstLine="480"/>
      </w:pPr>
      <w:r w:rsidRPr="00967ED8">
        <w:rPr>
          <w:rFonts w:hint="eastAsia"/>
        </w:rPr>
        <w:t>考虑一个图像，其</w:t>
      </w:r>
      <w:proofErr w:type="gramStart"/>
      <w:r w:rsidRPr="00967ED8">
        <w:rPr>
          <w:rFonts w:hint="eastAsia"/>
        </w:rPr>
        <w:t>像素值</w:t>
      </w:r>
      <w:proofErr w:type="gramEnd"/>
      <w:r w:rsidRPr="00967ED8">
        <w:rPr>
          <w:rFonts w:hint="eastAsia"/>
        </w:rPr>
        <w:t>仅限于特定的值范围。</w:t>
      </w:r>
      <w:r w:rsidRPr="00967ED8">
        <w:t xml:space="preserve"> 例如，较亮的图像会将所有像素限制在较高的值。 但是，好的图像将具有来自图像所有区域的像素。 因此，需要将此直方图拉伸到两端</w:t>
      </w:r>
      <w:r>
        <w:rPr>
          <w:rFonts w:hint="eastAsia"/>
        </w:rPr>
        <w:t>（</w:t>
      </w:r>
      <w:r>
        <w:fldChar w:fldCharType="begin"/>
      </w:r>
      <w:r>
        <w:instrText xml:space="preserve"> </w:instrText>
      </w:r>
      <w:r>
        <w:rPr>
          <w:rFonts w:hint="eastAsia"/>
        </w:rPr>
        <w:instrText>REF _Ref28092842 \h</w:instrText>
      </w:r>
      <w:r>
        <w:instrText xml:space="preserve"> </w:instrText>
      </w:r>
      <w:r>
        <w:fldChar w:fldCharType="separate"/>
      </w:r>
      <w:r>
        <w:t xml:space="preserve">图 </w:t>
      </w:r>
      <w:r>
        <w:rPr>
          <w:noProof/>
        </w:rPr>
        <w:t>2</w:t>
      </w:r>
      <w:r>
        <w:noBreakHyphen/>
      </w:r>
      <w:r>
        <w:rPr>
          <w:noProof/>
        </w:rPr>
        <w:t>4</w:t>
      </w:r>
      <w:r>
        <w:fldChar w:fldCharType="end"/>
      </w:r>
      <w:r>
        <w:rPr>
          <w:rFonts w:hint="eastAsia"/>
        </w:rPr>
        <w:t>）</w:t>
      </w:r>
      <w:r w:rsidRPr="00967ED8">
        <w:t>，这就是直方图均衡化的作用。 通常，这可以提高图像的对比度。</w:t>
      </w:r>
    </w:p>
    <w:p w14:paraId="50FA6B67" w14:textId="77777777" w:rsidR="00967ED8" w:rsidRDefault="00967ED8" w:rsidP="00967ED8">
      <w:pPr>
        <w:keepNext/>
        <w:ind w:firstLineChars="0" w:firstLine="0"/>
        <w:jc w:val="center"/>
      </w:pPr>
      <w:r>
        <w:rPr>
          <w:noProof/>
        </w:rPr>
        <w:drawing>
          <wp:inline distT="0" distB="0" distL="0" distR="0" wp14:anchorId="2F52F4C4" wp14:editId="74608E86">
            <wp:extent cx="28575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285875"/>
                    </a:xfrm>
                    <a:prstGeom prst="rect">
                      <a:avLst/>
                    </a:prstGeom>
                    <a:noFill/>
                    <a:ln>
                      <a:noFill/>
                    </a:ln>
                  </pic:spPr>
                </pic:pic>
              </a:graphicData>
            </a:graphic>
          </wp:inline>
        </w:drawing>
      </w:r>
    </w:p>
    <w:p w14:paraId="5539EA68" w14:textId="134E7F0A" w:rsidR="00967ED8" w:rsidRDefault="00967ED8" w:rsidP="00967ED8">
      <w:pPr>
        <w:pStyle w:val="a7"/>
        <w:ind w:firstLine="400"/>
        <w:jc w:val="center"/>
      </w:pPr>
      <w:bookmarkStart w:id="18" w:name="_Ref28092842"/>
      <w:r>
        <w:t>图</w:t>
      </w:r>
      <w:r>
        <w:t xml:space="preserve"> </w:t>
      </w:r>
      <w:r w:rsidR="00C07F8C">
        <w:fldChar w:fldCharType="begin"/>
      </w:r>
      <w:r w:rsidR="00C07F8C">
        <w:instrText xml:space="preserve"> STYLEREF 2 \s </w:instrText>
      </w:r>
      <w:r w:rsidR="00C07F8C">
        <w:fldChar w:fldCharType="separate"/>
      </w:r>
      <w:r w:rsidR="00C07F8C">
        <w:rPr>
          <w:noProof/>
        </w:rPr>
        <w:t>2</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4</w:t>
      </w:r>
      <w:r w:rsidR="00C07F8C">
        <w:fldChar w:fldCharType="end"/>
      </w:r>
      <w:bookmarkEnd w:id="18"/>
      <w:r>
        <w:t xml:space="preserve"> </w:t>
      </w:r>
      <w:r>
        <w:rPr>
          <w:rFonts w:hint="eastAsia"/>
        </w:rPr>
        <w:t>图像均衡化前后的直方图对比</w:t>
      </w:r>
    </w:p>
    <w:p w14:paraId="3BDC8CFD" w14:textId="18B1F2CD" w:rsidR="00967ED8" w:rsidRDefault="00967ED8" w:rsidP="00C142D6">
      <w:pPr>
        <w:pStyle w:val="3"/>
      </w:pPr>
      <w:bookmarkStart w:id="19" w:name="_Toc28101918"/>
      <w:bookmarkStart w:id="20" w:name="_Toc28103232"/>
      <w:r>
        <w:rPr>
          <w:rFonts w:hint="eastAsia"/>
        </w:rPr>
        <w:lastRenderedPageBreak/>
        <w:t>形态学操作 -</w:t>
      </w:r>
      <w:r>
        <w:t xml:space="preserve"> </w:t>
      </w:r>
      <w:r w:rsidRPr="00967ED8">
        <w:t>Morphological Transformations</w:t>
      </w:r>
      <w:bookmarkEnd w:id="19"/>
      <w:bookmarkEnd w:id="20"/>
    </w:p>
    <w:p w14:paraId="31560131" w14:textId="360783A1" w:rsidR="00F8502B" w:rsidRDefault="00F8502B" w:rsidP="00F8502B">
      <w:pPr>
        <w:ind w:firstLine="480"/>
      </w:pPr>
      <w:r>
        <w:rPr>
          <w:rFonts w:hint="eastAsia"/>
        </w:rPr>
        <w:t>简单来讲，形态学操作就是基于形状的一系列图像处理操作。通过将</w:t>
      </w:r>
      <w:r>
        <w:t>结构元素作用于输入图像来产生输出图像。</w:t>
      </w:r>
    </w:p>
    <w:p w14:paraId="6B0D9ADC" w14:textId="2ED32663" w:rsidR="00F8502B" w:rsidRDefault="00F8502B" w:rsidP="00F8502B">
      <w:pPr>
        <w:ind w:firstLine="480"/>
      </w:pPr>
      <w:r>
        <w:rPr>
          <w:rFonts w:hint="eastAsia"/>
        </w:rPr>
        <w:t>腐蚀与膨胀</w:t>
      </w:r>
      <w:r>
        <w:t>(Erosion 与 Dilation)</w:t>
      </w:r>
      <w:r>
        <w:rPr>
          <w:rFonts w:hint="eastAsia"/>
        </w:rPr>
        <w:t>是形态学运算的基础</w:t>
      </w:r>
      <w:r>
        <w:t>。他们的运用广泛:</w:t>
      </w:r>
    </w:p>
    <w:p w14:paraId="03FADD51" w14:textId="77777777" w:rsidR="00F8502B" w:rsidRDefault="00F8502B" w:rsidP="00F8502B">
      <w:pPr>
        <w:pStyle w:val="a8"/>
        <w:numPr>
          <w:ilvl w:val="0"/>
          <w:numId w:val="13"/>
        </w:numPr>
        <w:ind w:firstLineChars="0"/>
      </w:pPr>
      <w:r>
        <w:rPr>
          <w:rFonts w:hint="eastAsia"/>
        </w:rPr>
        <w:t>消除噪声</w:t>
      </w:r>
    </w:p>
    <w:p w14:paraId="4A091569" w14:textId="77777777" w:rsidR="00F8502B" w:rsidRDefault="00F8502B" w:rsidP="00F8502B">
      <w:pPr>
        <w:pStyle w:val="a8"/>
        <w:numPr>
          <w:ilvl w:val="0"/>
          <w:numId w:val="13"/>
        </w:numPr>
        <w:ind w:firstLineChars="0"/>
      </w:pPr>
      <w:r>
        <w:rPr>
          <w:rFonts w:hint="eastAsia"/>
        </w:rPr>
        <w:t>分割</w:t>
      </w:r>
      <w:r>
        <w:t>(isolate)独立的图像元素，以及连接(join)相邻的元素。</w:t>
      </w:r>
    </w:p>
    <w:p w14:paraId="7DBC4EC0" w14:textId="6F7FC936" w:rsidR="00967ED8" w:rsidRDefault="00F8502B" w:rsidP="00F8502B">
      <w:pPr>
        <w:pStyle w:val="a8"/>
        <w:numPr>
          <w:ilvl w:val="0"/>
          <w:numId w:val="13"/>
        </w:numPr>
        <w:ind w:firstLineChars="0"/>
      </w:pPr>
      <w:r>
        <w:rPr>
          <w:rFonts w:hint="eastAsia"/>
        </w:rPr>
        <w:t>寻找图像中的明显的极大值区域或极小值区域。</w:t>
      </w:r>
    </w:p>
    <w:p w14:paraId="14571973" w14:textId="35DFE6CE" w:rsidR="00F8502B" w:rsidRDefault="00F8502B" w:rsidP="00F8502B">
      <w:pPr>
        <w:ind w:firstLine="480"/>
      </w:pPr>
      <w:r>
        <w:rPr>
          <w:rFonts w:hint="eastAsia"/>
        </w:rPr>
        <w:t>将腐蚀和膨胀操作结合，就可以实现开运算、闭运算、形态学梯度运算、顶帽运算、黑帽运算、击中击</w:t>
      </w:r>
      <w:proofErr w:type="gramStart"/>
      <w:r>
        <w:rPr>
          <w:rFonts w:hint="eastAsia"/>
        </w:rPr>
        <w:t>不</w:t>
      </w:r>
      <w:proofErr w:type="gramEnd"/>
      <w:r>
        <w:rPr>
          <w:rFonts w:hint="eastAsia"/>
        </w:rPr>
        <w:t>中等不同形式的运算。</w:t>
      </w:r>
    </w:p>
    <w:p w14:paraId="563EEE25" w14:textId="77777777" w:rsidR="00C07F8C" w:rsidRDefault="00C07F8C" w:rsidP="00C07F8C">
      <w:pPr>
        <w:pStyle w:val="a7"/>
        <w:keepNext/>
        <w:ind w:firstLine="400"/>
        <w:sectPr w:rsidR="00C07F8C" w:rsidSect="00AE0980">
          <w:type w:val="continuous"/>
          <w:pgSz w:w="11906" w:h="16838"/>
          <w:pgMar w:top="1440" w:right="1800" w:bottom="1440" w:left="1800" w:header="851" w:footer="992" w:gutter="0"/>
          <w:cols w:space="425"/>
          <w:docGrid w:type="lines" w:linePitch="312"/>
        </w:sectPr>
      </w:pPr>
    </w:p>
    <w:p w14:paraId="566FAF1B" w14:textId="77777777" w:rsidR="00C07F8C" w:rsidRDefault="00F8502B" w:rsidP="00C07F8C">
      <w:pPr>
        <w:pStyle w:val="a7"/>
        <w:keepNext/>
        <w:ind w:firstLine="400"/>
        <w:jc w:val="center"/>
      </w:pPr>
      <w:r>
        <w:rPr>
          <w:noProof/>
        </w:rPr>
        <w:drawing>
          <wp:inline distT="0" distB="0" distL="0" distR="0" wp14:anchorId="2C5C1651" wp14:editId="47A6652E">
            <wp:extent cx="1066800" cy="1428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inline>
        </w:drawing>
      </w:r>
    </w:p>
    <w:p w14:paraId="53369018" w14:textId="17AF92B6" w:rsidR="00C07F8C" w:rsidRDefault="00C07F8C" w:rsidP="00C07F8C">
      <w:pPr>
        <w:pStyle w:val="a7"/>
        <w:keepNext/>
        <w:ind w:firstLine="400"/>
        <w:jc w:val="center"/>
      </w:pPr>
      <w:r>
        <w:fldChar w:fldCharType="begin"/>
      </w:r>
      <w:r>
        <w:instrText xml:space="preserve"> </w:instrText>
      </w:r>
      <w:r>
        <w:rPr>
          <w:rFonts w:hint="eastAsia"/>
        </w:rPr>
        <w:instrText>SEQ __ \* alphabetic</w:instrText>
      </w:r>
      <w:r>
        <w:instrText xml:space="preserve"> </w:instrText>
      </w:r>
      <w:r>
        <w:fldChar w:fldCharType="separate"/>
      </w:r>
      <w:r>
        <w:rPr>
          <w:noProof/>
        </w:rPr>
        <w:t>a</w:t>
      </w:r>
      <w:r>
        <w:fldChar w:fldCharType="end"/>
      </w:r>
      <w:r>
        <w:t xml:space="preserve"> </w:t>
      </w:r>
      <w:r>
        <w:rPr>
          <w:rFonts w:hint="eastAsia"/>
        </w:rPr>
        <w:t>腐蚀图像</w:t>
      </w:r>
    </w:p>
    <w:p w14:paraId="459C1114" w14:textId="77777777" w:rsidR="00C07F8C" w:rsidRPr="00C07F8C" w:rsidRDefault="00C07F8C" w:rsidP="00C07F8C">
      <w:pPr>
        <w:ind w:firstLine="480"/>
      </w:pPr>
    </w:p>
    <w:p w14:paraId="4AA9EBD5" w14:textId="159D72E2" w:rsidR="00C07F8C" w:rsidRDefault="00F8502B" w:rsidP="00C07F8C">
      <w:pPr>
        <w:pStyle w:val="a7"/>
        <w:keepNext/>
        <w:ind w:firstLine="400"/>
        <w:jc w:val="center"/>
      </w:pPr>
      <w:r>
        <w:rPr>
          <w:noProof/>
        </w:rPr>
        <w:drawing>
          <wp:inline distT="0" distB="0" distL="0" distR="0" wp14:anchorId="4AFA6AEB" wp14:editId="03E499A8">
            <wp:extent cx="1066800" cy="1428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inline>
        </w:drawing>
      </w:r>
    </w:p>
    <w:p w14:paraId="1BC7BD0E" w14:textId="08EFE70E" w:rsidR="00C07F8C" w:rsidRDefault="00C07F8C" w:rsidP="00C07F8C">
      <w:pPr>
        <w:pStyle w:val="a7"/>
        <w:ind w:firstLine="400"/>
        <w:jc w:val="center"/>
      </w:pPr>
      <w:r>
        <w:fldChar w:fldCharType="begin"/>
      </w:r>
      <w:r>
        <w:instrText xml:space="preserve"> SEQ __ \* alphabetic </w:instrText>
      </w:r>
      <w:r>
        <w:fldChar w:fldCharType="separate"/>
      </w:r>
      <w:r>
        <w:rPr>
          <w:noProof/>
        </w:rPr>
        <w:t>b</w:t>
      </w:r>
      <w:r>
        <w:fldChar w:fldCharType="end"/>
      </w:r>
      <w:r>
        <w:t xml:space="preserve"> </w:t>
      </w:r>
      <w:r>
        <w:rPr>
          <w:rFonts w:hint="eastAsia"/>
        </w:rPr>
        <w:t>原始图像</w:t>
      </w:r>
    </w:p>
    <w:p w14:paraId="767FAD5E" w14:textId="77777777" w:rsidR="00C07F8C" w:rsidRPr="00C07F8C" w:rsidRDefault="00C07F8C" w:rsidP="00C07F8C">
      <w:pPr>
        <w:ind w:firstLine="480"/>
      </w:pPr>
    </w:p>
    <w:p w14:paraId="6E0D6E25" w14:textId="77777777" w:rsidR="00C07F8C" w:rsidRDefault="00F8502B" w:rsidP="00C07F8C">
      <w:pPr>
        <w:pStyle w:val="a7"/>
        <w:keepNext/>
        <w:ind w:firstLine="400"/>
        <w:jc w:val="center"/>
      </w:pPr>
      <w:r>
        <w:rPr>
          <w:noProof/>
        </w:rPr>
        <w:drawing>
          <wp:inline distT="0" distB="0" distL="0" distR="0" wp14:anchorId="58B19913" wp14:editId="6B0CBD25">
            <wp:extent cx="1066800" cy="1428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inline>
        </w:drawing>
      </w:r>
    </w:p>
    <w:p w14:paraId="1E32D2DB" w14:textId="77777777" w:rsidR="00C07F8C" w:rsidRDefault="00C07F8C" w:rsidP="00C07F8C">
      <w:pPr>
        <w:pStyle w:val="a7"/>
        <w:ind w:firstLine="400"/>
        <w:jc w:val="center"/>
      </w:pPr>
      <w:r>
        <w:fldChar w:fldCharType="begin"/>
      </w:r>
      <w:r>
        <w:instrText xml:space="preserve"> </w:instrText>
      </w:r>
      <w:r>
        <w:rPr>
          <w:rFonts w:hint="eastAsia"/>
        </w:rPr>
        <w:instrText>SEQ __ \* alphabetic</w:instrText>
      </w:r>
      <w:r>
        <w:instrText xml:space="preserve"> </w:instrText>
      </w:r>
      <w:r>
        <w:fldChar w:fldCharType="separate"/>
      </w:r>
      <w:r>
        <w:rPr>
          <w:noProof/>
        </w:rPr>
        <w:t>c</w:t>
      </w:r>
      <w:r>
        <w:fldChar w:fldCharType="end"/>
      </w:r>
      <w:r>
        <w:t xml:space="preserve"> </w:t>
      </w:r>
      <w:r>
        <w:rPr>
          <w:rFonts w:hint="eastAsia"/>
        </w:rPr>
        <w:t>膨胀图像</w:t>
      </w:r>
    </w:p>
    <w:p w14:paraId="25299F3D" w14:textId="77777777" w:rsidR="00C07F8C" w:rsidRDefault="00C07F8C" w:rsidP="00C07F8C">
      <w:pPr>
        <w:keepNext/>
        <w:ind w:firstLine="480"/>
      </w:pPr>
    </w:p>
    <w:p w14:paraId="6950E395" w14:textId="77777777" w:rsidR="00C07F8C" w:rsidRDefault="00C07F8C" w:rsidP="00C07F8C">
      <w:pPr>
        <w:pStyle w:val="a7"/>
        <w:ind w:firstLine="400"/>
        <w:jc w:val="center"/>
        <w:sectPr w:rsidR="00C07F8C" w:rsidSect="00C07F8C">
          <w:type w:val="continuous"/>
          <w:pgSz w:w="11906" w:h="16838"/>
          <w:pgMar w:top="1440" w:right="1800" w:bottom="1440" w:left="1800" w:header="851" w:footer="992" w:gutter="0"/>
          <w:cols w:num="3" w:space="425"/>
          <w:docGrid w:type="lines" w:linePitch="312"/>
        </w:sectPr>
      </w:pPr>
    </w:p>
    <w:p w14:paraId="68C9903E" w14:textId="75BA4A90" w:rsidR="00C07F8C" w:rsidRPr="00C07F8C" w:rsidRDefault="00C07F8C" w:rsidP="00C07F8C">
      <w:pPr>
        <w:pStyle w:val="a7"/>
        <w:ind w:firstLine="400"/>
        <w:jc w:val="center"/>
        <w:sectPr w:rsidR="00C07F8C" w:rsidRPr="00C07F8C" w:rsidSect="00C07F8C">
          <w:type w:val="continuous"/>
          <w:pgSz w:w="11906" w:h="16838"/>
          <w:pgMar w:top="1440" w:right="1800" w:bottom="1440" w:left="1800" w:header="851" w:footer="992" w:gutter="0"/>
          <w:cols w:space="425"/>
          <w:docGrid w:type="lines" w:linePitch="312"/>
        </w:sectPr>
      </w:pPr>
      <w:r>
        <w:t>图</w:t>
      </w:r>
      <w:r>
        <w:t xml:space="preserve"> </w:t>
      </w:r>
      <w:r>
        <w:fldChar w:fldCharType="begin"/>
      </w:r>
      <w:r>
        <w:instrText xml:space="preserve"> STYLEREF 2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2 </w:instrText>
      </w:r>
      <w:r>
        <w:fldChar w:fldCharType="separate"/>
      </w:r>
      <w:r>
        <w:rPr>
          <w:noProof/>
        </w:rPr>
        <w:t>5</w:t>
      </w:r>
      <w:r>
        <w:fldChar w:fldCharType="end"/>
      </w:r>
      <w:r>
        <w:t xml:space="preserve"> </w:t>
      </w:r>
      <w:r>
        <w:rPr>
          <w:rFonts w:hint="eastAsia"/>
        </w:rPr>
        <w:t>形态学</w:t>
      </w:r>
      <w:r w:rsidR="004F21A8">
        <w:rPr>
          <w:rFonts w:hint="eastAsia"/>
        </w:rPr>
        <w:t>操作</w:t>
      </w:r>
    </w:p>
    <w:p w14:paraId="6F0ABAFA" w14:textId="1386F679" w:rsidR="00C07F8C" w:rsidRDefault="002C2FE5" w:rsidP="00C142D6">
      <w:pPr>
        <w:pStyle w:val="3"/>
        <w:sectPr w:rsidR="00C07F8C" w:rsidSect="00C07F8C">
          <w:type w:val="continuous"/>
          <w:pgSz w:w="11906" w:h="16838"/>
          <w:pgMar w:top="1440" w:right="1800" w:bottom="1440" w:left="1800" w:header="851" w:footer="992" w:gutter="0"/>
          <w:cols w:space="425"/>
          <w:docGrid w:type="lines" w:linePitch="312"/>
        </w:sectPr>
      </w:pPr>
      <w:bookmarkStart w:id="21" w:name="_Toc28101919"/>
      <w:bookmarkStart w:id="22" w:name="_Toc28103233"/>
      <w:r>
        <w:rPr>
          <w:rFonts w:hint="eastAsia"/>
        </w:rPr>
        <w:t xml:space="preserve">距离变换 </w:t>
      </w:r>
      <w:r w:rsidR="001D60A4">
        <w:rPr>
          <w:rFonts w:hint="eastAsia"/>
        </w:rPr>
        <w:t>-</w:t>
      </w:r>
      <w:r w:rsidR="001D60A4">
        <w:t xml:space="preserve"> </w:t>
      </w:r>
      <w:r w:rsidR="001D60A4" w:rsidRPr="001D60A4">
        <w:t>Distance Transform</w:t>
      </w:r>
      <w:bookmarkEnd w:id="21"/>
      <w:bookmarkEnd w:id="22"/>
    </w:p>
    <w:p w14:paraId="63089305" w14:textId="46474CF3" w:rsidR="002C2FE5" w:rsidRDefault="002C2FE5" w:rsidP="00E3779D">
      <w:pPr>
        <w:ind w:firstLine="480"/>
      </w:pPr>
      <w:r>
        <w:rPr>
          <w:rFonts w:hint="eastAsia"/>
        </w:rPr>
        <w:t>当图像内的各个子图没有连接时，可以直接使用形态学的腐蚀操作确定前景对象，但是如果图像内的子图</w:t>
      </w:r>
      <w:r w:rsidR="00ED020C">
        <w:rPr>
          <w:rFonts w:hint="eastAsia"/>
        </w:rPr>
        <w:t>连接在一起时，就很难确定对象了。</w:t>
      </w:r>
    </w:p>
    <w:p w14:paraId="385FE4C3" w14:textId="0E4E3048" w:rsidR="00ED020C" w:rsidRDefault="00ED020C" w:rsidP="00E3779D">
      <w:pPr>
        <w:ind w:firstLine="480"/>
      </w:pPr>
      <w:r>
        <w:rPr>
          <w:rFonts w:hint="eastAsia"/>
        </w:rPr>
        <w:t>距离变换函数计算二值图像内任一点到背景点的距离。一般情况下，该函数计算的是图像</w:t>
      </w:r>
      <w:proofErr w:type="gramStart"/>
      <w:r>
        <w:rPr>
          <w:rFonts w:hint="eastAsia"/>
        </w:rPr>
        <w:t>内非零值</w:t>
      </w:r>
      <w:proofErr w:type="gramEnd"/>
      <w:r>
        <w:rPr>
          <w:rFonts w:hint="eastAsia"/>
        </w:rPr>
        <w:t>像素点到最近的零值像素点的距离，即计算二值图像中所有像素点距离其最近的值为0的像素点的距离。当然，如果像素点本身的值为0，则这个距离也为0。</w:t>
      </w:r>
    </w:p>
    <w:p w14:paraId="689F05E8" w14:textId="29D192F6" w:rsidR="00ED020C" w:rsidRDefault="00ED020C" w:rsidP="00E3779D">
      <w:pPr>
        <w:ind w:firstLine="480"/>
      </w:pPr>
      <w:r>
        <w:rPr>
          <w:rFonts w:hint="eastAsia"/>
        </w:rPr>
        <w:t>距离变换函数的计算结果反应了各个像素与背景（值为0的像素点）的距离关系。通常情况下：</w:t>
      </w:r>
    </w:p>
    <w:p w14:paraId="67FFA255" w14:textId="6BBD32AB" w:rsidR="00ED020C" w:rsidRDefault="00ED020C" w:rsidP="00ED020C">
      <w:pPr>
        <w:pStyle w:val="a8"/>
        <w:numPr>
          <w:ilvl w:val="0"/>
          <w:numId w:val="14"/>
        </w:numPr>
        <w:ind w:firstLineChars="0"/>
      </w:pPr>
      <w:r>
        <w:rPr>
          <w:rFonts w:hint="eastAsia"/>
        </w:rPr>
        <w:t>如果前景对象的中心（质心）距离值为0的像素点距离较远，会得到一个较大的值。</w:t>
      </w:r>
    </w:p>
    <w:p w14:paraId="544DB591" w14:textId="37357FCC" w:rsidR="00ED020C" w:rsidRDefault="00ED020C" w:rsidP="00ED020C">
      <w:pPr>
        <w:pStyle w:val="a8"/>
        <w:numPr>
          <w:ilvl w:val="0"/>
          <w:numId w:val="14"/>
        </w:numPr>
        <w:ind w:firstLineChars="0"/>
      </w:pPr>
      <w:r>
        <w:rPr>
          <w:rFonts w:hint="eastAsia"/>
        </w:rPr>
        <w:t>如果前景对象的边缘距离值为0的像素点较近，会得到一个较小的值。</w:t>
      </w:r>
    </w:p>
    <w:p w14:paraId="1A747D45" w14:textId="5E5119CD" w:rsidR="003D31D6" w:rsidRDefault="003D31D6" w:rsidP="003D31D6">
      <w:pPr>
        <w:ind w:left="480" w:firstLineChars="0" w:firstLine="0"/>
      </w:pPr>
      <w:r>
        <w:rPr>
          <w:rFonts w:hint="eastAsia"/>
        </w:rPr>
        <w:t>距离变换函数可以用于计算对象的中心，还能细化轮廓、获取图像</w:t>
      </w:r>
      <w:r w:rsidR="00AE4091">
        <w:rPr>
          <w:rFonts w:hint="eastAsia"/>
        </w:rPr>
        <w:t>前景等，</w:t>
      </w:r>
    </w:p>
    <w:p w14:paraId="6857B3D3" w14:textId="106A11EC" w:rsidR="00AE4091" w:rsidRDefault="00AE4091" w:rsidP="00AE4091">
      <w:pPr>
        <w:ind w:firstLineChars="0" w:firstLine="0"/>
      </w:pPr>
      <w:r>
        <w:rPr>
          <w:rFonts w:hint="eastAsia"/>
        </w:rPr>
        <w:t>有多种功能。</w:t>
      </w:r>
    </w:p>
    <w:p w14:paraId="3A420D48" w14:textId="7A2697D6" w:rsidR="00ED020C" w:rsidRDefault="001D60A4" w:rsidP="00C142D6">
      <w:pPr>
        <w:pStyle w:val="3"/>
      </w:pPr>
      <w:bookmarkStart w:id="23" w:name="_Toc28101920"/>
      <w:bookmarkStart w:id="24" w:name="_Toc28103234"/>
      <w:r>
        <w:rPr>
          <w:rFonts w:hint="eastAsia"/>
        </w:rPr>
        <w:t>阈值处理</w:t>
      </w:r>
      <w:r w:rsidR="000F4A9B">
        <w:rPr>
          <w:rFonts w:hint="eastAsia"/>
        </w:rPr>
        <w:t>-</w:t>
      </w:r>
      <w:r w:rsidR="000F4A9B">
        <w:t xml:space="preserve"> </w:t>
      </w:r>
      <w:r w:rsidR="000F4A9B" w:rsidRPr="000F4A9B">
        <w:rPr>
          <w:shd w:val="clear" w:color="auto" w:fill="F9FAFC"/>
        </w:rPr>
        <w:t>Thresholding Operations</w:t>
      </w:r>
      <w:bookmarkEnd w:id="23"/>
      <w:bookmarkEnd w:id="24"/>
    </w:p>
    <w:p w14:paraId="2FD5B283" w14:textId="21C0AF36" w:rsidR="003D31D6" w:rsidRDefault="003D31D6" w:rsidP="003D31D6">
      <w:pPr>
        <w:ind w:firstLine="480"/>
      </w:pPr>
      <w:r>
        <w:rPr>
          <w:rFonts w:hint="eastAsia"/>
        </w:rPr>
        <w:t>阈值处理是剔除图像内</w:t>
      </w:r>
      <w:proofErr w:type="gramStart"/>
      <w:r>
        <w:rPr>
          <w:rFonts w:hint="eastAsia"/>
        </w:rPr>
        <w:t>像素值</w:t>
      </w:r>
      <w:proofErr w:type="gramEnd"/>
      <w:r>
        <w:rPr>
          <w:rFonts w:hint="eastAsia"/>
        </w:rPr>
        <w:t>高于一定值或低于一定值的像素点。</w:t>
      </w:r>
    </w:p>
    <w:p w14:paraId="780E6F66" w14:textId="12D9FED1" w:rsidR="003D31D6" w:rsidRDefault="003D31D6" w:rsidP="003D31D6">
      <w:pPr>
        <w:ind w:firstLine="480"/>
      </w:pPr>
      <w:r>
        <w:rPr>
          <w:rFonts w:hint="eastAsia"/>
        </w:rPr>
        <w:t>对距离变换后的结果进行阈值化，就可以得到图像</w:t>
      </w:r>
      <w:proofErr w:type="gramStart"/>
      <w:r>
        <w:rPr>
          <w:rFonts w:hint="eastAsia"/>
        </w:rPr>
        <w:t>内子图</w:t>
      </w:r>
      <w:proofErr w:type="gramEnd"/>
      <w:r>
        <w:rPr>
          <w:rFonts w:hint="eastAsia"/>
        </w:rPr>
        <w:t>的中心、骨架等信息。</w:t>
      </w:r>
      <w:r w:rsidR="007B65B3">
        <w:rPr>
          <w:rFonts w:hint="eastAsia"/>
        </w:rPr>
        <w:t>将处理结果进行节点</w:t>
      </w:r>
      <w:r w:rsidR="00F90A4C">
        <w:rPr>
          <w:rFonts w:hint="eastAsia"/>
        </w:rPr>
        <w:t>数量处理，将数量过少（此处为4，以拟合椭圆的最低标准为准）的淘汰掉，避免重复统计。</w:t>
      </w:r>
    </w:p>
    <w:p w14:paraId="501162B4" w14:textId="5E448CDD" w:rsidR="00F90A4C" w:rsidRPr="003D31D6" w:rsidRDefault="00F90A4C" w:rsidP="00F90A4C">
      <w:pPr>
        <w:ind w:firstLineChars="0" w:firstLine="0"/>
        <w:jc w:val="center"/>
      </w:pPr>
      <w:r>
        <w:rPr>
          <w:noProof/>
        </w:rPr>
        <w:lastRenderedPageBreak/>
        <w:drawing>
          <wp:inline distT="0" distB="0" distL="0" distR="0" wp14:anchorId="29344354" wp14:editId="60DECBFD">
            <wp:extent cx="4286250"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743200"/>
                    </a:xfrm>
                    <a:prstGeom prst="rect">
                      <a:avLst/>
                    </a:prstGeom>
                    <a:noFill/>
                    <a:ln>
                      <a:noFill/>
                    </a:ln>
                  </pic:spPr>
                </pic:pic>
              </a:graphicData>
            </a:graphic>
          </wp:inline>
        </w:drawing>
      </w:r>
    </w:p>
    <w:p w14:paraId="4B216915" w14:textId="5186CB30" w:rsidR="00165907" w:rsidRDefault="00165907" w:rsidP="001D60A4">
      <w:pPr>
        <w:pStyle w:val="2"/>
      </w:pPr>
      <w:bookmarkStart w:id="25" w:name="_Toc28101921"/>
      <w:bookmarkStart w:id="26" w:name="_Toc28103235"/>
      <w:r>
        <w:rPr>
          <w:rFonts w:hint="eastAsia"/>
        </w:rPr>
        <w:t>程序运行界面及结果分析</w:t>
      </w:r>
      <w:bookmarkEnd w:id="25"/>
      <w:bookmarkEnd w:id="26"/>
    </w:p>
    <w:p w14:paraId="21A76AD2" w14:textId="36666402" w:rsidR="00C142D6" w:rsidRPr="00C142D6" w:rsidRDefault="00C142D6" w:rsidP="00C142D6">
      <w:pPr>
        <w:pStyle w:val="3"/>
        <w:numPr>
          <w:ilvl w:val="0"/>
          <w:numId w:val="17"/>
        </w:numPr>
      </w:pPr>
      <w:bookmarkStart w:id="27" w:name="_Toc28101922"/>
      <w:bookmarkStart w:id="28" w:name="_Toc28103236"/>
      <w:r w:rsidRPr="00C142D6">
        <w:t>获取彩色图像</w:t>
      </w:r>
      <w:bookmarkEnd w:id="27"/>
      <w:bookmarkEnd w:id="28"/>
    </w:p>
    <w:p w14:paraId="7C7FF317" w14:textId="34EDCB92" w:rsidR="004E22ED" w:rsidRPr="004E22ED" w:rsidRDefault="004E22ED" w:rsidP="00C142D6">
      <w:pPr>
        <w:ind w:firstLine="480"/>
      </w:pPr>
      <w:r>
        <w:rPr>
          <w:rFonts w:hint="eastAsia"/>
        </w:rPr>
        <w:t>使用</w:t>
      </w:r>
      <w:proofErr w:type="spellStart"/>
      <w:r>
        <w:rPr>
          <w:rFonts w:hint="eastAsia"/>
        </w:rPr>
        <w:t>imdecode</w:t>
      </w:r>
      <w:proofErr w:type="spellEnd"/>
      <w:r>
        <w:rPr>
          <w:rFonts w:hint="eastAsia"/>
        </w:rPr>
        <w:t>指定以</w:t>
      </w:r>
      <w:r>
        <w:t>RGB</w:t>
      </w:r>
      <w:r>
        <w:rPr>
          <w:rFonts w:hint="eastAsia"/>
        </w:rPr>
        <w:t>格式，读入指定的image图像，</w:t>
      </w:r>
      <w:proofErr w:type="spellStart"/>
      <w:r>
        <w:rPr>
          <w:rFonts w:hint="eastAsia"/>
        </w:rPr>
        <w:t>numpy</w:t>
      </w:r>
      <w:proofErr w:type="spellEnd"/>
      <w:r>
        <w:rPr>
          <w:rFonts w:hint="eastAsia"/>
        </w:rPr>
        <w:t>在对文件编码进行转换，避免中文路径读取错误问题。</w:t>
      </w:r>
    </w:p>
    <w:p w14:paraId="231DE9C8" w14:textId="77777777" w:rsidR="00D3458E" w:rsidRDefault="00E31AAF" w:rsidP="00C142D6">
      <w:pPr>
        <w:keepNext/>
        <w:ind w:firstLineChars="0" w:firstLine="0"/>
        <w:jc w:val="center"/>
      </w:pPr>
      <w:r>
        <w:rPr>
          <w:noProof/>
        </w:rPr>
        <w:drawing>
          <wp:inline distT="0" distB="0" distL="0" distR="0" wp14:anchorId="73C6AD76" wp14:editId="5D8A9477">
            <wp:extent cx="3200400" cy="18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800000"/>
                    </a:xfrm>
                    <a:prstGeom prst="rect">
                      <a:avLst/>
                    </a:prstGeom>
                  </pic:spPr>
                </pic:pic>
              </a:graphicData>
            </a:graphic>
          </wp:inline>
        </w:drawing>
      </w:r>
    </w:p>
    <w:p w14:paraId="05F03E67" w14:textId="37A49FDE" w:rsidR="00E31AAF" w:rsidRDefault="00D3458E" w:rsidP="00D3458E">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1</w:t>
      </w:r>
      <w:r w:rsidR="00C07F8C">
        <w:fldChar w:fldCharType="end"/>
      </w:r>
      <w:r>
        <w:t xml:space="preserve"> </w:t>
      </w:r>
      <w:r>
        <w:rPr>
          <w:rFonts w:hint="eastAsia"/>
        </w:rPr>
        <w:t>计数图像读入</w:t>
      </w:r>
    </w:p>
    <w:p w14:paraId="528A2975" w14:textId="4AA6EF10" w:rsidR="00C142D6" w:rsidRDefault="00C142D6" w:rsidP="00C142D6">
      <w:pPr>
        <w:pStyle w:val="3"/>
      </w:pPr>
      <w:bookmarkStart w:id="29" w:name="_Toc28101923"/>
      <w:bookmarkStart w:id="30" w:name="_Toc28103237"/>
      <w:r>
        <w:rPr>
          <w:rFonts w:hint="eastAsia"/>
        </w:rPr>
        <w:t>灰度处理</w:t>
      </w:r>
      <w:bookmarkEnd w:id="29"/>
      <w:bookmarkEnd w:id="30"/>
    </w:p>
    <w:p w14:paraId="358C5BDF" w14:textId="2FFEAA2A" w:rsidR="007800EF" w:rsidRPr="007800EF" w:rsidRDefault="007010B9" w:rsidP="00C142D6">
      <w:pPr>
        <w:ind w:firstLine="480"/>
      </w:pPr>
      <w:r>
        <w:rPr>
          <w:rFonts w:hint="eastAsia"/>
        </w:rPr>
        <w:t>使用</w:t>
      </w:r>
      <w:proofErr w:type="spellStart"/>
      <w:r w:rsidR="00C142D6">
        <w:rPr>
          <w:rFonts w:hint="eastAsia"/>
        </w:rPr>
        <w:t>cvt</w:t>
      </w:r>
      <w:r w:rsidR="00C142D6">
        <w:t>C</w:t>
      </w:r>
      <w:r w:rsidR="00C142D6">
        <w:rPr>
          <w:rFonts w:hint="eastAsia"/>
        </w:rPr>
        <w:t>olor</w:t>
      </w:r>
      <w:proofErr w:type="spellEnd"/>
      <w:r w:rsidR="00C142D6">
        <w:rPr>
          <w:rFonts w:hint="eastAsia"/>
        </w:rPr>
        <w:t>函数</w:t>
      </w:r>
      <w:r w:rsidR="007800EF">
        <w:rPr>
          <w:rFonts w:hint="eastAsia"/>
        </w:rPr>
        <w:t>对图像进行灰度处理，方便之后的图像处理。</w:t>
      </w:r>
    </w:p>
    <w:p w14:paraId="768207BB" w14:textId="64339BA9" w:rsidR="00D3458E" w:rsidRDefault="00E31AAF" w:rsidP="00C142D6">
      <w:pPr>
        <w:keepNext/>
        <w:ind w:firstLineChars="0" w:firstLine="0"/>
        <w:jc w:val="center"/>
      </w:pPr>
      <w:r>
        <w:rPr>
          <w:noProof/>
        </w:rPr>
        <w:drawing>
          <wp:inline distT="0" distB="0" distL="0" distR="0" wp14:anchorId="2BDA5119" wp14:editId="286E80A2">
            <wp:extent cx="3200400"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800000"/>
                    </a:xfrm>
                    <a:prstGeom prst="rect">
                      <a:avLst/>
                    </a:prstGeom>
                  </pic:spPr>
                </pic:pic>
              </a:graphicData>
            </a:graphic>
          </wp:inline>
        </w:drawing>
      </w:r>
    </w:p>
    <w:p w14:paraId="5AAEC3CE" w14:textId="6BBBE8D3" w:rsidR="00E31AAF" w:rsidRDefault="00D3458E" w:rsidP="00D3458E">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2</w:t>
      </w:r>
      <w:r w:rsidR="00C07F8C">
        <w:fldChar w:fldCharType="end"/>
      </w:r>
      <w:r>
        <w:t xml:space="preserve"> </w:t>
      </w:r>
      <w:r>
        <w:rPr>
          <w:rFonts w:hint="eastAsia"/>
        </w:rPr>
        <w:t>获取灰度图像</w:t>
      </w:r>
    </w:p>
    <w:p w14:paraId="3D976EF7" w14:textId="06894C11" w:rsidR="00C460A6" w:rsidRDefault="00C460A6" w:rsidP="00C460A6">
      <w:pPr>
        <w:pStyle w:val="3"/>
      </w:pPr>
      <w:bookmarkStart w:id="31" w:name="_Toc28101924"/>
      <w:bookmarkStart w:id="32" w:name="_Toc28103238"/>
      <w:r>
        <w:rPr>
          <w:rFonts w:hint="eastAsia"/>
        </w:rPr>
        <w:lastRenderedPageBreak/>
        <w:t>直方图均衡化</w:t>
      </w:r>
      <w:bookmarkEnd w:id="31"/>
      <w:bookmarkEnd w:id="32"/>
    </w:p>
    <w:p w14:paraId="0D2E2894" w14:textId="31D4F075" w:rsidR="00D55858" w:rsidRPr="00D55858" w:rsidRDefault="00C460A6" w:rsidP="00C460A6">
      <w:pPr>
        <w:pStyle w:val="a8"/>
        <w:ind w:left="425" w:firstLineChars="0" w:firstLine="0"/>
      </w:pPr>
      <w:r>
        <w:rPr>
          <w:rFonts w:hint="eastAsia"/>
        </w:rPr>
        <w:t>使用</w:t>
      </w:r>
      <w:proofErr w:type="spellStart"/>
      <w:r>
        <w:rPr>
          <w:rFonts w:hint="eastAsia"/>
        </w:rPr>
        <w:t>equalizeHist</w:t>
      </w:r>
      <w:proofErr w:type="spellEnd"/>
      <w:r>
        <w:rPr>
          <w:rFonts w:hint="eastAsia"/>
        </w:rPr>
        <w:t>函数</w:t>
      </w:r>
      <w:r w:rsidR="00D55858">
        <w:rPr>
          <w:rFonts w:hint="eastAsia"/>
        </w:rPr>
        <w:t>均衡化图像，去除噪点</w:t>
      </w:r>
      <w:r>
        <w:rPr>
          <w:rFonts w:hint="eastAsia"/>
        </w:rPr>
        <w:t>，增强图像的对比度</w:t>
      </w:r>
      <w:r w:rsidR="00D55858">
        <w:rPr>
          <w:rFonts w:hint="eastAsia"/>
        </w:rPr>
        <w:t>。</w:t>
      </w:r>
    </w:p>
    <w:p w14:paraId="02F4CE02" w14:textId="77777777" w:rsidR="00D3458E" w:rsidRDefault="00E31AAF" w:rsidP="00C142D6">
      <w:pPr>
        <w:keepNext/>
        <w:ind w:firstLineChars="0" w:firstLine="0"/>
        <w:jc w:val="center"/>
      </w:pPr>
      <w:r>
        <w:rPr>
          <w:noProof/>
        </w:rPr>
        <w:drawing>
          <wp:inline distT="0" distB="0" distL="0" distR="0" wp14:anchorId="304345E2" wp14:editId="324993CE">
            <wp:extent cx="32004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800000"/>
                    </a:xfrm>
                    <a:prstGeom prst="rect">
                      <a:avLst/>
                    </a:prstGeom>
                  </pic:spPr>
                </pic:pic>
              </a:graphicData>
            </a:graphic>
          </wp:inline>
        </w:drawing>
      </w:r>
    </w:p>
    <w:p w14:paraId="5041577E" w14:textId="68E7D037" w:rsidR="00E31AAF" w:rsidRDefault="00D3458E" w:rsidP="00D3458E">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3</w:t>
      </w:r>
      <w:r w:rsidR="00C07F8C">
        <w:fldChar w:fldCharType="end"/>
      </w:r>
      <w:r>
        <w:t xml:space="preserve"> </w:t>
      </w:r>
      <w:r>
        <w:rPr>
          <w:rFonts w:hint="eastAsia"/>
        </w:rPr>
        <w:t>直方图均衡化</w:t>
      </w:r>
    </w:p>
    <w:p w14:paraId="696C6D31" w14:textId="28B7ED67" w:rsidR="00D55858" w:rsidRDefault="00D55858" w:rsidP="00C460A6">
      <w:pPr>
        <w:pStyle w:val="3"/>
      </w:pPr>
      <w:bookmarkStart w:id="33" w:name="_Toc28101925"/>
      <w:bookmarkStart w:id="34" w:name="_Toc28103239"/>
      <w:proofErr w:type="gramStart"/>
      <w:r>
        <w:rPr>
          <w:rFonts w:hint="eastAsia"/>
        </w:rPr>
        <w:t>二值化处理</w:t>
      </w:r>
      <w:bookmarkEnd w:id="33"/>
      <w:bookmarkEnd w:id="34"/>
      <w:proofErr w:type="gramEnd"/>
    </w:p>
    <w:p w14:paraId="331B464F" w14:textId="5BB94D6E" w:rsidR="00C460A6" w:rsidRPr="00C460A6" w:rsidRDefault="00C460A6" w:rsidP="00C460A6">
      <w:pPr>
        <w:ind w:firstLine="480"/>
      </w:pPr>
      <w:r>
        <w:rPr>
          <w:rFonts w:hint="eastAsia"/>
        </w:rPr>
        <w:t>使用threshold</w:t>
      </w:r>
      <w:r>
        <w:t xml:space="preserve"> </w:t>
      </w:r>
      <w:r>
        <w:rPr>
          <w:rFonts w:hint="eastAsia"/>
        </w:rPr>
        <w:t>函数将图像二值化，分隔类型</w:t>
      </w:r>
      <w:proofErr w:type="gramStart"/>
      <w:r>
        <w:rPr>
          <w:rFonts w:hint="eastAsia"/>
        </w:rPr>
        <w:t>反二值化</w:t>
      </w:r>
      <w:proofErr w:type="gramEnd"/>
      <w:r>
        <w:rPr>
          <w:rFonts w:hint="eastAsia"/>
        </w:rPr>
        <w:t>阈值处理（</w:t>
      </w:r>
      <w:r w:rsidRPr="00C460A6">
        <w:t>cv2.THRESH_BINARY_INV</w:t>
      </w:r>
      <w:r>
        <w:rPr>
          <w:rFonts w:hint="eastAsia"/>
        </w:rPr>
        <w:t>）和O</w:t>
      </w:r>
      <w:r>
        <w:t>TSU</w:t>
      </w:r>
      <w:r>
        <w:rPr>
          <w:rFonts w:hint="eastAsia"/>
        </w:rPr>
        <w:t>处理（</w:t>
      </w:r>
      <w:r w:rsidRPr="00C460A6">
        <w:t>cv2.THRESH_OTSU</w:t>
      </w:r>
      <w:r>
        <w:rPr>
          <w:rFonts w:hint="eastAsia"/>
        </w:rPr>
        <w:t>）。</w:t>
      </w:r>
    </w:p>
    <w:p w14:paraId="715ECFDE" w14:textId="77777777" w:rsidR="00D3458E" w:rsidRDefault="00E31AAF" w:rsidP="00C460A6">
      <w:pPr>
        <w:keepNext/>
        <w:ind w:firstLineChars="0" w:firstLine="0"/>
        <w:jc w:val="center"/>
      </w:pPr>
      <w:r>
        <w:rPr>
          <w:noProof/>
        </w:rPr>
        <w:drawing>
          <wp:inline distT="0" distB="0" distL="0" distR="0" wp14:anchorId="4752EF5F" wp14:editId="5119963D">
            <wp:extent cx="3200400"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800000"/>
                    </a:xfrm>
                    <a:prstGeom prst="rect">
                      <a:avLst/>
                    </a:prstGeom>
                  </pic:spPr>
                </pic:pic>
              </a:graphicData>
            </a:graphic>
          </wp:inline>
        </w:drawing>
      </w:r>
    </w:p>
    <w:p w14:paraId="096763D4" w14:textId="7A20FB17" w:rsidR="00E31AAF" w:rsidRDefault="00D3458E" w:rsidP="00D3458E">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4</w:t>
      </w:r>
      <w:r w:rsidR="00C07F8C">
        <w:fldChar w:fldCharType="end"/>
      </w:r>
      <w:r>
        <w:t xml:space="preserve"> </w:t>
      </w:r>
      <w:proofErr w:type="gramStart"/>
      <w:r>
        <w:rPr>
          <w:rFonts w:hint="eastAsia"/>
        </w:rPr>
        <w:t>二值化处理</w:t>
      </w:r>
      <w:proofErr w:type="gramEnd"/>
    </w:p>
    <w:p w14:paraId="222D0B9C" w14:textId="7D576F44" w:rsidR="00D55858" w:rsidRDefault="00D55858" w:rsidP="00C460A6">
      <w:pPr>
        <w:pStyle w:val="3"/>
      </w:pPr>
      <w:bookmarkStart w:id="35" w:name="_Toc28101926"/>
      <w:bookmarkStart w:id="36" w:name="_Toc28103240"/>
      <w:r>
        <w:rPr>
          <w:rFonts w:hint="eastAsia"/>
        </w:rPr>
        <w:t>形态学腐蚀</w:t>
      </w:r>
      <w:bookmarkEnd w:id="35"/>
      <w:bookmarkEnd w:id="36"/>
    </w:p>
    <w:p w14:paraId="088C52CE" w14:textId="2AAEC3EB" w:rsidR="00326BA5" w:rsidRPr="00326BA5" w:rsidRDefault="00FD539A" w:rsidP="00FD539A">
      <w:pPr>
        <w:ind w:firstLine="480"/>
        <w:rPr>
          <w:rFonts w:ascii="Consolas" w:hAnsi="Consolas" w:cs="宋体"/>
          <w:color w:val="D4D4D4"/>
          <w:kern w:val="0"/>
          <w:sz w:val="21"/>
          <w:szCs w:val="21"/>
        </w:rPr>
      </w:pPr>
      <w:r>
        <w:rPr>
          <w:rFonts w:hint="eastAsia"/>
        </w:rPr>
        <w:t>如</w:t>
      </w:r>
      <w:r>
        <w:fldChar w:fldCharType="begin"/>
      </w:r>
      <w:r>
        <w:instrText xml:space="preserve"> REF _Ref28099075 \h </w:instrText>
      </w:r>
      <w:r>
        <w:fldChar w:fldCharType="separate"/>
      </w:r>
      <w:r>
        <w:t xml:space="preserve">图 </w:t>
      </w:r>
      <w:r>
        <w:rPr>
          <w:noProof/>
        </w:rPr>
        <w:t>6</w:t>
      </w:r>
      <w:r>
        <w:noBreakHyphen/>
      </w:r>
      <w:r>
        <w:rPr>
          <w:noProof/>
        </w:rPr>
        <w:t>5</w:t>
      </w:r>
      <w:r>
        <w:fldChar w:fldCharType="end"/>
      </w:r>
      <w:r>
        <w:rPr>
          <w:rFonts w:hint="eastAsia"/>
        </w:rPr>
        <w:t>，使用morphology函数的</w:t>
      </w:r>
      <w:r w:rsidRPr="00FD539A">
        <w:t>MORPH_ERODE</w:t>
      </w:r>
      <w:r>
        <w:rPr>
          <w:rFonts w:hint="eastAsia"/>
        </w:rPr>
        <w:t>方法对</w:t>
      </w:r>
      <w:proofErr w:type="gramStart"/>
      <w:r>
        <w:rPr>
          <w:rFonts w:hint="eastAsia"/>
        </w:rPr>
        <w:t>二值化的</w:t>
      </w:r>
      <w:proofErr w:type="gramEnd"/>
      <w:r>
        <w:rPr>
          <w:rFonts w:hint="eastAsia"/>
        </w:rPr>
        <w:t>图像进行处理，核函数使用</w:t>
      </w:r>
      <w:proofErr w:type="spellStart"/>
      <w:r w:rsidRPr="00FD539A">
        <w:t>np.ones</w:t>
      </w:r>
      <w:proofErr w:type="spellEnd"/>
      <w:r w:rsidRPr="00FD539A">
        <w:t>((10,10),np.uint8)</w:t>
      </w:r>
      <w:r>
        <w:rPr>
          <w:rFonts w:hint="eastAsia"/>
        </w:rPr>
        <w:t>，处理10次。</w:t>
      </w:r>
      <w:r w:rsidR="00D0319E">
        <w:rPr>
          <w:rFonts w:hint="eastAsia"/>
        </w:rPr>
        <w:t>消除过小的像素点，将相连的大像素点的边界相互分离。</w:t>
      </w:r>
    </w:p>
    <w:p w14:paraId="6A9D3252" w14:textId="77777777" w:rsidR="00D3458E" w:rsidRDefault="00E31AAF" w:rsidP="00FD539A">
      <w:pPr>
        <w:keepNext/>
        <w:ind w:firstLineChars="0" w:firstLine="0"/>
        <w:jc w:val="center"/>
      </w:pPr>
      <w:r>
        <w:rPr>
          <w:noProof/>
        </w:rPr>
        <w:drawing>
          <wp:inline distT="0" distB="0" distL="0" distR="0" wp14:anchorId="459472B1" wp14:editId="686176A0">
            <wp:extent cx="32004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1800000"/>
                    </a:xfrm>
                    <a:prstGeom prst="rect">
                      <a:avLst/>
                    </a:prstGeom>
                  </pic:spPr>
                </pic:pic>
              </a:graphicData>
            </a:graphic>
          </wp:inline>
        </w:drawing>
      </w:r>
    </w:p>
    <w:p w14:paraId="1772A745" w14:textId="55F85DAF" w:rsidR="00E31AAF" w:rsidRDefault="00D3458E" w:rsidP="00D3458E">
      <w:pPr>
        <w:pStyle w:val="a7"/>
        <w:ind w:firstLine="400"/>
        <w:jc w:val="center"/>
      </w:pPr>
      <w:bookmarkStart w:id="37" w:name="_Ref28099075"/>
      <w:bookmarkStart w:id="38" w:name="_Ref28099068"/>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5</w:t>
      </w:r>
      <w:r w:rsidR="00C07F8C">
        <w:fldChar w:fldCharType="end"/>
      </w:r>
      <w:bookmarkEnd w:id="37"/>
      <w:r>
        <w:t xml:space="preserve"> </w:t>
      </w:r>
      <w:r>
        <w:rPr>
          <w:rFonts w:hint="eastAsia"/>
        </w:rPr>
        <w:t>形态学腐蚀</w:t>
      </w:r>
      <w:bookmarkEnd w:id="38"/>
    </w:p>
    <w:p w14:paraId="342EF092" w14:textId="28BC70B0" w:rsidR="00C87AF8" w:rsidRDefault="00C87AF8" w:rsidP="00C87AF8">
      <w:pPr>
        <w:pStyle w:val="3"/>
      </w:pPr>
      <w:bookmarkStart w:id="39" w:name="_Toc28101927"/>
      <w:bookmarkStart w:id="40" w:name="_Toc28103241"/>
      <w:r>
        <w:rPr>
          <w:rFonts w:hint="eastAsia"/>
        </w:rPr>
        <w:lastRenderedPageBreak/>
        <w:t>距离变换</w:t>
      </w:r>
      <w:bookmarkEnd w:id="39"/>
      <w:bookmarkEnd w:id="40"/>
    </w:p>
    <w:p w14:paraId="02AD3F3B" w14:textId="4310AF97" w:rsidR="00326BA5" w:rsidRPr="00326BA5" w:rsidRDefault="00C87AF8" w:rsidP="004D36AE">
      <w:pPr>
        <w:ind w:firstLine="480"/>
        <w:rPr>
          <w:rFonts w:ascii="Consolas" w:hAnsi="Consolas" w:cs="宋体"/>
          <w:color w:val="D4D4D4"/>
          <w:kern w:val="0"/>
          <w:sz w:val="21"/>
          <w:szCs w:val="21"/>
        </w:rPr>
      </w:pPr>
      <w:r>
        <w:rPr>
          <w:rFonts w:hint="eastAsia"/>
        </w:rPr>
        <w:t>如</w:t>
      </w:r>
      <w:r>
        <w:fldChar w:fldCharType="begin"/>
      </w:r>
      <w:r>
        <w:instrText xml:space="preserve"> </w:instrText>
      </w:r>
      <w:r>
        <w:rPr>
          <w:rFonts w:hint="eastAsia"/>
        </w:rPr>
        <w:instrText>REF _Ref28099522 \h</w:instrText>
      </w:r>
      <w:r>
        <w:instrText xml:space="preserve"> </w:instrText>
      </w:r>
      <w:r>
        <w:fldChar w:fldCharType="separate"/>
      </w:r>
      <w:r>
        <w:t xml:space="preserve">图 </w:t>
      </w:r>
      <w:r>
        <w:rPr>
          <w:noProof/>
        </w:rPr>
        <w:t>6</w:t>
      </w:r>
      <w:r>
        <w:noBreakHyphen/>
      </w:r>
      <w:r>
        <w:rPr>
          <w:noProof/>
        </w:rPr>
        <w:t>6</w:t>
      </w:r>
      <w:r>
        <w:fldChar w:fldCharType="end"/>
      </w:r>
      <w:r>
        <w:rPr>
          <w:rFonts w:hint="eastAsia"/>
        </w:rPr>
        <w:t>，使用</w:t>
      </w:r>
      <w:proofErr w:type="spellStart"/>
      <w:r>
        <w:rPr>
          <w:rFonts w:hint="eastAsia"/>
        </w:rPr>
        <w:t>distanceTransform</w:t>
      </w:r>
      <w:proofErr w:type="spellEnd"/>
      <w:r>
        <w:rPr>
          <w:rFonts w:hint="eastAsia"/>
        </w:rPr>
        <w:t>进行距离变换，</w:t>
      </w:r>
      <w:r w:rsidR="004D36AE">
        <w:rPr>
          <w:rFonts w:hint="eastAsia"/>
        </w:rPr>
        <w:t>使用简单的欧几里得距离。</w:t>
      </w:r>
    </w:p>
    <w:p w14:paraId="452AE2D2" w14:textId="77777777" w:rsidR="00D3458E" w:rsidRDefault="00E31AAF" w:rsidP="00C87AF8">
      <w:pPr>
        <w:keepNext/>
        <w:ind w:firstLineChars="0" w:firstLine="0"/>
        <w:jc w:val="center"/>
      </w:pPr>
      <w:r>
        <w:rPr>
          <w:noProof/>
        </w:rPr>
        <w:drawing>
          <wp:inline distT="0" distB="0" distL="0" distR="0" wp14:anchorId="52BD04DE" wp14:editId="3C536161">
            <wp:extent cx="32004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800000"/>
                    </a:xfrm>
                    <a:prstGeom prst="rect">
                      <a:avLst/>
                    </a:prstGeom>
                  </pic:spPr>
                </pic:pic>
              </a:graphicData>
            </a:graphic>
          </wp:inline>
        </w:drawing>
      </w:r>
    </w:p>
    <w:p w14:paraId="5380D347" w14:textId="4D398E6C" w:rsidR="00E31AAF" w:rsidRDefault="00D3458E" w:rsidP="00D3458E">
      <w:pPr>
        <w:pStyle w:val="a7"/>
        <w:ind w:firstLine="400"/>
        <w:jc w:val="center"/>
      </w:pPr>
      <w:bookmarkStart w:id="41" w:name="_Ref28099522"/>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6</w:t>
      </w:r>
      <w:r w:rsidR="00C07F8C">
        <w:fldChar w:fldCharType="end"/>
      </w:r>
      <w:bookmarkEnd w:id="41"/>
      <w:r>
        <w:t xml:space="preserve"> </w:t>
      </w:r>
      <w:r>
        <w:rPr>
          <w:rFonts w:hint="eastAsia"/>
        </w:rPr>
        <w:t>距离变换</w:t>
      </w:r>
    </w:p>
    <w:p w14:paraId="3419B182" w14:textId="722D0719" w:rsidR="00C87AF8" w:rsidRDefault="00C87AF8" w:rsidP="00C87AF8">
      <w:pPr>
        <w:pStyle w:val="3"/>
      </w:pPr>
      <w:bookmarkStart w:id="42" w:name="_Toc28101928"/>
      <w:bookmarkStart w:id="43" w:name="_Toc28103242"/>
      <w:r>
        <w:rPr>
          <w:rFonts w:hint="eastAsia"/>
        </w:rPr>
        <w:t>阈值处理</w:t>
      </w:r>
      <w:bookmarkEnd w:id="42"/>
      <w:bookmarkEnd w:id="43"/>
    </w:p>
    <w:p w14:paraId="2633761B" w14:textId="09679DE0" w:rsidR="00326BA5" w:rsidRPr="004D36AE" w:rsidRDefault="004D36AE" w:rsidP="004D36AE">
      <w:pPr>
        <w:ind w:firstLine="480"/>
      </w:pPr>
      <w:r>
        <w:rPr>
          <w:rFonts w:hint="eastAsia"/>
        </w:rPr>
        <w:t>使用threshold</w:t>
      </w:r>
      <w:r>
        <w:t xml:space="preserve"> </w:t>
      </w:r>
      <w:r>
        <w:rPr>
          <w:rFonts w:hint="eastAsia"/>
        </w:rPr>
        <w:t>函数，将距离大于足够大的固定阈值（</w:t>
      </w:r>
      <w:r w:rsidRPr="004D36AE">
        <w:t>0.70*</w:t>
      </w:r>
      <w:proofErr w:type="spellStart"/>
      <w:r w:rsidRPr="004D36AE">
        <w:t>imgs.max</w:t>
      </w:r>
      <w:proofErr w:type="spellEnd"/>
      <w:r w:rsidRPr="004D36AE">
        <w:t>()</w:t>
      </w:r>
      <w:r>
        <w:rPr>
          <w:rFonts w:hint="eastAsia"/>
        </w:rPr>
        <w:t>）的点保留下来。</w:t>
      </w:r>
    </w:p>
    <w:p w14:paraId="485C65CD" w14:textId="77777777" w:rsidR="00D3458E" w:rsidRDefault="00E31AAF" w:rsidP="00C87AF8">
      <w:pPr>
        <w:keepNext/>
        <w:ind w:firstLineChars="0" w:firstLine="0"/>
        <w:jc w:val="center"/>
      </w:pPr>
      <w:r>
        <w:rPr>
          <w:noProof/>
        </w:rPr>
        <w:drawing>
          <wp:inline distT="0" distB="0" distL="0" distR="0" wp14:anchorId="7AAD02BC" wp14:editId="65CB8EFE">
            <wp:extent cx="3200400"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800000"/>
                    </a:xfrm>
                    <a:prstGeom prst="rect">
                      <a:avLst/>
                    </a:prstGeom>
                  </pic:spPr>
                </pic:pic>
              </a:graphicData>
            </a:graphic>
          </wp:inline>
        </w:drawing>
      </w:r>
    </w:p>
    <w:p w14:paraId="01DA0248" w14:textId="51D61693" w:rsidR="00C87AF8" w:rsidRDefault="00D3458E" w:rsidP="00C87AF8">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7</w:t>
      </w:r>
      <w:r w:rsidR="00C07F8C">
        <w:fldChar w:fldCharType="end"/>
      </w:r>
      <w:r>
        <w:t xml:space="preserve"> </w:t>
      </w:r>
      <w:r>
        <w:rPr>
          <w:rFonts w:hint="eastAsia"/>
        </w:rPr>
        <w:t>阈值处理</w:t>
      </w:r>
    </w:p>
    <w:p w14:paraId="1D2CD3B4" w14:textId="7D747C91" w:rsidR="00C87AF8" w:rsidRDefault="00C87AF8" w:rsidP="00C87AF8">
      <w:pPr>
        <w:pStyle w:val="3"/>
      </w:pPr>
      <w:bookmarkStart w:id="44" w:name="_Toc28101929"/>
      <w:bookmarkStart w:id="45" w:name="_Toc28103243"/>
      <w:r>
        <w:rPr>
          <w:rFonts w:hint="eastAsia"/>
        </w:rPr>
        <w:t>数目标记</w:t>
      </w:r>
      <w:bookmarkEnd w:id="44"/>
      <w:bookmarkEnd w:id="45"/>
    </w:p>
    <w:p w14:paraId="78DBD064" w14:textId="54A8300B" w:rsidR="004D36AE" w:rsidRPr="004D36AE" w:rsidRDefault="004D36AE" w:rsidP="004D36AE">
      <w:pPr>
        <w:ind w:firstLine="480"/>
      </w:pPr>
      <w:r>
        <w:rPr>
          <w:rFonts w:hint="eastAsia"/>
        </w:rPr>
        <w:t>使用</w:t>
      </w:r>
      <w:proofErr w:type="spellStart"/>
      <w:r>
        <w:rPr>
          <w:rFonts w:hint="eastAsia"/>
        </w:rPr>
        <w:t>putText</w:t>
      </w:r>
      <w:proofErr w:type="spellEnd"/>
      <w:r>
        <w:rPr>
          <w:rFonts w:hint="eastAsia"/>
        </w:rPr>
        <w:t>函数在获取到图像的指定点依次输出显示输出数字，方便查看、验证。</w:t>
      </w:r>
    </w:p>
    <w:p w14:paraId="1EBBE789" w14:textId="77777777" w:rsidR="00D3458E" w:rsidRDefault="00E31AAF" w:rsidP="00C87AF8">
      <w:pPr>
        <w:keepNext/>
        <w:ind w:firstLineChars="0" w:firstLine="0"/>
        <w:jc w:val="center"/>
      </w:pPr>
      <w:r>
        <w:rPr>
          <w:noProof/>
        </w:rPr>
        <w:drawing>
          <wp:inline distT="0" distB="0" distL="0" distR="0" wp14:anchorId="0DB2B31E" wp14:editId="4729581B">
            <wp:extent cx="3200400" cy="18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800000"/>
                    </a:xfrm>
                    <a:prstGeom prst="rect">
                      <a:avLst/>
                    </a:prstGeom>
                  </pic:spPr>
                </pic:pic>
              </a:graphicData>
            </a:graphic>
          </wp:inline>
        </w:drawing>
      </w:r>
    </w:p>
    <w:p w14:paraId="0E6B406E" w14:textId="0E924F2C" w:rsidR="00C123C6" w:rsidRDefault="00D3458E" w:rsidP="00284F21">
      <w:pPr>
        <w:pStyle w:val="a7"/>
        <w:ind w:firstLine="400"/>
        <w:jc w:val="center"/>
      </w:pPr>
      <w:r>
        <w:t>图</w:t>
      </w:r>
      <w:r>
        <w:t xml:space="preserve"> </w:t>
      </w:r>
      <w:r w:rsidR="00C07F8C">
        <w:fldChar w:fldCharType="begin"/>
      </w:r>
      <w:r w:rsidR="00C07F8C">
        <w:instrText xml:space="preserve"> STYLEREF 2 \s </w:instrText>
      </w:r>
      <w:r w:rsidR="00C07F8C">
        <w:fldChar w:fldCharType="separate"/>
      </w:r>
      <w:r w:rsidR="00C07F8C">
        <w:rPr>
          <w:noProof/>
        </w:rPr>
        <w:t>6</w:t>
      </w:r>
      <w:r w:rsidR="00C07F8C">
        <w:fldChar w:fldCharType="end"/>
      </w:r>
      <w:r w:rsidR="00C07F8C">
        <w:noBreakHyphen/>
      </w:r>
      <w:r w:rsidR="00C07F8C">
        <w:fldChar w:fldCharType="begin"/>
      </w:r>
      <w:r w:rsidR="00C07F8C">
        <w:instrText xml:space="preserve"> SEQ </w:instrText>
      </w:r>
      <w:r w:rsidR="00C07F8C">
        <w:instrText>图</w:instrText>
      </w:r>
      <w:r w:rsidR="00C07F8C">
        <w:instrText xml:space="preserve"> \* ARABIC \s 2 </w:instrText>
      </w:r>
      <w:r w:rsidR="00C07F8C">
        <w:fldChar w:fldCharType="separate"/>
      </w:r>
      <w:r w:rsidR="00C07F8C">
        <w:rPr>
          <w:noProof/>
        </w:rPr>
        <w:t>8</w:t>
      </w:r>
      <w:r w:rsidR="00C07F8C">
        <w:fldChar w:fldCharType="end"/>
      </w:r>
      <w:r>
        <w:t xml:space="preserve"> </w:t>
      </w:r>
      <w:r>
        <w:rPr>
          <w:rFonts w:hint="eastAsia"/>
        </w:rPr>
        <w:t>计数结果图</w:t>
      </w:r>
    </w:p>
    <w:p w14:paraId="576ADF3E" w14:textId="2637EA64" w:rsidR="00C123C6" w:rsidRDefault="00C123C6" w:rsidP="00C123C6">
      <w:pPr>
        <w:pStyle w:val="2"/>
        <w:numPr>
          <w:ilvl w:val="0"/>
          <w:numId w:val="0"/>
        </w:numPr>
      </w:pPr>
      <w:bookmarkStart w:id="46" w:name="_Toc28101931"/>
      <w:bookmarkStart w:id="47" w:name="_Toc28103244"/>
      <w:r w:rsidRPr="00C123C6">
        <w:rPr>
          <w:rFonts w:hint="eastAsia"/>
        </w:rPr>
        <w:lastRenderedPageBreak/>
        <w:t>源代码</w:t>
      </w:r>
      <w:bookmarkEnd w:id="46"/>
      <w:bookmarkEnd w:id="47"/>
    </w:p>
    <w:p w14:paraId="67F656CD" w14:textId="77777777" w:rsidR="00C123C6" w:rsidRDefault="00C123C6" w:rsidP="00C123C6">
      <w:pPr>
        <w:shd w:val="clear" w:color="auto" w:fill="E7E6E6" w:themeFill="background2"/>
        <w:ind w:firstLineChars="0" w:firstLine="0"/>
      </w:pPr>
      <w:r>
        <w:t>from cv2 import cv2</w:t>
      </w:r>
    </w:p>
    <w:p w14:paraId="706CF2C7" w14:textId="77777777" w:rsidR="00C123C6" w:rsidRDefault="00C123C6" w:rsidP="00C123C6">
      <w:pPr>
        <w:shd w:val="clear" w:color="auto" w:fill="E7E6E6" w:themeFill="background2"/>
        <w:ind w:firstLineChars="0" w:firstLine="0"/>
      </w:pPr>
      <w:r>
        <w:t xml:space="preserve">import </w:t>
      </w:r>
      <w:proofErr w:type="spellStart"/>
      <w:r>
        <w:t>numpy</w:t>
      </w:r>
      <w:proofErr w:type="spellEnd"/>
      <w:r>
        <w:t xml:space="preserve"> as np</w:t>
      </w:r>
    </w:p>
    <w:p w14:paraId="1EAAA33F" w14:textId="77777777" w:rsidR="00C123C6" w:rsidRDefault="00C123C6" w:rsidP="00C123C6">
      <w:pPr>
        <w:shd w:val="clear" w:color="auto" w:fill="E7E6E6" w:themeFill="background2"/>
        <w:ind w:firstLineChars="0" w:firstLine="0"/>
      </w:pPr>
    </w:p>
    <w:p w14:paraId="1345718B" w14:textId="77777777" w:rsidR="00C123C6" w:rsidRDefault="00C123C6" w:rsidP="00C123C6">
      <w:pPr>
        <w:shd w:val="clear" w:color="auto" w:fill="E7E6E6" w:themeFill="background2"/>
        <w:ind w:firstLineChars="0" w:firstLine="0"/>
      </w:pPr>
      <w:r>
        <w:t># 显示图片</w:t>
      </w:r>
    </w:p>
    <w:p w14:paraId="6A21AA2D" w14:textId="77777777" w:rsidR="00C123C6" w:rsidRDefault="00C123C6" w:rsidP="00C123C6">
      <w:pPr>
        <w:shd w:val="clear" w:color="auto" w:fill="E7E6E6" w:themeFill="background2"/>
        <w:ind w:firstLineChars="0" w:firstLine="0"/>
      </w:pPr>
      <w:r>
        <w:t>def show(</w:t>
      </w:r>
      <w:proofErr w:type="spellStart"/>
      <w:proofErr w:type="gramStart"/>
      <w:r>
        <w:t>img,winname</w:t>
      </w:r>
      <w:proofErr w:type="spellEnd"/>
      <w:proofErr w:type="gramEnd"/>
      <w:r>
        <w:t>='windows'):</w:t>
      </w:r>
    </w:p>
    <w:p w14:paraId="288A6188" w14:textId="77777777" w:rsidR="00C123C6" w:rsidRDefault="00C123C6" w:rsidP="00C123C6">
      <w:pPr>
        <w:shd w:val="clear" w:color="auto" w:fill="E7E6E6" w:themeFill="background2"/>
        <w:ind w:firstLineChars="0" w:firstLine="0"/>
      </w:pPr>
      <w:r>
        <w:t xml:space="preserve">    cv2.imshow(</w:t>
      </w:r>
      <w:proofErr w:type="spellStart"/>
      <w:proofErr w:type="gramStart"/>
      <w:r>
        <w:t>winname,img</w:t>
      </w:r>
      <w:proofErr w:type="spellEnd"/>
      <w:proofErr w:type="gramEnd"/>
      <w:r>
        <w:t>)</w:t>
      </w:r>
    </w:p>
    <w:p w14:paraId="5FCC686F" w14:textId="77777777" w:rsidR="00C123C6" w:rsidRDefault="00C123C6" w:rsidP="00C123C6">
      <w:pPr>
        <w:shd w:val="clear" w:color="auto" w:fill="E7E6E6" w:themeFill="background2"/>
        <w:ind w:firstLineChars="0" w:firstLine="0"/>
      </w:pPr>
      <w:r>
        <w:t xml:space="preserve">    cv2.waitKey()</w:t>
      </w:r>
    </w:p>
    <w:p w14:paraId="3FCF55D9" w14:textId="77777777" w:rsidR="00C123C6" w:rsidRDefault="00C123C6" w:rsidP="00C123C6">
      <w:pPr>
        <w:shd w:val="clear" w:color="auto" w:fill="E7E6E6" w:themeFill="background2"/>
        <w:ind w:firstLineChars="0" w:firstLine="0"/>
      </w:pPr>
    </w:p>
    <w:p w14:paraId="101D3269" w14:textId="77777777" w:rsidR="00C123C6" w:rsidRDefault="00C123C6" w:rsidP="00C123C6">
      <w:pPr>
        <w:shd w:val="clear" w:color="auto" w:fill="E7E6E6" w:themeFill="background2"/>
        <w:ind w:firstLineChars="0" w:firstLine="0"/>
      </w:pPr>
      <w:r>
        <w:t># 标注个数</w:t>
      </w:r>
    </w:p>
    <w:p w14:paraId="4B23B20C" w14:textId="77777777" w:rsidR="00C123C6" w:rsidRDefault="00C123C6" w:rsidP="00C123C6">
      <w:pPr>
        <w:shd w:val="clear" w:color="auto" w:fill="E7E6E6" w:themeFill="background2"/>
        <w:ind w:firstLineChars="0" w:firstLine="0"/>
      </w:pPr>
      <w:r>
        <w:t>def num(</w:t>
      </w:r>
      <w:proofErr w:type="spellStart"/>
      <w:proofErr w:type="gramStart"/>
      <w:r>
        <w:t>img,contours</w:t>
      </w:r>
      <w:proofErr w:type="gramEnd"/>
      <w:r>
        <w:t>,i</w:t>
      </w:r>
      <w:proofErr w:type="spellEnd"/>
      <w:r>
        <w:t>=0):</w:t>
      </w:r>
    </w:p>
    <w:p w14:paraId="33725046" w14:textId="77777777" w:rsidR="00C123C6" w:rsidRDefault="00C123C6" w:rsidP="00C123C6">
      <w:pPr>
        <w:shd w:val="clear" w:color="auto" w:fill="E7E6E6" w:themeFill="background2"/>
        <w:ind w:firstLineChars="0" w:firstLine="0"/>
      </w:pPr>
      <w:r>
        <w:t xml:space="preserve">    for contour in contours:</w:t>
      </w:r>
    </w:p>
    <w:p w14:paraId="437E6612" w14:textId="77777777" w:rsidR="00C123C6" w:rsidRDefault="00C123C6" w:rsidP="00C123C6">
      <w:pPr>
        <w:shd w:val="clear" w:color="auto" w:fill="E7E6E6" w:themeFill="background2"/>
        <w:ind w:firstLineChars="0" w:firstLine="0"/>
      </w:pPr>
      <w:r>
        <w:t xml:space="preserve">        # </w:t>
      </w:r>
      <w:proofErr w:type="gramStart"/>
      <w:r>
        <w:t>二值化图</w:t>
      </w:r>
      <w:proofErr w:type="gramEnd"/>
      <w:r>
        <w:t>轮廓中符合最优拟合椭圆条件</w:t>
      </w:r>
    </w:p>
    <w:p w14:paraId="631E95CE" w14:textId="77777777" w:rsidR="00C123C6" w:rsidRDefault="00C123C6" w:rsidP="00C123C6">
      <w:pPr>
        <w:shd w:val="clear" w:color="auto" w:fill="E7E6E6" w:themeFill="background2"/>
        <w:ind w:firstLineChars="0" w:firstLine="0"/>
      </w:pPr>
      <w:r>
        <w:t xml:space="preserve">        if </w:t>
      </w:r>
      <w:proofErr w:type="spellStart"/>
      <w:r>
        <w:t>len</w:t>
      </w:r>
      <w:proofErr w:type="spellEnd"/>
      <w:r>
        <w:t>(contour)&gt;4:</w:t>
      </w:r>
    </w:p>
    <w:p w14:paraId="2765F4CD" w14:textId="77777777" w:rsidR="00C123C6" w:rsidRDefault="00C123C6" w:rsidP="00C123C6">
      <w:pPr>
        <w:shd w:val="clear" w:color="auto" w:fill="E7E6E6" w:themeFill="background2"/>
        <w:ind w:firstLineChars="0" w:firstLine="0"/>
      </w:pPr>
      <w:r>
        <w:t xml:space="preserve">            # 标注个数</w:t>
      </w:r>
    </w:p>
    <w:p w14:paraId="0D6D24B5" w14:textId="77777777" w:rsidR="00C123C6" w:rsidRDefault="00C123C6" w:rsidP="00C123C6">
      <w:pPr>
        <w:shd w:val="clear" w:color="auto" w:fill="E7E6E6" w:themeFill="background2"/>
        <w:ind w:firstLineChars="0" w:firstLine="0"/>
      </w:pPr>
      <w:r>
        <w:t xml:space="preserve">            </w:t>
      </w:r>
      <w:proofErr w:type="gramStart"/>
      <w:r>
        <w:t>show(</w:t>
      </w:r>
      <w:proofErr w:type="gramEnd"/>
      <w:r>
        <w:t>cv2.putText(img,str(i:=i+1),tuple(contour[1][0]),cv2.FONT_HERSHEY_SIMPLEX,5,(255,255,0),15))</w:t>
      </w:r>
    </w:p>
    <w:p w14:paraId="2F25EB21" w14:textId="77777777" w:rsidR="00C123C6" w:rsidRDefault="00C123C6" w:rsidP="00C123C6">
      <w:pPr>
        <w:shd w:val="clear" w:color="auto" w:fill="E7E6E6" w:themeFill="background2"/>
        <w:ind w:firstLineChars="0" w:firstLine="0"/>
      </w:pPr>
    </w:p>
    <w:p w14:paraId="5CBA0D61" w14:textId="77777777" w:rsidR="00C123C6" w:rsidRDefault="00C123C6" w:rsidP="00C123C6">
      <w:pPr>
        <w:shd w:val="clear" w:color="auto" w:fill="E7E6E6" w:themeFill="background2"/>
        <w:ind w:firstLineChars="0" w:firstLine="0"/>
      </w:pPr>
      <w:r>
        <w:t xml:space="preserve"># </w:t>
      </w:r>
      <w:proofErr w:type="gramStart"/>
      <w:r>
        <w:t>主运行</w:t>
      </w:r>
      <w:proofErr w:type="gramEnd"/>
      <w:r>
        <w:t>程序</w:t>
      </w:r>
    </w:p>
    <w:p w14:paraId="68A02B83" w14:textId="77777777" w:rsidR="00C123C6" w:rsidRDefault="00C123C6" w:rsidP="00C123C6">
      <w:pPr>
        <w:shd w:val="clear" w:color="auto" w:fill="E7E6E6" w:themeFill="background2"/>
        <w:ind w:firstLineChars="0" w:firstLine="0"/>
      </w:pPr>
      <w:r>
        <w:t>def run(image):</w:t>
      </w:r>
    </w:p>
    <w:p w14:paraId="63B2224B" w14:textId="77777777" w:rsidR="00C123C6" w:rsidRDefault="00C123C6" w:rsidP="00C123C6">
      <w:pPr>
        <w:shd w:val="clear" w:color="auto" w:fill="E7E6E6" w:themeFill="background2"/>
        <w:ind w:firstLineChars="0" w:firstLine="0"/>
      </w:pPr>
      <w:r>
        <w:t xml:space="preserve">    # 获取图像</w:t>
      </w:r>
    </w:p>
    <w:p w14:paraId="43DA920E"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img</w:t>
      </w:r>
      <w:proofErr w:type="spellEnd"/>
      <w:r>
        <w:t xml:space="preserve"> := cv2.imdecode(</w:t>
      </w:r>
      <w:proofErr w:type="spellStart"/>
      <w:r>
        <w:t>np.fromfile</w:t>
      </w:r>
      <w:proofErr w:type="spellEnd"/>
      <w:r>
        <w:t>(</w:t>
      </w:r>
      <w:proofErr w:type="spellStart"/>
      <w:r>
        <w:t>image,dtype</w:t>
      </w:r>
      <w:proofErr w:type="spellEnd"/>
      <w:r>
        <w:t>=np.uint8),1))</w:t>
      </w:r>
    </w:p>
    <w:p w14:paraId="3321F1C3" w14:textId="77777777" w:rsidR="00C123C6" w:rsidRDefault="00C123C6" w:rsidP="00C123C6">
      <w:pPr>
        <w:shd w:val="clear" w:color="auto" w:fill="E7E6E6" w:themeFill="background2"/>
        <w:ind w:firstLineChars="0" w:firstLine="0"/>
      </w:pPr>
      <w:r>
        <w:t xml:space="preserve">    # 灰度图像</w:t>
      </w:r>
    </w:p>
    <w:p w14:paraId="3844950A"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img_gray</w:t>
      </w:r>
      <w:proofErr w:type="spellEnd"/>
      <w:r>
        <w:t xml:space="preserve"> := cv2.cvtColor(</w:t>
      </w:r>
      <w:proofErr w:type="spellStart"/>
      <w:r>
        <w:t>img</w:t>
      </w:r>
      <w:proofErr w:type="spellEnd"/>
      <w:r>
        <w:t xml:space="preserve">, cv2.COLOR_BGR2GRAY)) </w:t>
      </w:r>
    </w:p>
    <w:p w14:paraId="3A167A3F" w14:textId="77777777" w:rsidR="00C123C6" w:rsidRDefault="00C123C6" w:rsidP="00C123C6">
      <w:pPr>
        <w:shd w:val="clear" w:color="auto" w:fill="E7E6E6" w:themeFill="background2"/>
        <w:ind w:firstLineChars="0" w:firstLine="0"/>
      </w:pPr>
      <w:r>
        <w:t xml:space="preserve">    # 均衡化</w:t>
      </w:r>
    </w:p>
    <w:p w14:paraId="0B5CA605"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img_gray</w:t>
      </w:r>
      <w:proofErr w:type="spellEnd"/>
      <w:r>
        <w:t xml:space="preserve"> := cv2.equalizeHist(</w:t>
      </w:r>
      <w:proofErr w:type="spellStart"/>
      <w:r>
        <w:t>img_gray</w:t>
      </w:r>
      <w:proofErr w:type="spellEnd"/>
      <w:r>
        <w:t>))</w:t>
      </w:r>
    </w:p>
    <w:p w14:paraId="7C59CD34" w14:textId="77777777" w:rsidR="00C123C6" w:rsidRDefault="00C123C6" w:rsidP="00C123C6">
      <w:pPr>
        <w:shd w:val="clear" w:color="auto" w:fill="E7E6E6" w:themeFill="background2"/>
        <w:ind w:firstLineChars="0" w:firstLine="0"/>
      </w:pPr>
      <w:r>
        <w:t xml:space="preserve">    # </w:t>
      </w:r>
      <w:proofErr w:type="gramStart"/>
      <w:r>
        <w:t>二值化处理</w:t>
      </w:r>
      <w:proofErr w:type="gramEnd"/>
    </w:p>
    <w:p w14:paraId="1C22375C" w14:textId="77777777" w:rsidR="00C123C6" w:rsidRDefault="00C123C6" w:rsidP="00C123C6">
      <w:pPr>
        <w:shd w:val="clear" w:color="auto" w:fill="E7E6E6" w:themeFill="background2"/>
        <w:ind w:firstLineChars="0" w:firstLine="0"/>
      </w:pPr>
      <w:r>
        <w:t xml:space="preserve">    </w:t>
      </w:r>
      <w:proofErr w:type="gramStart"/>
      <w:r>
        <w:t>show(</w:t>
      </w:r>
      <w:proofErr w:type="gramEnd"/>
      <w:r>
        <w:t>thresh := cv2.threshold(</w:t>
      </w:r>
      <w:proofErr w:type="spellStart"/>
      <w:r>
        <w:t>img_gray</w:t>
      </w:r>
      <w:proofErr w:type="spellEnd"/>
      <w:r>
        <w:t>, 0, 255, cv2.THRESH_BINARY_INV + cv2.THRESH_OTSU)[1])</w:t>
      </w:r>
    </w:p>
    <w:p w14:paraId="67B27473" w14:textId="77777777" w:rsidR="00C123C6" w:rsidRDefault="00C123C6" w:rsidP="00C123C6">
      <w:pPr>
        <w:shd w:val="clear" w:color="auto" w:fill="E7E6E6" w:themeFill="background2"/>
        <w:ind w:firstLineChars="0" w:firstLine="0"/>
      </w:pPr>
      <w:r>
        <w:t xml:space="preserve">    # 核函数</w:t>
      </w:r>
    </w:p>
    <w:p w14:paraId="442A4A2D" w14:textId="77777777" w:rsidR="00C123C6" w:rsidRDefault="00C123C6" w:rsidP="00C123C6">
      <w:pPr>
        <w:shd w:val="clear" w:color="auto" w:fill="E7E6E6" w:themeFill="background2"/>
        <w:ind w:firstLineChars="0" w:firstLine="0"/>
      </w:pPr>
      <w:r>
        <w:t xml:space="preserve">    kernel = </w:t>
      </w:r>
      <w:proofErr w:type="spellStart"/>
      <w:proofErr w:type="gramStart"/>
      <w:r>
        <w:t>np.ones</w:t>
      </w:r>
      <w:proofErr w:type="spellEnd"/>
      <w:proofErr w:type="gramEnd"/>
      <w:r>
        <w:t>((10,10),np.uint8)</w:t>
      </w:r>
    </w:p>
    <w:p w14:paraId="256C777E" w14:textId="77777777" w:rsidR="00C123C6" w:rsidRDefault="00C123C6" w:rsidP="00C123C6">
      <w:pPr>
        <w:shd w:val="clear" w:color="auto" w:fill="E7E6E6" w:themeFill="background2"/>
        <w:ind w:firstLineChars="0" w:firstLine="0"/>
      </w:pPr>
      <w:r>
        <w:t xml:space="preserve">    # 形态学腐蚀变换</w:t>
      </w:r>
    </w:p>
    <w:p w14:paraId="4D30D9C4"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tmp</w:t>
      </w:r>
      <w:proofErr w:type="spellEnd"/>
      <w:r>
        <w:t xml:space="preserve"> := cv2.morphologyEx(thresh,cv2.MORPH_ERODE,kernel,iterations=10))</w:t>
      </w:r>
    </w:p>
    <w:p w14:paraId="661F087F" w14:textId="77777777" w:rsidR="00C123C6" w:rsidRDefault="00C123C6" w:rsidP="00C123C6">
      <w:pPr>
        <w:shd w:val="clear" w:color="auto" w:fill="E7E6E6" w:themeFill="background2"/>
        <w:ind w:firstLineChars="0" w:firstLine="0"/>
      </w:pPr>
      <w:r>
        <w:t xml:space="preserve">    # 距离变换</w:t>
      </w:r>
    </w:p>
    <w:p w14:paraId="4F95D73D"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imgs</w:t>
      </w:r>
      <w:proofErr w:type="spellEnd"/>
      <w:r>
        <w:t xml:space="preserve"> := cv2.distanceTransform(tmp,cv2.DIST_L2,3))</w:t>
      </w:r>
    </w:p>
    <w:p w14:paraId="426F169A" w14:textId="77777777" w:rsidR="00C123C6" w:rsidRDefault="00C123C6" w:rsidP="00C123C6">
      <w:pPr>
        <w:shd w:val="clear" w:color="auto" w:fill="E7E6E6" w:themeFill="background2"/>
        <w:ind w:firstLineChars="0" w:firstLine="0"/>
      </w:pPr>
      <w:r>
        <w:t xml:space="preserve">    # 阈值处理</w:t>
      </w:r>
    </w:p>
    <w:p w14:paraId="3AC2EAD0" w14:textId="77777777" w:rsidR="00C123C6" w:rsidRDefault="00C123C6" w:rsidP="00C123C6">
      <w:pPr>
        <w:shd w:val="clear" w:color="auto" w:fill="E7E6E6" w:themeFill="background2"/>
        <w:ind w:firstLineChars="0" w:firstLine="0"/>
      </w:pPr>
      <w:r>
        <w:t xml:space="preserve">    </w:t>
      </w:r>
      <w:proofErr w:type="gramStart"/>
      <w:r>
        <w:t>show(</w:t>
      </w:r>
      <w:proofErr w:type="spellStart"/>
      <w:proofErr w:type="gramEnd"/>
      <w:r>
        <w:t>imgs</w:t>
      </w:r>
      <w:proofErr w:type="spellEnd"/>
      <w:r>
        <w:t xml:space="preserve"> := cv2.threshold(imgs,0.70*</w:t>
      </w:r>
      <w:proofErr w:type="spellStart"/>
      <w:r>
        <w:t>imgs.max</w:t>
      </w:r>
      <w:proofErr w:type="spellEnd"/>
      <w:r>
        <w:t>(),255,0)[1])</w:t>
      </w:r>
    </w:p>
    <w:p w14:paraId="62B6F15F" w14:textId="77777777" w:rsidR="00C123C6" w:rsidRDefault="00C123C6" w:rsidP="00C123C6">
      <w:pPr>
        <w:shd w:val="clear" w:color="auto" w:fill="E7E6E6" w:themeFill="background2"/>
        <w:ind w:firstLineChars="0" w:firstLine="0"/>
      </w:pPr>
      <w:r>
        <w:t xml:space="preserve">    # 标注</w:t>
      </w:r>
      <w:proofErr w:type="spellStart"/>
      <w:r>
        <w:t>img</w:t>
      </w:r>
      <w:proofErr w:type="spellEnd"/>
      <w:r>
        <w:t>图像</w:t>
      </w:r>
    </w:p>
    <w:p w14:paraId="1F56B21D" w14:textId="77777777" w:rsidR="00C123C6" w:rsidRDefault="00C123C6" w:rsidP="00C123C6">
      <w:pPr>
        <w:shd w:val="clear" w:color="auto" w:fill="E7E6E6" w:themeFill="background2"/>
        <w:ind w:firstLineChars="0" w:firstLine="0"/>
      </w:pPr>
      <w:r>
        <w:t xml:space="preserve">    num(</w:t>
      </w:r>
      <w:proofErr w:type="gramStart"/>
      <w:r>
        <w:t>img,cv2.findContours</w:t>
      </w:r>
      <w:proofErr w:type="gramEnd"/>
      <w:r>
        <w:t>(np.uint8(</w:t>
      </w:r>
      <w:proofErr w:type="spellStart"/>
      <w:r>
        <w:t>imgs</w:t>
      </w:r>
      <w:proofErr w:type="spellEnd"/>
      <w:r>
        <w:t>), cv2.RETR_TREE, cv2.CHAIN_APPROX_SIMPLE)[0])</w:t>
      </w:r>
    </w:p>
    <w:p w14:paraId="5BFBCBE3" w14:textId="77777777" w:rsidR="00C123C6" w:rsidRDefault="00C123C6" w:rsidP="00C123C6">
      <w:pPr>
        <w:shd w:val="clear" w:color="auto" w:fill="E7E6E6" w:themeFill="background2"/>
        <w:ind w:firstLineChars="0" w:firstLine="0"/>
      </w:pPr>
      <w:r>
        <w:t xml:space="preserve">    </w:t>
      </w:r>
    </w:p>
    <w:p w14:paraId="65C9BCFF" w14:textId="77777777" w:rsidR="00C123C6" w:rsidRDefault="00C123C6" w:rsidP="00C123C6">
      <w:pPr>
        <w:shd w:val="clear" w:color="auto" w:fill="E7E6E6" w:themeFill="background2"/>
        <w:ind w:firstLineChars="0" w:firstLine="0"/>
      </w:pPr>
      <w:r>
        <w:t># 测试图像</w:t>
      </w:r>
    </w:p>
    <w:p w14:paraId="0764744F" w14:textId="77777777" w:rsidR="00C123C6" w:rsidRDefault="00C123C6" w:rsidP="00C123C6">
      <w:pPr>
        <w:shd w:val="clear" w:color="auto" w:fill="E7E6E6" w:themeFill="background2"/>
        <w:ind w:firstLineChars="0" w:firstLine="0"/>
      </w:pPr>
      <w:r>
        <w:lastRenderedPageBreak/>
        <w:t>images = ['玉米颗粒.jpg']</w:t>
      </w:r>
    </w:p>
    <w:p w14:paraId="33CE9CDE" w14:textId="77777777" w:rsidR="00C123C6" w:rsidRDefault="00C123C6" w:rsidP="00C123C6">
      <w:pPr>
        <w:shd w:val="clear" w:color="auto" w:fill="E7E6E6" w:themeFill="background2"/>
        <w:ind w:firstLineChars="0" w:firstLine="0"/>
      </w:pPr>
    </w:p>
    <w:p w14:paraId="1864C3E6" w14:textId="77777777" w:rsidR="00C123C6" w:rsidRDefault="00C123C6" w:rsidP="00C123C6">
      <w:pPr>
        <w:shd w:val="clear" w:color="auto" w:fill="E7E6E6" w:themeFill="background2"/>
        <w:ind w:firstLineChars="0" w:firstLine="0"/>
      </w:pPr>
      <w:r>
        <w:t>if __name__=='__main__':</w:t>
      </w:r>
    </w:p>
    <w:p w14:paraId="6CBBFA76" w14:textId="77777777" w:rsidR="00C123C6" w:rsidRDefault="00C123C6" w:rsidP="00C123C6">
      <w:pPr>
        <w:shd w:val="clear" w:color="auto" w:fill="E7E6E6" w:themeFill="background2"/>
        <w:ind w:firstLineChars="0" w:firstLine="0"/>
      </w:pPr>
      <w:r>
        <w:t xml:space="preserve">    # 界面设置</w:t>
      </w:r>
    </w:p>
    <w:p w14:paraId="02846BA5" w14:textId="77777777" w:rsidR="00C123C6" w:rsidRDefault="00C123C6" w:rsidP="00C123C6">
      <w:pPr>
        <w:shd w:val="clear" w:color="auto" w:fill="E7E6E6" w:themeFill="background2"/>
        <w:ind w:firstLineChars="0" w:firstLine="0"/>
      </w:pPr>
      <w:r>
        <w:t xml:space="preserve">    cv2.namedWindow('windows</w:t>
      </w:r>
      <w:proofErr w:type="gramStart"/>
      <w:r>
        <w:t>',cv2.WINDOW</w:t>
      </w:r>
      <w:proofErr w:type="gramEnd"/>
      <w:r>
        <w:t>_NORMAL)</w:t>
      </w:r>
    </w:p>
    <w:p w14:paraId="2D224646" w14:textId="77777777" w:rsidR="00C123C6" w:rsidRDefault="00C123C6" w:rsidP="00C123C6">
      <w:pPr>
        <w:shd w:val="clear" w:color="auto" w:fill="E7E6E6" w:themeFill="background2"/>
        <w:ind w:firstLineChars="0" w:firstLine="0"/>
      </w:pPr>
      <w:r>
        <w:t xml:space="preserve">    # 全屏显示</w:t>
      </w:r>
    </w:p>
    <w:p w14:paraId="16EEC127" w14:textId="77777777" w:rsidR="00C123C6" w:rsidRDefault="00C123C6" w:rsidP="00C123C6">
      <w:pPr>
        <w:shd w:val="clear" w:color="auto" w:fill="E7E6E6" w:themeFill="background2"/>
        <w:ind w:firstLineChars="0" w:firstLine="0"/>
      </w:pPr>
      <w:r>
        <w:t xml:space="preserve">    cv2.setWindowProperty('windows</w:t>
      </w:r>
      <w:proofErr w:type="gramStart"/>
      <w:r>
        <w:t>',cv2.WND</w:t>
      </w:r>
      <w:proofErr w:type="gramEnd"/>
      <w:r>
        <w:t>_PROP_FULLSCREEN,cv2.WINDOW_FULLSCREEN)</w:t>
      </w:r>
    </w:p>
    <w:p w14:paraId="6074B7DA" w14:textId="77777777" w:rsidR="00C123C6" w:rsidRDefault="00C123C6" w:rsidP="00C123C6">
      <w:pPr>
        <w:shd w:val="clear" w:color="auto" w:fill="E7E6E6" w:themeFill="background2"/>
        <w:ind w:firstLineChars="0" w:firstLine="0"/>
      </w:pPr>
      <w:r>
        <w:t xml:space="preserve">    # 读取图像参数</w:t>
      </w:r>
    </w:p>
    <w:p w14:paraId="78BE195B" w14:textId="77777777" w:rsidR="00C123C6" w:rsidRDefault="00C123C6" w:rsidP="00C123C6">
      <w:pPr>
        <w:shd w:val="clear" w:color="auto" w:fill="E7E6E6" w:themeFill="background2"/>
        <w:ind w:firstLineChars="0" w:firstLine="0"/>
      </w:pPr>
      <w:r>
        <w:t xml:space="preserve">    from sys import </w:t>
      </w:r>
      <w:proofErr w:type="spellStart"/>
      <w:r>
        <w:t>argv</w:t>
      </w:r>
      <w:proofErr w:type="spellEnd"/>
    </w:p>
    <w:p w14:paraId="2FDFBF3B" w14:textId="77777777" w:rsidR="00C123C6" w:rsidRDefault="00C123C6" w:rsidP="00C123C6">
      <w:pPr>
        <w:shd w:val="clear" w:color="auto" w:fill="E7E6E6" w:themeFill="background2"/>
        <w:ind w:firstLineChars="0" w:firstLine="0"/>
      </w:pPr>
      <w:r>
        <w:t xml:space="preserve">    from </w:t>
      </w:r>
      <w:proofErr w:type="spellStart"/>
      <w:proofErr w:type="gramStart"/>
      <w:r>
        <w:t>os.path</w:t>
      </w:r>
      <w:proofErr w:type="spellEnd"/>
      <w:proofErr w:type="gramEnd"/>
      <w:r>
        <w:t xml:space="preserve"> import join</w:t>
      </w:r>
    </w:p>
    <w:p w14:paraId="35B807FC" w14:textId="77777777" w:rsidR="00C123C6" w:rsidRDefault="00C123C6" w:rsidP="00C123C6">
      <w:pPr>
        <w:shd w:val="clear" w:color="auto" w:fill="E7E6E6" w:themeFill="background2"/>
        <w:ind w:firstLineChars="0" w:firstLine="0"/>
      </w:pPr>
      <w:r>
        <w:t xml:space="preserve">    images = </w:t>
      </w:r>
      <w:proofErr w:type="spellStart"/>
      <w:proofErr w:type="gramStart"/>
      <w:r>
        <w:t>argv</w:t>
      </w:r>
      <w:proofErr w:type="spellEnd"/>
      <w:r>
        <w:t>[</w:t>
      </w:r>
      <w:proofErr w:type="gramEnd"/>
      <w:r>
        <w:t xml:space="preserve">1:] if </w:t>
      </w:r>
      <w:proofErr w:type="spellStart"/>
      <w:r>
        <w:t>len</w:t>
      </w:r>
      <w:proofErr w:type="spellEnd"/>
      <w:r>
        <w:t>(</w:t>
      </w:r>
      <w:proofErr w:type="spellStart"/>
      <w:r>
        <w:t>argv</w:t>
      </w:r>
      <w:proofErr w:type="spellEnd"/>
      <w:r>
        <w:t>)&gt;1 else (join('</w:t>
      </w:r>
      <w:proofErr w:type="spellStart"/>
      <w:r>
        <w:t>src</w:t>
      </w:r>
      <w:proofErr w:type="spellEnd"/>
      <w:r>
        <w:t>',image) for image in images)</w:t>
      </w:r>
    </w:p>
    <w:p w14:paraId="7017284F" w14:textId="77777777" w:rsidR="00C123C6" w:rsidRDefault="00C123C6" w:rsidP="00C123C6">
      <w:pPr>
        <w:shd w:val="clear" w:color="auto" w:fill="E7E6E6" w:themeFill="background2"/>
        <w:ind w:firstLineChars="0" w:firstLine="0"/>
      </w:pPr>
      <w:r>
        <w:t xml:space="preserve">    # 尝试处理图像</w:t>
      </w:r>
    </w:p>
    <w:p w14:paraId="43724FC4" w14:textId="77777777" w:rsidR="00C123C6" w:rsidRDefault="00C123C6" w:rsidP="00C123C6">
      <w:pPr>
        <w:shd w:val="clear" w:color="auto" w:fill="E7E6E6" w:themeFill="background2"/>
        <w:ind w:firstLineChars="0" w:firstLine="0"/>
      </w:pPr>
      <w:r>
        <w:t xml:space="preserve">    for image in images: </w:t>
      </w:r>
    </w:p>
    <w:p w14:paraId="136AEFCB" w14:textId="77777777" w:rsidR="00C123C6" w:rsidRDefault="00C123C6" w:rsidP="00C123C6">
      <w:pPr>
        <w:shd w:val="clear" w:color="auto" w:fill="E7E6E6" w:themeFill="background2"/>
        <w:ind w:firstLineChars="0" w:firstLine="0"/>
      </w:pPr>
      <w:r>
        <w:t xml:space="preserve">        try:</w:t>
      </w:r>
    </w:p>
    <w:p w14:paraId="087DED35" w14:textId="77777777" w:rsidR="00C123C6" w:rsidRDefault="00C123C6" w:rsidP="00C123C6">
      <w:pPr>
        <w:shd w:val="clear" w:color="auto" w:fill="E7E6E6" w:themeFill="background2"/>
        <w:ind w:firstLineChars="0" w:firstLine="0"/>
      </w:pPr>
      <w:r>
        <w:t xml:space="preserve">            run(image)</w:t>
      </w:r>
    </w:p>
    <w:p w14:paraId="6201AF0B" w14:textId="77777777" w:rsidR="00C123C6" w:rsidRDefault="00C123C6" w:rsidP="00C123C6">
      <w:pPr>
        <w:shd w:val="clear" w:color="auto" w:fill="E7E6E6" w:themeFill="background2"/>
        <w:ind w:firstLineChars="0" w:firstLine="0"/>
      </w:pPr>
      <w:r>
        <w:t xml:space="preserve">        except </w:t>
      </w:r>
      <w:proofErr w:type="spellStart"/>
      <w:r>
        <w:t>FileNotFoundError</w:t>
      </w:r>
      <w:proofErr w:type="spellEnd"/>
      <w:r>
        <w:t>:</w:t>
      </w:r>
    </w:p>
    <w:p w14:paraId="75A519F3" w14:textId="77777777" w:rsidR="00C123C6" w:rsidRDefault="00C123C6" w:rsidP="00C123C6">
      <w:pPr>
        <w:shd w:val="clear" w:color="auto" w:fill="E7E6E6" w:themeFill="background2"/>
        <w:ind w:firstLineChars="0" w:firstLine="0"/>
      </w:pPr>
      <w:r>
        <w:t xml:space="preserve">            print(image,'不存在')</w:t>
      </w:r>
    </w:p>
    <w:p w14:paraId="7DEB5286" w14:textId="2EB433F6" w:rsidR="00C123C6" w:rsidRDefault="00C123C6" w:rsidP="00C123C6">
      <w:pPr>
        <w:shd w:val="clear" w:color="auto" w:fill="E7E6E6" w:themeFill="background2"/>
        <w:ind w:firstLineChars="0" w:firstLine="0"/>
      </w:pPr>
      <w:r>
        <w:t xml:space="preserve">            continue</w:t>
      </w:r>
    </w:p>
    <w:p w14:paraId="523A2541" w14:textId="77777777" w:rsidR="00C123C6" w:rsidRPr="00C123C6" w:rsidRDefault="00C123C6" w:rsidP="00C123C6">
      <w:pPr>
        <w:ind w:firstLineChars="0" w:firstLine="0"/>
      </w:pPr>
    </w:p>
    <w:sectPr w:rsidR="00C123C6" w:rsidRPr="00C123C6" w:rsidSect="00AE09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643A3" w14:textId="77777777" w:rsidR="00816CF9" w:rsidRDefault="00816CF9" w:rsidP="00E3779D">
      <w:pPr>
        <w:ind w:firstLine="480"/>
      </w:pPr>
      <w:r>
        <w:separator/>
      </w:r>
    </w:p>
  </w:endnote>
  <w:endnote w:type="continuationSeparator" w:id="0">
    <w:p w14:paraId="2B5815AC" w14:textId="77777777" w:rsidR="00816CF9" w:rsidRDefault="00816CF9" w:rsidP="00E3779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21161" w14:textId="77777777" w:rsidR="00934FDE" w:rsidRDefault="00934FD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950427"/>
      <w:docPartObj>
        <w:docPartGallery w:val="Page Numbers (Bottom of Page)"/>
        <w:docPartUnique/>
      </w:docPartObj>
    </w:sdtPr>
    <w:sdtEndPr/>
    <w:sdtContent>
      <w:p w14:paraId="33096C5E" w14:textId="0D2D2AE1" w:rsidR="00934FDE" w:rsidRDefault="00934FDE">
        <w:pPr>
          <w:pStyle w:val="a5"/>
          <w:ind w:firstLine="360"/>
          <w:jc w:val="center"/>
        </w:pPr>
        <w:r>
          <w:fldChar w:fldCharType="begin"/>
        </w:r>
        <w:r>
          <w:instrText>PAGE   \* MERGEFORMAT</w:instrText>
        </w:r>
        <w:r>
          <w:fldChar w:fldCharType="separate"/>
        </w:r>
        <w:r>
          <w:rPr>
            <w:lang w:val="zh-CN"/>
          </w:rPr>
          <w:t>2</w:t>
        </w:r>
        <w:r>
          <w:fldChar w:fldCharType="end"/>
        </w:r>
      </w:p>
    </w:sdtContent>
  </w:sdt>
  <w:p w14:paraId="7A313BE4" w14:textId="77777777" w:rsidR="00934FDE" w:rsidRDefault="00934FD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09F32" w14:textId="77777777" w:rsidR="00934FDE" w:rsidRDefault="00934FD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A45BF" w14:textId="77777777" w:rsidR="00816CF9" w:rsidRDefault="00816CF9" w:rsidP="00E3779D">
      <w:pPr>
        <w:ind w:firstLine="480"/>
      </w:pPr>
      <w:r>
        <w:separator/>
      </w:r>
    </w:p>
  </w:footnote>
  <w:footnote w:type="continuationSeparator" w:id="0">
    <w:p w14:paraId="4688CD34" w14:textId="77777777" w:rsidR="00816CF9" w:rsidRDefault="00816CF9" w:rsidP="00E3779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C4D4" w14:textId="77777777" w:rsidR="00934FDE" w:rsidRDefault="00934FD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5C092" w14:textId="7B2B8204" w:rsidR="00934FDE" w:rsidRDefault="00934FDE" w:rsidP="00934FDE">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0FAFA" w14:textId="77777777" w:rsidR="00934FDE" w:rsidRDefault="00934FD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E65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07D2676"/>
    <w:multiLevelType w:val="hybridMultilevel"/>
    <w:tmpl w:val="7A2C8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839D6"/>
    <w:multiLevelType w:val="multilevel"/>
    <w:tmpl w:val="F24AB1E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B66169C"/>
    <w:multiLevelType w:val="hybridMultilevel"/>
    <w:tmpl w:val="A46099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E54D9"/>
    <w:multiLevelType w:val="multilevel"/>
    <w:tmpl w:val="6DD63166"/>
    <w:lvl w:ilvl="0">
      <w:start w:val="1"/>
      <w:numFmt w:val="decimal"/>
      <w:pStyle w:val="2"/>
      <w:lvlText w:val="%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8AC5D6B"/>
    <w:multiLevelType w:val="multilevel"/>
    <w:tmpl w:val="F24AB1E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F2F380D"/>
    <w:multiLevelType w:val="multilevel"/>
    <w:tmpl w:val="362A31A4"/>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003631D"/>
    <w:multiLevelType w:val="multilevel"/>
    <w:tmpl w:val="678AA9D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05341E1"/>
    <w:multiLevelType w:val="hybridMultilevel"/>
    <w:tmpl w:val="391AF8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9D6661"/>
    <w:multiLevelType w:val="multilevel"/>
    <w:tmpl w:val="678AA9D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502057F"/>
    <w:multiLevelType w:val="hybridMultilevel"/>
    <w:tmpl w:val="31F6FA4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28F5B17"/>
    <w:multiLevelType w:val="hybridMultilevel"/>
    <w:tmpl w:val="A822899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1303ED"/>
    <w:multiLevelType w:val="hybridMultilevel"/>
    <w:tmpl w:val="AC3E5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730C92"/>
    <w:multiLevelType w:val="hybridMultilevel"/>
    <w:tmpl w:val="0CBCD42A"/>
    <w:lvl w:ilvl="0" w:tplc="04090019">
      <w:start w:val="1"/>
      <w:numFmt w:val="lowerLetter"/>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79D374CD"/>
    <w:multiLevelType w:val="multilevel"/>
    <w:tmpl w:val="F24AB1E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1"/>
  </w:num>
  <w:num w:numId="3">
    <w:abstractNumId w:val="8"/>
  </w:num>
  <w:num w:numId="4">
    <w:abstractNumId w:val="3"/>
  </w:num>
  <w:num w:numId="5">
    <w:abstractNumId w:val="0"/>
  </w:num>
  <w:num w:numId="6">
    <w:abstractNumId w:val="7"/>
  </w:num>
  <w:num w:numId="7">
    <w:abstractNumId w:val="9"/>
  </w:num>
  <w:num w:numId="8">
    <w:abstractNumId w:val="5"/>
  </w:num>
  <w:num w:numId="9">
    <w:abstractNumId w:val="2"/>
  </w:num>
  <w:num w:numId="10">
    <w:abstractNumId w:val="14"/>
  </w:num>
  <w:num w:numId="11">
    <w:abstractNumId w:val="4"/>
  </w:num>
  <w:num w:numId="12">
    <w:abstractNumId w:val="6"/>
  </w:num>
  <w:num w:numId="13">
    <w:abstractNumId w:val="13"/>
  </w:num>
  <w:num w:numId="14">
    <w:abstractNumId w:val="10"/>
  </w:num>
  <w:num w:numId="15">
    <w:abstractNumId w:val="1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557"/>
    <w:rsid w:val="000A545D"/>
    <w:rsid w:val="000A637F"/>
    <w:rsid w:val="000D1FC2"/>
    <w:rsid w:val="000E394F"/>
    <w:rsid w:val="000F4A9B"/>
    <w:rsid w:val="00111C91"/>
    <w:rsid w:val="00152573"/>
    <w:rsid w:val="00165907"/>
    <w:rsid w:val="001D4917"/>
    <w:rsid w:val="001D60A4"/>
    <w:rsid w:val="002169D3"/>
    <w:rsid w:val="00235323"/>
    <w:rsid w:val="002474F9"/>
    <w:rsid w:val="002765F2"/>
    <w:rsid w:val="00284F21"/>
    <w:rsid w:val="002B77BE"/>
    <w:rsid w:val="002C2FE5"/>
    <w:rsid w:val="00326BA5"/>
    <w:rsid w:val="003D31D6"/>
    <w:rsid w:val="003E6EEA"/>
    <w:rsid w:val="00424BC7"/>
    <w:rsid w:val="004308C8"/>
    <w:rsid w:val="00432D16"/>
    <w:rsid w:val="004A7BDF"/>
    <w:rsid w:val="004D36AE"/>
    <w:rsid w:val="004E22ED"/>
    <w:rsid w:val="004F21A8"/>
    <w:rsid w:val="00584473"/>
    <w:rsid w:val="005C33E7"/>
    <w:rsid w:val="00602C80"/>
    <w:rsid w:val="00622118"/>
    <w:rsid w:val="00677CCC"/>
    <w:rsid w:val="006B2FDE"/>
    <w:rsid w:val="006B52C8"/>
    <w:rsid w:val="006D0126"/>
    <w:rsid w:val="007010B9"/>
    <w:rsid w:val="00732FD2"/>
    <w:rsid w:val="00735A82"/>
    <w:rsid w:val="007800EF"/>
    <w:rsid w:val="00783AF4"/>
    <w:rsid w:val="00784AB6"/>
    <w:rsid w:val="007A0573"/>
    <w:rsid w:val="007A7C5F"/>
    <w:rsid w:val="007B65B3"/>
    <w:rsid w:val="007F61E1"/>
    <w:rsid w:val="00816CF9"/>
    <w:rsid w:val="00847587"/>
    <w:rsid w:val="00903314"/>
    <w:rsid w:val="00934FDE"/>
    <w:rsid w:val="009563D2"/>
    <w:rsid w:val="00967ED8"/>
    <w:rsid w:val="00994325"/>
    <w:rsid w:val="00A075DA"/>
    <w:rsid w:val="00A60557"/>
    <w:rsid w:val="00AE0980"/>
    <w:rsid w:val="00AE4091"/>
    <w:rsid w:val="00AE61F9"/>
    <w:rsid w:val="00B13007"/>
    <w:rsid w:val="00B37448"/>
    <w:rsid w:val="00BC1735"/>
    <w:rsid w:val="00C07F8C"/>
    <w:rsid w:val="00C123C6"/>
    <w:rsid w:val="00C142D6"/>
    <w:rsid w:val="00C358A6"/>
    <w:rsid w:val="00C460A6"/>
    <w:rsid w:val="00C8326F"/>
    <w:rsid w:val="00C87AF8"/>
    <w:rsid w:val="00C911DB"/>
    <w:rsid w:val="00D0319E"/>
    <w:rsid w:val="00D3458E"/>
    <w:rsid w:val="00D55858"/>
    <w:rsid w:val="00E31AAF"/>
    <w:rsid w:val="00E3779D"/>
    <w:rsid w:val="00ED020C"/>
    <w:rsid w:val="00F0131F"/>
    <w:rsid w:val="00F27868"/>
    <w:rsid w:val="00F31DFB"/>
    <w:rsid w:val="00F64BFE"/>
    <w:rsid w:val="00F822F7"/>
    <w:rsid w:val="00F8502B"/>
    <w:rsid w:val="00F90A4C"/>
    <w:rsid w:val="00FD5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33712"/>
  <w15:chartTrackingRefBased/>
  <w15:docId w15:val="{01E04A3C-A012-46F4-8C96-939041EBF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37F"/>
    <w:pPr>
      <w:widowControl w:val="0"/>
      <w:adjustRightInd w:val="0"/>
      <w:snapToGrid w:val="0"/>
      <w:ind w:firstLineChars="200" w:firstLine="200"/>
      <w:jc w:val="both"/>
    </w:pPr>
    <w:rPr>
      <w:rFonts w:ascii="宋体" w:eastAsia="宋体" w:hAnsi="宋体"/>
      <w:sz w:val="24"/>
      <w:szCs w:val="24"/>
    </w:rPr>
  </w:style>
  <w:style w:type="paragraph" w:styleId="1">
    <w:name w:val="heading 1"/>
    <w:basedOn w:val="2"/>
    <w:next w:val="a"/>
    <w:link w:val="10"/>
    <w:uiPriority w:val="9"/>
    <w:qFormat/>
    <w:rsid w:val="00C142D6"/>
    <w:pPr>
      <w:numPr>
        <w:numId w:val="0"/>
      </w:numPr>
      <w:outlineLvl w:val="0"/>
    </w:pPr>
  </w:style>
  <w:style w:type="paragraph" w:styleId="2">
    <w:name w:val="heading 2"/>
    <w:basedOn w:val="a"/>
    <w:next w:val="a"/>
    <w:link w:val="20"/>
    <w:uiPriority w:val="9"/>
    <w:unhideWhenUsed/>
    <w:qFormat/>
    <w:rsid w:val="001D60A4"/>
    <w:pPr>
      <w:numPr>
        <w:numId w:val="11"/>
      </w:numPr>
      <w:ind w:firstLineChars="0" w:firstLine="0"/>
      <w:outlineLvl w:val="1"/>
    </w:pPr>
    <w:rPr>
      <w:b/>
      <w:bCs/>
      <w:sz w:val="28"/>
      <w:szCs w:val="28"/>
    </w:rPr>
  </w:style>
  <w:style w:type="paragraph" w:styleId="3">
    <w:name w:val="heading 3"/>
    <w:basedOn w:val="a"/>
    <w:next w:val="a"/>
    <w:link w:val="30"/>
    <w:uiPriority w:val="9"/>
    <w:unhideWhenUsed/>
    <w:qFormat/>
    <w:rsid w:val="00C142D6"/>
    <w:pPr>
      <w:keepNext/>
      <w:keepLines/>
      <w:numPr>
        <w:numId w:val="12"/>
      </w:numPr>
      <w:spacing w:before="100" w:beforeAutospacing="1" w:after="100" w:afterAutospacing="1"/>
      <w:ind w:firstLineChars="0" w:firstLine="0"/>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590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165907"/>
    <w:rPr>
      <w:sz w:val="18"/>
      <w:szCs w:val="18"/>
    </w:rPr>
  </w:style>
  <w:style w:type="paragraph" w:styleId="a5">
    <w:name w:val="footer"/>
    <w:basedOn w:val="a"/>
    <w:link w:val="a6"/>
    <w:uiPriority w:val="99"/>
    <w:unhideWhenUsed/>
    <w:rsid w:val="00165907"/>
    <w:pPr>
      <w:tabs>
        <w:tab w:val="center" w:pos="4153"/>
        <w:tab w:val="right" w:pos="8306"/>
      </w:tabs>
      <w:jc w:val="left"/>
    </w:pPr>
    <w:rPr>
      <w:sz w:val="18"/>
      <w:szCs w:val="18"/>
    </w:rPr>
  </w:style>
  <w:style w:type="character" w:customStyle="1" w:styleId="a6">
    <w:name w:val="页脚 字符"/>
    <w:basedOn w:val="a0"/>
    <w:link w:val="a5"/>
    <w:uiPriority w:val="99"/>
    <w:rsid w:val="00165907"/>
    <w:rPr>
      <w:sz w:val="18"/>
      <w:szCs w:val="18"/>
    </w:rPr>
  </w:style>
  <w:style w:type="character" w:customStyle="1" w:styleId="20">
    <w:name w:val="标题 2 字符"/>
    <w:basedOn w:val="a0"/>
    <w:link w:val="2"/>
    <w:uiPriority w:val="9"/>
    <w:rsid w:val="001D60A4"/>
    <w:rPr>
      <w:rFonts w:ascii="宋体" w:eastAsia="宋体" w:hAnsi="宋体"/>
      <w:b/>
      <w:bCs/>
      <w:sz w:val="28"/>
      <w:szCs w:val="28"/>
    </w:rPr>
  </w:style>
  <w:style w:type="character" w:customStyle="1" w:styleId="10">
    <w:name w:val="标题 1 字符"/>
    <w:basedOn w:val="a0"/>
    <w:link w:val="1"/>
    <w:uiPriority w:val="9"/>
    <w:rsid w:val="00C142D6"/>
    <w:rPr>
      <w:rFonts w:ascii="宋体" w:eastAsia="宋体" w:hAnsi="宋体"/>
      <w:b/>
      <w:bCs/>
      <w:sz w:val="28"/>
      <w:szCs w:val="28"/>
    </w:rPr>
  </w:style>
  <w:style w:type="paragraph" w:styleId="a7">
    <w:name w:val="caption"/>
    <w:basedOn w:val="a"/>
    <w:next w:val="a"/>
    <w:uiPriority w:val="35"/>
    <w:unhideWhenUsed/>
    <w:qFormat/>
    <w:rsid w:val="00E31AAF"/>
    <w:rPr>
      <w:rFonts w:asciiTheme="majorHAnsi" w:eastAsia="黑体" w:hAnsiTheme="majorHAnsi" w:cstheme="majorBidi"/>
      <w:sz w:val="20"/>
      <w:szCs w:val="20"/>
    </w:rPr>
  </w:style>
  <w:style w:type="paragraph" w:styleId="a8">
    <w:name w:val="List Paragraph"/>
    <w:basedOn w:val="a"/>
    <w:uiPriority w:val="34"/>
    <w:qFormat/>
    <w:rsid w:val="006B52C8"/>
    <w:pPr>
      <w:ind w:firstLine="420"/>
    </w:pPr>
  </w:style>
  <w:style w:type="character" w:customStyle="1" w:styleId="30">
    <w:name w:val="标题 3 字符"/>
    <w:basedOn w:val="a0"/>
    <w:link w:val="3"/>
    <w:uiPriority w:val="9"/>
    <w:rsid w:val="00C142D6"/>
    <w:rPr>
      <w:rFonts w:ascii="宋体" w:eastAsia="宋体" w:hAnsi="宋体"/>
      <w:b/>
      <w:bCs/>
      <w:sz w:val="28"/>
      <w:szCs w:val="28"/>
    </w:rPr>
  </w:style>
  <w:style w:type="paragraph" w:styleId="a9">
    <w:name w:val="Quote"/>
    <w:basedOn w:val="a"/>
    <w:next w:val="a"/>
    <w:link w:val="aa"/>
    <w:uiPriority w:val="29"/>
    <w:qFormat/>
    <w:rsid w:val="00C123C6"/>
    <w:pPr>
      <w:spacing w:before="200" w:after="160"/>
      <w:ind w:left="864" w:right="864"/>
      <w:jc w:val="center"/>
    </w:pPr>
    <w:rPr>
      <w:i/>
      <w:iCs/>
      <w:color w:val="404040" w:themeColor="text1" w:themeTint="BF"/>
    </w:rPr>
  </w:style>
  <w:style w:type="character" w:customStyle="1" w:styleId="aa">
    <w:name w:val="引用 字符"/>
    <w:basedOn w:val="a0"/>
    <w:link w:val="a9"/>
    <w:uiPriority w:val="29"/>
    <w:rsid w:val="00C123C6"/>
    <w:rPr>
      <w:rFonts w:ascii="宋体" w:eastAsia="宋体" w:hAnsi="宋体"/>
      <w:i/>
      <w:iCs/>
      <w:color w:val="404040" w:themeColor="text1" w:themeTint="BF"/>
      <w:sz w:val="24"/>
      <w:szCs w:val="24"/>
    </w:rPr>
  </w:style>
  <w:style w:type="character" w:customStyle="1" w:styleId="pl-k">
    <w:name w:val="pl-k"/>
    <w:basedOn w:val="a0"/>
    <w:rsid w:val="00C123C6"/>
  </w:style>
  <w:style w:type="character" w:customStyle="1" w:styleId="pl-c">
    <w:name w:val="pl-c"/>
    <w:basedOn w:val="a0"/>
    <w:rsid w:val="00C123C6"/>
  </w:style>
  <w:style w:type="character" w:customStyle="1" w:styleId="pl-en">
    <w:name w:val="pl-en"/>
    <w:basedOn w:val="a0"/>
    <w:rsid w:val="00C123C6"/>
  </w:style>
  <w:style w:type="character" w:customStyle="1" w:styleId="pl-smi">
    <w:name w:val="pl-smi"/>
    <w:basedOn w:val="a0"/>
    <w:rsid w:val="00C123C6"/>
  </w:style>
  <w:style w:type="character" w:customStyle="1" w:styleId="pl-s">
    <w:name w:val="pl-s"/>
    <w:basedOn w:val="a0"/>
    <w:rsid w:val="00C123C6"/>
  </w:style>
  <w:style w:type="character" w:customStyle="1" w:styleId="pl-pds">
    <w:name w:val="pl-pds"/>
    <w:basedOn w:val="a0"/>
    <w:rsid w:val="00C123C6"/>
  </w:style>
  <w:style w:type="character" w:customStyle="1" w:styleId="pl-c1">
    <w:name w:val="pl-c1"/>
    <w:basedOn w:val="a0"/>
    <w:rsid w:val="00C123C6"/>
  </w:style>
  <w:style w:type="character" w:customStyle="1" w:styleId="pl-v">
    <w:name w:val="pl-v"/>
    <w:basedOn w:val="a0"/>
    <w:rsid w:val="00C123C6"/>
  </w:style>
  <w:style w:type="paragraph" w:styleId="TOC">
    <w:name w:val="TOC Heading"/>
    <w:basedOn w:val="1"/>
    <w:next w:val="a"/>
    <w:uiPriority w:val="39"/>
    <w:unhideWhenUsed/>
    <w:qFormat/>
    <w:rsid w:val="00F27868"/>
    <w:pPr>
      <w:keepNext/>
      <w:keepLines/>
      <w:widowControl/>
      <w:adjustRightInd/>
      <w:snapToGrid/>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27868"/>
    <w:pPr>
      <w:tabs>
        <w:tab w:val="left" w:pos="840"/>
        <w:tab w:val="left" w:pos="1470"/>
        <w:tab w:val="right" w:leader="dot" w:pos="8296"/>
      </w:tabs>
      <w:ind w:leftChars="100" w:left="240" w:rightChars="100" w:right="240" w:firstLineChars="0" w:firstLine="0"/>
      <w:jc w:val="left"/>
    </w:pPr>
  </w:style>
  <w:style w:type="paragraph" w:styleId="TOC3">
    <w:name w:val="toc 3"/>
    <w:basedOn w:val="a"/>
    <w:next w:val="a"/>
    <w:autoRedefine/>
    <w:uiPriority w:val="39"/>
    <w:unhideWhenUsed/>
    <w:rsid w:val="00F27868"/>
    <w:pPr>
      <w:tabs>
        <w:tab w:val="left" w:pos="1770"/>
        <w:tab w:val="right" w:leader="dot" w:pos="8296"/>
      </w:tabs>
      <w:ind w:leftChars="400" w:left="960" w:firstLineChars="0" w:firstLine="0"/>
    </w:pPr>
  </w:style>
  <w:style w:type="character" w:styleId="ab">
    <w:name w:val="Hyperlink"/>
    <w:basedOn w:val="a0"/>
    <w:uiPriority w:val="99"/>
    <w:unhideWhenUsed/>
    <w:rsid w:val="00F27868"/>
    <w:rPr>
      <w:color w:val="0563C1" w:themeColor="hyperlink"/>
      <w:u w:val="single"/>
    </w:rPr>
  </w:style>
  <w:style w:type="paragraph" w:styleId="TOC1">
    <w:name w:val="toc 1"/>
    <w:basedOn w:val="a"/>
    <w:next w:val="a"/>
    <w:autoRedefine/>
    <w:uiPriority w:val="39"/>
    <w:unhideWhenUsed/>
    <w:rsid w:val="00F27868"/>
    <w:pPr>
      <w:widowControl/>
      <w:adjustRightInd/>
      <w:snapToGrid/>
      <w:spacing w:after="100" w:line="259" w:lineRule="auto"/>
      <w:ind w:firstLineChars="0" w:firstLine="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70214">
      <w:bodyDiv w:val="1"/>
      <w:marLeft w:val="0"/>
      <w:marRight w:val="0"/>
      <w:marTop w:val="0"/>
      <w:marBottom w:val="0"/>
      <w:divBdr>
        <w:top w:val="none" w:sz="0" w:space="0" w:color="auto"/>
        <w:left w:val="none" w:sz="0" w:space="0" w:color="auto"/>
        <w:bottom w:val="none" w:sz="0" w:space="0" w:color="auto"/>
        <w:right w:val="none" w:sz="0" w:space="0" w:color="auto"/>
      </w:divBdr>
      <w:divsChild>
        <w:div w:id="1025791636">
          <w:marLeft w:val="0"/>
          <w:marRight w:val="0"/>
          <w:marTop w:val="0"/>
          <w:marBottom w:val="0"/>
          <w:divBdr>
            <w:top w:val="none" w:sz="0" w:space="0" w:color="auto"/>
            <w:left w:val="none" w:sz="0" w:space="0" w:color="auto"/>
            <w:bottom w:val="none" w:sz="0" w:space="0" w:color="auto"/>
            <w:right w:val="none" w:sz="0" w:space="0" w:color="auto"/>
          </w:divBdr>
          <w:divsChild>
            <w:div w:id="4236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3438">
      <w:bodyDiv w:val="1"/>
      <w:marLeft w:val="0"/>
      <w:marRight w:val="0"/>
      <w:marTop w:val="0"/>
      <w:marBottom w:val="0"/>
      <w:divBdr>
        <w:top w:val="none" w:sz="0" w:space="0" w:color="auto"/>
        <w:left w:val="none" w:sz="0" w:space="0" w:color="auto"/>
        <w:bottom w:val="none" w:sz="0" w:space="0" w:color="auto"/>
        <w:right w:val="none" w:sz="0" w:space="0" w:color="auto"/>
      </w:divBdr>
      <w:divsChild>
        <w:div w:id="550535158">
          <w:marLeft w:val="0"/>
          <w:marRight w:val="0"/>
          <w:marTop w:val="0"/>
          <w:marBottom w:val="0"/>
          <w:divBdr>
            <w:top w:val="none" w:sz="0" w:space="0" w:color="auto"/>
            <w:left w:val="none" w:sz="0" w:space="0" w:color="auto"/>
            <w:bottom w:val="none" w:sz="0" w:space="0" w:color="auto"/>
            <w:right w:val="none" w:sz="0" w:space="0" w:color="auto"/>
          </w:divBdr>
          <w:divsChild>
            <w:div w:id="2456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8335">
      <w:bodyDiv w:val="1"/>
      <w:marLeft w:val="0"/>
      <w:marRight w:val="0"/>
      <w:marTop w:val="0"/>
      <w:marBottom w:val="0"/>
      <w:divBdr>
        <w:top w:val="none" w:sz="0" w:space="0" w:color="auto"/>
        <w:left w:val="none" w:sz="0" w:space="0" w:color="auto"/>
        <w:bottom w:val="none" w:sz="0" w:space="0" w:color="auto"/>
        <w:right w:val="none" w:sz="0" w:space="0" w:color="auto"/>
      </w:divBdr>
      <w:divsChild>
        <w:div w:id="1258060843">
          <w:marLeft w:val="0"/>
          <w:marRight w:val="0"/>
          <w:marTop w:val="0"/>
          <w:marBottom w:val="0"/>
          <w:divBdr>
            <w:top w:val="none" w:sz="0" w:space="0" w:color="auto"/>
            <w:left w:val="none" w:sz="0" w:space="0" w:color="auto"/>
            <w:bottom w:val="none" w:sz="0" w:space="0" w:color="auto"/>
            <w:right w:val="none" w:sz="0" w:space="0" w:color="auto"/>
          </w:divBdr>
          <w:divsChild>
            <w:div w:id="12365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0931">
      <w:bodyDiv w:val="1"/>
      <w:marLeft w:val="0"/>
      <w:marRight w:val="0"/>
      <w:marTop w:val="0"/>
      <w:marBottom w:val="0"/>
      <w:divBdr>
        <w:top w:val="none" w:sz="0" w:space="0" w:color="auto"/>
        <w:left w:val="none" w:sz="0" w:space="0" w:color="auto"/>
        <w:bottom w:val="none" w:sz="0" w:space="0" w:color="auto"/>
        <w:right w:val="none" w:sz="0" w:space="0" w:color="auto"/>
      </w:divBdr>
      <w:divsChild>
        <w:div w:id="647901502">
          <w:marLeft w:val="0"/>
          <w:marRight w:val="0"/>
          <w:marTop w:val="0"/>
          <w:marBottom w:val="0"/>
          <w:divBdr>
            <w:top w:val="none" w:sz="0" w:space="0" w:color="auto"/>
            <w:left w:val="none" w:sz="0" w:space="0" w:color="auto"/>
            <w:bottom w:val="none" w:sz="0" w:space="0" w:color="auto"/>
            <w:right w:val="none" w:sz="0" w:space="0" w:color="auto"/>
          </w:divBdr>
          <w:divsChild>
            <w:div w:id="7591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31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414">
          <w:marLeft w:val="0"/>
          <w:marRight w:val="0"/>
          <w:marTop w:val="0"/>
          <w:marBottom w:val="0"/>
          <w:divBdr>
            <w:top w:val="none" w:sz="0" w:space="0" w:color="auto"/>
            <w:left w:val="none" w:sz="0" w:space="0" w:color="auto"/>
            <w:bottom w:val="none" w:sz="0" w:space="0" w:color="auto"/>
            <w:right w:val="none" w:sz="0" w:space="0" w:color="auto"/>
          </w:divBdr>
          <w:divsChild>
            <w:div w:id="938561292">
              <w:marLeft w:val="0"/>
              <w:marRight w:val="0"/>
              <w:marTop w:val="0"/>
              <w:marBottom w:val="0"/>
              <w:divBdr>
                <w:top w:val="none" w:sz="0" w:space="0" w:color="auto"/>
                <w:left w:val="none" w:sz="0" w:space="0" w:color="auto"/>
                <w:bottom w:val="none" w:sz="0" w:space="0" w:color="auto"/>
                <w:right w:val="none" w:sz="0" w:space="0" w:color="auto"/>
              </w:divBdr>
            </w:div>
            <w:div w:id="450709525">
              <w:marLeft w:val="0"/>
              <w:marRight w:val="0"/>
              <w:marTop w:val="0"/>
              <w:marBottom w:val="0"/>
              <w:divBdr>
                <w:top w:val="none" w:sz="0" w:space="0" w:color="auto"/>
                <w:left w:val="none" w:sz="0" w:space="0" w:color="auto"/>
                <w:bottom w:val="none" w:sz="0" w:space="0" w:color="auto"/>
                <w:right w:val="none" w:sz="0" w:space="0" w:color="auto"/>
              </w:divBdr>
            </w:div>
            <w:div w:id="1581867209">
              <w:marLeft w:val="0"/>
              <w:marRight w:val="0"/>
              <w:marTop w:val="0"/>
              <w:marBottom w:val="0"/>
              <w:divBdr>
                <w:top w:val="none" w:sz="0" w:space="0" w:color="auto"/>
                <w:left w:val="none" w:sz="0" w:space="0" w:color="auto"/>
                <w:bottom w:val="none" w:sz="0" w:space="0" w:color="auto"/>
                <w:right w:val="none" w:sz="0" w:space="0" w:color="auto"/>
              </w:divBdr>
            </w:div>
            <w:div w:id="911738171">
              <w:marLeft w:val="0"/>
              <w:marRight w:val="0"/>
              <w:marTop w:val="0"/>
              <w:marBottom w:val="0"/>
              <w:divBdr>
                <w:top w:val="none" w:sz="0" w:space="0" w:color="auto"/>
                <w:left w:val="none" w:sz="0" w:space="0" w:color="auto"/>
                <w:bottom w:val="none" w:sz="0" w:space="0" w:color="auto"/>
                <w:right w:val="none" w:sz="0" w:space="0" w:color="auto"/>
              </w:divBdr>
            </w:div>
            <w:div w:id="948437801">
              <w:marLeft w:val="0"/>
              <w:marRight w:val="0"/>
              <w:marTop w:val="0"/>
              <w:marBottom w:val="0"/>
              <w:divBdr>
                <w:top w:val="none" w:sz="0" w:space="0" w:color="auto"/>
                <w:left w:val="none" w:sz="0" w:space="0" w:color="auto"/>
                <w:bottom w:val="none" w:sz="0" w:space="0" w:color="auto"/>
                <w:right w:val="none" w:sz="0" w:space="0" w:color="auto"/>
              </w:divBdr>
            </w:div>
            <w:div w:id="865025592">
              <w:marLeft w:val="0"/>
              <w:marRight w:val="0"/>
              <w:marTop w:val="0"/>
              <w:marBottom w:val="0"/>
              <w:divBdr>
                <w:top w:val="none" w:sz="0" w:space="0" w:color="auto"/>
                <w:left w:val="none" w:sz="0" w:space="0" w:color="auto"/>
                <w:bottom w:val="none" w:sz="0" w:space="0" w:color="auto"/>
                <w:right w:val="none" w:sz="0" w:space="0" w:color="auto"/>
              </w:divBdr>
            </w:div>
            <w:div w:id="58331122">
              <w:marLeft w:val="0"/>
              <w:marRight w:val="0"/>
              <w:marTop w:val="0"/>
              <w:marBottom w:val="0"/>
              <w:divBdr>
                <w:top w:val="none" w:sz="0" w:space="0" w:color="auto"/>
                <w:left w:val="none" w:sz="0" w:space="0" w:color="auto"/>
                <w:bottom w:val="none" w:sz="0" w:space="0" w:color="auto"/>
                <w:right w:val="none" w:sz="0" w:space="0" w:color="auto"/>
              </w:divBdr>
            </w:div>
            <w:div w:id="1443263560">
              <w:marLeft w:val="0"/>
              <w:marRight w:val="0"/>
              <w:marTop w:val="0"/>
              <w:marBottom w:val="0"/>
              <w:divBdr>
                <w:top w:val="none" w:sz="0" w:space="0" w:color="auto"/>
                <w:left w:val="none" w:sz="0" w:space="0" w:color="auto"/>
                <w:bottom w:val="none" w:sz="0" w:space="0" w:color="auto"/>
                <w:right w:val="none" w:sz="0" w:space="0" w:color="auto"/>
              </w:divBdr>
            </w:div>
            <w:div w:id="583613967">
              <w:marLeft w:val="0"/>
              <w:marRight w:val="0"/>
              <w:marTop w:val="0"/>
              <w:marBottom w:val="0"/>
              <w:divBdr>
                <w:top w:val="none" w:sz="0" w:space="0" w:color="auto"/>
                <w:left w:val="none" w:sz="0" w:space="0" w:color="auto"/>
                <w:bottom w:val="none" w:sz="0" w:space="0" w:color="auto"/>
                <w:right w:val="none" w:sz="0" w:space="0" w:color="auto"/>
              </w:divBdr>
            </w:div>
            <w:div w:id="1880700846">
              <w:marLeft w:val="0"/>
              <w:marRight w:val="0"/>
              <w:marTop w:val="0"/>
              <w:marBottom w:val="0"/>
              <w:divBdr>
                <w:top w:val="none" w:sz="0" w:space="0" w:color="auto"/>
                <w:left w:val="none" w:sz="0" w:space="0" w:color="auto"/>
                <w:bottom w:val="none" w:sz="0" w:space="0" w:color="auto"/>
                <w:right w:val="none" w:sz="0" w:space="0" w:color="auto"/>
              </w:divBdr>
            </w:div>
            <w:div w:id="878470545">
              <w:marLeft w:val="0"/>
              <w:marRight w:val="0"/>
              <w:marTop w:val="0"/>
              <w:marBottom w:val="0"/>
              <w:divBdr>
                <w:top w:val="none" w:sz="0" w:space="0" w:color="auto"/>
                <w:left w:val="none" w:sz="0" w:space="0" w:color="auto"/>
                <w:bottom w:val="none" w:sz="0" w:space="0" w:color="auto"/>
                <w:right w:val="none" w:sz="0" w:space="0" w:color="auto"/>
              </w:divBdr>
            </w:div>
            <w:div w:id="113672048">
              <w:marLeft w:val="0"/>
              <w:marRight w:val="0"/>
              <w:marTop w:val="0"/>
              <w:marBottom w:val="0"/>
              <w:divBdr>
                <w:top w:val="none" w:sz="0" w:space="0" w:color="auto"/>
                <w:left w:val="none" w:sz="0" w:space="0" w:color="auto"/>
                <w:bottom w:val="none" w:sz="0" w:space="0" w:color="auto"/>
                <w:right w:val="none" w:sz="0" w:space="0" w:color="auto"/>
              </w:divBdr>
            </w:div>
            <w:div w:id="390008196">
              <w:marLeft w:val="0"/>
              <w:marRight w:val="0"/>
              <w:marTop w:val="0"/>
              <w:marBottom w:val="0"/>
              <w:divBdr>
                <w:top w:val="none" w:sz="0" w:space="0" w:color="auto"/>
                <w:left w:val="none" w:sz="0" w:space="0" w:color="auto"/>
                <w:bottom w:val="none" w:sz="0" w:space="0" w:color="auto"/>
                <w:right w:val="none" w:sz="0" w:space="0" w:color="auto"/>
              </w:divBdr>
            </w:div>
            <w:div w:id="193929681">
              <w:marLeft w:val="0"/>
              <w:marRight w:val="0"/>
              <w:marTop w:val="0"/>
              <w:marBottom w:val="0"/>
              <w:divBdr>
                <w:top w:val="none" w:sz="0" w:space="0" w:color="auto"/>
                <w:left w:val="none" w:sz="0" w:space="0" w:color="auto"/>
                <w:bottom w:val="none" w:sz="0" w:space="0" w:color="auto"/>
                <w:right w:val="none" w:sz="0" w:space="0" w:color="auto"/>
              </w:divBdr>
            </w:div>
            <w:div w:id="1627808060">
              <w:marLeft w:val="0"/>
              <w:marRight w:val="0"/>
              <w:marTop w:val="0"/>
              <w:marBottom w:val="0"/>
              <w:divBdr>
                <w:top w:val="none" w:sz="0" w:space="0" w:color="auto"/>
                <w:left w:val="none" w:sz="0" w:space="0" w:color="auto"/>
                <w:bottom w:val="none" w:sz="0" w:space="0" w:color="auto"/>
                <w:right w:val="none" w:sz="0" w:space="0" w:color="auto"/>
              </w:divBdr>
            </w:div>
            <w:div w:id="1854805578">
              <w:marLeft w:val="0"/>
              <w:marRight w:val="0"/>
              <w:marTop w:val="0"/>
              <w:marBottom w:val="0"/>
              <w:divBdr>
                <w:top w:val="none" w:sz="0" w:space="0" w:color="auto"/>
                <w:left w:val="none" w:sz="0" w:space="0" w:color="auto"/>
                <w:bottom w:val="none" w:sz="0" w:space="0" w:color="auto"/>
                <w:right w:val="none" w:sz="0" w:space="0" w:color="auto"/>
              </w:divBdr>
            </w:div>
            <w:div w:id="349649798">
              <w:marLeft w:val="0"/>
              <w:marRight w:val="0"/>
              <w:marTop w:val="0"/>
              <w:marBottom w:val="0"/>
              <w:divBdr>
                <w:top w:val="none" w:sz="0" w:space="0" w:color="auto"/>
                <w:left w:val="none" w:sz="0" w:space="0" w:color="auto"/>
                <w:bottom w:val="none" w:sz="0" w:space="0" w:color="auto"/>
                <w:right w:val="none" w:sz="0" w:space="0" w:color="auto"/>
              </w:divBdr>
            </w:div>
            <w:div w:id="181087576">
              <w:marLeft w:val="0"/>
              <w:marRight w:val="0"/>
              <w:marTop w:val="0"/>
              <w:marBottom w:val="0"/>
              <w:divBdr>
                <w:top w:val="none" w:sz="0" w:space="0" w:color="auto"/>
                <w:left w:val="none" w:sz="0" w:space="0" w:color="auto"/>
                <w:bottom w:val="none" w:sz="0" w:space="0" w:color="auto"/>
                <w:right w:val="none" w:sz="0" w:space="0" w:color="auto"/>
              </w:divBdr>
            </w:div>
            <w:div w:id="371613717">
              <w:marLeft w:val="0"/>
              <w:marRight w:val="0"/>
              <w:marTop w:val="0"/>
              <w:marBottom w:val="0"/>
              <w:divBdr>
                <w:top w:val="none" w:sz="0" w:space="0" w:color="auto"/>
                <w:left w:val="none" w:sz="0" w:space="0" w:color="auto"/>
                <w:bottom w:val="none" w:sz="0" w:space="0" w:color="auto"/>
                <w:right w:val="none" w:sz="0" w:space="0" w:color="auto"/>
              </w:divBdr>
            </w:div>
            <w:div w:id="655912386">
              <w:marLeft w:val="0"/>
              <w:marRight w:val="0"/>
              <w:marTop w:val="0"/>
              <w:marBottom w:val="0"/>
              <w:divBdr>
                <w:top w:val="none" w:sz="0" w:space="0" w:color="auto"/>
                <w:left w:val="none" w:sz="0" w:space="0" w:color="auto"/>
                <w:bottom w:val="none" w:sz="0" w:space="0" w:color="auto"/>
                <w:right w:val="none" w:sz="0" w:space="0" w:color="auto"/>
              </w:divBdr>
            </w:div>
            <w:div w:id="1250306868">
              <w:marLeft w:val="0"/>
              <w:marRight w:val="0"/>
              <w:marTop w:val="0"/>
              <w:marBottom w:val="0"/>
              <w:divBdr>
                <w:top w:val="none" w:sz="0" w:space="0" w:color="auto"/>
                <w:left w:val="none" w:sz="0" w:space="0" w:color="auto"/>
                <w:bottom w:val="none" w:sz="0" w:space="0" w:color="auto"/>
                <w:right w:val="none" w:sz="0" w:space="0" w:color="auto"/>
              </w:divBdr>
            </w:div>
            <w:div w:id="2084833574">
              <w:marLeft w:val="0"/>
              <w:marRight w:val="0"/>
              <w:marTop w:val="0"/>
              <w:marBottom w:val="0"/>
              <w:divBdr>
                <w:top w:val="none" w:sz="0" w:space="0" w:color="auto"/>
                <w:left w:val="none" w:sz="0" w:space="0" w:color="auto"/>
                <w:bottom w:val="none" w:sz="0" w:space="0" w:color="auto"/>
                <w:right w:val="none" w:sz="0" w:space="0" w:color="auto"/>
              </w:divBdr>
            </w:div>
            <w:div w:id="268126079">
              <w:marLeft w:val="0"/>
              <w:marRight w:val="0"/>
              <w:marTop w:val="0"/>
              <w:marBottom w:val="0"/>
              <w:divBdr>
                <w:top w:val="none" w:sz="0" w:space="0" w:color="auto"/>
                <w:left w:val="none" w:sz="0" w:space="0" w:color="auto"/>
                <w:bottom w:val="none" w:sz="0" w:space="0" w:color="auto"/>
                <w:right w:val="none" w:sz="0" w:space="0" w:color="auto"/>
              </w:divBdr>
            </w:div>
            <w:div w:id="1571306856">
              <w:marLeft w:val="0"/>
              <w:marRight w:val="0"/>
              <w:marTop w:val="0"/>
              <w:marBottom w:val="0"/>
              <w:divBdr>
                <w:top w:val="none" w:sz="0" w:space="0" w:color="auto"/>
                <w:left w:val="none" w:sz="0" w:space="0" w:color="auto"/>
                <w:bottom w:val="none" w:sz="0" w:space="0" w:color="auto"/>
                <w:right w:val="none" w:sz="0" w:space="0" w:color="auto"/>
              </w:divBdr>
            </w:div>
            <w:div w:id="1205211604">
              <w:marLeft w:val="0"/>
              <w:marRight w:val="0"/>
              <w:marTop w:val="0"/>
              <w:marBottom w:val="0"/>
              <w:divBdr>
                <w:top w:val="none" w:sz="0" w:space="0" w:color="auto"/>
                <w:left w:val="none" w:sz="0" w:space="0" w:color="auto"/>
                <w:bottom w:val="none" w:sz="0" w:space="0" w:color="auto"/>
                <w:right w:val="none" w:sz="0" w:space="0" w:color="auto"/>
              </w:divBdr>
            </w:div>
            <w:div w:id="1949585616">
              <w:marLeft w:val="0"/>
              <w:marRight w:val="0"/>
              <w:marTop w:val="0"/>
              <w:marBottom w:val="0"/>
              <w:divBdr>
                <w:top w:val="none" w:sz="0" w:space="0" w:color="auto"/>
                <w:left w:val="none" w:sz="0" w:space="0" w:color="auto"/>
                <w:bottom w:val="none" w:sz="0" w:space="0" w:color="auto"/>
                <w:right w:val="none" w:sz="0" w:space="0" w:color="auto"/>
              </w:divBdr>
            </w:div>
            <w:div w:id="1700541893">
              <w:marLeft w:val="0"/>
              <w:marRight w:val="0"/>
              <w:marTop w:val="0"/>
              <w:marBottom w:val="0"/>
              <w:divBdr>
                <w:top w:val="none" w:sz="0" w:space="0" w:color="auto"/>
                <w:left w:val="none" w:sz="0" w:space="0" w:color="auto"/>
                <w:bottom w:val="none" w:sz="0" w:space="0" w:color="auto"/>
                <w:right w:val="none" w:sz="0" w:space="0" w:color="auto"/>
              </w:divBdr>
            </w:div>
            <w:div w:id="1655374264">
              <w:marLeft w:val="0"/>
              <w:marRight w:val="0"/>
              <w:marTop w:val="0"/>
              <w:marBottom w:val="0"/>
              <w:divBdr>
                <w:top w:val="none" w:sz="0" w:space="0" w:color="auto"/>
                <w:left w:val="none" w:sz="0" w:space="0" w:color="auto"/>
                <w:bottom w:val="none" w:sz="0" w:space="0" w:color="auto"/>
                <w:right w:val="none" w:sz="0" w:space="0" w:color="auto"/>
              </w:divBdr>
            </w:div>
            <w:div w:id="2050907498">
              <w:marLeft w:val="0"/>
              <w:marRight w:val="0"/>
              <w:marTop w:val="0"/>
              <w:marBottom w:val="0"/>
              <w:divBdr>
                <w:top w:val="none" w:sz="0" w:space="0" w:color="auto"/>
                <w:left w:val="none" w:sz="0" w:space="0" w:color="auto"/>
                <w:bottom w:val="none" w:sz="0" w:space="0" w:color="auto"/>
                <w:right w:val="none" w:sz="0" w:space="0" w:color="auto"/>
              </w:divBdr>
            </w:div>
            <w:div w:id="1073354671">
              <w:marLeft w:val="0"/>
              <w:marRight w:val="0"/>
              <w:marTop w:val="0"/>
              <w:marBottom w:val="0"/>
              <w:divBdr>
                <w:top w:val="none" w:sz="0" w:space="0" w:color="auto"/>
                <w:left w:val="none" w:sz="0" w:space="0" w:color="auto"/>
                <w:bottom w:val="none" w:sz="0" w:space="0" w:color="auto"/>
                <w:right w:val="none" w:sz="0" w:space="0" w:color="auto"/>
              </w:divBdr>
            </w:div>
            <w:div w:id="540753170">
              <w:marLeft w:val="0"/>
              <w:marRight w:val="0"/>
              <w:marTop w:val="0"/>
              <w:marBottom w:val="0"/>
              <w:divBdr>
                <w:top w:val="none" w:sz="0" w:space="0" w:color="auto"/>
                <w:left w:val="none" w:sz="0" w:space="0" w:color="auto"/>
                <w:bottom w:val="none" w:sz="0" w:space="0" w:color="auto"/>
                <w:right w:val="none" w:sz="0" w:space="0" w:color="auto"/>
              </w:divBdr>
            </w:div>
            <w:div w:id="1889417696">
              <w:marLeft w:val="0"/>
              <w:marRight w:val="0"/>
              <w:marTop w:val="0"/>
              <w:marBottom w:val="0"/>
              <w:divBdr>
                <w:top w:val="none" w:sz="0" w:space="0" w:color="auto"/>
                <w:left w:val="none" w:sz="0" w:space="0" w:color="auto"/>
                <w:bottom w:val="none" w:sz="0" w:space="0" w:color="auto"/>
                <w:right w:val="none" w:sz="0" w:space="0" w:color="auto"/>
              </w:divBdr>
            </w:div>
            <w:div w:id="1290938758">
              <w:marLeft w:val="0"/>
              <w:marRight w:val="0"/>
              <w:marTop w:val="0"/>
              <w:marBottom w:val="0"/>
              <w:divBdr>
                <w:top w:val="none" w:sz="0" w:space="0" w:color="auto"/>
                <w:left w:val="none" w:sz="0" w:space="0" w:color="auto"/>
                <w:bottom w:val="none" w:sz="0" w:space="0" w:color="auto"/>
                <w:right w:val="none" w:sz="0" w:space="0" w:color="auto"/>
              </w:divBdr>
            </w:div>
            <w:div w:id="2116558219">
              <w:marLeft w:val="0"/>
              <w:marRight w:val="0"/>
              <w:marTop w:val="0"/>
              <w:marBottom w:val="0"/>
              <w:divBdr>
                <w:top w:val="none" w:sz="0" w:space="0" w:color="auto"/>
                <w:left w:val="none" w:sz="0" w:space="0" w:color="auto"/>
                <w:bottom w:val="none" w:sz="0" w:space="0" w:color="auto"/>
                <w:right w:val="none" w:sz="0" w:space="0" w:color="auto"/>
              </w:divBdr>
            </w:div>
            <w:div w:id="1766342995">
              <w:marLeft w:val="0"/>
              <w:marRight w:val="0"/>
              <w:marTop w:val="0"/>
              <w:marBottom w:val="0"/>
              <w:divBdr>
                <w:top w:val="none" w:sz="0" w:space="0" w:color="auto"/>
                <w:left w:val="none" w:sz="0" w:space="0" w:color="auto"/>
                <w:bottom w:val="none" w:sz="0" w:space="0" w:color="auto"/>
                <w:right w:val="none" w:sz="0" w:space="0" w:color="auto"/>
              </w:divBdr>
            </w:div>
            <w:div w:id="882210100">
              <w:marLeft w:val="0"/>
              <w:marRight w:val="0"/>
              <w:marTop w:val="0"/>
              <w:marBottom w:val="0"/>
              <w:divBdr>
                <w:top w:val="none" w:sz="0" w:space="0" w:color="auto"/>
                <w:left w:val="none" w:sz="0" w:space="0" w:color="auto"/>
                <w:bottom w:val="none" w:sz="0" w:space="0" w:color="auto"/>
                <w:right w:val="none" w:sz="0" w:space="0" w:color="auto"/>
              </w:divBdr>
            </w:div>
            <w:div w:id="1825466352">
              <w:marLeft w:val="0"/>
              <w:marRight w:val="0"/>
              <w:marTop w:val="0"/>
              <w:marBottom w:val="0"/>
              <w:divBdr>
                <w:top w:val="none" w:sz="0" w:space="0" w:color="auto"/>
                <w:left w:val="none" w:sz="0" w:space="0" w:color="auto"/>
                <w:bottom w:val="none" w:sz="0" w:space="0" w:color="auto"/>
                <w:right w:val="none" w:sz="0" w:space="0" w:color="auto"/>
              </w:divBdr>
            </w:div>
            <w:div w:id="45297497">
              <w:marLeft w:val="0"/>
              <w:marRight w:val="0"/>
              <w:marTop w:val="0"/>
              <w:marBottom w:val="0"/>
              <w:divBdr>
                <w:top w:val="none" w:sz="0" w:space="0" w:color="auto"/>
                <w:left w:val="none" w:sz="0" w:space="0" w:color="auto"/>
                <w:bottom w:val="none" w:sz="0" w:space="0" w:color="auto"/>
                <w:right w:val="none" w:sz="0" w:space="0" w:color="auto"/>
              </w:divBdr>
            </w:div>
            <w:div w:id="2120761559">
              <w:marLeft w:val="0"/>
              <w:marRight w:val="0"/>
              <w:marTop w:val="0"/>
              <w:marBottom w:val="0"/>
              <w:divBdr>
                <w:top w:val="none" w:sz="0" w:space="0" w:color="auto"/>
                <w:left w:val="none" w:sz="0" w:space="0" w:color="auto"/>
                <w:bottom w:val="none" w:sz="0" w:space="0" w:color="auto"/>
                <w:right w:val="none" w:sz="0" w:space="0" w:color="auto"/>
              </w:divBdr>
            </w:div>
            <w:div w:id="576133730">
              <w:marLeft w:val="0"/>
              <w:marRight w:val="0"/>
              <w:marTop w:val="0"/>
              <w:marBottom w:val="0"/>
              <w:divBdr>
                <w:top w:val="none" w:sz="0" w:space="0" w:color="auto"/>
                <w:left w:val="none" w:sz="0" w:space="0" w:color="auto"/>
                <w:bottom w:val="none" w:sz="0" w:space="0" w:color="auto"/>
                <w:right w:val="none" w:sz="0" w:space="0" w:color="auto"/>
              </w:divBdr>
            </w:div>
            <w:div w:id="645359947">
              <w:marLeft w:val="0"/>
              <w:marRight w:val="0"/>
              <w:marTop w:val="0"/>
              <w:marBottom w:val="0"/>
              <w:divBdr>
                <w:top w:val="none" w:sz="0" w:space="0" w:color="auto"/>
                <w:left w:val="none" w:sz="0" w:space="0" w:color="auto"/>
                <w:bottom w:val="none" w:sz="0" w:space="0" w:color="auto"/>
                <w:right w:val="none" w:sz="0" w:space="0" w:color="auto"/>
              </w:divBdr>
            </w:div>
            <w:div w:id="6837215">
              <w:marLeft w:val="0"/>
              <w:marRight w:val="0"/>
              <w:marTop w:val="0"/>
              <w:marBottom w:val="0"/>
              <w:divBdr>
                <w:top w:val="none" w:sz="0" w:space="0" w:color="auto"/>
                <w:left w:val="none" w:sz="0" w:space="0" w:color="auto"/>
                <w:bottom w:val="none" w:sz="0" w:space="0" w:color="auto"/>
                <w:right w:val="none" w:sz="0" w:space="0" w:color="auto"/>
              </w:divBdr>
            </w:div>
            <w:div w:id="1170490064">
              <w:marLeft w:val="0"/>
              <w:marRight w:val="0"/>
              <w:marTop w:val="0"/>
              <w:marBottom w:val="0"/>
              <w:divBdr>
                <w:top w:val="none" w:sz="0" w:space="0" w:color="auto"/>
                <w:left w:val="none" w:sz="0" w:space="0" w:color="auto"/>
                <w:bottom w:val="none" w:sz="0" w:space="0" w:color="auto"/>
                <w:right w:val="none" w:sz="0" w:space="0" w:color="auto"/>
              </w:divBdr>
            </w:div>
            <w:div w:id="1228806969">
              <w:marLeft w:val="0"/>
              <w:marRight w:val="0"/>
              <w:marTop w:val="0"/>
              <w:marBottom w:val="0"/>
              <w:divBdr>
                <w:top w:val="none" w:sz="0" w:space="0" w:color="auto"/>
                <w:left w:val="none" w:sz="0" w:space="0" w:color="auto"/>
                <w:bottom w:val="none" w:sz="0" w:space="0" w:color="auto"/>
                <w:right w:val="none" w:sz="0" w:space="0" w:color="auto"/>
              </w:divBdr>
            </w:div>
            <w:div w:id="1766072099">
              <w:marLeft w:val="0"/>
              <w:marRight w:val="0"/>
              <w:marTop w:val="0"/>
              <w:marBottom w:val="0"/>
              <w:divBdr>
                <w:top w:val="none" w:sz="0" w:space="0" w:color="auto"/>
                <w:left w:val="none" w:sz="0" w:space="0" w:color="auto"/>
                <w:bottom w:val="none" w:sz="0" w:space="0" w:color="auto"/>
                <w:right w:val="none" w:sz="0" w:space="0" w:color="auto"/>
              </w:divBdr>
            </w:div>
            <w:div w:id="581843031">
              <w:marLeft w:val="0"/>
              <w:marRight w:val="0"/>
              <w:marTop w:val="0"/>
              <w:marBottom w:val="0"/>
              <w:divBdr>
                <w:top w:val="none" w:sz="0" w:space="0" w:color="auto"/>
                <w:left w:val="none" w:sz="0" w:space="0" w:color="auto"/>
                <w:bottom w:val="none" w:sz="0" w:space="0" w:color="auto"/>
                <w:right w:val="none" w:sz="0" w:space="0" w:color="auto"/>
              </w:divBdr>
            </w:div>
            <w:div w:id="1958025747">
              <w:marLeft w:val="0"/>
              <w:marRight w:val="0"/>
              <w:marTop w:val="0"/>
              <w:marBottom w:val="0"/>
              <w:divBdr>
                <w:top w:val="none" w:sz="0" w:space="0" w:color="auto"/>
                <w:left w:val="none" w:sz="0" w:space="0" w:color="auto"/>
                <w:bottom w:val="none" w:sz="0" w:space="0" w:color="auto"/>
                <w:right w:val="none" w:sz="0" w:space="0" w:color="auto"/>
              </w:divBdr>
            </w:div>
            <w:div w:id="1450903372">
              <w:marLeft w:val="0"/>
              <w:marRight w:val="0"/>
              <w:marTop w:val="0"/>
              <w:marBottom w:val="0"/>
              <w:divBdr>
                <w:top w:val="none" w:sz="0" w:space="0" w:color="auto"/>
                <w:left w:val="none" w:sz="0" w:space="0" w:color="auto"/>
                <w:bottom w:val="none" w:sz="0" w:space="0" w:color="auto"/>
                <w:right w:val="none" w:sz="0" w:space="0" w:color="auto"/>
              </w:divBdr>
            </w:div>
            <w:div w:id="1936598189">
              <w:marLeft w:val="0"/>
              <w:marRight w:val="0"/>
              <w:marTop w:val="0"/>
              <w:marBottom w:val="0"/>
              <w:divBdr>
                <w:top w:val="none" w:sz="0" w:space="0" w:color="auto"/>
                <w:left w:val="none" w:sz="0" w:space="0" w:color="auto"/>
                <w:bottom w:val="none" w:sz="0" w:space="0" w:color="auto"/>
                <w:right w:val="none" w:sz="0" w:space="0" w:color="auto"/>
              </w:divBdr>
            </w:div>
            <w:div w:id="354119598">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1032998239">
              <w:marLeft w:val="0"/>
              <w:marRight w:val="0"/>
              <w:marTop w:val="0"/>
              <w:marBottom w:val="0"/>
              <w:divBdr>
                <w:top w:val="none" w:sz="0" w:space="0" w:color="auto"/>
                <w:left w:val="none" w:sz="0" w:space="0" w:color="auto"/>
                <w:bottom w:val="none" w:sz="0" w:space="0" w:color="auto"/>
                <w:right w:val="none" w:sz="0" w:space="0" w:color="auto"/>
              </w:divBdr>
            </w:div>
            <w:div w:id="12279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3378">
      <w:bodyDiv w:val="1"/>
      <w:marLeft w:val="0"/>
      <w:marRight w:val="0"/>
      <w:marTop w:val="0"/>
      <w:marBottom w:val="0"/>
      <w:divBdr>
        <w:top w:val="none" w:sz="0" w:space="0" w:color="auto"/>
        <w:left w:val="none" w:sz="0" w:space="0" w:color="auto"/>
        <w:bottom w:val="none" w:sz="0" w:space="0" w:color="auto"/>
        <w:right w:val="none" w:sz="0" w:space="0" w:color="auto"/>
      </w:divBdr>
      <w:divsChild>
        <w:div w:id="224027313">
          <w:marLeft w:val="0"/>
          <w:marRight w:val="0"/>
          <w:marTop w:val="0"/>
          <w:marBottom w:val="0"/>
          <w:divBdr>
            <w:top w:val="none" w:sz="0" w:space="0" w:color="auto"/>
            <w:left w:val="none" w:sz="0" w:space="0" w:color="auto"/>
            <w:bottom w:val="none" w:sz="0" w:space="0" w:color="auto"/>
            <w:right w:val="none" w:sz="0" w:space="0" w:color="auto"/>
          </w:divBdr>
          <w:divsChild>
            <w:div w:id="14222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6283">
      <w:bodyDiv w:val="1"/>
      <w:marLeft w:val="0"/>
      <w:marRight w:val="0"/>
      <w:marTop w:val="0"/>
      <w:marBottom w:val="0"/>
      <w:divBdr>
        <w:top w:val="none" w:sz="0" w:space="0" w:color="auto"/>
        <w:left w:val="none" w:sz="0" w:space="0" w:color="auto"/>
        <w:bottom w:val="none" w:sz="0" w:space="0" w:color="auto"/>
        <w:right w:val="none" w:sz="0" w:space="0" w:color="auto"/>
      </w:divBdr>
    </w:div>
    <w:div w:id="1432899746">
      <w:bodyDiv w:val="1"/>
      <w:marLeft w:val="0"/>
      <w:marRight w:val="0"/>
      <w:marTop w:val="0"/>
      <w:marBottom w:val="0"/>
      <w:divBdr>
        <w:top w:val="none" w:sz="0" w:space="0" w:color="auto"/>
        <w:left w:val="none" w:sz="0" w:space="0" w:color="auto"/>
        <w:bottom w:val="none" w:sz="0" w:space="0" w:color="auto"/>
        <w:right w:val="none" w:sz="0" w:space="0" w:color="auto"/>
      </w:divBdr>
    </w:div>
    <w:div w:id="1435130525">
      <w:bodyDiv w:val="1"/>
      <w:marLeft w:val="0"/>
      <w:marRight w:val="0"/>
      <w:marTop w:val="0"/>
      <w:marBottom w:val="0"/>
      <w:divBdr>
        <w:top w:val="none" w:sz="0" w:space="0" w:color="auto"/>
        <w:left w:val="none" w:sz="0" w:space="0" w:color="auto"/>
        <w:bottom w:val="none" w:sz="0" w:space="0" w:color="auto"/>
        <w:right w:val="none" w:sz="0" w:space="0" w:color="auto"/>
      </w:divBdr>
    </w:div>
    <w:div w:id="1481573517">
      <w:bodyDiv w:val="1"/>
      <w:marLeft w:val="0"/>
      <w:marRight w:val="0"/>
      <w:marTop w:val="0"/>
      <w:marBottom w:val="0"/>
      <w:divBdr>
        <w:top w:val="none" w:sz="0" w:space="0" w:color="auto"/>
        <w:left w:val="none" w:sz="0" w:space="0" w:color="auto"/>
        <w:bottom w:val="none" w:sz="0" w:space="0" w:color="auto"/>
        <w:right w:val="none" w:sz="0" w:space="0" w:color="auto"/>
      </w:divBdr>
    </w:div>
    <w:div w:id="1533348364">
      <w:bodyDiv w:val="1"/>
      <w:marLeft w:val="0"/>
      <w:marRight w:val="0"/>
      <w:marTop w:val="0"/>
      <w:marBottom w:val="0"/>
      <w:divBdr>
        <w:top w:val="none" w:sz="0" w:space="0" w:color="auto"/>
        <w:left w:val="none" w:sz="0" w:space="0" w:color="auto"/>
        <w:bottom w:val="none" w:sz="0" w:space="0" w:color="auto"/>
        <w:right w:val="none" w:sz="0" w:space="0" w:color="auto"/>
      </w:divBdr>
      <w:divsChild>
        <w:div w:id="572158349">
          <w:marLeft w:val="0"/>
          <w:marRight w:val="0"/>
          <w:marTop w:val="0"/>
          <w:marBottom w:val="0"/>
          <w:divBdr>
            <w:top w:val="none" w:sz="0" w:space="0" w:color="auto"/>
            <w:left w:val="none" w:sz="0" w:space="0" w:color="auto"/>
            <w:bottom w:val="none" w:sz="0" w:space="0" w:color="auto"/>
            <w:right w:val="none" w:sz="0" w:space="0" w:color="auto"/>
          </w:divBdr>
          <w:divsChild>
            <w:div w:id="345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15066">
      <w:bodyDiv w:val="1"/>
      <w:marLeft w:val="0"/>
      <w:marRight w:val="0"/>
      <w:marTop w:val="0"/>
      <w:marBottom w:val="0"/>
      <w:divBdr>
        <w:top w:val="none" w:sz="0" w:space="0" w:color="auto"/>
        <w:left w:val="none" w:sz="0" w:space="0" w:color="auto"/>
        <w:bottom w:val="none" w:sz="0" w:space="0" w:color="auto"/>
        <w:right w:val="none" w:sz="0" w:space="0" w:color="auto"/>
      </w:divBdr>
      <w:divsChild>
        <w:div w:id="499004886">
          <w:marLeft w:val="0"/>
          <w:marRight w:val="0"/>
          <w:marTop w:val="0"/>
          <w:marBottom w:val="0"/>
          <w:divBdr>
            <w:top w:val="none" w:sz="0" w:space="0" w:color="auto"/>
            <w:left w:val="none" w:sz="0" w:space="0" w:color="auto"/>
            <w:bottom w:val="none" w:sz="0" w:space="0" w:color="auto"/>
            <w:right w:val="none" w:sz="0" w:space="0" w:color="auto"/>
          </w:divBdr>
          <w:divsChild>
            <w:div w:id="6906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2192">
      <w:bodyDiv w:val="1"/>
      <w:marLeft w:val="0"/>
      <w:marRight w:val="0"/>
      <w:marTop w:val="0"/>
      <w:marBottom w:val="0"/>
      <w:divBdr>
        <w:top w:val="none" w:sz="0" w:space="0" w:color="auto"/>
        <w:left w:val="none" w:sz="0" w:space="0" w:color="auto"/>
        <w:bottom w:val="none" w:sz="0" w:space="0" w:color="auto"/>
        <w:right w:val="none" w:sz="0" w:space="0" w:color="auto"/>
      </w:divBdr>
    </w:div>
    <w:div w:id="2107115784">
      <w:bodyDiv w:val="1"/>
      <w:marLeft w:val="0"/>
      <w:marRight w:val="0"/>
      <w:marTop w:val="0"/>
      <w:marBottom w:val="0"/>
      <w:divBdr>
        <w:top w:val="none" w:sz="0" w:space="0" w:color="auto"/>
        <w:left w:val="none" w:sz="0" w:space="0" w:color="auto"/>
        <w:bottom w:val="none" w:sz="0" w:space="0" w:color="auto"/>
        <w:right w:val="none" w:sz="0" w:space="0" w:color="auto"/>
      </w:divBdr>
      <w:divsChild>
        <w:div w:id="487095154">
          <w:marLeft w:val="0"/>
          <w:marRight w:val="0"/>
          <w:marTop w:val="0"/>
          <w:marBottom w:val="0"/>
          <w:divBdr>
            <w:top w:val="none" w:sz="0" w:space="0" w:color="auto"/>
            <w:left w:val="none" w:sz="0" w:space="0" w:color="auto"/>
            <w:bottom w:val="none" w:sz="0" w:space="0" w:color="auto"/>
            <w:right w:val="none" w:sz="0" w:space="0" w:color="auto"/>
          </w:divBdr>
          <w:divsChild>
            <w:div w:id="1456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oleObject" Target="embeddings/oleObject1.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291F9-0419-4EC3-A40D-8A2136CD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10</Pages>
  <Words>1195</Words>
  <Characters>6812</Characters>
  <Application>Microsoft Office Word</Application>
  <DocSecurity>0</DocSecurity>
  <Lines>56</Lines>
  <Paragraphs>15</Paragraphs>
  <ScaleCrop>false</ScaleCrop>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博德 蝈蝈</dc:creator>
  <cp:keywords/>
  <dc:description/>
  <cp:lastModifiedBy>博德 蝈蝈</cp:lastModifiedBy>
  <cp:revision>50</cp:revision>
  <dcterms:created xsi:type="dcterms:W3CDTF">2019-12-14T07:45:00Z</dcterms:created>
  <dcterms:modified xsi:type="dcterms:W3CDTF">2019-12-24T10:07:00Z</dcterms:modified>
</cp:coreProperties>
</file>