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F66" w:rsidRDefault="00CF6F66" w:rsidP="00A4413B">
      <w:pPr>
        <w:rPr>
          <w:b/>
          <w:sz w:val="24"/>
          <w:szCs w:val="24"/>
        </w:rPr>
      </w:pPr>
    </w:p>
    <w:p w:rsidR="00CF6F66" w:rsidRDefault="00CF6F66" w:rsidP="00CF6F66">
      <w:pPr>
        <w:jc w:val="center"/>
        <w:rPr>
          <w:b/>
          <w:sz w:val="44"/>
          <w:szCs w:val="44"/>
        </w:rPr>
      </w:pPr>
      <w:r w:rsidRPr="002B38E5">
        <w:rPr>
          <w:rFonts w:ascii="华文行楷" w:eastAsia="华文行楷" w:hint="eastAsia"/>
          <w:sz w:val="84"/>
          <w:szCs w:val="84"/>
        </w:rPr>
        <w:t>天津理工大学</w:t>
      </w:r>
      <w:r w:rsidRPr="002B38E5">
        <w:rPr>
          <w:rFonts w:hint="eastAsia"/>
          <w:b/>
          <w:sz w:val="44"/>
          <w:szCs w:val="44"/>
        </w:rPr>
        <w:t>实验报告</w:t>
      </w:r>
    </w:p>
    <w:p w:rsidR="00CF6F66" w:rsidRPr="00CF6F66" w:rsidRDefault="00CF6F66" w:rsidP="00CF6F66">
      <w:pPr>
        <w:rPr>
          <w:b/>
          <w:szCs w:val="21"/>
        </w:rPr>
      </w:pPr>
      <w:r w:rsidRPr="002B38E5">
        <w:rPr>
          <w:rFonts w:hint="eastAsia"/>
          <w:b/>
          <w:szCs w:val="21"/>
        </w:rPr>
        <w:t>学院名称</w:t>
      </w:r>
      <w:r w:rsidRPr="002B38E5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计算机科学与工程学院</w:t>
      </w:r>
    </w:p>
    <w:tbl>
      <w:tblPr>
        <w:tblStyle w:val="a3"/>
        <w:tblW w:w="0" w:type="auto"/>
        <w:tblBorders>
          <w:top w:val="none" w:sz="0" w:space="0" w:color="auto"/>
        </w:tblBorders>
        <w:tblLook w:val="01E0" w:firstRow="1" w:lastRow="1" w:firstColumn="1" w:lastColumn="1" w:noHBand="0" w:noVBand="0"/>
      </w:tblPr>
      <w:tblGrid>
        <w:gridCol w:w="808"/>
        <w:gridCol w:w="1229"/>
        <w:gridCol w:w="1221"/>
        <w:gridCol w:w="1245"/>
        <w:gridCol w:w="1049"/>
        <w:gridCol w:w="174"/>
        <w:gridCol w:w="2570"/>
      </w:tblGrid>
      <w:tr w:rsidR="00CF6F66" w:rsidTr="001F5986">
        <w:tc>
          <w:tcPr>
            <w:tcW w:w="828" w:type="dxa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F6F66" w:rsidRDefault="002C2971" w:rsidP="001F5986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王帆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F6F66" w:rsidRDefault="002C2971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0152180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专业</w:t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CF6F66" w:rsidRDefault="002C2971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计算机科学与技术</w:t>
            </w:r>
          </w:p>
        </w:tc>
      </w:tr>
      <w:tr w:rsidR="00CF6F66" w:rsidTr="001F5986">
        <w:tc>
          <w:tcPr>
            <w:tcW w:w="828" w:type="dxa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班级</w:t>
            </w:r>
          </w:p>
        </w:tc>
        <w:tc>
          <w:tcPr>
            <w:tcW w:w="1260" w:type="dxa"/>
          </w:tcPr>
          <w:p w:rsidR="00CF6F66" w:rsidRDefault="002C2971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015</w:t>
            </w:r>
            <w:r>
              <w:rPr>
                <w:rFonts w:hint="eastAsia"/>
                <w:b/>
                <w:sz w:val="18"/>
                <w:szCs w:val="18"/>
              </w:rPr>
              <w:t>级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班</w:t>
            </w:r>
          </w:p>
        </w:tc>
        <w:tc>
          <w:tcPr>
            <w:tcW w:w="1260" w:type="dxa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实验项目</w:t>
            </w:r>
          </w:p>
        </w:tc>
        <w:tc>
          <w:tcPr>
            <w:tcW w:w="5174" w:type="dxa"/>
            <w:gridSpan w:val="4"/>
          </w:tcPr>
          <w:p w:rsidR="00CF6F66" w:rsidRDefault="00D57C77" w:rsidP="003A288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 w:rsidR="003A2888">
              <w:rPr>
                <w:rFonts w:hint="eastAsia"/>
                <w:b/>
                <w:sz w:val="18"/>
                <w:szCs w:val="18"/>
              </w:rPr>
              <w:t>、</w:t>
            </w:r>
            <w:r w:rsidR="003A2888">
              <w:rPr>
                <w:rFonts w:hint="eastAsia"/>
                <w:b/>
                <w:sz w:val="18"/>
                <w:szCs w:val="18"/>
              </w:rPr>
              <w:t>9</w:t>
            </w:r>
            <w:r w:rsidR="003A2888">
              <w:rPr>
                <w:rFonts w:hint="eastAsia"/>
                <w:b/>
                <w:sz w:val="18"/>
                <w:szCs w:val="18"/>
              </w:rPr>
              <w:t>、</w:t>
            </w:r>
            <w:r w:rsidR="003A2888">
              <w:rPr>
                <w:rFonts w:hint="eastAsia"/>
                <w:b/>
                <w:sz w:val="18"/>
                <w:szCs w:val="18"/>
              </w:rPr>
              <w:t>10</w:t>
            </w:r>
          </w:p>
        </w:tc>
      </w:tr>
      <w:tr w:rsidR="00CF6F66" w:rsidTr="001F5986">
        <w:tc>
          <w:tcPr>
            <w:tcW w:w="2088" w:type="dxa"/>
            <w:gridSpan w:val="2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课程名称</w:t>
            </w:r>
          </w:p>
        </w:tc>
        <w:tc>
          <w:tcPr>
            <w:tcW w:w="2520" w:type="dxa"/>
            <w:gridSpan w:val="2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网络</w:t>
            </w:r>
            <w:r w:rsidR="009C3AEB">
              <w:rPr>
                <w:rFonts w:hint="eastAsia"/>
                <w:b/>
                <w:sz w:val="18"/>
                <w:szCs w:val="18"/>
              </w:rPr>
              <w:t>综合</w:t>
            </w:r>
            <w:r w:rsidR="00E40E63">
              <w:rPr>
                <w:rFonts w:hint="eastAsia"/>
                <w:b/>
                <w:sz w:val="18"/>
                <w:szCs w:val="18"/>
              </w:rPr>
              <w:t>设计</w:t>
            </w:r>
          </w:p>
        </w:tc>
        <w:tc>
          <w:tcPr>
            <w:tcW w:w="1080" w:type="dxa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课程代码</w:t>
            </w:r>
          </w:p>
        </w:tc>
        <w:tc>
          <w:tcPr>
            <w:tcW w:w="2834" w:type="dxa"/>
            <w:gridSpan w:val="2"/>
          </w:tcPr>
          <w:p w:rsidR="00CF6F66" w:rsidRDefault="009C3AEB" w:rsidP="003A288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068203</w:t>
            </w:r>
            <w:r w:rsidR="003A2888">
              <w:rPr>
                <w:b/>
                <w:sz w:val="18"/>
                <w:szCs w:val="18"/>
              </w:rPr>
              <w:t>6</w:t>
            </w:r>
          </w:p>
        </w:tc>
      </w:tr>
      <w:tr w:rsidR="00CF6F66" w:rsidTr="001F5986">
        <w:tc>
          <w:tcPr>
            <w:tcW w:w="2088" w:type="dxa"/>
            <w:gridSpan w:val="2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实验时间</w:t>
            </w:r>
          </w:p>
        </w:tc>
        <w:tc>
          <w:tcPr>
            <w:tcW w:w="2520" w:type="dxa"/>
            <w:gridSpan w:val="2"/>
          </w:tcPr>
          <w:p w:rsidR="00CF6F66" w:rsidRDefault="00CF6F66" w:rsidP="00AF19F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D57C77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 w:rsidR="00AF19F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="002C2971">
              <w:rPr>
                <w:b/>
                <w:sz w:val="18"/>
                <w:szCs w:val="18"/>
              </w:rPr>
              <w:t>6</w:t>
            </w:r>
            <w:r w:rsidR="00D57C77">
              <w:rPr>
                <w:rFonts w:hint="eastAsia"/>
                <w:b/>
                <w:sz w:val="18"/>
                <w:szCs w:val="18"/>
              </w:rPr>
              <w:t>月</w:t>
            </w:r>
            <w:r w:rsidR="00AF19F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="002C2971">
              <w:rPr>
                <w:b/>
                <w:sz w:val="18"/>
                <w:szCs w:val="18"/>
              </w:rPr>
              <w:t>9</w:t>
            </w:r>
            <w:r w:rsidR="00AF19FE">
              <w:rPr>
                <w:rFonts w:hint="eastAsia"/>
                <w:b/>
                <w:sz w:val="18"/>
                <w:szCs w:val="18"/>
              </w:rPr>
              <w:t>日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实验地点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</w:tcPr>
          <w:p w:rsidR="00CF6F66" w:rsidRDefault="002C2971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-219</w:t>
            </w:r>
            <w:bookmarkStart w:id="0" w:name="_GoBack"/>
            <w:bookmarkEnd w:id="0"/>
          </w:p>
        </w:tc>
      </w:tr>
      <w:tr w:rsidR="00CF6F66" w:rsidTr="001F5986">
        <w:tc>
          <w:tcPr>
            <w:tcW w:w="4608" w:type="dxa"/>
            <w:gridSpan w:val="4"/>
            <w:tcBorders>
              <w:bottom w:val="nil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批改意见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成绩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</w:p>
        </w:tc>
      </w:tr>
      <w:tr w:rsidR="00CF6F66" w:rsidTr="00120C34">
        <w:trPr>
          <w:trHeight w:val="1329"/>
        </w:trPr>
        <w:tc>
          <w:tcPr>
            <w:tcW w:w="8522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:rsidR="00CF6F66" w:rsidRDefault="00CF6F66" w:rsidP="001F5986">
            <w:pPr>
              <w:wordWrap w:val="0"/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教师签字</w:t>
            </w:r>
            <w:r>
              <w:rPr>
                <w:rFonts w:hint="eastAsia"/>
                <w:b/>
                <w:sz w:val="18"/>
                <w:szCs w:val="18"/>
              </w:rPr>
              <w:t xml:space="preserve">:                    </w:t>
            </w:r>
          </w:p>
        </w:tc>
      </w:tr>
      <w:tr w:rsidR="00CF6F66" w:rsidTr="001F5986">
        <w:trPr>
          <w:trHeight w:val="8261"/>
        </w:trPr>
        <w:tc>
          <w:tcPr>
            <w:tcW w:w="8522" w:type="dxa"/>
            <w:gridSpan w:val="7"/>
            <w:tcBorders>
              <w:top w:val="single" w:sz="4" w:space="0" w:color="auto"/>
            </w:tcBorders>
          </w:tcPr>
          <w:p w:rsidR="009C3AEB" w:rsidRDefault="00725549" w:rsidP="009C3AEB">
            <w:pPr>
              <w:rPr>
                <w:b/>
                <w:sz w:val="28"/>
                <w:szCs w:val="28"/>
              </w:rPr>
            </w:pPr>
            <w:r w:rsidRPr="00725549">
              <w:rPr>
                <w:rFonts w:hint="eastAsia"/>
                <w:b/>
                <w:sz w:val="28"/>
                <w:szCs w:val="28"/>
              </w:rPr>
              <w:t>实验目的：</w:t>
            </w:r>
          </w:p>
          <w:p w:rsidR="00725549" w:rsidRPr="00725549" w:rsidRDefault="00725549" w:rsidP="00725549">
            <w:pPr>
              <w:ind w:firstLineChars="200" w:firstLine="480"/>
              <w:rPr>
                <w:b/>
                <w:sz w:val="24"/>
                <w:szCs w:val="24"/>
              </w:rPr>
            </w:pPr>
            <w:r w:rsidRPr="00725549">
              <w:rPr>
                <w:rFonts w:hint="eastAsia"/>
                <w:sz w:val="24"/>
                <w:szCs w:val="24"/>
              </w:rPr>
              <w:t>了解网络的组建，</w:t>
            </w:r>
            <w:r w:rsidR="00E43EF7">
              <w:rPr>
                <w:rFonts w:hint="eastAsia"/>
                <w:sz w:val="24"/>
                <w:szCs w:val="24"/>
              </w:rPr>
              <w:t>端口扫描</w:t>
            </w:r>
            <w:r w:rsidRPr="00725549">
              <w:rPr>
                <w:rFonts w:hint="eastAsia"/>
                <w:sz w:val="24"/>
                <w:szCs w:val="24"/>
              </w:rPr>
              <w:t>，服务器配置，</w:t>
            </w:r>
            <w:r>
              <w:rPr>
                <w:rFonts w:hint="eastAsia"/>
                <w:sz w:val="24"/>
                <w:szCs w:val="24"/>
              </w:rPr>
              <w:t>交换机配置，</w:t>
            </w:r>
            <w:r w:rsidRPr="00725549">
              <w:rPr>
                <w:rFonts w:hint="eastAsia"/>
                <w:sz w:val="24"/>
                <w:szCs w:val="24"/>
              </w:rPr>
              <w:t>路由器配置和目前网络的先进技术。</w:t>
            </w:r>
            <w:r w:rsidR="00086E34">
              <w:rPr>
                <w:rFonts w:hint="eastAsia"/>
                <w:sz w:val="24"/>
                <w:szCs w:val="24"/>
              </w:rPr>
              <w:t>提高学生理论与实践相结合的能力。</w:t>
            </w:r>
          </w:p>
          <w:p w:rsidR="009C3AEB" w:rsidRPr="009C3AEB" w:rsidRDefault="009C3AEB" w:rsidP="009C3AEB">
            <w:pPr>
              <w:rPr>
                <w:b/>
                <w:sz w:val="28"/>
                <w:szCs w:val="28"/>
              </w:rPr>
            </w:pPr>
            <w:r w:rsidRPr="009C3AEB"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:rsidR="009C3AEB" w:rsidRDefault="009C3AEB" w:rsidP="009C3AEB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1 </w:t>
            </w:r>
            <w:r w:rsidRPr="00CF6F66">
              <w:rPr>
                <w:rFonts w:hint="eastAsia"/>
                <w:b/>
                <w:sz w:val="24"/>
                <w:szCs w:val="24"/>
              </w:rPr>
              <w:t>简单局域网组建</w:t>
            </w:r>
          </w:p>
          <w:p w:rsidR="009C3AEB" w:rsidRDefault="00086E34" w:rsidP="009C3A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主要内容：制作网线，用单交换机组建网络，用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台或以上的交换机组建网络，配置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地址，调通网络。</w:t>
            </w:r>
          </w:p>
          <w:p w:rsidR="003B00DE" w:rsidRDefault="003B00DE" w:rsidP="003B00DE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Pr="00CF6F66"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端口扫描</w:t>
            </w:r>
          </w:p>
          <w:p w:rsidR="003B00DE" w:rsidRPr="003B00DE" w:rsidRDefault="003B00DE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主要内容：利用端口扫描工具，扫描远程主机端口开放情况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3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Web</w:t>
            </w:r>
            <w:r w:rsidRPr="00CF6F66">
              <w:rPr>
                <w:rFonts w:hint="eastAsia"/>
                <w:b/>
                <w:sz w:val="24"/>
                <w:szCs w:val="24"/>
              </w:rPr>
              <w:t>服务器的配置与管理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主要内容：配置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服务器，发布网站。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4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FTP</w:t>
            </w:r>
            <w:r w:rsidRPr="00CF6F66">
              <w:rPr>
                <w:rFonts w:hint="eastAsia"/>
                <w:b/>
                <w:sz w:val="24"/>
                <w:szCs w:val="24"/>
              </w:rPr>
              <w:t>服务器的配置与管理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主要内容：利用</w:t>
            </w:r>
            <w:r>
              <w:rPr>
                <w:rFonts w:hint="eastAsia"/>
                <w:sz w:val="24"/>
              </w:rPr>
              <w:t>Windows</w:t>
            </w:r>
            <w:r>
              <w:rPr>
                <w:rFonts w:hint="eastAsia"/>
                <w:sz w:val="24"/>
              </w:rPr>
              <w:t>自带的</w:t>
            </w:r>
            <w:r>
              <w:rPr>
                <w:rFonts w:hint="eastAsia"/>
                <w:sz w:val="24"/>
              </w:rPr>
              <w:t>FTP</w:t>
            </w:r>
            <w:r>
              <w:rPr>
                <w:rFonts w:hint="eastAsia"/>
                <w:sz w:val="24"/>
              </w:rPr>
              <w:t>服务建立</w:t>
            </w:r>
            <w:r>
              <w:rPr>
                <w:rFonts w:hint="eastAsia"/>
                <w:sz w:val="24"/>
              </w:rPr>
              <w:t>FTP</w:t>
            </w:r>
            <w:r>
              <w:rPr>
                <w:rFonts w:hint="eastAsia"/>
                <w:sz w:val="24"/>
              </w:rPr>
              <w:t>服务器，利用</w:t>
            </w:r>
            <w:r>
              <w:rPr>
                <w:rFonts w:hint="eastAsia"/>
                <w:sz w:val="24"/>
              </w:rPr>
              <w:t>Serv-U</w:t>
            </w:r>
            <w:r>
              <w:rPr>
                <w:rFonts w:hint="eastAsia"/>
                <w:sz w:val="24"/>
              </w:rPr>
              <w:t>建立</w:t>
            </w:r>
            <w:r>
              <w:rPr>
                <w:rFonts w:hint="eastAsia"/>
                <w:sz w:val="24"/>
              </w:rPr>
              <w:t>FTP</w:t>
            </w:r>
            <w:r>
              <w:rPr>
                <w:rFonts w:hint="eastAsia"/>
                <w:sz w:val="24"/>
              </w:rPr>
              <w:t>服务器，配置客户端。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5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CF6F66">
              <w:rPr>
                <w:rFonts w:hint="eastAsia"/>
                <w:b/>
                <w:sz w:val="24"/>
                <w:szCs w:val="24"/>
              </w:rPr>
              <w:t>交换机配置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主要内容：交换机的访问方法，常用命令，</w:t>
            </w:r>
            <w:r>
              <w:rPr>
                <w:rFonts w:hint="eastAsia"/>
                <w:sz w:val="24"/>
              </w:rPr>
              <w:t>VLAN</w:t>
            </w:r>
            <w:r>
              <w:rPr>
                <w:rFonts w:hint="eastAsia"/>
                <w:sz w:val="24"/>
              </w:rPr>
              <w:t>的划分。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6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CF6F66">
              <w:rPr>
                <w:rFonts w:hint="eastAsia"/>
                <w:b/>
                <w:sz w:val="24"/>
                <w:szCs w:val="24"/>
              </w:rPr>
              <w:t>路由器</w:t>
            </w:r>
            <w:r w:rsidR="00F43C2B">
              <w:rPr>
                <w:rFonts w:hint="eastAsia"/>
                <w:b/>
                <w:sz w:val="24"/>
                <w:szCs w:val="24"/>
              </w:rPr>
              <w:t>基本</w:t>
            </w:r>
            <w:r w:rsidRPr="00CF6F66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9C3AEB" w:rsidRPr="00086E34" w:rsidRDefault="00086E34" w:rsidP="00086E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主要内容：路由器的访问方法，常用路由命令。静态路由和动态路由的配置。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7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NAT</w:t>
            </w:r>
            <w:r w:rsidRPr="00CF6F66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主要内容：配置</w:t>
            </w:r>
            <w:r>
              <w:rPr>
                <w:rFonts w:hint="eastAsia"/>
                <w:sz w:val="24"/>
              </w:rPr>
              <w:t>NAT</w:t>
            </w:r>
            <w:r>
              <w:rPr>
                <w:rFonts w:hint="eastAsia"/>
                <w:sz w:val="24"/>
              </w:rPr>
              <w:t>，配置端口映射。</w:t>
            </w:r>
          </w:p>
          <w:p w:rsidR="009C3AEB" w:rsidRDefault="009C3AEB" w:rsidP="009C3AEB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8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L2TP VPN</w:t>
            </w:r>
            <w:r w:rsidRPr="00CF6F66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9C3AEB" w:rsidRDefault="00086E34" w:rsidP="009C3A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主要内容：利用</w:t>
            </w:r>
            <w:r>
              <w:rPr>
                <w:rFonts w:hint="eastAsia"/>
                <w:sz w:val="24"/>
              </w:rPr>
              <w:t>L2TP</w:t>
            </w:r>
            <w:r>
              <w:rPr>
                <w:rFonts w:hint="eastAsia"/>
                <w:sz w:val="24"/>
              </w:rPr>
              <w:t>的方法配置</w:t>
            </w:r>
            <w:r>
              <w:rPr>
                <w:rFonts w:hint="eastAsia"/>
                <w:sz w:val="24"/>
              </w:rPr>
              <w:t>VPN</w:t>
            </w:r>
            <w:r>
              <w:rPr>
                <w:rFonts w:hint="eastAsia"/>
                <w:sz w:val="24"/>
              </w:rPr>
              <w:t>，以及客户端的配置。</w:t>
            </w:r>
          </w:p>
          <w:p w:rsidR="00422BC4" w:rsidRDefault="00422BC4" w:rsidP="009C3AEB">
            <w:pPr>
              <w:rPr>
                <w:sz w:val="24"/>
              </w:rPr>
            </w:pPr>
            <w:r w:rsidRPr="005A4B1B">
              <w:rPr>
                <w:b/>
                <w:sz w:val="24"/>
              </w:rPr>
              <w:t>实验</w:t>
            </w:r>
            <w:r w:rsidRPr="005A4B1B">
              <w:rPr>
                <w:rFonts w:hint="eastAsia"/>
                <w:b/>
                <w:sz w:val="24"/>
              </w:rPr>
              <w:t xml:space="preserve">9 </w:t>
            </w:r>
            <w:r w:rsidRPr="005A4B1B">
              <w:rPr>
                <w:rFonts w:hint="eastAsia"/>
                <w:b/>
                <w:sz w:val="24"/>
              </w:rPr>
              <w:t>协议分析</w:t>
            </w:r>
            <w:r>
              <w:rPr>
                <w:rFonts w:hint="eastAsia"/>
                <w:sz w:val="24"/>
              </w:rPr>
              <w:t>（按单独的那个指导书进行）</w:t>
            </w:r>
          </w:p>
          <w:p w:rsidR="005A4B1B" w:rsidRPr="005A4B1B" w:rsidRDefault="005A4B1B" w:rsidP="009C3AEB">
            <w:pPr>
              <w:rPr>
                <w:b/>
                <w:sz w:val="24"/>
              </w:rPr>
            </w:pPr>
            <w:r w:rsidRPr="005A4B1B">
              <w:rPr>
                <w:b/>
                <w:color w:val="FF0000"/>
                <w:sz w:val="24"/>
              </w:rPr>
              <w:t>实验</w:t>
            </w:r>
            <w:r w:rsidRPr="005A4B1B">
              <w:rPr>
                <w:rFonts w:hint="eastAsia"/>
                <w:b/>
                <w:color w:val="FF0000"/>
                <w:sz w:val="24"/>
              </w:rPr>
              <w:t xml:space="preserve">10 </w:t>
            </w:r>
            <w:r w:rsidRPr="005A4B1B">
              <w:rPr>
                <w:rFonts w:hint="eastAsia"/>
                <w:b/>
                <w:color w:val="FF0000"/>
                <w:sz w:val="24"/>
              </w:rPr>
              <w:t>园区网络的设计与配置</w:t>
            </w:r>
          </w:p>
          <w:p w:rsidR="00AF19FE" w:rsidRDefault="00AF19FE" w:rsidP="009C3AEB">
            <w:pPr>
              <w:rPr>
                <w:b/>
                <w:sz w:val="24"/>
              </w:rPr>
            </w:pPr>
            <w:r w:rsidRPr="00AF19FE">
              <w:rPr>
                <w:rFonts w:hint="eastAsia"/>
                <w:b/>
                <w:sz w:val="24"/>
              </w:rPr>
              <w:t>附加实验</w:t>
            </w:r>
            <w:r w:rsidRPr="00AF19FE">
              <w:rPr>
                <w:rFonts w:hint="eastAsia"/>
                <w:b/>
                <w:sz w:val="24"/>
              </w:rPr>
              <w:t xml:space="preserve"> </w:t>
            </w:r>
            <w:r w:rsidRPr="00AF19FE">
              <w:rPr>
                <w:rFonts w:hint="eastAsia"/>
                <w:b/>
                <w:sz w:val="24"/>
              </w:rPr>
              <w:t>路由器的基本配置（用机柜完成）</w:t>
            </w:r>
          </w:p>
          <w:p w:rsidR="00120C34" w:rsidRPr="00120C34" w:rsidRDefault="00120C34" w:rsidP="009C3AEB">
            <w:pPr>
              <w:rPr>
                <w:sz w:val="24"/>
              </w:rPr>
            </w:pPr>
            <w:r w:rsidRPr="00120C34">
              <w:rPr>
                <w:rFonts w:hint="eastAsia"/>
                <w:sz w:val="24"/>
              </w:rPr>
              <w:t>用机柜完成连线，并用超级终端完成路由器的基本配置。</w:t>
            </w:r>
          </w:p>
          <w:p w:rsidR="00CF6F66" w:rsidRPr="009C37F2" w:rsidRDefault="00216938" w:rsidP="009C3AEB">
            <w:pPr>
              <w:rPr>
                <w:b/>
                <w:sz w:val="28"/>
                <w:szCs w:val="28"/>
              </w:rPr>
            </w:pPr>
            <w:r w:rsidRPr="00725549">
              <w:rPr>
                <w:rFonts w:hint="eastAsia"/>
                <w:b/>
                <w:sz w:val="28"/>
                <w:szCs w:val="28"/>
              </w:rPr>
              <w:lastRenderedPageBreak/>
              <w:t>实验过程：</w:t>
            </w:r>
          </w:p>
        </w:tc>
      </w:tr>
    </w:tbl>
    <w:p w:rsidR="00A4413B" w:rsidRDefault="00A4413B" w:rsidP="00A4413B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lastRenderedPageBreak/>
        <w:t>实验</w:t>
      </w:r>
      <w:r w:rsidRPr="00725549">
        <w:rPr>
          <w:rFonts w:hint="eastAsia"/>
          <w:b/>
          <w:sz w:val="28"/>
          <w:szCs w:val="28"/>
        </w:rPr>
        <w:t xml:space="preserve">1 </w:t>
      </w:r>
      <w:r w:rsidRPr="00725549">
        <w:rPr>
          <w:rFonts w:hint="eastAsia"/>
          <w:b/>
          <w:sz w:val="28"/>
          <w:szCs w:val="28"/>
        </w:rPr>
        <w:t>简单局域网组建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0E6550" w:rsidRDefault="000E6550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AB7709" w:rsidRPr="00AB7709" w:rsidRDefault="00AB7709" w:rsidP="00AB7709">
      <w:pPr>
        <w:rPr>
          <w:b/>
          <w:sz w:val="28"/>
          <w:szCs w:val="28"/>
        </w:rPr>
      </w:pPr>
      <w:r w:rsidRPr="00AB7709">
        <w:rPr>
          <w:rFonts w:hint="eastAsia"/>
          <w:b/>
          <w:sz w:val="28"/>
          <w:szCs w:val="28"/>
        </w:rPr>
        <w:t>验</w:t>
      </w:r>
      <w:r w:rsidRPr="00AB7709">
        <w:rPr>
          <w:rFonts w:hint="eastAsia"/>
          <w:b/>
          <w:sz w:val="28"/>
          <w:szCs w:val="28"/>
        </w:rPr>
        <w:t xml:space="preserve">2 </w:t>
      </w:r>
      <w:r w:rsidRPr="00AB7709">
        <w:rPr>
          <w:rFonts w:hint="eastAsia"/>
          <w:b/>
          <w:sz w:val="28"/>
          <w:szCs w:val="28"/>
        </w:rPr>
        <w:t>端口扫描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0E6550" w:rsidRDefault="000E6550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A4413B" w:rsidRDefault="00A4413B" w:rsidP="00A4413B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 w:rsidR="00AB7709">
        <w:rPr>
          <w:rFonts w:hint="eastAsia"/>
          <w:b/>
          <w:sz w:val="28"/>
          <w:szCs w:val="28"/>
        </w:rPr>
        <w:t>3</w:t>
      </w:r>
      <w:r w:rsidR="00671F31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 xml:space="preserve"> Web</w:t>
      </w:r>
      <w:r w:rsidRPr="00725549">
        <w:rPr>
          <w:rFonts w:hint="eastAsia"/>
          <w:b/>
          <w:sz w:val="28"/>
          <w:szCs w:val="28"/>
        </w:rPr>
        <w:t>服务器的配置与管理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650369" w:rsidRDefault="00650369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A4413B" w:rsidRDefault="00A4413B" w:rsidP="00A4413B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 w:rsidR="00AB7709">
        <w:rPr>
          <w:rFonts w:hint="eastAsia"/>
          <w:b/>
          <w:sz w:val="28"/>
          <w:szCs w:val="28"/>
        </w:rPr>
        <w:t>4</w:t>
      </w:r>
      <w:r w:rsidRPr="00725549">
        <w:rPr>
          <w:rFonts w:hint="eastAsia"/>
          <w:b/>
          <w:sz w:val="28"/>
          <w:szCs w:val="28"/>
        </w:rPr>
        <w:t xml:space="preserve"> </w:t>
      </w:r>
      <w:r w:rsidR="00671F31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>FTP</w:t>
      </w:r>
      <w:r w:rsidRPr="00725549">
        <w:rPr>
          <w:rFonts w:hint="eastAsia"/>
          <w:b/>
          <w:sz w:val="28"/>
          <w:szCs w:val="28"/>
        </w:rPr>
        <w:t>服务器的配置与管理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650369" w:rsidRDefault="00650369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A4413B" w:rsidRDefault="00A4413B" w:rsidP="00A4413B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 w:rsidR="00AB7709">
        <w:rPr>
          <w:rFonts w:hint="eastAsia"/>
          <w:b/>
          <w:sz w:val="28"/>
          <w:szCs w:val="28"/>
        </w:rPr>
        <w:t>5</w:t>
      </w:r>
      <w:r w:rsidRPr="00725549">
        <w:rPr>
          <w:rFonts w:hint="eastAsia"/>
          <w:b/>
          <w:sz w:val="28"/>
          <w:szCs w:val="28"/>
        </w:rPr>
        <w:t xml:space="preserve"> </w:t>
      </w:r>
      <w:r w:rsidR="00671F31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>交换机配置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650369" w:rsidRDefault="00650369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A4413B" w:rsidRDefault="00A4413B" w:rsidP="00A4413B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 w:rsidR="00AB7709">
        <w:rPr>
          <w:rFonts w:hint="eastAsia"/>
          <w:b/>
          <w:sz w:val="28"/>
          <w:szCs w:val="28"/>
        </w:rPr>
        <w:t>6</w:t>
      </w:r>
      <w:r w:rsidR="00671F31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>路由器</w:t>
      </w:r>
      <w:r w:rsidR="00F43C2B">
        <w:rPr>
          <w:rFonts w:hint="eastAsia"/>
          <w:b/>
          <w:sz w:val="28"/>
          <w:szCs w:val="28"/>
        </w:rPr>
        <w:t>基本</w:t>
      </w:r>
      <w:r w:rsidRPr="00725549">
        <w:rPr>
          <w:rFonts w:hint="eastAsia"/>
          <w:b/>
          <w:sz w:val="28"/>
          <w:szCs w:val="28"/>
        </w:rPr>
        <w:t>配置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650369" w:rsidRDefault="00650369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A4413B" w:rsidRDefault="00A4413B" w:rsidP="00A4413B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 w:rsidR="00AB7709">
        <w:rPr>
          <w:rFonts w:hint="eastAsia"/>
          <w:b/>
          <w:sz w:val="28"/>
          <w:szCs w:val="28"/>
        </w:rPr>
        <w:t>7</w:t>
      </w:r>
      <w:r w:rsidR="00671F31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 xml:space="preserve"> NAT</w:t>
      </w:r>
      <w:r w:rsidRPr="00725549">
        <w:rPr>
          <w:rFonts w:hint="eastAsia"/>
          <w:b/>
          <w:sz w:val="28"/>
          <w:szCs w:val="28"/>
        </w:rPr>
        <w:t>配置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650369" w:rsidRDefault="00650369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A4413B" w:rsidRDefault="00A4413B" w:rsidP="00A4413B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 w:rsidR="00AB7709">
        <w:rPr>
          <w:rFonts w:hint="eastAsia"/>
          <w:b/>
          <w:sz w:val="28"/>
          <w:szCs w:val="28"/>
        </w:rPr>
        <w:t>8</w:t>
      </w:r>
      <w:r w:rsidR="00671F31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 xml:space="preserve"> L2TP VPN</w:t>
      </w:r>
      <w:r w:rsidRPr="00725549">
        <w:rPr>
          <w:rFonts w:hint="eastAsia"/>
          <w:b/>
          <w:sz w:val="28"/>
          <w:szCs w:val="28"/>
        </w:rPr>
        <w:t>配置</w:t>
      </w: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650369" w:rsidRDefault="00650369" w:rsidP="00650369">
      <w:pPr>
        <w:rPr>
          <w:sz w:val="24"/>
          <w:szCs w:val="24"/>
        </w:rPr>
      </w:pPr>
    </w:p>
    <w:p w:rsidR="00650369" w:rsidRDefault="00650369" w:rsidP="00650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650369" w:rsidRPr="00077EC6" w:rsidRDefault="00077EC6" w:rsidP="0065036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附加实验</w:t>
      </w:r>
      <w:r>
        <w:rPr>
          <w:rFonts w:hint="eastAsia"/>
          <w:b/>
          <w:sz w:val="28"/>
          <w:szCs w:val="28"/>
        </w:rPr>
        <w:t xml:space="preserve"> </w:t>
      </w:r>
      <w:r w:rsidRPr="00077EC6">
        <w:rPr>
          <w:rFonts w:hint="eastAsia"/>
          <w:b/>
          <w:sz w:val="28"/>
          <w:szCs w:val="28"/>
        </w:rPr>
        <w:t>路由器的基本配置（用机柜完成）</w:t>
      </w:r>
    </w:p>
    <w:p w:rsidR="00077EC6" w:rsidRDefault="00077EC6" w:rsidP="00077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8E1227" w:rsidRPr="00650369" w:rsidRDefault="00077EC6" w:rsidP="00650369">
      <w:r>
        <w:rPr>
          <w:rFonts w:hint="eastAsia"/>
          <w:sz w:val="24"/>
          <w:szCs w:val="24"/>
        </w:rPr>
        <w:t>遇到的问题及解决的方法：</w:t>
      </w:r>
    </w:p>
    <w:sectPr w:rsidR="008E1227" w:rsidRPr="0065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A66" w:rsidRDefault="007F5A66" w:rsidP="002C2971">
      <w:r>
        <w:separator/>
      </w:r>
    </w:p>
  </w:endnote>
  <w:endnote w:type="continuationSeparator" w:id="0">
    <w:p w:rsidR="007F5A66" w:rsidRDefault="007F5A66" w:rsidP="002C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A66" w:rsidRDefault="007F5A66" w:rsidP="002C2971">
      <w:r>
        <w:separator/>
      </w:r>
    </w:p>
  </w:footnote>
  <w:footnote w:type="continuationSeparator" w:id="0">
    <w:p w:rsidR="007F5A66" w:rsidRDefault="007F5A66" w:rsidP="002C2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23"/>
    <w:rsid w:val="00077EC6"/>
    <w:rsid w:val="00086E34"/>
    <w:rsid w:val="000E6550"/>
    <w:rsid w:val="00120C34"/>
    <w:rsid w:val="00216938"/>
    <w:rsid w:val="002C2971"/>
    <w:rsid w:val="003A2888"/>
    <w:rsid w:val="003B00DE"/>
    <w:rsid w:val="00407E23"/>
    <w:rsid w:val="00422BC4"/>
    <w:rsid w:val="005A4B1B"/>
    <w:rsid w:val="005E5006"/>
    <w:rsid w:val="00650369"/>
    <w:rsid w:val="00671F31"/>
    <w:rsid w:val="00725549"/>
    <w:rsid w:val="007A3336"/>
    <w:rsid w:val="007F5A66"/>
    <w:rsid w:val="008E1227"/>
    <w:rsid w:val="008F2630"/>
    <w:rsid w:val="00996B11"/>
    <w:rsid w:val="009C3AEB"/>
    <w:rsid w:val="00A4413B"/>
    <w:rsid w:val="00AB7709"/>
    <w:rsid w:val="00AF19FE"/>
    <w:rsid w:val="00B076D7"/>
    <w:rsid w:val="00CF6F66"/>
    <w:rsid w:val="00D57C77"/>
    <w:rsid w:val="00E40E63"/>
    <w:rsid w:val="00E43EF7"/>
    <w:rsid w:val="00F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96C44"/>
  <w15:docId w15:val="{BC323B44-9A18-463B-ACF3-8F25AE46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F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2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29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2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2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876</Characters>
  <Application>Microsoft Office Word</Application>
  <DocSecurity>0</DocSecurity>
  <Lines>7</Lines>
  <Paragraphs>2</Paragraphs>
  <ScaleCrop>false</ScaleCrop>
  <Company>Toshiba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Timer.</cp:lastModifiedBy>
  <cp:revision>2</cp:revision>
  <dcterms:created xsi:type="dcterms:W3CDTF">2018-06-04T16:04:00Z</dcterms:created>
  <dcterms:modified xsi:type="dcterms:W3CDTF">2018-06-04T16:04:00Z</dcterms:modified>
</cp:coreProperties>
</file>