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30"/>
          <w:szCs w:val="30"/>
        </w:rPr>
      </w:pPr>
      <w:r>
        <w:rPr>
          <w:rFonts w:ascii="Consolas" w:hAnsi="Consolas" w:cs="Consolas"/>
          <w:color w:val="008000"/>
          <w:kern w:val="0"/>
          <w:sz w:val="30"/>
          <w:szCs w:val="30"/>
        </w:rPr>
        <w:t>#include &lt;iostream&gt;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using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namespace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std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Circle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{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public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: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3399FF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i/>
          <w:iCs/>
          <w:color w:val="3399FF"/>
          <w:kern w:val="0"/>
          <w:sz w:val="30"/>
          <w:szCs w:val="30"/>
        </w:rPr>
        <w:t>// The radius of this circle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radius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3399FF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i/>
          <w:iCs/>
          <w:color w:val="3399FF"/>
          <w:kern w:val="0"/>
          <w:sz w:val="30"/>
          <w:szCs w:val="30"/>
        </w:rPr>
        <w:t>// Construct a circle object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Circle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{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radius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=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800080"/>
          <w:kern w:val="0"/>
          <w:sz w:val="30"/>
          <w:szCs w:val="30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}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3399FF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i/>
          <w:iCs/>
          <w:color w:val="3399FF"/>
          <w:kern w:val="0"/>
          <w:sz w:val="30"/>
          <w:szCs w:val="30"/>
        </w:rPr>
        <w:t>// Construct a circle object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Circle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newRadius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{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radius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=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newRadius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}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3399FF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i/>
          <w:iCs/>
          <w:color w:val="3399FF"/>
          <w:kern w:val="0"/>
          <w:sz w:val="30"/>
          <w:szCs w:val="30"/>
        </w:rPr>
        <w:t>// Return the area of this circle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getArea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{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radius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*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radius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*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800080"/>
          <w:kern w:val="0"/>
          <w:sz w:val="30"/>
          <w:szCs w:val="30"/>
        </w:rPr>
        <w:t>3.14159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}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};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{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Circle circle1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,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circle2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circle1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=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Circle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();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circle2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=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Circle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</w:t>
      </w:r>
      <w:r>
        <w:rPr>
          <w:rFonts w:ascii="Consolas" w:hAnsi="Consolas" w:cs="Consolas"/>
          <w:color w:val="800080"/>
          <w:kern w:val="0"/>
          <w:sz w:val="30"/>
          <w:szCs w:val="30"/>
        </w:rPr>
        <w:t>5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);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cout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&lt;&lt;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30"/>
          <w:szCs w:val="30"/>
        </w:rPr>
        <w:t>"Area is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&lt;&lt;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Circle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().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getArea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&lt;&lt;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endl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cout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&lt;&lt;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30"/>
          <w:szCs w:val="30"/>
        </w:rPr>
        <w:t>"Area is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&lt;&lt;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Circle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</w:t>
      </w:r>
      <w:r>
        <w:rPr>
          <w:rFonts w:ascii="Consolas" w:hAnsi="Consolas" w:cs="Consolas"/>
          <w:color w:val="800080"/>
          <w:kern w:val="0"/>
          <w:sz w:val="30"/>
          <w:szCs w:val="30"/>
        </w:rPr>
        <w:t>5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).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getArea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&lt;&lt;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endl</w:t>
      </w: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;</w:t>
      </w: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0"/>
          <w:szCs w:val="30"/>
        </w:rPr>
      </w:pPr>
    </w:p>
    <w:p w:rsidR="00000000" w:rsidRDefault="00F06B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FF0000"/>
          <w:kern w:val="0"/>
          <w:sz w:val="30"/>
          <w:szCs w:val="30"/>
        </w:rPr>
        <w:t>}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bookmarkStart w:id="0" w:name="_GoBack"/>
      <w:bookmarkEnd w:id="0"/>
    </w:p>
    <w:sectPr w:rsidR="000000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6D"/>
    <w:rsid w:val="00F0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98748E1-3C29-4D68-9E1B-9C9EDBC7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487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AnonymousObject.rtf</dc:title>
  <dc:subject/>
  <dc:creator/>
  <cp:keywords/>
  <dc:description/>
  <cp:lastModifiedBy>王帆</cp:lastModifiedBy>
  <cp:revision>2</cp:revision>
  <dcterms:created xsi:type="dcterms:W3CDTF">2017-07-17T03:13:00Z</dcterms:created>
  <dcterms:modified xsi:type="dcterms:W3CDTF">2017-07-17T03:13:00Z</dcterms:modified>
</cp:coreProperties>
</file>