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华文新魏" w:eastAsia="华文新魏"/>
          <w:b/>
          <w:sz w:val="44"/>
          <w:szCs w:val="44"/>
        </w:rPr>
      </w:pPr>
      <w:bookmarkStart w:id="0" w:name="_1317037283"/>
      <w:bookmarkEnd w:id="0"/>
      <w:r>
        <w:rPr>
          <w:b/>
          <w:outline/>
          <w:sz w:val="44"/>
          <w:szCs w:val="44"/>
        </w:rPr>
        <w:object>
          <v:shape id="_x0000_i1025" o:spt="75" type="#_x0000_t75" style="height:37.2pt;width:163.8pt;" o:ole="t" filled="f" o:preferrelative="t" stroked="f" coordsize="21600,21600">
            <v:path/>
            <v:fill on="f" focussize="0,0"/>
            <v:stroke on="f" joinstyle="miter"/>
            <v:imagedata r:id="rId8" o:title=""/>
            <o:lock v:ext="edit" aspectratio="t"/>
            <w10:wrap type="none"/>
            <w10:anchorlock/>
          </v:shape>
          <o:OLEObject Type="Embed" ProgID="Word.Picture.8" ShapeID="_x0000_i1025" DrawAspect="Content" ObjectID="_1468075725" r:id="rId7">
            <o:LockedField>false</o:LockedField>
          </o:OLEObject>
        </w:object>
      </w:r>
      <w:r>
        <w:rPr>
          <w:rFonts w:hint="eastAsia" w:ascii="华文新魏" w:eastAsia="华文新魏"/>
          <w:b/>
          <w:sz w:val="44"/>
          <w:szCs w:val="44"/>
        </w:rPr>
        <w:t>实验报告</w:t>
      </w:r>
    </w:p>
    <w:p>
      <w:pPr>
        <w:ind w:left="-718" w:leftChars="-342"/>
      </w:pPr>
      <w:r>
        <w:rPr>
          <w:rFonts w:hint="eastAsia"/>
          <w:b/>
        </w:rPr>
        <w:t xml:space="preserve"> 学院（系）名称：</w:t>
      </w:r>
      <w:r>
        <w:rPr>
          <w:rFonts w:hint="eastAsia"/>
        </w:rPr>
        <w:t>计算机科学与工程学院</w:t>
      </w:r>
    </w:p>
    <w:tbl>
      <w:tblPr>
        <w:tblStyle w:val="8"/>
        <w:tblW w:w="96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
        <w:gridCol w:w="1620"/>
        <w:gridCol w:w="1260"/>
        <w:gridCol w:w="1980"/>
        <w:gridCol w:w="126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830" w:type="dxa"/>
          </w:tcPr>
          <w:p>
            <w:pPr>
              <w:jc w:val="center"/>
              <w:rPr>
                <w:b/>
              </w:rPr>
            </w:pPr>
            <w:r>
              <w:rPr>
                <w:rFonts w:hint="eastAsia"/>
                <w:b/>
              </w:rPr>
              <w:t>姓名</w:t>
            </w:r>
          </w:p>
        </w:tc>
        <w:tc>
          <w:tcPr>
            <w:tcW w:w="1620" w:type="dxa"/>
          </w:tcPr>
          <w:p>
            <w:pPr>
              <w:jc w:val="center"/>
              <w:rPr>
                <w:color w:val="FF0000"/>
              </w:rPr>
            </w:pPr>
            <w:r>
              <w:rPr>
                <w:rFonts w:hint="eastAsia"/>
                <w:color w:val="FF0000"/>
              </w:rPr>
              <w:t>王帆</w:t>
            </w:r>
          </w:p>
        </w:tc>
        <w:tc>
          <w:tcPr>
            <w:tcW w:w="1260" w:type="dxa"/>
          </w:tcPr>
          <w:p>
            <w:pPr>
              <w:jc w:val="center"/>
              <w:rPr>
                <w:b/>
              </w:rPr>
            </w:pPr>
            <w:r>
              <w:rPr>
                <w:rFonts w:hint="eastAsia" w:ascii="宋体" w:hAnsi="宋体"/>
                <w:b/>
              </w:rPr>
              <w:t>学号</w:t>
            </w:r>
          </w:p>
        </w:tc>
        <w:tc>
          <w:tcPr>
            <w:tcW w:w="1980" w:type="dxa"/>
          </w:tcPr>
          <w:p>
            <w:pPr>
              <w:jc w:val="center"/>
              <w:rPr>
                <w:color w:val="FF0000"/>
              </w:rPr>
            </w:pPr>
            <w:r>
              <w:rPr>
                <w:rFonts w:hint="eastAsia"/>
                <w:color w:val="FF0000"/>
              </w:rPr>
              <w:t>20152180</w:t>
            </w:r>
          </w:p>
        </w:tc>
        <w:tc>
          <w:tcPr>
            <w:tcW w:w="1260" w:type="dxa"/>
          </w:tcPr>
          <w:p>
            <w:pPr>
              <w:jc w:val="center"/>
              <w:rPr>
                <w:b/>
              </w:rPr>
            </w:pPr>
            <w:r>
              <w:rPr>
                <w:rFonts w:hint="eastAsia"/>
                <w:b/>
              </w:rPr>
              <w:t>专业</w:t>
            </w:r>
          </w:p>
        </w:tc>
        <w:tc>
          <w:tcPr>
            <w:tcW w:w="2700" w:type="dxa"/>
          </w:tcPr>
          <w:p>
            <w:pPr>
              <w:jc w:val="center"/>
            </w:pPr>
            <w:r>
              <w:rPr>
                <w:rFonts w:hint="eastAsia"/>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jc w:val="center"/>
        </w:trPr>
        <w:tc>
          <w:tcPr>
            <w:tcW w:w="830" w:type="dxa"/>
          </w:tcPr>
          <w:p>
            <w:pPr>
              <w:jc w:val="center"/>
              <w:rPr>
                <w:b/>
              </w:rPr>
            </w:pPr>
            <w:r>
              <w:rPr>
                <w:rFonts w:hint="eastAsia"/>
                <w:b/>
              </w:rPr>
              <w:t>班级</w:t>
            </w:r>
          </w:p>
        </w:tc>
        <w:tc>
          <w:tcPr>
            <w:tcW w:w="1620" w:type="dxa"/>
          </w:tcPr>
          <w:p>
            <w:pPr>
              <w:jc w:val="center"/>
            </w:pPr>
            <w:r>
              <w:rPr>
                <w:rFonts w:hint="eastAsia"/>
                <w:color w:val="FF0000"/>
              </w:rPr>
              <w:t>2015</w:t>
            </w:r>
            <w:r>
              <w:t>级</w:t>
            </w:r>
            <w:r>
              <w:rPr>
                <w:rFonts w:hint="eastAsia"/>
                <w:color w:val="FF0000"/>
              </w:rPr>
              <w:t xml:space="preserve"> </w:t>
            </w:r>
            <w:r>
              <w:rPr>
                <w:color w:val="FF0000"/>
              </w:rPr>
              <w:t>1</w:t>
            </w:r>
            <w:r>
              <w:t>班</w:t>
            </w:r>
          </w:p>
        </w:tc>
        <w:tc>
          <w:tcPr>
            <w:tcW w:w="1260" w:type="dxa"/>
          </w:tcPr>
          <w:p>
            <w:pPr>
              <w:jc w:val="center"/>
            </w:pPr>
            <w:r>
              <w:rPr>
                <w:rFonts w:hint="eastAsia"/>
                <w:b/>
              </w:rPr>
              <w:t>实验项目</w:t>
            </w:r>
          </w:p>
        </w:tc>
        <w:tc>
          <w:tcPr>
            <w:tcW w:w="5940" w:type="dxa"/>
            <w:gridSpan w:val="3"/>
          </w:tcPr>
          <w:p>
            <w:pPr>
              <w:widowControl/>
              <w:jc w:val="center"/>
            </w:pPr>
            <w:r>
              <w:rPr>
                <w:rFonts w:hint="eastAsia"/>
              </w:rPr>
              <w:t>实验三：数据库和报表设计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2450" w:type="dxa"/>
            <w:gridSpan w:val="2"/>
          </w:tcPr>
          <w:p>
            <w:pPr>
              <w:jc w:val="center"/>
            </w:pPr>
            <w:r>
              <w:rPr>
                <w:rFonts w:hint="eastAsia"/>
                <w:b/>
              </w:rPr>
              <w:t>课程名称</w:t>
            </w:r>
          </w:p>
        </w:tc>
        <w:tc>
          <w:tcPr>
            <w:tcW w:w="3240" w:type="dxa"/>
            <w:gridSpan w:val="2"/>
          </w:tcPr>
          <w:p>
            <w:pPr>
              <w:jc w:val="center"/>
            </w:pPr>
            <w:r>
              <w:rPr>
                <w:rFonts w:hint="eastAsia"/>
              </w:rPr>
              <w:t>. NET程序设计</w:t>
            </w:r>
          </w:p>
        </w:tc>
        <w:tc>
          <w:tcPr>
            <w:tcW w:w="1260" w:type="dxa"/>
          </w:tcPr>
          <w:p>
            <w:pPr>
              <w:jc w:val="center"/>
              <w:rPr>
                <w:b/>
              </w:rPr>
            </w:pPr>
            <w:r>
              <w:rPr>
                <w:rFonts w:hint="eastAsia"/>
                <w:b/>
              </w:rPr>
              <w:t>课程代码</w:t>
            </w:r>
          </w:p>
        </w:tc>
        <w:tc>
          <w:tcPr>
            <w:tcW w:w="2700" w:type="dxa"/>
          </w:tcPr>
          <w:p>
            <w:pPr>
              <w:jc w:val="center"/>
            </w:pPr>
            <w:r>
              <w:t>0667066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2450" w:type="dxa"/>
            <w:gridSpan w:val="2"/>
          </w:tcPr>
          <w:p>
            <w:pPr>
              <w:jc w:val="center"/>
            </w:pPr>
            <w:r>
              <w:rPr>
                <w:rFonts w:hint="eastAsia"/>
                <w:b/>
              </w:rPr>
              <w:t>实验时间</w:t>
            </w:r>
          </w:p>
        </w:tc>
        <w:tc>
          <w:tcPr>
            <w:tcW w:w="3240" w:type="dxa"/>
            <w:gridSpan w:val="2"/>
          </w:tcPr>
          <w:p>
            <w:pPr>
              <w:jc w:val="center"/>
            </w:pPr>
            <w:r>
              <w:rPr>
                <w:color w:val="FF0000"/>
              </w:rPr>
              <w:t>2017</w:t>
            </w:r>
            <w:r>
              <w:rPr>
                <w:rFonts w:hint="eastAsia"/>
              </w:rPr>
              <w:t>年</w:t>
            </w:r>
            <w:r>
              <w:rPr>
                <w:color w:val="FF0000"/>
              </w:rPr>
              <w:t>6</w:t>
            </w:r>
            <w:r>
              <w:rPr>
                <w:rFonts w:hint="eastAsia"/>
              </w:rPr>
              <w:t>月</w:t>
            </w:r>
            <w:r>
              <w:rPr>
                <w:color w:val="FF0000"/>
              </w:rPr>
              <w:t>1</w:t>
            </w:r>
            <w:r>
              <w:rPr>
                <w:rFonts w:hint="eastAsia"/>
              </w:rPr>
              <w:t xml:space="preserve">日 </w:t>
            </w:r>
            <w:r>
              <w:rPr>
                <w:rFonts w:hint="eastAsia"/>
                <w:color w:val="FF0000"/>
              </w:rPr>
              <w:t>12：45-15：45</w:t>
            </w:r>
          </w:p>
        </w:tc>
        <w:tc>
          <w:tcPr>
            <w:tcW w:w="1260" w:type="dxa"/>
          </w:tcPr>
          <w:p>
            <w:pPr>
              <w:jc w:val="center"/>
              <w:rPr>
                <w:b/>
              </w:rPr>
            </w:pPr>
            <w:r>
              <w:rPr>
                <w:rFonts w:hint="eastAsia"/>
                <w:b/>
              </w:rPr>
              <w:t>实验地点</w:t>
            </w:r>
          </w:p>
        </w:tc>
        <w:tc>
          <w:tcPr>
            <w:tcW w:w="2700" w:type="dxa"/>
          </w:tcPr>
          <w:p>
            <w:pPr>
              <w:jc w:val="center"/>
            </w:pPr>
            <w:r>
              <w:rPr>
                <w:rFonts w:hint="eastAsia"/>
              </w:rPr>
              <w:t>7-215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jc w:val="center"/>
        </w:trPr>
        <w:tc>
          <w:tcPr>
            <w:tcW w:w="5690" w:type="dxa"/>
            <w:gridSpan w:val="4"/>
          </w:tcPr>
          <w:p>
            <w:pPr>
              <w:rPr>
                <w:b/>
              </w:rPr>
            </w:pPr>
            <w:r>
              <w:rPr>
                <w:rFonts w:hint="eastAsia"/>
                <w:b/>
              </w:rPr>
              <w:t>批改意见</w:t>
            </w:r>
          </w:p>
        </w:tc>
        <w:tc>
          <w:tcPr>
            <w:tcW w:w="1260" w:type="dxa"/>
          </w:tcPr>
          <w:p>
            <w:pPr>
              <w:jc w:val="center"/>
              <w:rPr>
                <w:b/>
              </w:rPr>
            </w:pPr>
            <w:r>
              <w:rPr>
                <w:rFonts w:hint="eastAsia"/>
                <w:b/>
              </w:rPr>
              <w:t>成绩</w:t>
            </w:r>
          </w:p>
        </w:tc>
        <w:tc>
          <w:tcPr>
            <w:tcW w:w="270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9650" w:type="dxa"/>
            <w:gridSpan w:val="6"/>
          </w:tcPr>
          <w:p/>
          <w:p>
            <w:pPr>
              <w:jc w:val="left"/>
            </w:pPr>
          </w:p>
          <w:p>
            <w:pPr>
              <w:jc w:val="left"/>
            </w:pPr>
          </w:p>
          <w:p>
            <w:pPr>
              <w:ind w:right="844"/>
            </w:pPr>
          </w:p>
          <w:p>
            <w:pPr>
              <w:wordWrap w:val="0"/>
              <w:ind w:right="844"/>
              <w:jc w:val="right"/>
            </w:pPr>
            <w:r>
              <w:rPr>
                <w:rFonts w:hint="eastAsia"/>
                <w:b/>
              </w:rPr>
              <w:t>教师签字：</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3" w:hRule="atLeast"/>
          <w:jc w:val="center"/>
        </w:trPr>
        <w:tc>
          <w:tcPr>
            <w:tcW w:w="9650" w:type="dxa"/>
            <w:gridSpan w:val="6"/>
          </w:tcPr>
          <w:p>
            <w:pPr>
              <w:rPr>
                <w:b/>
              </w:rPr>
            </w:pPr>
            <w:r>
              <w:rPr>
                <w:rFonts w:hint="eastAsia"/>
                <w:b/>
              </w:rPr>
              <w:t xml:space="preserve">一、实验目的 </w:t>
            </w:r>
          </w:p>
          <w:p>
            <w:r>
              <w:rPr>
                <w:rFonts w:hint="eastAsia"/>
              </w:rPr>
              <w:t>(1)</w:t>
            </w:r>
            <w:r>
              <w:rPr>
                <w:rFonts w:hint="eastAsia"/>
              </w:rPr>
              <w:tab/>
            </w:r>
            <w:r>
              <w:rPr>
                <w:rFonts w:hint="eastAsia"/>
              </w:rPr>
              <w:t>掌握基于SQL Server 2008 R2数据库及表的创建方法；</w:t>
            </w:r>
          </w:p>
          <w:p>
            <w:r>
              <w:rPr>
                <w:rFonts w:hint="eastAsia"/>
              </w:rPr>
              <w:t>(2)</w:t>
            </w:r>
            <w:r>
              <w:rPr>
                <w:rFonts w:hint="eastAsia"/>
              </w:rPr>
              <w:tab/>
            </w:r>
            <w:r>
              <w:rPr>
                <w:rFonts w:hint="eastAsia"/>
              </w:rPr>
              <w:t>掌握数据表的基本操作：Insert into、Delete、Update和Select操作；</w:t>
            </w:r>
          </w:p>
          <w:p>
            <w:r>
              <w:rPr>
                <w:rFonts w:hint="eastAsia"/>
              </w:rPr>
              <w:t>(3)</w:t>
            </w:r>
            <w:r>
              <w:rPr>
                <w:rFonts w:hint="eastAsia"/>
              </w:rPr>
              <w:tab/>
            </w:r>
            <w:r>
              <w:rPr>
                <w:rFonts w:hint="eastAsia"/>
              </w:rPr>
              <w:t>掌握并熟练使用ADO.NET中常用的对象：Connection、Command、DataAdapter、DataSet对象。</w:t>
            </w:r>
          </w:p>
          <w:p>
            <w:r>
              <w:rPr>
                <w:rFonts w:hint="eastAsia"/>
              </w:rPr>
              <w:t>(4)</w:t>
            </w:r>
            <w:r>
              <w:rPr>
                <w:rFonts w:hint="eastAsia"/>
              </w:rPr>
              <w:tab/>
            </w:r>
            <w:r>
              <w:rPr>
                <w:rFonts w:hint="eastAsia"/>
              </w:rPr>
              <w:t>利用ADO.NET实现对数据库进行操作；</w:t>
            </w:r>
          </w:p>
          <w:p>
            <w:r>
              <w:rPr>
                <w:rFonts w:hint="eastAsia"/>
              </w:rPr>
              <w:t>(5)</w:t>
            </w:r>
            <w:r>
              <w:rPr>
                <w:rFonts w:hint="eastAsia"/>
              </w:rPr>
              <w:tab/>
            </w:r>
            <w:r>
              <w:rPr>
                <w:rFonts w:hint="eastAsia"/>
              </w:rPr>
              <w:t>掌握基于水晶报表及Office的报表设计及实现；</w:t>
            </w:r>
          </w:p>
          <w:p>
            <w:pPr>
              <w:rPr>
                <w:b/>
              </w:rPr>
            </w:pPr>
            <w:r>
              <w:rPr>
                <w:rFonts w:hint="eastAsia"/>
              </w:rPr>
              <w:t>(6)</w:t>
            </w:r>
            <w:r>
              <w:rPr>
                <w:rFonts w:hint="eastAsia"/>
              </w:rPr>
              <w:tab/>
            </w:r>
            <w:r>
              <w:rPr>
                <w:rFonts w:hint="eastAsia"/>
              </w:rPr>
              <w:t>利用学过的知识实现一个简单的系统，应具有：登录、主窗体、一个模块的功能（增删改查）实现。</w:t>
            </w:r>
            <w:r>
              <w:rPr>
                <w:rFonts w:hint="eastAsia"/>
                <w:b/>
              </w:rPr>
              <w:t xml:space="preserve">二、实验环境 </w:t>
            </w:r>
          </w:p>
          <w:p>
            <w:pPr>
              <w:numPr>
                <w:ilvl w:val="0"/>
                <w:numId w:val="1"/>
              </w:numPr>
            </w:pPr>
            <w:r>
              <w:rPr>
                <w:rFonts w:hint="eastAsia"/>
              </w:rPr>
              <w:t>开发环境：</w:t>
            </w:r>
            <w:r>
              <w:t>PC机</w:t>
            </w:r>
            <w:r>
              <w:rPr>
                <w:rFonts w:hint="eastAsia"/>
              </w:rPr>
              <w:t>，Windows</w:t>
            </w:r>
            <w:r>
              <w:t xml:space="preserve"> </w:t>
            </w:r>
            <w:r>
              <w:rPr>
                <w:rFonts w:hint="eastAsia"/>
              </w:rPr>
              <w:t>7</w:t>
            </w:r>
            <w:r>
              <w:t>操作系统</w:t>
            </w:r>
            <w:r>
              <w:rPr>
                <w:rFonts w:hint="eastAsia"/>
              </w:rPr>
              <w:t>；</w:t>
            </w:r>
          </w:p>
          <w:p>
            <w:pPr>
              <w:numPr>
                <w:ilvl w:val="0"/>
                <w:numId w:val="2"/>
              </w:numPr>
            </w:pPr>
            <w:r>
              <w:rPr>
                <w:rFonts w:hint="eastAsia"/>
              </w:rPr>
              <w:t>开发工具：</w:t>
            </w:r>
            <w:r>
              <w:t xml:space="preserve">Visual </w:t>
            </w:r>
            <w:r>
              <w:rPr>
                <w:rFonts w:hint="eastAsia"/>
              </w:rPr>
              <w:t>S</w:t>
            </w:r>
            <w:r>
              <w:t>tudio 20</w:t>
            </w:r>
            <w:r>
              <w:rPr>
                <w:rFonts w:hint="eastAsia"/>
              </w:rPr>
              <w:t>10以上。</w:t>
            </w:r>
          </w:p>
          <w:p>
            <w:pPr>
              <w:rPr>
                <w:b/>
              </w:rPr>
            </w:pPr>
            <w:r>
              <w:rPr>
                <w:rFonts w:hint="eastAsia"/>
                <w:b/>
              </w:rPr>
              <w:t>三、实验要求</w:t>
            </w:r>
            <w:r>
              <w:rPr>
                <w:b/>
              </w:rPr>
              <w:t xml:space="preserve"> </w:t>
            </w:r>
          </w:p>
          <w:p>
            <w:r>
              <w:rPr>
                <w:rFonts w:hint="eastAsia"/>
              </w:rPr>
              <w:t xml:space="preserve">(1) </w:t>
            </w:r>
            <w:r>
              <w:t xml:space="preserve"> </w:t>
            </w:r>
            <w:r>
              <w:rPr>
                <w:rFonts w:hint="eastAsia"/>
              </w:rPr>
              <w:t xml:space="preserve">认真完成实验内容，编写程序代码； </w:t>
            </w:r>
          </w:p>
          <w:p>
            <w:r>
              <w:rPr>
                <w:rFonts w:hint="eastAsia"/>
              </w:rPr>
              <w:t xml:space="preserve">(2) </w:t>
            </w:r>
            <w:r>
              <w:t xml:space="preserve"> </w:t>
            </w:r>
            <w:r>
              <w:rPr>
                <w:rFonts w:hint="eastAsia"/>
              </w:rPr>
              <w:t xml:space="preserve">输出实验的正确结果； </w:t>
            </w:r>
          </w:p>
          <w:p>
            <w:r>
              <w:rPr>
                <w:rFonts w:hint="eastAsia"/>
              </w:rPr>
              <w:t xml:space="preserve">(3) </w:t>
            </w:r>
            <w:r>
              <w:t xml:space="preserve"> </w:t>
            </w:r>
            <w:r>
              <w:rPr>
                <w:rFonts w:hint="eastAsia"/>
              </w:rPr>
              <w:t xml:space="preserve">书写并提交实验报告。 </w:t>
            </w:r>
          </w:p>
          <w:p>
            <w:pPr>
              <w:rPr>
                <w:b/>
              </w:rPr>
            </w:pPr>
            <w:r>
              <w:rPr>
                <w:rFonts w:hint="eastAsia"/>
                <w:b/>
              </w:rPr>
              <w:t>四、实验内容</w:t>
            </w:r>
          </w:p>
          <w:p>
            <w:r>
              <w:t>1</w:t>
            </w:r>
            <w:r>
              <w:rPr>
                <w:rFonts w:hint="eastAsia"/>
              </w:rPr>
              <w:t>、数据库及表的创建</w:t>
            </w:r>
          </w:p>
          <w:p>
            <w:pPr>
              <w:ind w:firstLine="422" w:firstLineChars="200"/>
              <w:rPr>
                <w:b/>
              </w:rPr>
            </w:pPr>
            <w:r>
              <w:rPr>
                <w:rFonts w:hint="eastAsia"/>
                <w:b/>
              </w:rPr>
              <w:t>代码实现：</w:t>
            </w:r>
          </w:p>
          <w:p>
            <w:pPr>
              <w:ind w:firstLine="380" w:firstLineChars="200"/>
              <w:rPr>
                <w:rFonts w:ascii="Consolas" w:hAnsi="Consolas"/>
                <w:sz w:val="19"/>
                <w:szCs w:val="19"/>
              </w:rPr>
            </w:pPr>
            <w:r>
              <w:rPr>
                <w:rFonts w:ascii="Consolas" w:hAnsi="Consolas"/>
                <w:sz w:val="19"/>
                <w:szCs w:val="19"/>
              </w:rPr>
              <w:t>create database db_std</w:t>
            </w:r>
          </w:p>
          <w:p>
            <w:pPr>
              <w:ind w:firstLine="380" w:firstLineChars="200"/>
              <w:rPr>
                <w:rFonts w:ascii="Consolas" w:hAnsi="Consolas"/>
                <w:sz w:val="19"/>
                <w:szCs w:val="19"/>
              </w:rPr>
            </w:pPr>
            <w:r>
              <w:rPr>
                <w:rFonts w:ascii="Consolas" w:hAnsi="Consolas"/>
                <w:sz w:val="19"/>
                <w:szCs w:val="19"/>
              </w:rPr>
              <w:t>use db_std</w:t>
            </w:r>
          </w:p>
          <w:p>
            <w:pPr>
              <w:ind w:firstLine="380" w:firstLineChars="200"/>
              <w:rPr>
                <w:rFonts w:ascii="Consolas" w:hAnsi="Consolas"/>
                <w:sz w:val="19"/>
                <w:szCs w:val="19"/>
              </w:rPr>
            </w:pPr>
            <w:r>
              <w:rPr>
                <w:rFonts w:ascii="Consolas" w:hAnsi="Consolas"/>
                <w:sz w:val="19"/>
                <w:szCs w:val="19"/>
              </w:rPr>
              <w:t>create table tb_studentinfo(</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[sno] [varchar](8) primary key not null,</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[sname] [varchar](50) not null,</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[sage] [int] null,</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[politics] [varchar](20) null,</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[address] [varchar](100) null,</w:t>
            </w:r>
          </w:p>
          <w:p>
            <w:pPr>
              <w:ind w:firstLine="380" w:firstLineChars="200"/>
              <w:rPr>
                <w:rFonts w:ascii="Consolas" w:hAnsi="Consolas"/>
                <w:sz w:val="19"/>
                <w:szCs w:val="19"/>
              </w:rPr>
            </w:pPr>
            <w:r>
              <w:rPr>
                <w:rFonts w:ascii="Consolas" w:hAnsi="Consolas"/>
                <w:sz w:val="19"/>
                <w:szCs w:val="19"/>
              </w:rPr>
              <w:t>)</w:t>
            </w:r>
          </w:p>
          <w:p>
            <w:pPr>
              <w:ind w:firstLine="380" w:firstLineChars="200"/>
              <w:rPr>
                <w:rFonts w:ascii="Consolas" w:hAnsi="Consolas"/>
                <w:sz w:val="19"/>
                <w:szCs w:val="19"/>
              </w:rPr>
            </w:pPr>
            <w:r>
              <w:rPr>
                <w:rFonts w:ascii="Consolas" w:hAnsi="Consolas"/>
                <w:sz w:val="19"/>
                <w:szCs w:val="19"/>
              </w:rPr>
              <w:t>create table tb_users(</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[username] [varchar](20) not null,</w:t>
            </w:r>
          </w:p>
          <w:p>
            <w:pPr>
              <w:ind w:firstLine="380" w:firstLineChars="200"/>
              <w:rPr>
                <w:rFonts w:ascii="Consolas" w:hAnsi="Consolas"/>
                <w:sz w:val="19"/>
                <w:szCs w:val="19"/>
              </w:rPr>
            </w:pPr>
            <w:r>
              <w:rPr>
                <w:rFonts w:ascii="Consolas" w:hAnsi="Consolas"/>
                <w:sz w:val="19"/>
                <w:szCs w:val="19"/>
              </w:rPr>
              <w:tab/>
            </w:r>
            <w:r>
              <w:rPr>
                <w:rFonts w:ascii="Consolas" w:hAnsi="Consolas"/>
                <w:sz w:val="19"/>
                <w:szCs w:val="19"/>
              </w:rPr>
              <w:t>[password] [varchar](10) primary key null,</w:t>
            </w:r>
          </w:p>
          <w:p>
            <w:pPr>
              <w:ind w:firstLine="380" w:firstLineChars="200"/>
              <w:rPr>
                <w:rFonts w:ascii="Consolas" w:hAnsi="Consolas"/>
                <w:sz w:val="19"/>
                <w:szCs w:val="19"/>
              </w:rPr>
            </w:pPr>
            <w:r>
              <w:rPr>
                <w:rFonts w:ascii="Consolas" w:hAnsi="Consolas"/>
                <w:sz w:val="19"/>
                <w:szCs w:val="19"/>
              </w:rPr>
              <w:t>)</w:t>
            </w:r>
          </w:p>
          <w:p>
            <w:pPr>
              <w:ind w:firstLine="422" w:firstLineChars="200"/>
              <w:rPr>
                <w:b/>
              </w:rPr>
            </w:pPr>
            <w:r>
              <w:rPr>
                <w:rFonts w:hint="eastAsia"/>
                <w:b/>
              </w:rPr>
              <w:t>运行结果：</w:t>
            </w:r>
          </w:p>
          <w:p>
            <w:pPr>
              <w:ind w:left="360"/>
              <w:jc w:val="center"/>
            </w:pPr>
            <w:r>
              <w:pict>
                <v:shape id="_x0000_i1026" o:spt="75" type="#_x0000_t75" style="height:63.6pt;width:331.8pt;" filled="f" o:preferrelative="t" stroked="f" coordsize="21600,21600">
                  <v:path/>
                  <v:fill on="f" focussize="0,0"/>
                  <v:stroke on="f" joinstyle="miter"/>
                  <v:imagedata r:id="rId9" croptop="1804f" cropright="-357f" o:title=""/>
                  <o:lock v:ext="edit" aspectratio="t"/>
                  <w10:wrap type="none"/>
                  <w10:anchorlock/>
                </v:shape>
              </w:pict>
            </w:r>
          </w:p>
          <w:p>
            <w:pPr>
              <w:ind w:left="360"/>
              <w:jc w:val="center"/>
            </w:pPr>
            <w:r>
              <w:rPr>
                <w:rFonts w:hint="eastAsia"/>
              </w:rPr>
              <w:t>图1-1用户表属性信息</w:t>
            </w:r>
          </w:p>
          <w:p>
            <w:pPr>
              <w:ind w:left="360"/>
              <w:jc w:val="center"/>
            </w:pPr>
          </w:p>
          <w:p>
            <w:pPr>
              <w:ind w:left="360"/>
              <w:jc w:val="center"/>
            </w:pPr>
            <w:r>
              <w:pict>
                <v:shape id="_x0000_i1027" o:spt="75" type="#_x0000_t75" style="height:109.2pt;width:333pt;" filled="f" o:preferrelative="t" stroked="f" coordsize="21600,21600">
                  <v:path/>
                  <v:fill on="f" focussize="0,0"/>
                  <v:stroke on="f" joinstyle="miter"/>
                  <v:imagedata r:id="rId10" croptop="2092f" cropright="-237f" o:title=""/>
                  <o:lock v:ext="edit" aspectratio="t"/>
                  <w10:wrap type="none"/>
                  <w10:anchorlock/>
                </v:shape>
              </w:pict>
            </w:r>
          </w:p>
          <w:p>
            <w:pPr>
              <w:ind w:left="360"/>
              <w:jc w:val="center"/>
            </w:pPr>
            <w:r>
              <w:rPr>
                <w:rFonts w:hint="eastAsia"/>
              </w:rPr>
              <w:t>图1-2</w:t>
            </w:r>
            <w:r>
              <w:t xml:space="preserve"> </w:t>
            </w:r>
            <w:r>
              <w:rPr>
                <w:rFonts w:hint="eastAsia"/>
              </w:rPr>
              <w:t>学生信息表属性信息</w:t>
            </w:r>
          </w:p>
          <w:p>
            <w:pPr>
              <w:ind w:left="360"/>
              <w:jc w:val="center"/>
            </w:pPr>
          </w:p>
          <w:p>
            <w:r>
              <w:rPr>
                <w:rFonts w:hint="eastAsia"/>
              </w:rPr>
              <w:t>2、利用SQL Server可视化工具实现对上述表的增删改查操作</w:t>
            </w:r>
          </w:p>
          <w:p>
            <w:pPr>
              <w:ind w:firstLine="422" w:firstLineChars="200"/>
              <w:rPr>
                <w:b/>
              </w:rPr>
            </w:pPr>
            <w:r>
              <w:rPr>
                <w:rFonts w:hint="eastAsia"/>
                <w:b/>
              </w:rPr>
              <w:t>代码实现：</w:t>
            </w:r>
          </w:p>
          <w:p>
            <w:pPr>
              <w:ind w:firstLine="420" w:firstLineChars="200"/>
            </w:pPr>
            <w:r>
              <w:rPr>
                <w:rFonts w:hint="eastAsia"/>
              </w:rPr>
              <w:t>本部分均为可视化工具实现，无代码操作。</w:t>
            </w:r>
          </w:p>
          <w:p>
            <w:pPr>
              <w:ind w:firstLine="422" w:firstLineChars="200"/>
              <w:rPr>
                <w:b/>
              </w:rPr>
            </w:pPr>
            <w:r>
              <w:rPr>
                <w:rFonts w:hint="eastAsia"/>
                <w:b/>
              </w:rPr>
              <w:t>运行结果：</w:t>
            </w:r>
          </w:p>
          <w:p>
            <w:pPr>
              <w:ind w:left="360"/>
              <w:jc w:val="center"/>
            </w:pPr>
            <w:r>
              <w:pict>
                <v:shape id="_x0000_i1028" o:spt="75" type="#_x0000_t75" style="height:49.2pt;width:425.4pt;" filled="f" o:preferrelative="t" stroked="f" coordsize="21600,21600">
                  <v:path/>
                  <v:fill on="f" focussize="0,0"/>
                  <v:stroke on="f" joinstyle="miter"/>
                  <v:imagedata r:id="rId11" o:title=""/>
                  <o:lock v:ext="edit" aspectratio="t"/>
                  <w10:wrap type="none"/>
                  <w10:anchorlock/>
                </v:shape>
              </w:pict>
            </w:r>
          </w:p>
          <w:p>
            <w:pPr>
              <w:ind w:left="360"/>
              <w:jc w:val="center"/>
            </w:pPr>
            <w:r>
              <w:rPr>
                <w:rFonts w:hint="eastAsia"/>
              </w:rPr>
              <w:t>图</w:t>
            </w:r>
            <w:r>
              <w:t>2</w:t>
            </w:r>
            <w:r>
              <w:rPr>
                <w:rFonts w:hint="eastAsia"/>
              </w:rPr>
              <w:t>-1</w:t>
            </w:r>
            <w:r>
              <w:t xml:space="preserve"> </w:t>
            </w:r>
            <w:r>
              <w:rPr>
                <w:rFonts w:hint="eastAsia"/>
              </w:rPr>
              <w:t>增加新记录操作</w:t>
            </w:r>
          </w:p>
          <w:p>
            <w:pPr>
              <w:ind w:left="360"/>
              <w:jc w:val="center"/>
            </w:pPr>
            <w:r>
              <w:pict>
                <v:shape id="_x0000_i1029" o:spt="75" type="#_x0000_t75" style="height:157.8pt;width:342.6pt;" filled="f" o:preferrelative="t" stroked="f" coordsize="21600,21600">
                  <v:path/>
                  <v:fill on="f" focussize="0,0"/>
                  <v:stroke on="f" joinstyle="miter"/>
                  <v:imagedata r:id="rId12" o:title=""/>
                  <o:lock v:ext="edit" aspectratio="t"/>
                  <w10:wrap type="none"/>
                  <w10:anchorlock/>
                </v:shape>
              </w:pict>
            </w:r>
          </w:p>
          <w:p>
            <w:pPr>
              <w:ind w:left="360"/>
              <w:jc w:val="center"/>
            </w:pPr>
            <w:r>
              <w:rPr>
                <w:rFonts w:hint="eastAsia"/>
              </w:rPr>
              <w:t>图</w:t>
            </w:r>
            <w:r>
              <w:t>2</w:t>
            </w:r>
            <w:r>
              <w:rPr>
                <w:rFonts w:hint="eastAsia"/>
              </w:rPr>
              <w:t>-2</w:t>
            </w:r>
            <w:r>
              <w:t xml:space="preserve"> </w:t>
            </w:r>
            <w:r>
              <w:rPr>
                <w:rFonts w:hint="eastAsia"/>
              </w:rPr>
              <w:t>删除记录操作</w:t>
            </w:r>
          </w:p>
          <w:p>
            <w:pPr>
              <w:ind w:left="360"/>
              <w:jc w:val="center"/>
            </w:pPr>
          </w:p>
          <w:p>
            <w:pPr>
              <w:ind w:left="360"/>
              <w:jc w:val="center"/>
            </w:pPr>
            <w:r>
              <w:pict>
                <v:shape id="_x0000_i1030" o:spt="75" type="#_x0000_t75" style="height:45.6pt;width:328.8pt;" filled="f" o:preferrelative="t" stroked="f" coordsize="21600,21600">
                  <v:path/>
                  <v:fill on="f" focussize="0,0"/>
                  <v:stroke on="f" joinstyle="miter"/>
                  <v:imagedata r:id="rId13" o:title=""/>
                  <o:lock v:ext="edit" aspectratio="t"/>
                  <w10:wrap type="none"/>
                  <w10:anchorlock/>
                </v:shape>
              </w:pict>
            </w:r>
          </w:p>
          <w:p>
            <w:pPr>
              <w:ind w:left="360"/>
              <w:jc w:val="center"/>
            </w:pPr>
            <w:r>
              <w:rPr>
                <w:rFonts w:hint="eastAsia"/>
              </w:rPr>
              <w:t>图</w:t>
            </w:r>
            <w:r>
              <w:t>2</w:t>
            </w:r>
            <w:r>
              <w:rPr>
                <w:rFonts w:hint="eastAsia"/>
              </w:rPr>
              <w:t>-3</w:t>
            </w:r>
            <w:r>
              <w:t xml:space="preserve"> </w:t>
            </w:r>
            <w:r>
              <w:rPr>
                <w:rFonts w:hint="eastAsia"/>
              </w:rPr>
              <w:t>修改记录操作</w:t>
            </w:r>
          </w:p>
          <w:p>
            <w:pPr>
              <w:jc w:val="center"/>
            </w:pPr>
            <w:r>
              <w:pict>
                <v:shape id="_x0000_i1031" o:spt="75" type="#_x0000_t75" style="height:358.8pt;width:249pt;" filled="f" o:preferrelative="t" stroked="f" coordsize="21600,21600">
                  <v:path/>
                  <v:fill on="f" focussize="0,0"/>
                  <v:stroke on="f" joinstyle="miter"/>
                  <v:imagedata r:id="rId14" o:title=""/>
                  <o:lock v:ext="edit" aspectratio="t"/>
                  <w10:wrap type="none"/>
                  <w10:anchorlock/>
                </v:shape>
              </w:pict>
            </w:r>
          </w:p>
          <w:p>
            <w:pPr>
              <w:ind w:left="360"/>
              <w:jc w:val="center"/>
            </w:pPr>
            <w:r>
              <w:rPr>
                <w:rFonts w:hint="eastAsia"/>
              </w:rPr>
              <w:t>图</w:t>
            </w:r>
            <w:r>
              <w:t>2</w:t>
            </w:r>
            <w:r>
              <w:rPr>
                <w:rFonts w:hint="eastAsia"/>
              </w:rPr>
              <w:t>-4</w:t>
            </w:r>
            <w:r>
              <w:t xml:space="preserve"> </w:t>
            </w:r>
            <w:r>
              <w:rPr>
                <w:rFonts w:hint="eastAsia"/>
              </w:rPr>
              <w:t>查询记录操作</w:t>
            </w:r>
          </w:p>
          <w:p>
            <w:r>
              <w:rPr>
                <w:rFonts w:hint="eastAsia"/>
              </w:rPr>
              <w:t>3、登录功能的实现（利用表tb_users）</w:t>
            </w:r>
          </w:p>
          <w:p>
            <w:pPr>
              <w:ind w:firstLine="422" w:firstLineChars="200"/>
              <w:rPr>
                <w:b/>
              </w:rPr>
            </w:pPr>
            <w:r>
              <w:rPr>
                <w:rFonts w:hint="eastAsia"/>
                <w:b/>
              </w:rPr>
              <w:t>代码实现：</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FF"/>
                <w:kern w:val="0"/>
                <w:sz w:val="19"/>
                <w:szCs w:val="19"/>
              </w:rPr>
              <w:t>namespace</w:t>
            </w:r>
            <w:r>
              <w:rPr>
                <w:rFonts w:ascii="Consolas" w:hAnsi="Consolas" w:eastAsia="新宋体" w:cs="新宋体"/>
                <w:color w:val="000000"/>
                <w:kern w:val="0"/>
                <w:sz w:val="19"/>
                <w:szCs w:val="19"/>
              </w:rPr>
              <w:t xml:space="preserve"> SIMS</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partial</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class</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FrmLogin</w:t>
            </w:r>
            <w:r>
              <w:rPr>
                <w:rFonts w:ascii="Consolas" w:hAnsi="Consolas" w:eastAsia="新宋体" w:cs="新宋体"/>
                <w:color w:val="000000"/>
                <w:kern w:val="0"/>
                <w:sz w:val="19"/>
                <w:szCs w:val="19"/>
              </w:rPr>
              <w:t xml:space="preserve"> : </w:t>
            </w:r>
            <w:r>
              <w:rPr>
                <w:rFonts w:ascii="Consolas" w:hAnsi="Consolas" w:eastAsia="新宋体" w:cs="新宋体"/>
                <w:color w:val="2B91AF"/>
                <w:kern w:val="0"/>
                <w:sz w:val="19"/>
                <w:szCs w:val="19"/>
              </w:rPr>
              <w:t>Form</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FrmLogin()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InitializeComponent();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btnExit_Click(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Application</w:t>
            </w:r>
            <w:r>
              <w:rPr>
                <w:rFonts w:ascii="Consolas" w:hAnsi="Consolas" w:eastAsia="新宋体" w:cs="新宋体"/>
                <w:color w:val="000000"/>
                <w:kern w:val="0"/>
                <w:sz w:val="19"/>
                <w:szCs w:val="19"/>
              </w:rPr>
              <w:t>.Exit();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btnLogin_Click(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 = </w:t>
            </w:r>
            <w:r>
              <w:rPr>
                <w:rFonts w:ascii="Consolas" w:hAnsi="Consolas" w:eastAsia="新宋体" w:cs="新宋体"/>
                <w:color w:val="A31515"/>
                <w:kern w:val="0"/>
                <w:sz w:val="19"/>
                <w:szCs w:val="19"/>
              </w:rPr>
              <w:t>"select * from users where username='"</w:t>
            </w:r>
            <w:r>
              <w:rPr>
                <w:rFonts w:ascii="Consolas" w:hAnsi="Consolas" w:eastAsia="新宋体" w:cs="新宋体"/>
                <w:color w:val="000000"/>
                <w:kern w:val="0"/>
                <w:sz w:val="19"/>
                <w:szCs w:val="19"/>
              </w:rPr>
              <w:t>+txtUserName.Text.Trim()+</w:t>
            </w:r>
            <w:r>
              <w:rPr>
                <w:rFonts w:ascii="Consolas" w:hAnsi="Consolas" w:eastAsia="新宋体" w:cs="新宋体"/>
                <w:color w:val="A31515"/>
                <w:kern w:val="0"/>
                <w:sz w:val="19"/>
                <w:szCs w:val="19"/>
              </w:rPr>
              <w:t>"' and password='"</w:t>
            </w:r>
            <w:r>
              <w:rPr>
                <w:rFonts w:ascii="Consolas" w:hAnsi="Consolas" w:eastAsia="新宋体" w:cs="新宋体"/>
                <w:color w:val="000000"/>
                <w:kern w:val="0"/>
                <w:sz w:val="19"/>
                <w:szCs w:val="19"/>
              </w:rPr>
              <w:t>+txtPassWord.Text.Trim()+</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DataTable</w:t>
            </w:r>
            <w:r>
              <w:rPr>
                <w:rFonts w:ascii="Consolas" w:hAnsi="Consolas" w:eastAsia="新宋体" w:cs="新宋体"/>
                <w:color w:val="000000"/>
                <w:kern w:val="0"/>
                <w:sz w:val="19"/>
                <w:szCs w:val="19"/>
              </w:rPr>
              <w:t xml:space="preserve"> dt = </w:t>
            </w:r>
            <w:r>
              <w:rPr>
                <w:rFonts w:ascii="Consolas" w:hAnsi="Consolas" w:eastAsia="新宋体" w:cs="新宋体"/>
                <w:color w:val="2B91AF"/>
                <w:kern w:val="0"/>
                <w:sz w:val="19"/>
                <w:szCs w:val="19"/>
              </w:rPr>
              <w:t>DBTool</w:t>
            </w:r>
            <w:r>
              <w:rPr>
                <w:rFonts w:ascii="Consolas" w:hAnsi="Consolas" w:eastAsia="新宋体" w:cs="新宋体"/>
                <w:color w:val="000000"/>
                <w:kern w:val="0"/>
                <w:sz w:val="19"/>
                <w:szCs w:val="19"/>
              </w:rPr>
              <w:t>.getDataSet(sql);</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(dt.Rows.Count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FrmMain</w:t>
            </w:r>
            <w:r>
              <w:rPr>
                <w:rFonts w:ascii="Consolas" w:hAnsi="Consolas" w:eastAsia="新宋体" w:cs="新宋体"/>
                <w:color w:val="000000"/>
                <w:kern w:val="0"/>
                <w:sz w:val="19"/>
                <w:szCs w:val="19"/>
              </w:rPr>
              <w:t xml:space="preserve"> frm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FrmMain</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frm.WindowState = </w:t>
            </w:r>
            <w:r>
              <w:rPr>
                <w:rFonts w:ascii="Consolas" w:hAnsi="Consolas" w:eastAsia="新宋体" w:cs="新宋体"/>
                <w:color w:val="2B91AF"/>
                <w:kern w:val="0"/>
                <w:sz w:val="19"/>
                <w:szCs w:val="19"/>
              </w:rPr>
              <w:t>FormWindowState</w:t>
            </w:r>
            <w:r>
              <w:rPr>
                <w:rFonts w:ascii="Consolas" w:hAnsi="Consolas" w:eastAsia="新宋体" w:cs="新宋体"/>
                <w:color w:val="000000"/>
                <w:kern w:val="0"/>
                <w:sz w:val="19"/>
                <w:szCs w:val="19"/>
              </w:rPr>
              <w:t>.Maximized;</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frm.Show();</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ind w:firstLine="380" w:firstLineChars="200"/>
              <w:rPr>
                <w:rFonts w:ascii="Consolas" w:hAnsi="Consolas" w:eastAsia="新宋体" w:cs="新宋体"/>
                <w:color w:val="000000"/>
                <w:kern w:val="0"/>
                <w:sz w:val="19"/>
                <w:szCs w:val="19"/>
              </w:rPr>
            </w:pPr>
            <w:r>
              <w:rPr>
                <w:rFonts w:ascii="Consolas" w:hAnsi="Consolas" w:eastAsia="新宋体" w:cs="新宋体"/>
                <w:color w:val="000000"/>
                <w:kern w:val="0"/>
                <w:sz w:val="19"/>
                <w:szCs w:val="19"/>
              </w:rPr>
              <w:t>}</w:t>
            </w:r>
          </w:p>
          <w:p>
            <w:pPr>
              <w:ind w:firstLine="422" w:firstLineChars="200"/>
              <w:rPr>
                <w:b/>
              </w:rPr>
            </w:pPr>
            <w:r>
              <w:rPr>
                <w:rFonts w:hint="eastAsia"/>
                <w:b/>
              </w:rPr>
              <w:t>运行结果：</w:t>
            </w:r>
          </w:p>
          <w:p>
            <w:pPr>
              <w:jc w:val="center"/>
            </w:pPr>
            <w:r>
              <w:pict>
                <v:shape id="_x0000_i1032" o:spt="75" type="#_x0000_t75" style="height:175.2pt;width:243pt;" filled="f" o:preferrelative="t" stroked="f" coordsize="21600,21600">
                  <v:path/>
                  <v:fill on="f" focussize="0,0"/>
                  <v:stroke on="f" joinstyle="miter"/>
                  <v:imagedata r:id="rId15" o:title=""/>
                  <o:lock v:ext="edit" aspectratio="t"/>
                  <w10:wrap type="none"/>
                  <w10:anchorlock/>
                </v:shape>
              </w:pict>
            </w:r>
          </w:p>
          <w:p>
            <w:pPr>
              <w:jc w:val="center"/>
              <w:rPr>
                <w:rFonts w:hint="eastAsia"/>
              </w:rPr>
            </w:pPr>
            <w:r>
              <w:rPr>
                <w:rFonts w:hint="eastAsia"/>
              </w:rPr>
              <w:t>图</w:t>
            </w:r>
            <w:r>
              <w:t xml:space="preserve">3 </w:t>
            </w:r>
            <w:r>
              <w:rPr>
                <w:rFonts w:hint="eastAsia"/>
              </w:rPr>
              <w:t>登录界面</w:t>
            </w:r>
          </w:p>
          <w:p/>
          <w:p>
            <w:r>
              <w:rPr>
                <w:rFonts w:hint="eastAsia"/>
              </w:rPr>
              <w:t>4、主界面设计及实现（参考实验2）</w:t>
            </w:r>
          </w:p>
          <w:p>
            <w:pPr>
              <w:ind w:firstLine="422" w:firstLineChars="200"/>
              <w:rPr>
                <w:b/>
              </w:rPr>
            </w:pPr>
            <w:r>
              <w:rPr>
                <w:rFonts w:hint="eastAsia"/>
                <w:b/>
              </w:rPr>
              <w:t>代码实现：</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FF"/>
                <w:kern w:val="0"/>
                <w:sz w:val="19"/>
                <w:szCs w:val="19"/>
              </w:rPr>
              <w:t>namespace</w:t>
            </w:r>
            <w:r>
              <w:rPr>
                <w:rFonts w:ascii="Consolas" w:hAnsi="Consolas" w:eastAsia="新宋体" w:cs="新宋体"/>
                <w:color w:val="000000"/>
                <w:kern w:val="0"/>
                <w:sz w:val="19"/>
                <w:szCs w:val="19"/>
              </w:rPr>
              <w:t xml:space="preserve"> SIMS.M</w:t>
            </w:r>
            <w:r>
              <w:rPr>
                <w:rFonts w:hint="eastAsia" w:ascii="Consolas" w:hAnsi="Consolas" w:eastAsia="新宋体" w:cs="新宋体"/>
                <w:color w:val="000000"/>
                <w:kern w:val="0"/>
                <w:sz w:val="19"/>
                <w:szCs w:val="19"/>
              </w:rPr>
              <w:t>ain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partial</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class</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MDI</w:t>
            </w:r>
            <w:r>
              <w:rPr>
                <w:rFonts w:ascii="Consolas" w:hAnsi="Consolas" w:eastAsia="新宋体" w:cs="新宋体"/>
                <w:color w:val="000000"/>
                <w:kern w:val="0"/>
                <w:sz w:val="19"/>
                <w:szCs w:val="19"/>
              </w:rPr>
              <w:t xml:space="preserve"> : </w:t>
            </w:r>
            <w:r>
              <w:rPr>
                <w:rFonts w:ascii="Consolas" w:hAnsi="Consolas" w:eastAsia="新宋体" w:cs="新宋体"/>
                <w:color w:val="2B91AF"/>
                <w:kern w:val="0"/>
                <w:sz w:val="19"/>
                <w:szCs w:val="19"/>
              </w:rPr>
              <w:t>Form</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系统管理</w:t>
            </w:r>
            <w:r>
              <w:rPr>
                <w:rFonts w:ascii="Consolas" w:hAnsi="Consolas" w:eastAsia="新宋体" w:cs="新宋体"/>
                <w:color w:val="000000"/>
                <w:kern w:val="0"/>
                <w:sz w:val="19"/>
                <w:szCs w:val="19"/>
              </w:rPr>
              <w:t xml:space="preserve"> sysctl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系统管理</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StdInfo</w:t>
            </w:r>
            <w:r>
              <w:rPr>
                <w:rFonts w:ascii="Consolas" w:hAnsi="Consolas" w:eastAsia="新宋体" w:cs="新宋体"/>
                <w:color w:val="000000"/>
                <w:kern w:val="0"/>
                <w:sz w:val="19"/>
                <w:szCs w:val="19"/>
              </w:rPr>
              <w:t xml:space="preserve"> stdinfo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StdInfo</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UserCtl</w:t>
            </w:r>
            <w:r>
              <w:rPr>
                <w:rFonts w:ascii="Consolas" w:hAnsi="Consolas" w:eastAsia="新宋体" w:cs="新宋体"/>
                <w:color w:val="000000"/>
                <w:kern w:val="0"/>
                <w:sz w:val="19"/>
                <w:szCs w:val="19"/>
              </w:rPr>
              <w:t xml:space="preserve"> userctl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UserCtl</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username;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MDI()</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InitializeComponent();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MDI_FormClosed(</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FormClosedEventArgs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Application</w:t>
            </w:r>
            <w:r>
              <w:rPr>
                <w:rFonts w:ascii="Consolas" w:hAnsi="Consolas" w:eastAsia="新宋体" w:cs="新宋体"/>
                <w:color w:val="000000"/>
                <w:kern w:val="0"/>
                <w:sz w:val="19"/>
                <w:szCs w:val="19"/>
              </w:rPr>
              <w:t>.Exit();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Exit_ToolStripMenuItem_Click(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A31515"/>
                <w:kern w:val="0"/>
                <w:sz w:val="19"/>
                <w:szCs w:val="19"/>
              </w:rPr>
              <w:t>"确定退出？"</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.OKCancel,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 xml:space="preserve">.Question) == </w:t>
            </w:r>
            <w:r>
              <w:rPr>
                <w:rFonts w:ascii="Consolas" w:hAnsi="Consolas" w:eastAsia="新宋体" w:cs="新宋体"/>
                <w:color w:val="2B91AF"/>
                <w:kern w:val="0"/>
                <w:sz w:val="19"/>
                <w:szCs w:val="19"/>
              </w:rPr>
              <w:t>DialogResult</w:t>
            </w:r>
            <w:r>
              <w:rPr>
                <w:rFonts w:ascii="Consolas" w:hAnsi="Consolas" w:eastAsia="新宋体" w:cs="新宋体"/>
                <w:color w:val="000000"/>
                <w:kern w:val="0"/>
                <w:sz w:val="19"/>
                <w:szCs w:val="19"/>
              </w:rPr>
              <w:t>.OK)</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Application</w:t>
            </w:r>
            <w:r>
              <w:rPr>
                <w:rFonts w:ascii="Consolas" w:hAnsi="Consolas" w:eastAsia="新宋体" w:cs="新宋体"/>
                <w:color w:val="000000"/>
                <w:kern w:val="0"/>
                <w:sz w:val="19"/>
                <w:szCs w:val="19"/>
              </w:rPr>
              <w:t>.Exit();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MDI_Load(</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Username_toolStripStatusLabel.Text = </w:t>
            </w:r>
            <w:r>
              <w:rPr>
                <w:rFonts w:ascii="Consolas" w:hAnsi="Consolas" w:eastAsia="新宋体" w:cs="新宋体"/>
                <w:color w:val="A31515"/>
                <w:kern w:val="0"/>
                <w:sz w:val="19"/>
                <w:szCs w:val="19"/>
              </w:rPr>
              <w:t>"用户名："</w:t>
            </w:r>
            <w:r>
              <w:rPr>
                <w:rFonts w:ascii="Consolas" w:hAnsi="Consolas" w:eastAsia="新宋体" w:cs="新宋体"/>
                <w:color w:val="000000"/>
                <w:kern w:val="0"/>
                <w:sz w:val="19"/>
                <w:szCs w:val="19"/>
              </w:rPr>
              <w:t xml:space="preserve"> + username;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Sysctl_ToolStripMenuItem_Click(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sysctl.MdiParent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stdinfo.Hide();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userctl.Hide();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sysctl.Show();</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Sidinfo_ToolStripMenuItem_Click(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stdinfo.MdiParent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sysctl.Hide();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userctl.Hide();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stdinfo.Show();</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UserCtl_toolStripButton_Click(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userctl.MdiParent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sysctl.Hide();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stdinfo.Hide();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userctl.Show();</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ind w:firstLine="380" w:firstLineChars="200"/>
              <w:rPr>
                <w:rFonts w:ascii="Consolas" w:hAnsi="Consolas" w:eastAsia="新宋体" w:cs="新宋体"/>
                <w:color w:val="000000"/>
                <w:kern w:val="0"/>
                <w:sz w:val="19"/>
                <w:szCs w:val="19"/>
              </w:rPr>
            </w:pPr>
            <w:r>
              <w:rPr>
                <w:rFonts w:ascii="Consolas" w:hAnsi="Consolas" w:eastAsia="新宋体" w:cs="新宋体"/>
                <w:color w:val="000000"/>
                <w:kern w:val="0"/>
                <w:sz w:val="19"/>
                <w:szCs w:val="19"/>
              </w:rPr>
              <w:t>}</w:t>
            </w:r>
          </w:p>
          <w:p>
            <w:pPr>
              <w:rPr>
                <w:rFonts w:ascii="Consolas" w:hAnsi="Consolas" w:eastAsia="新宋体" w:cs="新宋体"/>
                <w:color w:val="000000"/>
                <w:kern w:val="0"/>
                <w:sz w:val="19"/>
                <w:szCs w:val="19"/>
              </w:rPr>
            </w:pPr>
          </w:p>
          <w:p>
            <w:pPr>
              <w:rPr>
                <w:rFonts w:hint="eastAsia" w:ascii="Consolas" w:hAnsi="Consolas" w:eastAsia="新宋体" w:cs="新宋体"/>
                <w:color w:val="000000"/>
                <w:kern w:val="0"/>
                <w:sz w:val="19"/>
                <w:szCs w:val="19"/>
              </w:rPr>
            </w:pPr>
          </w:p>
          <w:p>
            <w:pPr>
              <w:ind w:firstLine="422" w:firstLineChars="200"/>
              <w:rPr>
                <w:b/>
              </w:rPr>
            </w:pPr>
            <w:r>
              <w:rPr>
                <w:rFonts w:hint="eastAsia"/>
                <w:b/>
              </w:rPr>
              <w:t>运行结果：</w:t>
            </w:r>
          </w:p>
          <w:p>
            <w:pPr>
              <w:jc w:val="center"/>
            </w:pPr>
            <w:r>
              <w:pict>
                <v:shape id="_x0000_i1033" o:spt="75" type="#_x0000_t75" style="height:340.2pt;width:429pt;" filled="f" o:preferrelative="t" stroked="f" coordsize="21600,21600">
                  <v:path/>
                  <v:fill on="f" focussize="0,0"/>
                  <v:stroke on="f" joinstyle="miter"/>
                  <v:imagedata r:id="rId16" o:title=""/>
                  <o:lock v:ext="edit" aspectratio="t"/>
                  <w10:wrap type="none"/>
                  <w10:anchorlock/>
                </v:shape>
              </w:pict>
            </w:r>
          </w:p>
          <w:p>
            <w:pPr>
              <w:jc w:val="center"/>
            </w:pPr>
            <w:r>
              <w:rPr>
                <w:rFonts w:hint="eastAsia"/>
              </w:rPr>
              <w:t>图</w:t>
            </w:r>
            <w:r>
              <w:t xml:space="preserve">4 </w:t>
            </w:r>
            <w:r>
              <w:rPr>
                <w:rFonts w:hint="eastAsia"/>
              </w:rPr>
              <w:t>主界面</w:t>
            </w:r>
          </w:p>
          <w:p>
            <w:pPr>
              <w:jc w:val="center"/>
              <w:rPr>
                <w:rFonts w:hint="eastAsia"/>
              </w:rPr>
            </w:pPr>
          </w:p>
          <w:p>
            <w:r>
              <w:rPr>
                <w:rFonts w:hint="eastAsia"/>
              </w:rPr>
              <w:t>5、学生信息管理模块的实现（对表tb_studentinfo操作，即实现增删改查操作）</w:t>
            </w:r>
          </w:p>
          <w:p>
            <w:pPr>
              <w:ind w:firstLine="422" w:firstLineChars="200"/>
              <w:rPr>
                <w:b/>
              </w:rPr>
            </w:pPr>
            <w:r>
              <w:rPr>
                <w:rFonts w:hint="eastAsia"/>
                <w:b/>
              </w:rPr>
              <w:t>代码实现：</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FF"/>
                <w:kern w:val="0"/>
                <w:sz w:val="19"/>
                <w:szCs w:val="19"/>
              </w:rPr>
              <w:t>namespace</w:t>
            </w:r>
            <w:r>
              <w:rPr>
                <w:rFonts w:ascii="Consolas" w:hAnsi="Consolas" w:eastAsia="新宋体" w:cs="新宋体"/>
                <w:color w:val="000000"/>
                <w:kern w:val="0"/>
                <w:sz w:val="19"/>
                <w:szCs w:val="19"/>
              </w:rPr>
              <w:t xml:space="preserve"> SIMS.Bussiness</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partial</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class</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FrmStudent</w:t>
            </w:r>
            <w:r>
              <w:rPr>
                <w:rFonts w:ascii="Consolas" w:hAnsi="Consolas" w:eastAsia="新宋体" w:cs="新宋体"/>
                <w:color w:val="000000"/>
                <w:kern w:val="0"/>
                <w:sz w:val="19"/>
                <w:szCs w:val="19"/>
              </w:rPr>
              <w:t xml:space="preserve"> : </w:t>
            </w:r>
            <w:r>
              <w:rPr>
                <w:rFonts w:ascii="Consolas" w:hAnsi="Consolas" w:eastAsia="新宋体" w:cs="新宋体"/>
                <w:color w:val="2B91AF"/>
                <w:kern w:val="0"/>
                <w:sz w:val="19"/>
                <w:szCs w:val="19"/>
              </w:rPr>
              <w:t>Form</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sno;</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public</w:t>
            </w:r>
            <w:r>
              <w:rPr>
                <w:rFonts w:ascii="Consolas" w:hAnsi="Consolas" w:eastAsia="新宋体" w:cs="新宋体"/>
                <w:color w:val="000000"/>
                <w:kern w:val="0"/>
                <w:sz w:val="19"/>
                <w:szCs w:val="19"/>
              </w:rPr>
              <w:t xml:space="preserve"> FrmStudent()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InitializeComponent();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FrmStudent_Load(</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Common.</w:t>
            </w:r>
            <w:r>
              <w:rPr>
                <w:rFonts w:ascii="Consolas" w:hAnsi="Consolas" w:eastAsia="新宋体" w:cs="新宋体"/>
                <w:color w:val="2B91AF"/>
                <w:kern w:val="0"/>
                <w:sz w:val="19"/>
                <w:szCs w:val="19"/>
              </w:rPr>
              <w:t>Common</w:t>
            </w:r>
            <w:r>
              <w:rPr>
                <w:rFonts w:ascii="Consolas" w:hAnsi="Consolas" w:eastAsia="新宋体" w:cs="新宋体"/>
                <w:color w:val="000000"/>
                <w:kern w:val="0"/>
                <w:sz w:val="19"/>
                <w:szCs w:val="19"/>
              </w:rPr>
              <w:t>.initCombo(</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.cmbPolitical, </w:t>
            </w:r>
            <w:r>
              <w:rPr>
                <w:rFonts w:ascii="Consolas" w:hAnsi="Consolas" w:eastAsia="新宋体" w:cs="新宋体"/>
                <w:color w:val="A31515"/>
                <w:kern w:val="0"/>
                <w:sz w:val="19"/>
                <w:szCs w:val="19"/>
              </w:rPr>
              <w:t>"basedata"</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"name"</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setListview(</w:t>
            </w:r>
            <w:r>
              <w:rPr>
                <w:rFonts w:ascii="Consolas" w:hAnsi="Consolas" w:eastAsia="新宋体" w:cs="新宋体"/>
                <w:color w:val="A31515"/>
                <w:kern w:val="0"/>
                <w:sz w:val="19"/>
                <w:szCs w:val="19"/>
              </w:rPr>
              <w:t>"select * from student"</w:t>
            </w:r>
            <w:r>
              <w:rPr>
                <w:rFonts w:ascii="Consolas" w:hAnsi="Consolas" w:eastAsia="新宋体" w:cs="新宋体"/>
                <w:color w:val="000000"/>
                <w:kern w:val="0"/>
                <w:sz w:val="19"/>
                <w:szCs w:val="19"/>
              </w:rPr>
              <w:t>,listView1,4);</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btnAdd_Click(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try</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 = </w:t>
            </w:r>
            <w:r>
              <w:rPr>
                <w:rFonts w:ascii="Consolas" w:hAnsi="Consolas" w:eastAsia="新宋体" w:cs="新宋体"/>
                <w:color w:val="A31515"/>
                <w:kern w:val="0"/>
                <w:sz w:val="19"/>
                <w:szCs w:val="19"/>
              </w:rPr>
              <w:t>"insert into student(sno,sname,political,address) values('"</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 sql + txtSNo.Text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 sql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.txtSName.Text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 sql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.cmbPolitical.Text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 sql +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.txtAddress.Text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count = DBAccess.</w:t>
            </w:r>
            <w:r>
              <w:rPr>
                <w:rFonts w:ascii="Consolas" w:hAnsi="Consolas" w:eastAsia="新宋体" w:cs="新宋体"/>
                <w:color w:val="2B91AF"/>
                <w:kern w:val="0"/>
                <w:sz w:val="19"/>
                <w:szCs w:val="19"/>
              </w:rPr>
              <w:t>DBTool</w:t>
            </w:r>
            <w:r>
              <w:rPr>
                <w:rFonts w:ascii="Consolas" w:hAnsi="Consolas" w:eastAsia="新宋体" w:cs="新宋体"/>
                <w:color w:val="000000"/>
                <w:kern w:val="0"/>
                <w:sz w:val="19"/>
                <w:szCs w:val="19"/>
              </w:rPr>
              <w:t>.executeSQL(sql);</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setListview(</w:t>
            </w:r>
            <w:r>
              <w:rPr>
                <w:rFonts w:ascii="Consolas" w:hAnsi="Consolas" w:eastAsia="新宋体" w:cs="新宋体"/>
                <w:color w:val="A31515"/>
                <w:kern w:val="0"/>
                <w:sz w:val="19"/>
                <w:szCs w:val="19"/>
              </w:rPr>
              <w:t>"select * from student"</w:t>
            </w:r>
            <w:r>
              <w:rPr>
                <w:rFonts w:ascii="Consolas" w:hAnsi="Consolas" w:eastAsia="新宋体" w:cs="新宋体"/>
                <w:color w:val="000000"/>
                <w:kern w:val="0"/>
                <w:sz w:val="19"/>
                <w:szCs w:val="19"/>
              </w:rPr>
              <w:t>, listView1, 4);</w:t>
            </w:r>
          </w:p>
          <w:p>
            <w:pPr>
              <w:autoSpaceDE w:val="0"/>
              <w:autoSpaceDN w:val="0"/>
              <w:adjustRightInd w:val="0"/>
              <w:ind w:left="1940" w:leftChars="200" w:hanging="1520" w:hangingChars="8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else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940" w:leftChars="200" w:hanging="1520" w:hangingChars="8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"操作未成功！"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catch</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Exception</w:t>
            </w:r>
            <w:r>
              <w:rPr>
                <w:rFonts w:ascii="Consolas" w:hAnsi="Consolas" w:eastAsia="新宋体" w:cs="新宋体"/>
                <w:color w:val="000000"/>
                <w:kern w:val="0"/>
                <w:sz w:val="19"/>
                <w:szCs w:val="19"/>
              </w:rPr>
              <w:t xml:space="preserve"> ex)</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"操作失败，原因为："</w:t>
            </w:r>
            <w:r>
              <w:rPr>
                <w:rFonts w:ascii="Consolas" w:hAnsi="Consolas" w:eastAsia="新宋体" w:cs="新宋体"/>
                <w:color w:val="000000"/>
                <w:kern w:val="0"/>
                <w:sz w:val="19"/>
                <w:szCs w:val="19"/>
              </w:rPr>
              <w:t xml:space="preserve">+ex.Message,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setListview(</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w:t>
            </w:r>
            <w:r>
              <w:rPr>
                <w:rFonts w:ascii="Consolas" w:hAnsi="Consolas" w:eastAsia="新宋体" w:cs="新宋体"/>
                <w:color w:val="2B91AF"/>
                <w:kern w:val="0"/>
                <w:sz w:val="19"/>
                <w:szCs w:val="19"/>
              </w:rPr>
              <w:t>ListView</w:t>
            </w:r>
            <w:r>
              <w:rPr>
                <w:rFonts w:ascii="Consolas" w:hAnsi="Consolas" w:eastAsia="新宋体" w:cs="新宋体"/>
                <w:color w:val="000000"/>
                <w:kern w:val="0"/>
                <w:sz w:val="19"/>
                <w:szCs w:val="19"/>
              </w:rPr>
              <w:t xml:space="preserve"> list,</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colcount)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DataTable</w:t>
            </w:r>
            <w:r>
              <w:rPr>
                <w:rFonts w:ascii="Consolas" w:hAnsi="Consolas" w:eastAsia="新宋体" w:cs="新宋体"/>
                <w:color w:val="000000"/>
                <w:kern w:val="0"/>
                <w:sz w:val="19"/>
                <w:szCs w:val="19"/>
              </w:rPr>
              <w:t xml:space="preserve"> dt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DataTable</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try</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dt = DBAccess.</w:t>
            </w:r>
            <w:r>
              <w:rPr>
                <w:rFonts w:ascii="Consolas" w:hAnsi="Consolas" w:eastAsia="新宋体" w:cs="新宋体"/>
                <w:color w:val="2B91AF"/>
                <w:kern w:val="0"/>
                <w:sz w:val="19"/>
                <w:szCs w:val="19"/>
              </w:rPr>
              <w:t>DBTool</w:t>
            </w:r>
            <w:r>
              <w:rPr>
                <w:rFonts w:ascii="Consolas" w:hAnsi="Consolas" w:eastAsia="新宋体" w:cs="新宋体"/>
                <w:color w:val="000000"/>
                <w:kern w:val="0"/>
                <w:sz w:val="19"/>
                <w:szCs w:val="19"/>
              </w:rPr>
              <w:t>.getDataSet(sql);</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(dt.Rows.Count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list.Items.Clear();</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for</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i = 0; i &lt; dt.Rows.Count; i++)</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ListViewItem</w:t>
            </w:r>
            <w:r>
              <w:rPr>
                <w:rFonts w:ascii="Consolas" w:hAnsi="Consolas" w:eastAsia="新宋体" w:cs="新宋体"/>
                <w:color w:val="000000"/>
                <w:kern w:val="0"/>
                <w:sz w:val="19"/>
                <w:szCs w:val="19"/>
              </w:rPr>
              <w:t xml:space="preserve"> item = </w:t>
            </w:r>
            <w:r>
              <w:rPr>
                <w:rFonts w:ascii="Consolas" w:hAnsi="Consolas" w:eastAsia="新宋体" w:cs="新宋体"/>
                <w:color w:val="0000FF"/>
                <w:kern w:val="0"/>
                <w:sz w:val="19"/>
                <w:szCs w:val="19"/>
              </w:rPr>
              <w:t>new</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ListViewItem</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item.Text = </w:t>
            </w:r>
            <w:r>
              <w:rPr>
                <w:rFonts w:ascii="Consolas" w:hAnsi="Consolas" w:eastAsia="新宋体" w:cs="新宋体"/>
                <w:color w:val="2B91AF"/>
                <w:kern w:val="0"/>
                <w:sz w:val="19"/>
                <w:szCs w:val="19"/>
              </w:rPr>
              <w:t>Convert</w:t>
            </w:r>
            <w:r>
              <w:rPr>
                <w:rFonts w:ascii="Consolas" w:hAnsi="Consolas" w:eastAsia="新宋体" w:cs="新宋体"/>
                <w:color w:val="000000"/>
                <w:kern w:val="0"/>
                <w:sz w:val="19"/>
                <w:szCs w:val="19"/>
              </w:rPr>
              <w:t>.ToString(i + 1);</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for</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j = 0; j &lt; colcount; j++)</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item.SubItems.Add(dt.Rows[i][j].ToString());</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list.Items.Add(item);</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catch</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Exception</w:t>
            </w:r>
            <w:r>
              <w:rPr>
                <w:rFonts w:ascii="Consolas" w:hAnsi="Consolas" w:eastAsia="新宋体" w:cs="新宋体"/>
                <w:color w:val="000000"/>
                <w:kern w:val="0"/>
                <w:sz w:val="19"/>
                <w:szCs w:val="19"/>
              </w:rPr>
              <w:t xml:space="preserve"> ex)</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throw</w:t>
            </w:r>
            <w:r>
              <w:rPr>
                <w:rFonts w:ascii="Consolas" w:hAnsi="Consolas" w:eastAsia="新宋体" w:cs="新宋体"/>
                <w:color w:val="000000"/>
                <w:kern w:val="0"/>
                <w:sz w:val="19"/>
                <w:szCs w:val="19"/>
              </w:rPr>
              <w:t xml:space="preserve"> ex;</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listView1_Click(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(listView1.SelectedItems.Count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sno = listView1.SelectedItems[0].SubItems[1].Text.ToString();</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txtSNo.Text=listView1.SelectedItems[0].SubItems[1].Text.ToString();</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.txtSName.Text = listView1.SelectedItems[0].SubItems[2].Text.ToString();</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.cmbPolitical.Text = listView1.SelectedItems[0].SubItems[3].Text.ToString();</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.txtAddress.Text = listView1.SelectedItems[0].SubItems[4].Text.ToString();</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button3_Click(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try</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 = </w:t>
            </w:r>
            <w:r>
              <w:rPr>
                <w:rFonts w:ascii="Consolas" w:hAnsi="Consolas" w:eastAsia="新宋体" w:cs="新宋体"/>
                <w:color w:val="A31515"/>
                <w:kern w:val="0"/>
                <w:sz w:val="19"/>
                <w:szCs w:val="19"/>
              </w:rPr>
              <w:t>"update student set sno='"</w:t>
            </w:r>
            <w:r>
              <w:rPr>
                <w:rFonts w:ascii="Consolas" w:hAnsi="Consolas" w:eastAsia="新宋体" w:cs="新宋体"/>
                <w:color w:val="000000"/>
                <w:kern w:val="0"/>
                <w:sz w:val="19"/>
                <w:szCs w:val="19"/>
              </w:rPr>
              <w:t>+txtSNo.Text;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sql=sql+</w:t>
            </w:r>
            <w:r>
              <w:rPr>
                <w:rFonts w:ascii="Consolas" w:hAnsi="Consolas" w:eastAsia="新宋体" w:cs="新宋体"/>
                <w:color w:val="A31515"/>
                <w:kern w:val="0"/>
                <w:sz w:val="19"/>
                <w:szCs w:val="19"/>
              </w:rPr>
              <w:t>"',sname='"</w:t>
            </w:r>
            <w:r>
              <w:rPr>
                <w:rFonts w:ascii="Consolas" w:hAnsi="Consolas" w:eastAsia="新宋体" w:cs="新宋体"/>
                <w:color w:val="000000"/>
                <w:kern w:val="0"/>
                <w:sz w:val="19"/>
                <w:szCs w:val="19"/>
              </w:rPr>
              <w:t>+txtSName.Text;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sql=sql+</w:t>
            </w:r>
            <w:r>
              <w:rPr>
                <w:rFonts w:ascii="Consolas" w:hAnsi="Consolas" w:eastAsia="新宋体" w:cs="新宋体"/>
                <w:color w:val="A31515"/>
                <w:kern w:val="0"/>
                <w:sz w:val="19"/>
                <w:szCs w:val="19"/>
              </w:rPr>
              <w:t>"',political='"</w:t>
            </w:r>
            <w:r>
              <w:rPr>
                <w:rFonts w:ascii="Consolas" w:hAnsi="Consolas" w:eastAsia="新宋体" w:cs="新宋体"/>
                <w:color w:val="000000"/>
                <w:kern w:val="0"/>
                <w:sz w:val="19"/>
                <w:szCs w:val="19"/>
              </w:rPr>
              <w:t>+cmbPolitical.Text;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sql=sql+</w:t>
            </w:r>
            <w:r>
              <w:rPr>
                <w:rFonts w:ascii="Consolas" w:hAnsi="Consolas" w:eastAsia="新宋体" w:cs="新宋体"/>
                <w:color w:val="A31515"/>
                <w:kern w:val="0"/>
                <w:sz w:val="19"/>
                <w:szCs w:val="19"/>
              </w:rPr>
              <w:t>"',address='"</w:t>
            </w:r>
            <w:r>
              <w:rPr>
                <w:rFonts w:ascii="Consolas" w:hAnsi="Consolas" w:eastAsia="新宋体" w:cs="新宋体"/>
                <w:color w:val="000000"/>
                <w:kern w:val="0"/>
                <w:sz w:val="19"/>
                <w:szCs w:val="19"/>
              </w:rPr>
              <w:t>+txtAddress.Text;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sql=sql+</w:t>
            </w:r>
            <w:r>
              <w:rPr>
                <w:rFonts w:ascii="Consolas" w:hAnsi="Consolas" w:eastAsia="新宋体" w:cs="新宋体"/>
                <w:color w:val="A31515"/>
                <w:kern w:val="0"/>
                <w:sz w:val="19"/>
                <w:szCs w:val="19"/>
              </w:rPr>
              <w:t>"' where sno='"</w:t>
            </w:r>
            <w:r>
              <w:rPr>
                <w:rFonts w:ascii="Consolas" w:hAnsi="Consolas" w:eastAsia="新宋体" w:cs="新宋体"/>
                <w:color w:val="000000"/>
                <w:kern w:val="0"/>
                <w:sz w:val="19"/>
                <w:szCs w:val="19"/>
              </w:rPr>
              <w:t>+sno+</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(!sno.Equals(txtSNo.Text))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count = DBAccess.</w:t>
            </w:r>
            <w:r>
              <w:rPr>
                <w:rFonts w:ascii="Consolas" w:hAnsi="Consolas" w:eastAsia="新宋体" w:cs="新宋体"/>
                <w:color w:val="2B91AF"/>
                <w:kern w:val="0"/>
                <w:sz w:val="19"/>
                <w:szCs w:val="19"/>
              </w:rPr>
              <w:t>DBTool</w:t>
            </w:r>
            <w:r>
              <w:rPr>
                <w:rFonts w:ascii="Consolas" w:hAnsi="Consolas" w:eastAsia="新宋体" w:cs="新宋体"/>
                <w:color w:val="000000"/>
                <w:kern w:val="0"/>
                <w:sz w:val="19"/>
                <w:szCs w:val="19"/>
              </w:rPr>
              <w:t>.executeSQL(sql);</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setListview(</w:t>
            </w:r>
            <w:r>
              <w:rPr>
                <w:rFonts w:ascii="Consolas" w:hAnsi="Consolas" w:eastAsia="新宋体" w:cs="新宋体"/>
                <w:color w:val="A31515"/>
                <w:kern w:val="0"/>
                <w:sz w:val="19"/>
                <w:szCs w:val="19"/>
              </w:rPr>
              <w:t>"select * from student"</w:t>
            </w:r>
            <w:r>
              <w:rPr>
                <w:rFonts w:ascii="Consolas" w:hAnsi="Consolas" w:eastAsia="新宋体" w:cs="新宋体"/>
                <w:color w:val="000000"/>
                <w:kern w:val="0"/>
                <w:sz w:val="19"/>
                <w:szCs w:val="19"/>
              </w:rPr>
              <w:t>,listView1,4);</w:t>
            </w:r>
          </w:p>
          <w:p>
            <w:pPr>
              <w:autoSpaceDE w:val="0"/>
              <w:autoSpaceDN w:val="0"/>
              <w:adjustRightInd w:val="0"/>
              <w:ind w:left="1940" w:leftChars="200" w:hanging="1520" w:hangingChars="8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else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940" w:leftChars="200" w:hanging="1520" w:hangingChars="8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"操作未成功！"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catch</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Exception</w:t>
            </w:r>
            <w:r>
              <w:rPr>
                <w:rFonts w:ascii="Consolas" w:hAnsi="Consolas" w:eastAsia="新宋体" w:cs="新宋体"/>
                <w:color w:val="000000"/>
                <w:kern w:val="0"/>
                <w:sz w:val="19"/>
                <w:szCs w:val="19"/>
              </w:rPr>
              <w:t xml:space="preserve"> ex)</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"操作失败，原因为："</w:t>
            </w:r>
            <w:r>
              <w:rPr>
                <w:rFonts w:ascii="Consolas" w:hAnsi="Consolas" w:eastAsia="新宋体" w:cs="新宋体"/>
                <w:color w:val="000000"/>
                <w:kern w:val="0"/>
                <w:sz w:val="19"/>
                <w:szCs w:val="19"/>
              </w:rPr>
              <w:t xml:space="preserve"> + ex.Message,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button2_Click(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con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(txtSNo.Text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con = </w:t>
            </w:r>
            <w:r>
              <w:rPr>
                <w:rFonts w:ascii="Consolas" w:hAnsi="Consolas" w:eastAsia="新宋体" w:cs="新宋体"/>
                <w:color w:val="A31515"/>
                <w:kern w:val="0"/>
                <w:sz w:val="19"/>
                <w:szCs w:val="19"/>
              </w:rPr>
              <w:t>"sno='"</w:t>
            </w:r>
            <w:r>
              <w:rPr>
                <w:rFonts w:ascii="Consolas" w:hAnsi="Consolas" w:eastAsia="新宋体" w:cs="新宋体"/>
                <w:color w:val="000000"/>
                <w:kern w:val="0"/>
                <w:sz w:val="19"/>
                <w:szCs w:val="19"/>
              </w:rPr>
              <w:t xml:space="preserve"> + txtSNo.Text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(txtSName.Text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(con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con = con + </w:t>
            </w:r>
            <w:r>
              <w:rPr>
                <w:rFonts w:ascii="Consolas" w:hAnsi="Consolas" w:eastAsia="新宋体" w:cs="新宋体"/>
                <w:color w:val="A31515"/>
                <w:kern w:val="0"/>
                <w:sz w:val="19"/>
                <w:szCs w:val="19"/>
              </w:rPr>
              <w:t>" and sname='"</w:t>
            </w:r>
            <w:r>
              <w:rPr>
                <w:rFonts w:ascii="Consolas" w:hAnsi="Consolas" w:eastAsia="新宋体" w:cs="新宋体"/>
                <w:color w:val="000000"/>
                <w:kern w:val="0"/>
                <w:sz w:val="19"/>
                <w:szCs w:val="19"/>
              </w:rPr>
              <w:t xml:space="preserve"> + txtSName.Text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else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con = </w:t>
            </w:r>
            <w:r>
              <w:rPr>
                <w:rFonts w:ascii="Consolas" w:hAnsi="Consolas" w:eastAsia="新宋体" w:cs="新宋体"/>
                <w:color w:val="A31515"/>
                <w:kern w:val="0"/>
                <w:sz w:val="19"/>
                <w:szCs w:val="19"/>
              </w:rPr>
              <w:t>"sname='"</w:t>
            </w:r>
            <w:r>
              <w:rPr>
                <w:rFonts w:ascii="Consolas" w:hAnsi="Consolas" w:eastAsia="新宋体" w:cs="新宋体"/>
                <w:color w:val="000000"/>
                <w:kern w:val="0"/>
                <w:sz w:val="19"/>
                <w:szCs w:val="19"/>
              </w:rPr>
              <w:t xml:space="preserve"> + txtSName.Text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(con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 </w:t>
            </w:r>
            <w:r>
              <w:rPr>
                <w:rFonts w:ascii="Consolas" w:hAnsi="Consolas" w:eastAsia="新宋体" w:cs="新宋体"/>
                <w:color w:val="A31515"/>
                <w:kern w:val="0"/>
                <w:sz w:val="19"/>
                <w:szCs w:val="19"/>
              </w:rPr>
              <w:t>"select * from student where  "</w:t>
            </w:r>
            <w:r>
              <w:rPr>
                <w:rFonts w:ascii="Consolas" w:hAnsi="Consolas" w:eastAsia="新宋体" w:cs="新宋体"/>
                <w:color w:val="000000"/>
                <w:kern w:val="0"/>
                <w:sz w:val="19"/>
                <w:szCs w:val="19"/>
              </w:rPr>
              <w:t xml:space="preserve"> + con;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else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sql =</w:t>
            </w:r>
            <w:r>
              <w:rPr>
                <w:rFonts w:ascii="Consolas" w:hAnsi="Consolas" w:eastAsia="新宋体" w:cs="新宋体"/>
                <w:color w:val="A31515"/>
                <w:kern w:val="0"/>
                <w:sz w:val="19"/>
                <w:szCs w:val="19"/>
              </w:rPr>
              <w:t>"select * from student"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setListview(sql, listView1, 4);</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private</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void</w:t>
            </w:r>
            <w:r>
              <w:rPr>
                <w:rFonts w:ascii="Consolas" w:hAnsi="Consolas" w:eastAsia="新宋体" w:cs="新宋体"/>
                <w:color w:val="000000"/>
                <w:kern w:val="0"/>
                <w:sz w:val="19"/>
                <w:szCs w:val="19"/>
              </w:rPr>
              <w:t xml:space="preserve"> button1_Click(</w:t>
            </w:r>
            <w:r>
              <w:rPr>
                <w:rFonts w:ascii="Consolas" w:hAnsi="Consolas" w:eastAsia="新宋体" w:cs="新宋体"/>
                <w:color w:val="0000FF"/>
                <w:kern w:val="0"/>
                <w:sz w:val="19"/>
                <w:szCs w:val="19"/>
              </w:rPr>
              <w:t>object</w:t>
            </w:r>
            <w:r>
              <w:rPr>
                <w:rFonts w:ascii="Consolas" w:hAnsi="Consolas" w:eastAsia="新宋体" w:cs="新宋体"/>
                <w:color w:val="000000"/>
                <w:kern w:val="0"/>
                <w:sz w:val="19"/>
                <w:szCs w:val="19"/>
              </w:rPr>
              <w:t xml:space="preserve"> sender, </w:t>
            </w:r>
            <w:r>
              <w:rPr>
                <w:rFonts w:ascii="Consolas" w:hAnsi="Consolas" w:eastAsia="新宋体" w:cs="新宋体"/>
                <w:color w:val="2B91AF"/>
                <w:kern w:val="0"/>
                <w:sz w:val="19"/>
                <w:szCs w:val="19"/>
              </w:rPr>
              <w:t>EventArgs</w:t>
            </w:r>
            <w:r>
              <w:rPr>
                <w:rFonts w:ascii="Consolas" w:hAnsi="Consolas" w:eastAsia="新宋体" w:cs="新宋体"/>
                <w:color w:val="000000"/>
                <w:kern w:val="0"/>
                <w:sz w:val="19"/>
                <w:szCs w:val="19"/>
              </w:rPr>
              <w:t xml:space="preserve"> 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try</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.txtSNo.Text !=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string</w:t>
            </w:r>
            <w:r>
              <w:rPr>
                <w:rFonts w:ascii="Consolas" w:hAnsi="Consolas" w:eastAsia="新宋体" w:cs="新宋体"/>
                <w:color w:val="000000"/>
                <w:kern w:val="0"/>
                <w:sz w:val="19"/>
                <w:szCs w:val="19"/>
              </w:rPr>
              <w:t xml:space="preserve"> sql = </w:t>
            </w:r>
            <w:r>
              <w:rPr>
                <w:rFonts w:ascii="Consolas" w:hAnsi="Consolas" w:eastAsia="新宋体" w:cs="新宋体"/>
                <w:color w:val="A31515"/>
                <w:kern w:val="0"/>
                <w:sz w:val="19"/>
                <w:szCs w:val="19"/>
              </w:rPr>
              <w:t>"delete from student where sno='"</w:t>
            </w:r>
            <w:r>
              <w:rPr>
                <w:rFonts w:ascii="Consolas" w:hAnsi="Consolas" w:eastAsia="新宋体" w:cs="新宋体"/>
                <w:color w:val="000000"/>
                <w:kern w:val="0"/>
                <w:sz w:val="19"/>
                <w:szCs w:val="19"/>
              </w:rPr>
              <w:t xml:space="preserve"> + txtSNo .Text+ </w:t>
            </w:r>
            <w:r>
              <w:rPr>
                <w:rFonts w:ascii="Consolas" w:hAnsi="Consolas" w:eastAsia="新宋体" w:cs="新宋体"/>
                <w:color w:val="A31515"/>
                <w:kern w:val="0"/>
                <w:sz w:val="19"/>
                <w:szCs w:val="19"/>
              </w:rPr>
              <w:t>"'"</w:t>
            </w:r>
            <w:r>
              <w:rPr>
                <w:rFonts w:ascii="Consolas" w:hAnsi="Consolas" w:eastAsia="新宋体" w:cs="新宋体"/>
                <w:color w:val="000000"/>
                <w:kern w:val="0"/>
                <w:sz w:val="19"/>
                <w:szCs w:val="19"/>
              </w:rPr>
              <w:t>;</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int</w:t>
            </w:r>
            <w:r>
              <w:rPr>
                <w:rFonts w:ascii="Consolas" w:hAnsi="Consolas" w:eastAsia="新宋体" w:cs="新宋体"/>
                <w:color w:val="000000"/>
                <w:kern w:val="0"/>
                <w:sz w:val="19"/>
                <w:szCs w:val="19"/>
              </w:rPr>
              <w:t xml:space="preserve"> count = DBAccess.</w:t>
            </w:r>
            <w:r>
              <w:rPr>
                <w:rFonts w:ascii="Consolas" w:hAnsi="Consolas" w:eastAsia="新宋体" w:cs="新宋体"/>
                <w:color w:val="2B91AF"/>
                <w:kern w:val="0"/>
                <w:sz w:val="19"/>
                <w:szCs w:val="19"/>
              </w:rPr>
              <w:t>DBTool</w:t>
            </w:r>
            <w:r>
              <w:rPr>
                <w:rFonts w:ascii="Consolas" w:hAnsi="Consolas" w:eastAsia="新宋体" w:cs="新宋体"/>
                <w:color w:val="000000"/>
                <w:kern w:val="0"/>
                <w:sz w:val="19"/>
                <w:szCs w:val="19"/>
              </w:rPr>
              <w:t>.executeSQL(sql);</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if</w:t>
            </w:r>
            <w:r>
              <w:rPr>
                <w:rFonts w:ascii="Consolas" w:hAnsi="Consolas" w:eastAsia="新宋体" w:cs="新宋体"/>
                <w:color w:val="000000"/>
                <w:kern w:val="0"/>
                <w:sz w:val="19"/>
                <w:szCs w:val="19"/>
              </w:rPr>
              <w:t xml:space="preserve"> (count &gt; 0)</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setListview(</w:t>
            </w:r>
            <w:r>
              <w:rPr>
                <w:rFonts w:ascii="Consolas" w:hAnsi="Consolas" w:eastAsia="新宋体" w:cs="新宋体"/>
                <w:color w:val="A31515"/>
                <w:kern w:val="0"/>
                <w:sz w:val="19"/>
                <w:szCs w:val="19"/>
              </w:rPr>
              <w:t>"select * from student"</w:t>
            </w:r>
            <w:r>
              <w:rPr>
                <w:rFonts w:ascii="Consolas" w:hAnsi="Consolas" w:eastAsia="新宋体" w:cs="新宋体"/>
                <w:color w:val="000000"/>
                <w:kern w:val="0"/>
                <w:sz w:val="19"/>
                <w:szCs w:val="19"/>
              </w:rPr>
              <w:t>, listView1, 4);</w:t>
            </w:r>
          </w:p>
          <w:p>
            <w:pPr>
              <w:autoSpaceDE w:val="0"/>
              <w:autoSpaceDN w:val="0"/>
              <w:adjustRightInd w:val="0"/>
              <w:ind w:left="2320" w:leftChars="200" w:hanging="1900" w:hangingChars="10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else</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2320" w:leftChars="200" w:hanging="1900" w:hangingChars="10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"操作未成功！"</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0000FF"/>
                <w:kern w:val="0"/>
                <w:sz w:val="19"/>
                <w:szCs w:val="19"/>
              </w:rPr>
              <w:t>catch</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Exception</w:t>
            </w:r>
            <w:r>
              <w:rPr>
                <w:rFonts w:ascii="Consolas" w:hAnsi="Consolas" w:eastAsia="新宋体" w:cs="新宋体"/>
                <w:color w:val="000000"/>
                <w:kern w:val="0"/>
                <w:sz w:val="19"/>
                <w:szCs w:val="19"/>
              </w:rPr>
              <w:t xml:space="preserve"> ex)</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left="1560" w:leftChars="200" w:hanging="1140" w:hangingChars="6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w:t>
            </w:r>
            <w:r>
              <w:rPr>
                <w:rFonts w:ascii="Consolas" w:hAnsi="Consolas" w:eastAsia="新宋体" w:cs="新宋体"/>
                <w:color w:val="000000"/>
                <w:kern w:val="0"/>
                <w:sz w:val="19"/>
                <w:szCs w:val="19"/>
              </w:rPr>
              <w:t>.Show(</w:t>
            </w:r>
            <w:r>
              <w:rPr>
                <w:rFonts w:ascii="Consolas" w:hAnsi="Consolas" w:eastAsia="新宋体" w:cs="新宋体"/>
                <w:color w:val="0000FF"/>
                <w:kern w:val="0"/>
                <w:sz w:val="19"/>
                <w:szCs w:val="19"/>
              </w:rPr>
              <w:t>this</w:t>
            </w:r>
            <w:r>
              <w:rPr>
                <w:rFonts w:ascii="Consolas" w:hAnsi="Consolas" w:eastAsia="新宋体" w:cs="新宋体"/>
                <w:color w:val="000000"/>
                <w:kern w:val="0"/>
                <w:sz w:val="19"/>
                <w:szCs w:val="19"/>
              </w:rPr>
              <w:t xml:space="preserve">, </w:t>
            </w:r>
            <w:r>
              <w:rPr>
                <w:rFonts w:ascii="Consolas" w:hAnsi="Consolas" w:eastAsia="新宋体" w:cs="新宋体"/>
                <w:color w:val="A31515"/>
                <w:kern w:val="0"/>
                <w:sz w:val="19"/>
                <w:szCs w:val="19"/>
              </w:rPr>
              <w:t>"操作失败，原因为："</w:t>
            </w:r>
            <w:r>
              <w:rPr>
                <w:rFonts w:ascii="Consolas" w:hAnsi="Consolas" w:eastAsia="新宋体" w:cs="新宋体"/>
                <w:color w:val="000000"/>
                <w:kern w:val="0"/>
                <w:sz w:val="19"/>
                <w:szCs w:val="19"/>
              </w:rPr>
              <w:t xml:space="preserve"> + ex.Message, </w:t>
            </w:r>
            <w:r>
              <w:rPr>
                <w:rFonts w:ascii="Consolas" w:hAnsi="Consolas" w:eastAsia="新宋体" w:cs="新宋体"/>
                <w:color w:val="A31515"/>
                <w:kern w:val="0"/>
                <w:sz w:val="19"/>
                <w:szCs w:val="19"/>
              </w:rPr>
              <w:t>"提示"</w:t>
            </w:r>
            <w:r>
              <w:rPr>
                <w:rFonts w:ascii="Consolas" w:hAnsi="Consolas" w:eastAsia="新宋体" w:cs="新宋体"/>
                <w:color w:val="000000"/>
                <w:kern w:val="0"/>
                <w:sz w:val="19"/>
                <w:szCs w:val="19"/>
              </w:rPr>
              <w:t xml:space="preserve">, </w:t>
            </w:r>
            <w:r>
              <w:rPr>
                <w:rFonts w:ascii="Consolas" w:hAnsi="Consolas" w:eastAsia="新宋体" w:cs="新宋体"/>
                <w:color w:val="2B91AF"/>
                <w:kern w:val="0"/>
                <w:sz w:val="19"/>
                <w:szCs w:val="19"/>
              </w:rPr>
              <w:t>MessageBoxButtons</w:t>
            </w:r>
            <w:r>
              <w:rPr>
                <w:rFonts w:ascii="Consolas" w:hAnsi="Consolas" w:eastAsia="新宋体" w:cs="新宋体"/>
                <w:color w:val="000000"/>
                <w:kern w:val="0"/>
                <w:sz w:val="19"/>
                <w:szCs w:val="19"/>
              </w:rPr>
              <w:t xml:space="preserve">.OK, </w:t>
            </w:r>
            <w:r>
              <w:rPr>
                <w:rFonts w:ascii="Consolas" w:hAnsi="Consolas" w:eastAsia="新宋体" w:cs="新宋体"/>
                <w:color w:val="2B91AF"/>
                <w:kern w:val="0"/>
                <w:sz w:val="19"/>
                <w:szCs w:val="19"/>
              </w:rPr>
              <w:t>MessageBoxIcon</w:t>
            </w:r>
            <w:r>
              <w:rPr>
                <w:rFonts w:ascii="Consolas" w:hAnsi="Consolas" w:eastAsia="新宋体" w:cs="新宋体"/>
                <w:color w:val="000000"/>
                <w:kern w:val="0"/>
                <w:sz w:val="19"/>
                <w:szCs w:val="19"/>
              </w:rPr>
              <w:t>.Information);</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autoSpaceDE w:val="0"/>
              <w:autoSpaceDN w:val="0"/>
              <w:adjustRightInd w:val="0"/>
              <w:ind w:firstLine="380" w:firstLineChars="200"/>
              <w:jc w:val="left"/>
              <w:rPr>
                <w:rFonts w:ascii="Consolas" w:hAnsi="Consolas" w:eastAsia="新宋体" w:cs="新宋体"/>
                <w:color w:val="000000"/>
                <w:kern w:val="0"/>
                <w:sz w:val="19"/>
                <w:szCs w:val="19"/>
              </w:rPr>
            </w:pPr>
            <w:r>
              <w:rPr>
                <w:rFonts w:ascii="Consolas" w:hAnsi="Consolas" w:eastAsia="新宋体" w:cs="新宋体"/>
                <w:color w:val="000000"/>
                <w:kern w:val="0"/>
                <w:sz w:val="19"/>
                <w:szCs w:val="19"/>
              </w:rPr>
              <w:t xml:space="preserve">        }</w:t>
            </w:r>
          </w:p>
          <w:p>
            <w:pPr>
              <w:ind w:firstLine="380" w:firstLineChars="200"/>
              <w:rPr>
                <w:rFonts w:ascii="Consolas" w:hAnsi="Consolas"/>
              </w:rPr>
            </w:pPr>
            <w:r>
              <w:rPr>
                <w:rFonts w:ascii="Consolas" w:hAnsi="Consolas" w:eastAsia="新宋体" w:cs="新宋体"/>
                <w:color w:val="000000"/>
                <w:kern w:val="0"/>
                <w:sz w:val="19"/>
                <w:szCs w:val="19"/>
              </w:rPr>
              <w:t>}</w:t>
            </w:r>
          </w:p>
          <w:p>
            <w:pPr>
              <w:ind w:firstLine="422" w:firstLineChars="200"/>
              <w:rPr>
                <w:b/>
              </w:rPr>
            </w:pPr>
            <w:r>
              <w:rPr>
                <w:rFonts w:hint="eastAsia"/>
                <w:b/>
              </w:rPr>
              <w:t>运行结果：</w:t>
            </w:r>
          </w:p>
          <w:p>
            <w:pPr>
              <w:ind w:firstLine="420" w:firstLineChars="200"/>
            </w:pPr>
            <w:r>
              <w:pict>
                <v:shape id="_x0000_i1034" o:spt="75" type="#_x0000_t75" style="height:340.2pt;width:429pt;" filled="f" o:preferrelative="t" stroked="f" coordsize="21600,21600">
                  <v:path/>
                  <v:fill on="f" focussize="0,0"/>
                  <v:stroke on="f" joinstyle="miter"/>
                  <v:imagedata r:id="rId17" o:title=""/>
                  <o:lock v:ext="edit" aspectratio="t"/>
                  <w10:wrap type="none"/>
                  <w10:anchorlock/>
                </v:shape>
              </w:pict>
            </w:r>
          </w:p>
          <w:p>
            <w:pPr>
              <w:jc w:val="center"/>
            </w:pPr>
            <w:r>
              <w:rPr>
                <w:rFonts w:hint="eastAsia"/>
                <w:lang w:val="en-US" w:eastAsia="zh-CN"/>
              </w:rPr>
              <w:t>图5 学生信息管理系统界面</w:t>
            </w:r>
          </w:p>
          <w:p>
            <w:pPr>
              <w:rPr>
                <w:b/>
              </w:rPr>
            </w:pPr>
            <w:r>
              <w:rPr>
                <w:rFonts w:hint="eastAsia"/>
                <w:b/>
              </w:rPr>
              <w:t>五、心得体会</w:t>
            </w:r>
          </w:p>
          <w:p>
            <w:pPr>
              <w:ind w:firstLine="420" w:firstLineChars="200"/>
              <w:rPr>
                <w:rFonts w:hint="eastAsia"/>
                <w:lang w:val="en-US" w:eastAsia="zh-CN"/>
              </w:rPr>
            </w:pPr>
            <w:r>
              <w:rPr>
                <w:rFonts w:hint="eastAsia"/>
              </w:rPr>
              <w:t>通过本次实验，我加深了对数据库的理解，主要是对于数据库基本操作与C#交互方面的内容。本次实验</w:t>
            </w:r>
            <w:r>
              <w:rPr>
                <w:rFonts w:hint="eastAsia"/>
                <w:lang w:val="en-US" w:eastAsia="zh-CN"/>
              </w:rPr>
              <w:t>为综合性实验，它结合了实验二对于界面设计的相关内容，并与数据库相结合。本次实验</w:t>
            </w:r>
            <w:r>
              <w:rPr>
                <w:rFonts w:hint="eastAsia"/>
              </w:rPr>
              <w:t>最需要关注的问题是对于</w:t>
            </w:r>
            <w:r>
              <w:rPr>
                <w:rFonts w:hint="eastAsia"/>
                <w:lang w:val="en-US" w:eastAsia="zh-CN"/>
              </w:rPr>
              <w:t>SQL语句的使用。因为此前并没有接触过数据库的相关知识，在自己动手操作的开始会有一些问题出现，比如“</w:t>
            </w:r>
            <w:r>
              <w:rPr>
                <w:rFonts w:hint="default"/>
                <w:lang w:val="en-US" w:eastAsia="zh-CN"/>
              </w:rPr>
              <w:t>’</w:t>
            </w:r>
            <w:r>
              <w:rPr>
                <w:rFonts w:hint="eastAsia"/>
                <w:lang w:val="en-US" w:eastAsia="zh-CN"/>
              </w:rPr>
              <w:t>”单引号的使用，为什么是三个单引号，以及与数据库连接的过程等相关问题。下学期我们将正式学习数据库，而本次实验也为今后的学习打下了坚实的基础。</w:t>
            </w:r>
          </w:p>
          <w:p>
            <w:pPr>
              <w:ind w:firstLine="420" w:firstLineChars="200"/>
              <w:rPr>
                <w:rFonts w:hint="eastAsia"/>
                <w:lang w:val="en-US" w:eastAsia="zh-CN"/>
              </w:rPr>
            </w:pPr>
            <w:r>
              <w:rPr>
                <w:rFonts w:hint="eastAsia"/>
                <w:lang w:val="en-US" w:eastAsia="zh-CN"/>
              </w:rPr>
              <w:t>通过本学期对于C#的学习，我</w:t>
            </w:r>
            <w:bookmarkStart w:id="1" w:name="_GoBack"/>
            <w:bookmarkEnd w:id="1"/>
            <w:r>
              <w:rPr>
                <w:rFonts w:hint="eastAsia"/>
                <w:lang w:val="en-US" w:eastAsia="zh-CN"/>
              </w:rPr>
              <w:t>加深了对于项目开发的理解。因此我相信这门专业选修课为我们带来的不仅仅是编程知识以及书本内容，而更多的是与后续课程相关，以及与以后项目开发相关的入门。.net程序设计可以提供给开发者一个友好且易懂的开发环境，以及便于交互的工具等等。这些在今后的学习生活中也会使我受益匪浅。</w:t>
            </w:r>
          </w:p>
          <w:p>
            <w:pPr>
              <w:ind w:firstLine="420" w:firstLineChars="200"/>
              <w:rPr>
                <w:rFonts w:hint="eastAsia"/>
                <w:lang w:val="en-US" w:eastAsia="zh-CN"/>
              </w:rPr>
            </w:pPr>
            <w:r>
              <w:rPr>
                <w:rFonts w:hint="eastAsia"/>
                <w:lang w:val="en-US" w:eastAsia="zh-CN"/>
              </w:rPr>
              <w:t>此外，本项目的开发工作后续也将继续进行，这也将作为我对这门课程以至于这个项目的完美交代。</w:t>
            </w:r>
          </w:p>
          <w:p>
            <w:pPr>
              <w:ind w:firstLine="420" w:firstLineChars="200"/>
              <w:rPr>
                <w:rFonts w:hint="eastAsia"/>
                <w:lang w:val="en-US" w:eastAsia="zh-CN"/>
              </w:rPr>
            </w:pPr>
            <w:r>
              <w:rPr>
                <w:rFonts w:hint="eastAsia"/>
                <w:lang w:val="en-US" w:eastAsia="zh-CN"/>
              </w:rPr>
              <w:t>最后也感谢杨文军老师本学期对我们的悉心指导与教诲，以及各位帮助过我的同学与朋友，谢谢！</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p>
        </w:tc>
      </w:tr>
    </w:tbl>
    <w:p>
      <w:pPr>
        <w:jc w:val="left"/>
      </w:pPr>
    </w:p>
    <w:sectPr>
      <w:headerReference r:id="rId3" w:type="default"/>
      <w:footerReference r:id="rId5" w:type="default"/>
      <w:headerReference r:id="rId4" w:type="even"/>
      <w:pgSz w:w="11907" w:h="16839"/>
      <w:pgMar w:top="1440" w:right="1558" w:bottom="124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003" w:usb1="288F0000" w:usb2="00000006" w:usb3="00000000" w:csb0="00040001"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Style w:val="7"/>
        <w:rFonts w:hint="eastAsia"/>
      </w:rPr>
      <w:t>第</w:t>
    </w:r>
    <w:r>
      <w:fldChar w:fldCharType="begin"/>
    </w:r>
    <w:r>
      <w:rPr>
        <w:rStyle w:val="7"/>
      </w:rPr>
      <w:instrText xml:space="preserve"> PAGE </w:instrText>
    </w:r>
    <w:r>
      <w:fldChar w:fldCharType="separate"/>
    </w:r>
    <w:r>
      <w:rPr>
        <w:rStyle w:val="7"/>
      </w:rPr>
      <w:t>11</w:t>
    </w:r>
    <w:r>
      <w:fldChar w:fldCharType="end"/>
    </w:r>
    <w:r>
      <w:rPr>
        <w:rStyle w:val="7"/>
        <w:rFonts w:hint="eastAsia"/>
      </w:rPr>
      <w:t>页 共</w:t>
    </w:r>
    <w:r>
      <w:fldChar w:fldCharType="begin"/>
    </w:r>
    <w:r>
      <w:rPr>
        <w:rStyle w:val="7"/>
      </w:rPr>
      <w:instrText xml:space="preserve"> NUMPAGES </w:instrText>
    </w:r>
    <w:r>
      <w:fldChar w:fldCharType="separate"/>
    </w:r>
    <w:r>
      <w:rPr>
        <w:rStyle w:val="7"/>
      </w:rPr>
      <w:t>11</w:t>
    </w:r>
    <w:r>
      <w:fldChar w:fldCharType="end"/>
    </w:r>
    <w:r>
      <w:rPr>
        <w:rStyle w:val="7"/>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7676"/>
    <w:multiLevelType w:val="multilevel"/>
    <w:tmpl w:val="34777676"/>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5FF62F1"/>
    <w:multiLevelType w:val="multilevel"/>
    <w:tmpl w:val="55FF62F1"/>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3A98"/>
    <w:rsid w:val="000202F5"/>
    <w:rsid w:val="000252CB"/>
    <w:rsid w:val="000A4624"/>
    <w:rsid w:val="000A56E5"/>
    <w:rsid w:val="000A5B49"/>
    <w:rsid w:val="000D14D5"/>
    <w:rsid w:val="000F4D23"/>
    <w:rsid w:val="001147DB"/>
    <w:rsid w:val="00114A0E"/>
    <w:rsid w:val="00162BC4"/>
    <w:rsid w:val="00172A27"/>
    <w:rsid w:val="001A3C77"/>
    <w:rsid w:val="001C4494"/>
    <w:rsid w:val="001E2589"/>
    <w:rsid w:val="0025315A"/>
    <w:rsid w:val="00270C3E"/>
    <w:rsid w:val="00271D19"/>
    <w:rsid w:val="00295D11"/>
    <w:rsid w:val="00300836"/>
    <w:rsid w:val="00333196"/>
    <w:rsid w:val="00380EDE"/>
    <w:rsid w:val="00385D4A"/>
    <w:rsid w:val="003D6E4D"/>
    <w:rsid w:val="00407C8D"/>
    <w:rsid w:val="00423DAA"/>
    <w:rsid w:val="00445890"/>
    <w:rsid w:val="00495C83"/>
    <w:rsid w:val="004B4047"/>
    <w:rsid w:val="004E35E1"/>
    <w:rsid w:val="005078B1"/>
    <w:rsid w:val="005E4D29"/>
    <w:rsid w:val="005F6E07"/>
    <w:rsid w:val="005F71AF"/>
    <w:rsid w:val="00642A4A"/>
    <w:rsid w:val="0066067C"/>
    <w:rsid w:val="00667F8C"/>
    <w:rsid w:val="008008F7"/>
    <w:rsid w:val="008134EB"/>
    <w:rsid w:val="00832EBD"/>
    <w:rsid w:val="0085108F"/>
    <w:rsid w:val="00872C80"/>
    <w:rsid w:val="00884470"/>
    <w:rsid w:val="00887773"/>
    <w:rsid w:val="008C67AF"/>
    <w:rsid w:val="008D4526"/>
    <w:rsid w:val="008D7CAD"/>
    <w:rsid w:val="00963581"/>
    <w:rsid w:val="0098495B"/>
    <w:rsid w:val="009C7CF7"/>
    <w:rsid w:val="009E4ECC"/>
    <w:rsid w:val="009F087B"/>
    <w:rsid w:val="00A20053"/>
    <w:rsid w:val="00A30132"/>
    <w:rsid w:val="00A51A3D"/>
    <w:rsid w:val="00A665C1"/>
    <w:rsid w:val="00A66B90"/>
    <w:rsid w:val="00AC37F8"/>
    <w:rsid w:val="00B3621F"/>
    <w:rsid w:val="00B44FCC"/>
    <w:rsid w:val="00B67669"/>
    <w:rsid w:val="00B91ADE"/>
    <w:rsid w:val="00B95F23"/>
    <w:rsid w:val="00BD15C7"/>
    <w:rsid w:val="00BE4410"/>
    <w:rsid w:val="00C221E8"/>
    <w:rsid w:val="00CD6A45"/>
    <w:rsid w:val="00CF2C02"/>
    <w:rsid w:val="00CF7CF7"/>
    <w:rsid w:val="00D01E91"/>
    <w:rsid w:val="00D02739"/>
    <w:rsid w:val="00D20BA9"/>
    <w:rsid w:val="00D8219B"/>
    <w:rsid w:val="00DA3E5D"/>
    <w:rsid w:val="00E00600"/>
    <w:rsid w:val="00E403D6"/>
    <w:rsid w:val="00E42E27"/>
    <w:rsid w:val="00E55C00"/>
    <w:rsid w:val="00E5652A"/>
    <w:rsid w:val="00E63FAE"/>
    <w:rsid w:val="00E71886"/>
    <w:rsid w:val="00E8687C"/>
    <w:rsid w:val="00F414F0"/>
    <w:rsid w:val="00F427A0"/>
    <w:rsid w:val="00FA1439"/>
    <w:rsid w:val="00FA2F51"/>
    <w:rsid w:val="00FD3631"/>
    <w:rsid w:val="2D4E0C2D"/>
    <w:rsid w:val="764E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Normal (Web)"/>
    <w:basedOn w:val="1"/>
    <w:uiPriority w:val="0"/>
    <w:pPr>
      <w:widowControl/>
      <w:spacing w:before="100" w:beforeAutospacing="1" w:after="100" w:afterAutospacing="1"/>
      <w:jc w:val="left"/>
    </w:pPr>
    <w:rPr>
      <w:rFonts w:hint="eastAsia" w:ascii="Arial Unicode MS" w:hAnsi="Arial Unicode MS" w:eastAsia="Arial Unicode MS"/>
      <w:kern w:val="0"/>
      <w:sz w:val="24"/>
    </w:rPr>
  </w:style>
  <w:style w:type="character" w:styleId="7">
    <w:name w:val="page number"/>
    <w:basedOn w:val="6"/>
    <w:uiPriority w:val="0"/>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link w:val="11"/>
    <w:qFormat/>
    <w:uiPriority w:val="0"/>
    <w:pPr>
      <w:autoSpaceDE w:val="0"/>
      <w:autoSpaceDN w:val="0"/>
      <w:adjustRightInd w:val="0"/>
      <w:jc w:val="left"/>
    </w:pPr>
    <w:rPr>
      <w:rFonts w:ascii="Consolas" w:hAnsi="Consolas" w:eastAsia="Consolas" w:cs="新宋体"/>
      <w:color w:val="000000"/>
      <w:kern w:val="0"/>
      <w:sz w:val="19"/>
      <w:szCs w:val="19"/>
    </w:rPr>
  </w:style>
  <w:style w:type="character" w:customStyle="1" w:styleId="11">
    <w:name w:val="代码 字符"/>
    <w:link w:val="10"/>
    <w:uiPriority w:val="0"/>
    <w:rPr>
      <w:rFonts w:ascii="Consolas" w:hAnsi="Consolas" w:eastAsia="Consolas" w:cs="新宋体"/>
      <w:color w:val="000000"/>
      <w:sz w:val="19"/>
      <w:szCs w:val="19"/>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jujumao</Company>
  <Pages>11</Pages>
  <Words>1441</Words>
  <Characters>8217</Characters>
  <Lines>68</Lines>
  <Paragraphs>19</Paragraphs>
  <TotalTime>0</TotalTime>
  <ScaleCrop>false</ScaleCrop>
  <LinksUpToDate>false</LinksUpToDate>
  <CharactersWithSpaces>9639</CharactersWithSpaces>
  <Application>WPS Office_10.1.0.6445_F1E327BC-269C-435d-A152-05C5408002CA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2017-06-14T15:55:00Z</dcterms:created>
  <dc:creator>LFLian</dc:creator>
  <cp:lastModifiedBy>23665</cp:lastModifiedBy>
  <cp:lastPrinted>2006-03-28T08:36:00Z</cp:lastPrinted>
  <dcterms:modified xsi:type="dcterms:W3CDTF">2017-06-15T16:56:33Z</dcterms:modified>
  <dc:title>天津理工大学实验报告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2052-10.1.0.6445</vt:lpwstr>
  </property>
</Properties>
</file>