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E7FD" w14:textId="77777777" w:rsidR="00F419EE" w:rsidRPr="0035737C" w:rsidRDefault="00F419EE" w:rsidP="00F419EE">
      <w:pPr>
        <w:pStyle w:val="Titl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73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Product Summary </w:t>
      </w:r>
    </w:p>
    <w:p w14:paraId="5AD9999E" w14:textId="77777777" w:rsidR="00F419EE" w:rsidRPr="0079042B" w:rsidRDefault="00F419EE" w:rsidP="00F419EE">
      <w:pPr>
        <w:pStyle w:val="Title"/>
        <w:jc w:val="center"/>
        <w:rPr>
          <w:rFonts w:ascii="Edwardian Script ITC" w:hAnsi="Edwardian Script ITC"/>
          <w:sz w:val="144"/>
          <w:szCs w:val="144"/>
        </w:rPr>
      </w:pPr>
      <w:r>
        <w:rPr>
          <w:noProof/>
        </w:rPr>
        <w:drawing>
          <wp:inline distT="0" distB="0" distL="0" distR="0" wp14:anchorId="5DF9D661" wp14:editId="54A21FE1">
            <wp:extent cx="2038350" cy="1209477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0234" cy="12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31E4" w14:textId="77777777" w:rsidR="00F419EE" w:rsidRPr="00B72AA0" w:rsidRDefault="00F419EE" w:rsidP="00F419EE">
      <w:pPr>
        <w:rPr>
          <w:rFonts w:ascii="Amasis MT Pro Light" w:hAnsi="Amasis MT Pro Light"/>
          <w:b/>
          <w:sz w:val="24"/>
          <w:szCs w:val="24"/>
          <w:u w:val="single"/>
        </w:rPr>
      </w:pPr>
      <w:proofErr w:type="spellStart"/>
      <w:r>
        <w:rPr>
          <w:rFonts w:ascii="Amasis MT Pro Light" w:hAnsi="Amasis MT Pro Light"/>
          <w:b/>
          <w:sz w:val="24"/>
          <w:szCs w:val="24"/>
          <w:u w:val="single"/>
        </w:rPr>
        <w:t>LikeU’s</w:t>
      </w:r>
      <w:proofErr w:type="spellEnd"/>
      <w:r>
        <w:rPr>
          <w:rFonts w:ascii="Amasis MT Pro Light" w:hAnsi="Amasis MT Pro Light"/>
          <w:b/>
          <w:sz w:val="24"/>
          <w:szCs w:val="24"/>
          <w:u w:val="single"/>
        </w:rPr>
        <w:t xml:space="preserve"> </w:t>
      </w:r>
      <w:r w:rsidRPr="00B72AA0">
        <w:rPr>
          <w:rFonts w:ascii="Amasis MT Pro Light" w:hAnsi="Amasis MT Pro Light"/>
          <w:b/>
          <w:sz w:val="24"/>
          <w:szCs w:val="24"/>
          <w:u w:val="single"/>
        </w:rPr>
        <w:t>Unique Features and Functions:</w:t>
      </w:r>
    </w:p>
    <w:p w14:paraId="0871DC76" w14:textId="77777777" w:rsidR="00F419EE" w:rsidRDefault="00F419EE" w:rsidP="00F419E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AADD001" wp14:editId="2911AB54">
            <wp:extent cx="590550" cy="590550"/>
            <wp:effectExtent l="0" t="0" r="0" b="0"/>
            <wp:docPr id="3" name="Graphic 3" descr="Work from home Wi-Fi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Work from home Wi-Fi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4C2C" w14:textId="77777777" w:rsidR="00F419EE" w:rsidRPr="0056255C" w:rsidRDefault="00F419EE" w:rsidP="00F419EE">
      <w:pPr>
        <w:ind w:left="1440"/>
        <w:rPr>
          <w:rFonts w:ascii="Times New Roman" w:hAnsi="Times New Roman" w:cs="Times New Roman"/>
          <w:b/>
          <w:bCs/>
        </w:rPr>
      </w:pPr>
      <w:r w:rsidRPr="00B72AA0">
        <w:rPr>
          <w:rFonts w:ascii="Times New Roman" w:hAnsi="Times New Roman" w:cs="Times New Roman"/>
          <w:b/>
          <w:bCs/>
        </w:rPr>
        <w:t>Main Activity Hub</w:t>
      </w:r>
      <w:r>
        <w:rPr>
          <w:rFonts w:ascii="Times New Roman" w:hAnsi="Times New Roman" w:cs="Times New Roman"/>
        </w:rPr>
        <w:t xml:space="preserve"> – Our breathtaking and easily navigable Main Activity Hub allows browsing one’s personal feed an enjoyable experience.</w:t>
      </w:r>
    </w:p>
    <w:p w14:paraId="4C2DFB64" w14:textId="77777777" w:rsidR="00F419EE" w:rsidRPr="0035737C" w:rsidRDefault="00F419EE" w:rsidP="00F419EE">
      <w:pPr>
        <w:ind w:left="1440"/>
        <w:rPr>
          <w:rFonts w:ascii="Times New Roman" w:hAnsi="Times New Roman" w:cs="Times New Roman"/>
        </w:rPr>
      </w:pPr>
      <w:r w:rsidRPr="00913EC4">
        <w:rPr>
          <w:rFonts w:ascii="Times New Roman" w:hAnsi="Times New Roman" w:cs="Times New Roman"/>
          <w:b/>
          <w:bCs/>
        </w:rPr>
        <w:t>About Us</w:t>
      </w:r>
      <w:r>
        <w:rPr>
          <w:rFonts w:ascii="Times New Roman" w:hAnsi="Times New Roman" w:cs="Times New Roman"/>
        </w:rPr>
        <w:t xml:space="preserve"> – A page worth noting of great information about the creators of LikeU and the values this site stands for.</w:t>
      </w:r>
    </w:p>
    <w:p w14:paraId="1B120924" w14:textId="77777777" w:rsidR="00F419EE" w:rsidRPr="0035737C" w:rsidRDefault="00F419EE" w:rsidP="00F419EE">
      <w:pPr>
        <w:ind w:left="720" w:firstLine="720"/>
        <w:rPr>
          <w:rFonts w:ascii="Times New Roman" w:hAnsi="Times New Roman" w:cs="Times New Roman"/>
        </w:rPr>
      </w:pPr>
      <w:r w:rsidRPr="00913EC4">
        <w:rPr>
          <w:rFonts w:ascii="Times New Roman" w:hAnsi="Times New Roman" w:cs="Times New Roman"/>
          <w:b/>
          <w:bCs/>
        </w:rPr>
        <w:t>Contact Us</w:t>
      </w:r>
      <w:r>
        <w:rPr>
          <w:rFonts w:ascii="Times New Roman" w:hAnsi="Times New Roman" w:cs="Times New Roman"/>
        </w:rPr>
        <w:t xml:space="preserve"> – Giving the user the right to get in touch with us developers if need.</w:t>
      </w:r>
    </w:p>
    <w:p w14:paraId="1DF56D71" w14:textId="77777777" w:rsidR="00F419EE" w:rsidRPr="0035737C" w:rsidRDefault="00F419EE" w:rsidP="00F419EE">
      <w:pPr>
        <w:rPr>
          <w:rFonts w:ascii="Times New Roman" w:hAnsi="Times New Roman" w:cs="Times New Roman"/>
        </w:rPr>
      </w:pPr>
      <w:r w:rsidRPr="0035737C">
        <w:rPr>
          <w:rFonts w:ascii="Times New Roman" w:hAnsi="Times New Roman" w:cs="Times New Roman"/>
          <w:noProof/>
        </w:rPr>
        <w:drawing>
          <wp:inline distT="0" distB="0" distL="0" distR="0" wp14:anchorId="25E67DC0" wp14:editId="1672E620">
            <wp:extent cx="571500" cy="571500"/>
            <wp:effectExtent l="0" t="0" r="0" b="0"/>
            <wp:docPr id="4" name="Graphic 4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Heart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46D7" w14:textId="77777777" w:rsidR="00F419EE" w:rsidRPr="000E2EA7" w:rsidRDefault="00F419EE" w:rsidP="00F419EE">
      <w:pPr>
        <w:ind w:left="1440"/>
        <w:rPr>
          <w:rFonts w:ascii="Times New Roman" w:hAnsi="Times New Roman" w:cs="Times New Roman"/>
        </w:rPr>
      </w:pPr>
      <w:r w:rsidRPr="00913EC4">
        <w:rPr>
          <w:rFonts w:ascii="Times New Roman" w:hAnsi="Times New Roman" w:cs="Times New Roman"/>
          <w:b/>
          <w:bCs/>
        </w:rPr>
        <w:t>3 Like System</w:t>
      </w:r>
      <w:r>
        <w:rPr>
          <w:rFonts w:ascii="Times New Roman" w:hAnsi="Times New Roman" w:cs="Times New Roman"/>
        </w:rPr>
        <w:t xml:space="preserve"> – Exclusive to LikeU, that gives new meaning to responding to other users’ posts, through a tri-liking system formed to the user’s preference.</w:t>
      </w:r>
    </w:p>
    <w:p w14:paraId="66CE882F" w14:textId="77777777" w:rsidR="00F419EE" w:rsidRPr="00B72AA0" w:rsidRDefault="00F419EE" w:rsidP="00F419EE">
      <w:pPr>
        <w:rPr>
          <w:rFonts w:ascii="Amasis MT Pro Light" w:hAnsi="Amasis MT Pro Light"/>
          <w:b/>
          <w:sz w:val="24"/>
          <w:szCs w:val="24"/>
          <w:u w:val="single"/>
        </w:rPr>
      </w:pPr>
      <w:r w:rsidRPr="00B72AA0">
        <w:rPr>
          <w:rFonts w:ascii="Amasis MT Pro Light" w:hAnsi="Amasis MT Pro Light"/>
          <w:b/>
          <w:sz w:val="24"/>
          <w:szCs w:val="24"/>
          <w:u w:val="single"/>
        </w:rPr>
        <w:t>Additional Functions:</w:t>
      </w:r>
    </w:p>
    <w:p w14:paraId="1C4B6A70" w14:textId="77777777" w:rsidR="00F419EE" w:rsidRPr="006E2512" w:rsidRDefault="00F419EE" w:rsidP="00F419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F31604" wp14:editId="18A080BB">
            <wp:extent cx="552450" cy="552450"/>
            <wp:effectExtent l="0" t="0" r="0" b="0"/>
            <wp:docPr id="6" name="Graphic 6" descr="Use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Users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6E2512">
        <w:rPr>
          <w:rFonts w:ascii="Times New Roman" w:hAnsi="Times New Roman" w:cs="Times New Roman"/>
          <w:b/>
          <w:bCs/>
        </w:rPr>
        <w:t>Account Creation</w:t>
      </w:r>
      <w:r w:rsidRPr="006E2512">
        <w:rPr>
          <w:rFonts w:ascii="Times New Roman" w:hAnsi="Times New Roman" w:cs="Times New Roman"/>
        </w:rPr>
        <w:t xml:space="preserve"> – A new guest signs up to create their own personal LikeU account.</w:t>
      </w:r>
    </w:p>
    <w:p w14:paraId="143F0BBA" w14:textId="77777777" w:rsidR="00F419EE" w:rsidRPr="006E2512" w:rsidRDefault="00F419EE" w:rsidP="00F419EE">
      <w:pPr>
        <w:ind w:left="720" w:firstLine="720"/>
        <w:rPr>
          <w:rFonts w:ascii="Times New Roman" w:hAnsi="Times New Roman" w:cs="Times New Roman"/>
        </w:rPr>
      </w:pPr>
      <w:r w:rsidRPr="006E2512">
        <w:rPr>
          <w:rFonts w:ascii="Times New Roman" w:hAnsi="Times New Roman" w:cs="Times New Roman"/>
          <w:b/>
          <w:bCs/>
        </w:rPr>
        <w:t>Sign In/ Sign Out</w:t>
      </w:r>
      <w:r w:rsidRPr="006E2512">
        <w:rPr>
          <w:rFonts w:ascii="Times New Roman" w:hAnsi="Times New Roman" w:cs="Times New Roman"/>
        </w:rPr>
        <w:t xml:space="preserve"> - Allows the user to sign in and sign out of their own personal profile.</w:t>
      </w:r>
    </w:p>
    <w:p w14:paraId="51B1AB85" w14:textId="77777777" w:rsidR="00F419EE" w:rsidRPr="006E2512" w:rsidRDefault="00F419EE" w:rsidP="00F419EE">
      <w:pPr>
        <w:ind w:left="720" w:firstLine="720"/>
        <w:rPr>
          <w:rFonts w:ascii="Times New Roman" w:hAnsi="Times New Roman" w:cs="Times New Roman"/>
        </w:rPr>
      </w:pPr>
      <w:r w:rsidRPr="006E2512">
        <w:rPr>
          <w:rFonts w:ascii="Times New Roman" w:hAnsi="Times New Roman" w:cs="Times New Roman"/>
          <w:b/>
          <w:bCs/>
        </w:rPr>
        <w:t>Profile Page/Editing</w:t>
      </w:r>
      <w:r w:rsidRPr="006E2512">
        <w:rPr>
          <w:rFonts w:ascii="Times New Roman" w:hAnsi="Times New Roman" w:cs="Times New Roman"/>
        </w:rPr>
        <w:t xml:space="preserve"> - A page where users can customize their bio to be displayed.</w:t>
      </w:r>
    </w:p>
    <w:p w14:paraId="280DFC10" w14:textId="77777777" w:rsidR="00F419EE" w:rsidRPr="006E2512" w:rsidRDefault="00F419EE" w:rsidP="00F419EE">
      <w:pPr>
        <w:ind w:left="1440"/>
        <w:rPr>
          <w:rFonts w:ascii="Times New Roman" w:hAnsi="Times New Roman" w:cs="Times New Roman"/>
        </w:rPr>
      </w:pPr>
      <w:r w:rsidRPr="006E2512">
        <w:rPr>
          <w:rFonts w:ascii="Times New Roman" w:hAnsi="Times New Roman" w:cs="Times New Roman"/>
          <w:b/>
          <w:bCs/>
        </w:rPr>
        <w:t>Search for Users</w:t>
      </w:r>
      <w:r w:rsidRPr="006E2512">
        <w:rPr>
          <w:rFonts w:ascii="Times New Roman" w:hAnsi="Times New Roman" w:cs="Times New Roman"/>
        </w:rPr>
        <w:t xml:space="preserve"> – Permits oneself to search for another use through a search bar at the top of the Main Activity Hub Page.</w:t>
      </w:r>
    </w:p>
    <w:p w14:paraId="3B8BB71F" w14:textId="77777777" w:rsidR="00F419EE" w:rsidRPr="006E2512" w:rsidRDefault="00F419EE" w:rsidP="00F419EE">
      <w:pPr>
        <w:rPr>
          <w:rFonts w:ascii="Times New Roman" w:hAnsi="Times New Roman" w:cs="Times New Roman"/>
        </w:rPr>
      </w:pPr>
      <w:r w:rsidRPr="006E2512">
        <w:rPr>
          <w:rFonts w:ascii="Times New Roman" w:hAnsi="Times New Roman" w:cs="Times New Roman"/>
          <w:noProof/>
        </w:rPr>
        <w:drawing>
          <wp:inline distT="0" distB="0" distL="0" distR="0" wp14:anchorId="60774146" wp14:editId="5A10153C">
            <wp:extent cx="581025" cy="581025"/>
            <wp:effectExtent l="0" t="0" r="0" b="0"/>
            <wp:docPr id="10" name="Graphic 10" descr="Comment Ad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omment Add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FAC6" w14:textId="77777777" w:rsidR="00F419EE" w:rsidRPr="006E2512" w:rsidRDefault="00F419EE" w:rsidP="00F419EE">
      <w:pPr>
        <w:ind w:left="1440"/>
        <w:rPr>
          <w:rFonts w:ascii="Times New Roman" w:hAnsi="Times New Roman" w:cs="Times New Roman"/>
        </w:rPr>
      </w:pPr>
      <w:r w:rsidRPr="006E2512">
        <w:rPr>
          <w:rFonts w:ascii="Times New Roman" w:hAnsi="Times New Roman" w:cs="Times New Roman"/>
          <w:b/>
          <w:bCs/>
        </w:rPr>
        <w:t>Upload posts and Captioning</w:t>
      </w:r>
      <w:r w:rsidRPr="006E2512">
        <w:rPr>
          <w:rFonts w:ascii="Times New Roman" w:hAnsi="Times New Roman" w:cs="Times New Roman"/>
        </w:rPr>
        <w:t xml:space="preserve"> – Authorizing the user to make post to the Main Activity Hub along with the option to add a caption if one pleases to.</w:t>
      </w:r>
    </w:p>
    <w:p w14:paraId="6AF28143" w14:textId="789AA3F3" w:rsidR="00783ECB" w:rsidRPr="00F419EE" w:rsidRDefault="00F419EE" w:rsidP="00F419EE">
      <w:pPr>
        <w:ind w:left="720" w:firstLine="720"/>
        <w:rPr>
          <w:rFonts w:ascii="Times New Roman" w:hAnsi="Times New Roman" w:cs="Times New Roman"/>
        </w:rPr>
      </w:pPr>
      <w:r w:rsidRPr="006E2512">
        <w:rPr>
          <w:rFonts w:ascii="Times New Roman" w:hAnsi="Times New Roman" w:cs="Times New Roman"/>
          <w:b/>
          <w:bCs/>
        </w:rPr>
        <w:t>Commenting</w:t>
      </w:r>
      <w:r w:rsidRPr="006E2512">
        <w:rPr>
          <w:rFonts w:ascii="Times New Roman" w:hAnsi="Times New Roman" w:cs="Times New Roman"/>
        </w:rPr>
        <w:t xml:space="preserve"> – Offering users to add a comment under each post that will be displayed.</w:t>
      </w:r>
    </w:p>
    <w:sectPr w:rsidR="00783ECB" w:rsidRPr="00F4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EE"/>
    <w:rsid w:val="00783ECB"/>
    <w:rsid w:val="00F4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AAFB"/>
  <w15:chartTrackingRefBased/>
  <w15:docId w15:val="{1FD12E59-62CA-42CE-B74D-99918ED4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Difede</dc:creator>
  <cp:keywords/>
  <dc:description/>
  <cp:lastModifiedBy>Gianni Difede</cp:lastModifiedBy>
  <cp:revision>1</cp:revision>
  <dcterms:created xsi:type="dcterms:W3CDTF">2021-11-16T04:19:00Z</dcterms:created>
  <dcterms:modified xsi:type="dcterms:W3CDTF">2021-11-16T04:19:00Z</dcterms:modified>
</cp:coreProperties>
</file>