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0AAD3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529647FA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1AAB010D" w14:textId="77777777" w:rsidR="003C13F5" w:rsidRPr="00E94BAF" w:rsidRDefault="003C13F5" w:rsidP="006F20A2">
      <w:pPr>
        <w:pStyle w:val="Heading1"/>
        <w:spacing w:line="276" w:lineRule="auto"/>
        <w:ind w:left="360"/>
        <w:jc w:val="center"/>
        <w:rPr>
          <w:rFonts w:ascii="Calibri" w:hAnsi="Calibri"/>
          <w:sz w:val="56"/>
          <w:szCs w:val="24"/>
        </w:rPr>
      </w:pPr>
      <w:bookmarkStart w:id="0" w:name="_Toc288302897"/>
      <w:bookmarkStart w:id="1" w:name="_Toc288688390"/>
      <w:bookmarkStart w:id="2" w:name="_Toc288774282"/>
      <w:bookmarkStart w:id="3" w:name="_Toc289108158"/>
    </w:p>
    <w:p w14:paraId="6A542E2A" w14:textId="128BF0BE" w:rsidR="005B3B26" w:rsidRPr="00E94BAF" w:rsidRDefault="00C56D7B" w:rsidP="006F20A2">
      <w:pPr>
        <w:pStyle w:val="Heading1"/>
        <w:spacing w:line="276" w:lineRule="auto"/>
        <w:ind w:left="360"/>
        <w:jc w:val="center"/>
        <w:rPr>
          <w:rFonts w:ascii="Calibri" w:hAnsi="Calibri"/>
          <w:sz w:val="56"/>
          <w:szCs w:val="24"/>
        </w:rPr>
      </w:pPr>
      <w:bookmarkStart w:id="4" w:name="_Toc289202032"/>
      <w:bookmarkStart w:id="5" w:name="_Toc289202491"/>
      <w:bookmarkStart w:id="6" w:name="_Toc289275308"/>
      <w:bookmarkStart w:id="7" w:name="_Toc293486021"/>
      <w:r>
        <w:rPr>
          <w:rFonts w:ascii="Calibri" w:hAnsi="Calibri"/>
          <w:sz w:val="56"/>
          <w:szCs w:val="24"/>
        </w:rPr>
        <w:t>IOZONE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A7BF420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4051348F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065A2FFD" w14:textId="5DE14FBC" w:rsidR="005B3B26" w:rsidRPr="00E94BAF" w:rsidRDefault="00CC4B7A" w:rsidP="006F20A2">
      <w:pPr>
        <w:spacing w:line="276" w:lineRule="auto"/>
        <w:ind w:left="360"/>
        <w:jc w:val="center"/>
        <w:rPr>
          <w:rFonts w:ascii="Calibri" w:hAnsi="Calibri"/>
          <w:sz w:val="36"/>
        </w:rPr>
      </w:pPr>
      <w:r w:rsidRPr="00E94BAF">
        <w:rPr>
          <w:rFonts w:ascii="Calibri" w:hAnsi="Calibri"/>
          <w:sz w:val="36"/>
        </w:rPr>
        <w:t>Engenharia de Sistemas da Computação</w:t>
      </w:r>
    </w:p>
    <w:p w14:paraId="4CEFAED0" w14:textId="77777777" w:rsidR="005B3B26" w:rsidRPr="00E94BAF" w:rsidRDefault="005B3B26" w:rsidP="006F20A2">
      <w:pPr>
        <w:spacing w:line="276" w:lineRule="auto"/>
        <w:ind w:left="360"/>
        <w:jc w:val="center"/>
        <w:rPr>
          <w:rFonts w:ascii="Calibri" w:hAnsi="Calibri"/>
          <w:sz w:val="36"/>
        </w:rPr>
      </w:pPr>
      <w:r w:rsidRPr="00E94BAF">
        <w:rPr>
          <w:rFonts w:ascii="Calibri" w:hAnsi="Calibri"/>
          <w:sz w:val="36"/>
        </w:rPr>
        <w:t>Computação Paralela Distribuída</w:t>
      </w:r>
    </w:p>
    <w:p w14:paraId="22123A5B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2D5404B3" w14:textId="77777777" w:rsidR="003C13F5" w:rsidRPr="00E94BAF" w:rsidRDefault="003C13F5" w:rsidP="006F20A2">
      <w:pPr>
        <w:spacing w:line="276" w:lineRule="auto"/>
        <w:jc w:val="center"/>
        <w:rPr>
          <w:rFonts w:ascii="Calibri" w:hAnsi="Calibri"/>
        </w:rPr>
      </w:pPr>
    </w:p>
    <w:p w14:paraId="305571E7" w14:textId="77777777" w:rsidR="006322DC" w:rsidRPr="00E94BAF" w:rsidRDefault="005B3B26" w:rsidP="006F20A2">
      <w:pPr>
        <w:spacing w:line="276" w:lineRule="auto"/>
        <w:ind w:left="360"/>
        <w:jc w:val="center"/>
        <w:rPr>
          <w:rFonts w:ascii="Calibri" w:hAnsi="Calibri"/>
          <w:sz w:val="32"/>
        </w:rPr>
      </w:pPr>
      <w:r w:rsidRPr="00E94BAF">
        <w:rPr>
          <w:rFonts w:ascii="Calibri" w:hAnsi="Calibri"/>
          <w:sz w:val="32"/>
        </w:rPr>
        <w:t>Mestrado em Engenharia Informática</w:t>
      </w:r>
    </w:p>
    <w:p w14:paraId="58FF7146" w14:textId="77777777" w:rsidR="005B3B26" w:rsidRPr="00E94BAF" w:rsidRDefault="005B3B26" w:rsidP="006F20A2">
      <w:pPr>
        <w:spacing w:line="276" w:lineRule="auto"/>
        <w:ind w:left="360"/>
        <w:jc w:val="center"/>
        <w:rPr>
          <w:rFonts w:ascii="Calibri" w:hAnsi="Calibri"/>
          <w:sz w:val="32"/>
        </w:rPr>
      </w:pPr>
      <w:r w:rsidRPr="00E94BAF">
        <w:rPr>
          <w:rFonts w:ascii="Calibri" w:hAnsi="Calibri"/>
          <w:sz w:val="32"/>
        </w:rPr>
        <w:t>Universidade do Minho</w:t>
      </w:r>
    </w:p>
    <w:p w14:paraId="5AA979C6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32B1779F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5D46EEAB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053F0325" w14:textId="77777777" w:rsidR="005B3B26" w:rsidRPr="00E94BAF" w:rsidRDefault="005B3B26" w:rsidP="006F20A2">
      <w:pPr>
        <w:spacing w:line="276" w:lineRule="auto"/>
        <w:ind w:left="360"/>
        <w:jc w:val="center"/>
        <w:rPr>
          <w:rFonts w:ascii="Calibri" w:hAnsi="Calibri"/>
        </w:rPr>
      </w:pPr>
      <w:r w:rsidRPr="00E94BAF">
        <w:rPr>
          <w:rFonts w:ascii="Calibri" w:hAnsi="Calibri"/>
          <w:noProof/>
          <w:lang w:val="en-US"/>
        </w:rPr>
        <w:drawing>
          <wp:inline distT="0" distB="0" distL="0" distR="0" wp14:anchorId="5FB4BDB3" wp14:editId="33DE66E0">
            <wp:extent cx="1257300" cy="6159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-EE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0EE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085B7709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37F24F50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65D98EFF" w14:textId="77777777" w:rsidR="005B3B26" w:rsidRPr="00E94BAF" w:rsidRDefault="005B3B26" w:rsidP="006F20A2">
      <w:pPr>
        <w:spacing w:line="276" w:lineRule="auto"/>
        <w:jc w:val="center"/>
        <w:rPr>
          <w:rFonts w:ascii="Calibri" w:hAnsi="Calibri"/>
        </w:rPr>
      </w:pPr>
    </w:p>
    <w:p w14:paraId="664FABCB" w14:textId="77777777" w:rsidR="005B3B26" w:rsidRPr="00E94BAF" w:rsidRDefault="005B3B26" w:rsidP="006F20A2">
      <w:pPr>
        <w:spacing w:line="276" w:lineRule="auto"/>
        <w:ind w:left="360"/>
        <w:jc w:val="center"/>
        <w:rPr>
          <w:rFonts w:ascii="Calibri" w:hAnsi="Calibri"/>
          <w:sz w:val="32"/>
        </w:rPr>
      </w:pPr>
      <w:r w:rsidRPr="00E94BAF">
        <w:rPr>
          <w:rFonts w:ascii="Calibri" w:hAnsi="Calibri"/>
          <w:sz w:val="32"/>
        </w:rPr>
        <w:t>Duarte Nuno Ferreira Duarte</w:t>
      </w:r>
    </w:p>
    <w:p w14:paraId="197E7ED0" w14:textId="77777777" w:rsidR="005B3B26" w:rsidRPr="00E94BAF" w:rsidRDefault="005B3B26" w:rsidP="006F20A2">
      <w:pPr>
        <w:spacing w:line="276" w:lineRule="auto"/>
        <w:ind w:left="360"/>
        <w:jc w:val="center"/>
        <w:rPr>
          <w:rFonts w:ascii="Calibri" w:hAnsi="Calibri"/>
          <w:sz w:val="32"/>
        </w:rPr>
      </w:pPr>
      <w:r w:rsidRPr="00E94BAF">
        <w:rPr>
          <w:rFonts w:ascii="Calibri" w:hAnsi="Calibri"/>
          <w:sz w:val="32"/>
        </w:rPr>
        <w:t>pg27715</w:t>
      </w:r>
    </w:p>
    <w:p w14:paraId="0AFC399C" w14:textId="5E81FC87" w:rsidR="000D30F3" w:rsidRPr="00E94BAF" w:rsidRDefault="000D30F3" w:rsidP="006F20A2">
      <w:pPr>
        <w:spacing w:line="276" w:lineRule="auto"/>
        <w:ind w:left="360"/>
        <w:jc w:val="both"/>
        <w:rPr>
          <w:rFonts w:ascii="Calibri" w:hAnsi="Calibri"/>
        </w:rPr>
        <w:sectPr w:rsidR="000D30F3" w:rsidRPr="00E94BAF" w:rsidSect="003C13F5">
          <w:footerReference w:type="even" r:id="rId9"/>
          <w:footerReference w:type="default" r:id="rId10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  <w:bookmarkStart w:id="8" w:name="_Toc288302898"/>
    </w:p>
    <w:p w14:paraId="06320980" w14:textId="102E79CB" w:rsidR="005B3B26" w:rsidRPr="00E94BAF" w:rsidRDefault="00776C78" w:rsidP="006F20A2">
      <w:pPr>
        <w:pStyle w:val="Heading1"/>
        <w:spacing w:line="276" w:lineRule="auto"/>
        <w:jc w:val="both"/>
        <w:rPr>
          <w:rFonts w:ascii="Calibri" w:hAnsi="Calibri"/>
          <w:color w:val="3366FF"/>
          <w:sz w:val="24"/>
          <w:szCs w:val="24"/>
        </w:rPr>
      </w:pPr>
      <w:bookmarkStart w:id="9" w:name="_Toc289202033"/>
      <w:r w:rsidRPr="00E94BAF">
        <w:rPr>
          <w:rFonts w:ascii="Calibri" w:hAnsi="Calibri"/>
          <w:sz w:val="24"/>
          <w:szCs w:val="24"/>
        </w:rPr>
        <w:lastRenderedPageBreak/>
        <w:br w:type="column"/>
      </w:r>
      <w:r w:rsidRPr="00E94BAF">
        <w:rPr>
          <w:rFonts w:ascii="Calibri" w:hAnsi="Calibri"/>
          <w:sz w:val="24"/>
          <w:szCs w:val="24"/>
        </w:rPr>
        <w:lastRenderedPageBreak/>
        <w:br w:type="column"/>
      </w:r>
      <w:bookmarkStart w:id="10" w:name="_Toc289202492"/>
      <w:bookmarkStart w:id="11" w:name="_Toc289275309"/>
      <w:bookmarkStart w:id="12" w:name="_Toc293486022"/>
      <w:r w:rsidR="005B3B26" w:rsidRPr="00E94BAF">
        <w:rPr>
          <w:rFonts w:ascii="Calibri" w:hAnsi="Calibri"/>
          <w:color w:val="3366FF"/>
          <w:sz w:val="24"/>
          <w:szCs w:val="24"/>
        </w:rPr>
        <w:lastRenderedPageBreak/>
        <w:t>Índice</w:t>
      </w:r>
      <w:bookmarkEnd w:id="8"/>
      <w:bookmarkEnd w:id="9"/>
      <w:bookmarkEnd w:id="10"/>
      <w:bookmarkEnd w:id="11"/>
      <w:bookmarkEnd w:id="12"/>
      <w:r w:rsidR="005B3B26" w:rsidRPr="00E94BAF">
        <w:rPr>
          <w:rFonts w:ascii="Calibri" w:hAnsi="Calibri"/>
          <w:color w:val="3366FF"/>
          <w:sz w:val="24"/>
          <w:szCs w:val="24"/>
        </w:rPr>
        <w:t xml:space="preserve"> </w:t>
      </w:r>
    </w:p>
    <w:p w14:paraId="48822528" w14:textId="77777777" w:rsidR="00D86B7A" w:rsidRPr="00D86B7A" w:rsidRDefault="00776C78">
      <w:pPr>
        <w:pStyle w:val="TOC1"/>
        <w:tabs>
          <w:tab w:val="right" w:leader="dot" w:pos="4866"/>
        </w:tabs>
        <w:rPr>
          <w:b w:val="0"/>
          <w:noProof/>
          <w:lang w:eastAsia="ja-JP"/>
        </w:rPr>
      </w:pPr>
      <w:r w:rsidRPr="00D86B7A">
        <w:rPr>
          <w:rFonts w:ascii="Calibri" w:hAnsi="Calibri"/>
        </w:rPr>
        <w:fldChar w:fldCharType="begin"/>
      </w:r>
      <w:r w:rsidRPr="00D86B7A">
        <w:rPr>
          <w:rFonts w:ascii="Calibri" w:hAnsi="Calibri"/>
        </w:rPr>
        <w:instrText xml:space="preserve"> TOC \o "1-3" </w:instrText>
      </w:r>
      <w:r w:rsidRPr="00D86B7A">
        <w:rPr>
          <w:rFonts w:ascii="Calibri" w:hAnsi="Calibri"/>
        </w:rPr>
        <w:fldChar w:fldCharType="separate"/>
      </w:r>
      <w:r w:rsidR="00D86B7A" w:rsidRPr="00D86B7A">
        <w:rPr>
          <w:rFonts w:ascii="Calibri" w:hAnsi="Calibri"/>
          <w:noProof/>
        </w:rPr>
        <w:t>IOZONE</w:t>
      </w:r>
      <w:r w:rsidR="00D86B7A" w:rsidRPr="00D86B7A">
        <w:rPr>
          <w:noProof/>
        </w:rPr>
        <w:tab/>
      </w:r>
      <w:r w:rsidR="00D86B7A" w:rsidRPr="00D86B7A">
        <w:rPr>
          <w:noProof/>
        </w:rPr>
        <w:fldChar w:fldCharType="begin"/>
      </w:r>
      <w:r w:rsidR="00D86B7A" w:rsidRPr="00D86B7A">
        <w:rPr>
          <w:noProof/>
        </w:rPr>
        <w:instrText xml:space="preserve"> PAGEREF _Toc293486021 \h </w:instrText>
      </w:r>
      <w:r w:rsidR="00D86B7A" w:rsidRPr="00D86B7A">
        <w:rPr>
          <w:noProof/>
        </w:rPr>
      </w:r>
      <w:r w:rsidR="00D86B7A" w:rsidRPr="00D86B7A">
        <w:rPr>
          <w:noProof/>
        </w:rPr>
        <w:fldChar w:fldCharType="separate"/>
      </w:r>
      <w:r w:rsidR="00D86B7A" w:rsidRPr="00D86B7A">
        <w:rPr>
          <w:noProof/>
        </w:rPr>
        <w:t>1</w:t>
      </w:r>
      <w:r w:rsidR="00D86B7A" w:rsidRPr="00D86B7A">
        <w:rPr>
          <w:noProof/>
        </w:rPr>
        <w:fldChar w:fldCharType="end"/>
      </w:r>
    </w:p>
    <w:p w14:paraId="43D854D6" w14:textId="77777777" w:rsidR="00D86B7A" w:rsidRPr="00D86B7A" w:rsidRDefault="00D86B7A">
      <w:pPr>
        <w:pStyle w:val="TOC1"/>
        <w:tabs>
          <w:tab w:val="right" w:leader="dot" w:pos="4866"/>
        </w:tabs>
        <w:rPr>
          <w:b w:val="0"/>
          <w:noProof/>
          <w:lang w:eastAsia="ja-JP"/>
        </w:rPr>
      </w:pPr>
      <w:r w:rsidRPr="00D86B7A">
        <w:rPr>
          <w:rFonts w:ascii="Calibri" w:hAnsi="Calibri"/>
          <w:noProof/>
        </w:rPr>
        <w:t>Índice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_Toc293486022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2</w:t>
      </w:r>
      <w:r w:rsidRPr="00D86B7A">
        <w:rPr>
          <w:noProof/>
        </w:rPr>
        <w:fldChar w:fldCharType="end"/>
      </w:r>
    </w:p>
    <w:p w14:paraId="5D3B5F65" w14:textId="77777777" w:rsidR="00D86B7A" w:rsidRPr="00D86B7A" w:rsidRDefault="00D86B7A">
      <w:pPr>
        <w:pStyle w:val="TOC1"/>
        <w:tabs>
          <w:tab w:val="right" w:leader="dot" w:pos="4866"/>
        </w:tabs>
        <w:rPr>
          <w:b w:val="0"/>
          <w:noProof/>
          <w:lang w:eastAsia="ja-JP"/>
        </w:rPr>
      </w:pPr>
      <w:r w:rsidRPr="00D86B7A">
        <w:rPr>
          <w:rFonts w:ascii="Calibri" w:hAnsi="Calibri"/>
          <w:noProof/>
        </w:rPr>
        <w:t>Índice de gráficos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_Toc293486023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2</w:t>
      </w:r>
      <w:r w:rsidRPr="00D86B7A">
        <w:rPr>
          <w:noProof/>
        </w:rPr>
        <w:fldChar w:fldCharType="end"/>
      </w:r>
    </w:p>
    <w:p w14:paraId="49C794BC" w14:textId="77777777" w:rsidR="00D86B7A" w:rsidRPr="00D86B7A" w:rsidRDefault="00D86B7A">
      <w:pPr>
        <w:pStyle w:val="TOC2"/>
        <w:tabs>
          <w:tab w:val="left" w:pos="641"/>
          <w:tab w:val="right" w:leader="dot" w:pos="4866"/>
        </w:tabs>
        <w:rPr>
          <w:b w:val="0"/>
          <w:noProof/>
          <w:sz w:val="24"/>
          <w:szCs w:val="24"/>
          <w:lang w:eastAsia="ja-JP"/>
        </w:rPr>
      </w:pPr>
      <w:r w:rsidRPr="00D86B7A">
        <w:rPr>
          <w:rFonts w:ascii="Calibri" w:hAnsi="Calibri"/>
          <w:b w:val="0"/>
          <w:noProof/>
        </w:rPr>
        <w:t>a.</w:t>
      </w:r>
      <w:r w:rsidRPr="00D86B7A">
        <w:rPr>
          <w:b w:val="0"/>
          <w:noProof/>
          <w:sz w:val="24"/>
          <w:szCs w:val="24"/>
          <w:lang w:eastAsia="ja-JP"/>
        </w:rPr>
        <w:tab/>
      </w:r>
      <w:r w:rsidRPr="00D86B7A">
        <w:rPr>
          <w:rFonts w:ascii="Calibri" w:hAnsi="Calibri"/>
          <w:b w:val="0"/>
          <w:noProof/>
        </w:rPr>
        <w:t>Versão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_Toc293486024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4</w:t>
      </w:r>
      <w:r w:rsidRPr="00D86B7A">
        <w:rPr>
          <w:noProof/>
        </w:rPr>
        <w:fldChar w:fldCharType="end"/>
      </w:r>
    </w:p>
    <w:p w14:paraId="08A1D17C" w14:textId="77777777" w:rsidR="00D86B7A" w:rsidRPr="00D86B7A" w:rsidRDefault="00D86B7A">
      <w:pPr>
        <w:pStyle w:val="TOC2"/>
        <w:tabs>
          <w:tab w:val="left" w:pos="651"/>
          <w:tab w:val="right" w:leader="dot" w:pos="4866"/>
        </w:tabs>
        <w:rPr>
          <w:b w:val="0"/>
          <w:noProof/>
          <w:sz w:val="24"/>
          <w:szCs w:val="24"/>
          <w:lang w:eastAsia="ja-JP"/>
        </w:rPr>
      </w:pPr>
      <w:r w:rsidRPr="00D86B7A">
        <w:rPr>
          <w:rFonts w:ascii="Calibri" w:hAnsi="Calibri"/>
          <w:b w:val="0"/>
          <w:noProof/>
        </w:rPr>
        <w:t>b.</w:t>
      </w:r>
      <w:r w:rsidRPr="00D86B7A">
        <w:rPr>
          <w:b w:val="0"/>
          <w:noProof/>
          <w:sz w:val="24"/>
          <w:szCs w:val="24"/>
          <w:lang w:eastAsia="ja-JP"/>
        </w:rPr>
        <w:tab/>
      </w:r>
      <w:r w:rsidRPr="00D86B7A">
        <w:rPr>
          <w:rFonts w:ascii="Calibri" w:hAnsi="Calibri"/>
          <w:b w:val="0"/>
          <w:noProof/>
        </w:rPr>
        <w:t>Esquema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_Toc293486025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4</w:t>
      </w:r>
      <w:r w:rsidRPr="00D86B7A">
        <w:rPr>
          <w:noProof/>
        </w:rPr>
        <w:fldChar w:fldCharType="end"/>
      </w:r>
    </w:p>
    <w:p w14:paraId="42EE25B7" w14:textId="77777777" w:rsidR="00D86B7A" w:rsidRPr="00D86B7A" w:rsidRDefault="00D86B7A">
      <w:pPr>
        <w:pStyle w:val="TOC2"/>
        <w:tabs>
          <w:tab w:val="left" w:pos="629"/>
          <w:tab w:val="right" w:leader="dot" w:pos="4866"/>
        </w:tabs>
        <w:rPr>
          <w:b w:val="0"/>
          <w:noProof/>
          <w:sz w:val="24"/>
          <w:szCs w:val="24"/>
          <w:lang w:eastAsia="ja-JP"/>
        </w:rPr>
      </w:pPr>
      <w:r w:rsidRPr="00D86B7A">
        <w:rPr>
          <w:rFonts w:ascii="Calibri" w:hAnsi="Calibri"/>
          <w:b w:val="0"/>
          <w:noProof/>
        </w:rPr>
        <w:t>c.</w:t>
      </w:r>
      <w:r w:rsidRPr="00D86B7A">
        <w:rPr>
          <w:b w:val="0"/>
          <w:noProof/>
          <w:sz w:val="24"/>
          <w:szCs w:val="24"/>
          <w:lang w:eastAsia="ja-JP"/>
        </w:rPr>
        <w:tab/>
      </w:r>
      <w:r w:rsidRPr="00D86B7A">
        <w:rPr>
          <w:rFonts w:ascii="Calibri" w:hAnsi="Calibri"/>
          <w:b w:val="0"/>
          <w:noProof/>
        </w:rPr>
        <w:t>Tamanhos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_Toc293486026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4</w:t>
      </w:r>
      <w:r w:rsidRPr="00D86B7A">
        <w:rPr>
          <w:noProof/>
        </w:rPr>
        <w:fldChar w:fldCharType="end"/>
      </w:r>
    </w:p>
    <w:p w14:paraId="4529A2A4" w14:textId="77777777" w:rsidR="00D86B7A" w:rsidRPr="00D86B7A" w:rsidRDefault="00D86B7A">
      <w:pPr>
        <w:pStyle w:val="TOC2"/>
        <w:tabs>
          <w:tab w:val="left" w:pos="651"/>
          <w:tab w:val="right" w:leader="dot" w:pos="4866"/>
        </w:tabs>
        <w:rPr>
          <w:b w:val="0"/>
          <w:noProof/>
          <w:sz w:val="24"/>
          <w:szCs w:val="24"/>
          <w:lang w:eastAsia="ja-JP"/>
        </w:rPr>
      </w:pPr>
      <w:r w:rsidRPr="00D86B7A">
        <w:rPr>
          <w:rFonts w:ascii="Calibri" w:hAnsi="Calibri"/>
          <w:b w:val="0"/>
          <w:noProof/>
        </w:rPr>
        <w:t>d.</w:t>
      </w:r>
      <w:r w:rsidRPr="00D86B7A">
        <w:rPr>
          <w:b w:val="0"/>
          <w:noProof/>
          <w:sz w:val="24"/>
          <w:szCs w:val="24"/>
          <w:lang w:eastAsia="ja-JP"/>
        </w:rPr>
        <w:tab/>
      </w:r>
      <w:r w:rsidRPr="00D86B7A">
        <w:rPr>
          <w:rFonts w:ascii="Calibri" w:hAnsi="Calibri"/>
          <w:b w:val="0"/>
          <w:noProof/>
        </w:rPr>
        <w:t>Testes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_Toc293486027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4</w:t>
      </w:r>
      <w:r w:rsidRPr="00D86B7A">
        <w:rPr>
          <w:noProof/>
        </w:rPr>
        <w:fldChar w:fldCharType="end"/>
      </w:r>
    </w:p>
    <w:p w14:paraId="69513A27" w14:textId="77777777" w:rsidR="00D86B7A" w:rsidRPr="00D86B7A" w:rsidRDefault="00D86B7A">
      <w:pPr>
        <w:pStyle w:val="TOC1"/>
        <w:tabs>
          <w:tab w:val="left" w:pos="422"/>
          <w:tab w:val="right" w:leader="dot" w:pos="4866"/>
        </w:tabs>
        <w:rPr>
          <w:b w:val="0"/>
          <w:noProof/>
          <w:lang w:eastAsia="ja-JP"/>
        </w:rPr>
      </w:pPr>
      <w:r w:rsidRPr="00D86B7A">
        <w:rPr>
          <w:rFonts w:ascii="Calibri" w:hAnsi="Calibri"/>
          <w:b w:val="0"/>
          <w:noProof/>
        </w:rPr>
        <w:t>4.</w:t>
      </w:r>
      <w:r w:rsidRPr="00D86B7A">
        <w:rPr>
          <w:b w:val="0"/>
          <w:noProof/>
          <w:lang w:eastAsia="ja-JP"/>
        </w:rPr>
        <w:tab/>
      </w:r>
      <w:r w:rsidRPr="00D86B7A">
        <w:rPr>
          <w:rFonts w:ascii="Calibri" w:hAnsi="Calibri"/>
          <w:b w:val="0"/>
          <w:noProof/>
        </w:rPr>
        <w:t>Comentário dos resultados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_Toc293486028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7</w:t>
      </w:r>
      <w:r w:rsidRPr="00D86B7A">
        <w:rPr>
          <w:noProof/>
        </w:rPr>
        <w:fldChar w:fldCharType="end"/>
      </w:r>
    </w:p>
    <w:p w14:paraId="6C30DC6E" w14:textId="77777777" w:rsidR="00D86B7A" w:rsidRPr="00D86B7A" w:rsidRDefault="00D86B7A">
      <w:pPr>
        <w:pStyle w:val="TOC1"/>
        <w:tabs>
          <w:tab w:val="right" w:leader="dot" w:pos="4866"/>
        </w:tabs>
        <w:rPr>
          <w:b w:val="0"/>
          <w:noProof/>
          <w:lang w:eastAsia="ja-JP"/>
        </w:rPr>
      </w:pPr>
      <w:r w:rsidRPr="00D86B7A">
        <w:rPr>
          <w:rFonts w:ascii="Calibri" w:hAnsi="Calibri"/>
          <w:b w:val="0"/>
          <w:noProof/>
        </w:rPr>
        <w:t>Obtenção dos resultados</w:t>
      </w:r>
      <w:r w:rsidRPr="00D86B7A">
        <w:rPr>
          <w:noProof/>
        </w:rPr>
        <w:tab/>
      </w:r>
      <w:r w:rsidRPr="00D86B7A">
        <w:rPr>
          <w:noProof/>
        </w:rPr>
        <w:fldChar w:fldCharType="begin"/>
      </w:r>
      <w:r w:rsidRPr="00D86B7A">
        <w:rPr>
          <w:noProof/>
        </w:rPr>
        <w:instrText xml:space="preserve"> PAGEREF _Toc293486029 \h </w:instrText>
      </w:r>
      <w:r w:rsidRPr="00D86B7A">
        <w:rPr>
          <w:noProof/>
        </w:rPr>
      </w:r>
      <w:r w:rsidRPr="00D86B7A">
        <w:rPr>
          <w:noProof/>
        </w:rPr>
        <w:fldChar w:fldCharType="separate"/>
      </w:r>
      <w:r w:rsidRPr="00D86B7A">
        <w:rPr>
          <w:noProof/>
        </w:rPr>
        <w:t>8</w:t>
      </w:r>
      <w:r w:rsidRPr="00D86B7A">
        <w:rPr>
          <w:noProof/>
        </w:rPr>
        <w:fldChar w:fldCharType="end"/>
      </w:r>
    </w:p>
    <w:p w14:paraId="33547E3B" w14:textId="0E169A50" w:rsidR="005B3B26" w:rsidRPr="007C67D8" w:rsidRDefault="00776C78" w:rsidP="007C67D8">
      <w:pPr>
        <w:pStyle w:val="TOC1"/>
        <w:tabs>
          <w:tab w:val="left" w:pos="426"/>
          <w:tab w:val="right" w:leader="dot" w:pos="4866"/>
        </w:tabs>
        <w:rPr>
          <w:rFonts w:ascii="Calibri" w:hAnsi="Calibri"/>
        </w:rPr>
      </w:pPr>
      <w:r w:rsidRPr="00D86B7A">
        <w:rPr>
          <w:rFonts w:ascii="Calibri" w:hAnsi="Calibri"/>
        </w:rPr>
        <w:fldChar w:fldCharType="end"/>
      </w:r>
      <w:bookmarkStart w:id="13" w:name="_GoBack"/>
      <w:bookmarkEnd w:id="13"/>
      <w:r w:rsidR="009B640F" w:rsidRPr="00E94BAF">
        <w:rPr>
          <w:rFonts w:ascii="Calibri" w:hAnsi="Calibri"/>
        </w:rPr>
        <w:br w:type="column"/>
      </w:r>
      <w:r w:rsidR="005B3B26" w:rsidRPr="00E94BAF">
        <w:rPr>
          <w:rFonts w:ascii="Calibri" w:hAnsi="Calibri"/>
          <w:color w:val="3366FF"/>
          <w:sz w:val="28"/>
          <w:szCs w:val="28"/>
        </w:rPr>
        <w:t>Introdução</w:t>
      </w:r>
    </w:p>
    <w:p w14:paraId="155F28DC" w14:textId="77777777" w:rsidR="00931BF6" w:rsidRPr="00E94BAF" w:rsidRDefault="00931BF6" w:rsidP="006F20A2">
      <w:pPr>
        <w:spacing w:line="276" w:lineRule="auto"/>
        <w:rPr>
          <w:rFonts w:ascii="Calibri" w:hAnsi="Calibri"/>
        </w:rPr>
      </w:pPr>
    </w:p>
    <w:p w14:paraId="1ACDBD87" w14:textId="1AFB6BB7" w:rsidR="00931BF6" w:rsidRPr="00C56D7B" w:rsidRDefault="003420A2" w:rsidP="006F20A2">
      <w:pPr>
        <w:spacing w:line="276" w:lineRule="auto"/>
        <w:jc w:val="both"/>
        <w:rPr>
          <w:rFonts w:ascii="Calibri" w:hAnsi="Calibri"/>
        </w:rPr>
      </w:pPr>
      <w:r w:rsidRPr="00E94BAF">
        <w:rPr>
          <w:rFonts w:ascii="Calibri" w:hAnsi="Calibri"/>
        </w:rPr>
        <w:t xml:space="preserve">Com a realização deste trabalho pretende-se </w:t>
      </w:r>
      <w:r w:rsidR="00CC4B7A" w:rsidRPr="00E94BAF">
        <w:rPr>
          <w:rFonts w:ascii="Calibri" w:hAnsi="Calibri"/>
        </w:rPr>
        <w:t xml:space="preserve">obter um ponto de comparação entre os vários </w:t>
      </w:r>
      <w:r w:rsidR="00C56D7B">
        <w:rPr>
          <w:rFonts w:ascii="Calibri" w:hAnsi="Calibri"/>
        </w:rPr>
        <w:t>discos</w:t>
      </w:r>
      <w:r w:rsidR="00CC4B7A" w:rsidRPr="00E94BAF">
        <w:rPr>
          <w:rFonts w:ascii="Calibri" w:hAnsi="Calibri"/>
        </w:rPr>
        <w:t xml:space="preserve"> do </w:t>
      </w:r>
      <w:proofErr w:type="spellStart"/>
      <w:r w:rsidR="00CC4B7A" w:rsidRPr="00E94BAF">
        <w:rPr>
          <w:rFonts w:ascii="Calibri" w:hAnsi="Calibri"/>
          <w:i/>
        </w:rPr>
        <w:t>cluster</w:t>
      </w:r>
      <w:proofErr w:type="spellEnd"/>
      <w:r w:rsidR="00CC4B7A" w:rsidRPr="00E94BAF">
        <w:rPr>
          <w:rFonts w:ascii="Calibri" w:hAnsi="Calibri"/>
        </w:rPr>
        <w:t xml:space="preserve">. </w:t>
      </w:r>
      <w:bookmarkStart w:id="14" w:name="_Toc414834401"/>
      <w:r w:rsidR="00C56D7B">
        <w:rPr>
          <w:rFonts w:ascii="Calibri" w:hAnsi="Calibri"/>
        </w:rPr>
        <w:t xml:space="preserve">Para tal foi utilizado o </w:t>
      </w:r>
      <w:r w:rsidR="00C56D7B" w:rsidRPr="00C56D7B">
        <w:rPr>
          <w:rFonts w:ascii="Calibri" w:hAnsi="Calibri"/>
          <w:b/>
          <w:i/>
        </w:rPr>
        <w:t>IOZONE</w:t>
      </w:r>
      <w:r w:rsidR="00C56D7B">
        <w:rPr>
          <w:rFonts w:ascii="Calibri" w:hAnsi="Calibri"/>
        </w:rPr>
        <w:t xml:space="preserve"> que se trata de uma </w:t>
      </w:r>
      <w:proofErr w:type="spellStart"/>
      <w:r w:rsidR="00C56D7B" w:rsidRPr="00C56D7B">
        <w:rPr>
          <w:rFonts w:ascii="Calibri" w:hAnsi="Calibri"/>
          <w:i/>
        </w:rPr>
        <w:t>benchmark</w:t>
      </w:r>
      <w:proofErr w:type="spellEnd"/>
      <w:r w:rsidR="00C56D7B">
        <w:rPr>
          <w:rFonts w:ascii="Calibri" w:hAnsi="Calibri"/>
        </w:rPr>
        <w:t xml:space="preserve"> para sistemas de ficheiros. Em suma, o </w:t>
      </w:r>
      <w:r w:rsidR="00C56D7B" w:rsidRPr="00C56D7B">
        <w:rPr>
          <w:rFonts w:ascii="Calibri" w:hAnsi="Calibri"/>
          <w:b/>
          <w:i/>
        </w:rPr>
        <w:t>IOZONE</w:t>
      </w:r>
      <w:r w:rsidR="00C56D7B">
        <w:rPr>
          <w:rFonts w:ascii="Calibri" w:hAnsi="Calibri"/>
        </w:rPr>
        <w:t xml:space="preserve"> permite que se avalie o desempenho do </w:t>
      </w:r>
      <w:proofErr w:type="spellStart"/>
      <w:r w:rsidR="00C56D7B">
        <w:rPr>
          <w:rFonts w:ascii="Calibri" w:hAnsi="Calibri"/>
        </w:rPr>
        <w:t>sitema</w:t>
      </w:r>
      <w:proofErr w:type="spellEnd"/>
      <w:r w:rsidR="00C56D7B">
        <w:rPr>
          <w:rFonts w:ascii="Calibri" w:hAnsi="Calibri"/>
        </w:rPr>
        <w:t xml:space="preserve"> de ficheiros para ficheiros de vários tamanhos. </w:t>
      </w:r>
    </w:p>
    <w:p w14:paraId="14BBB65D" w14:textId="12CC49F1" w:rsidR="00931BF6" w:rsidRPr="00E94BAF" w:rsidRDefault="00931BF6" w:rsidP="006F20A2">
      <w:pPr>
        <w:spacing w:line="276" w:lineRule="auto"/>
        <w:ind w:left="360"/>
        <w:jc w:val="both"/>
        <w:rPr>
          <w:rFonts w:ascii="Calibri" w:hAnsi="Calibri"/>
        </w:rPr>
      </w:pPr>
    </w:p>
    <w:bookmarkEnd w:id="14"/>
    <w:p w14:paraId="41AA299F" w14:textId="1A70F2E9" w:rsidR="00C656F9" w:rsidRPr="00C56D7B" w:rsidRDefault="00C656F9" w:rsidP="00C56D7B">
      <w:pPr>
        <w:spacing w:line="276" w:lineRule="auto"/>
        <w:jc w:val="both"/>
        <w:rPr>
          <w:rFonts w:ascii="Calibri" w:eastAsia="Times New Roman" w:hAnsi="Calibri" w:cs="Courier New"/>
          <w:b/>
        </w:rPr>
      </w:pPr>
    </w:p>
    <w:p w14:paraId="49ABE2CE" w14:textId="77777777" w:rsidR="00C656F9" w:rsidRPr="00E94BAF" w:rsidRDefault="00C656F9" w:rsidP="006F20A2">
      <w:pPr>
        <w:spacing w:line="276" w:lineRule="auto"/>
        <w:ind w:firstLine="720"/>
        <w:jc w:val="both"/>
        <w:rPr>
          <w:rFonts w:ascii="Calibri" w:hAnsi="Calibri"/>
        </w:rPr>
      </w:pPr>
    </w:p>
    <w:p w14:paraId="176A4DBF" w14:textId="77777777" w:rsidR="00C656F9" w:rsidRPr="00E94BAF" w:rsidRDefault="00C656F9" w:rsidP="006F20A2">
      <w:pPr>
        <w:spacing w:line="276" w:lineRule="auto"/>
        <w:jc w:val="both"/>
        <w:rPr>
          <w:rFonts w:ascii="Calibri" w:hAnsi="Calibri"/>
        </w:rPr>
      </w:pPr>
    </w:p>
    <w:p w14:paraId="71678450" w14:textId="0BB58DE8" w:rsidR="00F33255" w:rsidRPr="00E94BAF" w:rsidRDefault="009B640F" w:rsidP="00C56D7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bookmarkStart w:id="15" w:name="_Toc414834402"/>
      <w:r w:rsidRPr="00E94BAF">
        <w:rPr>
          <w:rFonts w:ascii="Calibri" w:hAnsi="Calibri"/>
          <w:color w:val="3366FF"/>
        </w:rPr>
        <w:br w:type="column"/>
      </w:r>
      <w:r w:rsidR="00F33255" w:rsidRPr="00E94BAF">
        <w:rPr>
          <w:rFonts w:ascii="Calibri" w:hAnsi="Calibri"/>
          <w:color w:val="3366FF"/>
          <w:sz w:val="28"/>
          <w:szCs w:val="28"/>
        </w:rPr>
        <w:t>Caracterização do Sistema</w:t>
      </w:r>
      <w:bookmarkEnd w:id="15"/>
    </w:p>
    <w:p w14:paraId="0FC1F526" w14:textId="77777777" w:rsidR="003B6899" w:rsidRPr="00E94BAF" w:rsidRDefault="003B6899" w:rsidP="006F20A2">
      <w:pPr>
        <w:spacing w:line="276" w:lineRule="auto"/>
        <w:jc w:val="both"/>
        <w:rPr>
          <w:rFonts w:ascii="Calibri" w:hAnsi="Calibri"/>
        </w:rPr>
      </w:pPr>
    </w:p>
    <w:p w14:paraId="1EE65A12" w14:textId="7E5026BC" w:rsidR="003B6899" w:rsidRDefault="00C56D7B" w:rsidP="006F20A2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Para os testes feitos foram </w:t>
      </w:r>
      <w:r w:rsidR="003B6899" w:rsidRPr="00E94BAF">
        <w:rPr>
          <w:rFonts w:ascii="Calibri" w:hAnsi="Calibri"/>
        </w:rPr>
        <w:t>utilizado</w:t>
      </w:r>
      <w:r>
        <w:rPr>
          <w:rFonts w:ascii="Calibri" w:hAnsi="Calibri"/>
        </w:rPr>
        <w:t>s</w:t>
      </w:r>
      <w:r w:rsidR="003B6899" w:rsidRPr="00E94BAF">
        <w:rPr>
          <w:rFonts w:ascii="Calibri" w:hAnsi="Calibri"/>
        </w:rPr>
        <w:t xml:space="preserve"> </w:t>
      </w:r>
      <w:r>
        <w:rPr>
          <w:rFonts w:ascii="Calibri" w:hAnsi="Calibri"/>
        </w:rPr>
        <w:t>vários</w:t>
      </w:r>
      <w:r w:rsidR="003B6899" w:rsidRPr="00E94BAF">
        <w:rPr>
          <w:rFonts w:ascii="Calibri" w:hAnsi="Calibri"/>
        </w:rPr>
        <w:t xml:space="preserve"> nó</w:t>
      </w:r>
      <w:r>
        <w:rPr>
          <w:rFonts w:ascii="Calibri" w:hAnsi="Calibri"/>
        </w:rPr>
        <w:t>s</w:t>
      </w:r>
      <w:r w:rsidR="003B6899" w:rsidRPr="00E94BAF">
        <w:rPr>
          <w:rFonts w:ascii="Calibri" w:hAnsi="Calibri"/>
        </w:rPr>
        <w:t xml:space="preserve"> do </w:t>
      </w:r>
      <w:proofErr w:type="spellStart"/>
      <w:r w:rsidR="003B6899" w:rsidRPr="00C56D7B">
        <w:rPr>
          <w:rFonts w:ascii="Calibri" w:hAnsi="Calibri"/>
          <w:i/>
        </w:rPr>
        <w:t>Search</w:t>
      </w:r>
      <w:proofErr w:type="spellEnd"/>
      <w:r w:rsidR="003B6899" w:rsidRPr="00E94BAF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cada um associado a um disco diferente. O </w:t>
      </w:r>
      <w:proofErr w:type="spellStart"/>
      <w:r w:rsidRPr="00C56D7B">
        <w:rPr>
          <w:rFonts w:ascii="Calibri" w:hAnsi="Calibri"/>
          <w:i/>
        </w:rPr>
        <w:t>Search</w:t>
      </w:r>
      <w:proofErr w:type="spellEnd"/>
      <w:r>
        <w:rPr>
          <w:rFonts w:ascii="Calibri" w:hAnsi="Calibri"/>
        </w:rPr>
        <w:t xml:space="preserve"> apresenta 9 tipos de discos diferentes e para tal seria necessário utilizar nove nós para os testes, isto não se verificou porque um dos nós que apresentava um disco diferente estava inacessível. Os 9 discos diferentes são:</w:t>
      </w:r>
    </w:p>
    <w:p w14:paraId="6F7F3639" w14:textId="77777777" w:rsidR="00C56D7B" w:rsidRDefault="00C56D7B" w:rsidP="006F20A2">
      <w:pPr>
        <w:spacing w:line="276" w:lineRule="auto"/>
        <w:jc w:val="both"/>
        <w:rPr>
          <w:rFonts w:ascii="Calibri" w:hAnsi="Calibri"/>
        </w:rPr>
      </w:pPr>
    </w:p>
    <w:p w14:paraId="0E61CDBE" w14:textId="53DA2761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16" w:name="OLE_LINK3"/>
      <w:bookmarkStart w:id="17" w:name="OLE_LINK4"/>
      <w:r w:rsidRPr="00C56D7B">
        <w:rPr>
          <w:rFonts w:ascii="Calibri" w:eastAsia="Courier New" w:hAnsi="Calibri" w:cs="Courier New"/>
          <w:lang w:val="en-US"/>
        </w:rPr>
        <w:t>INTEL_SSDSC2BW240A4</w:t>
      </w:r>
    </w:p>
    <w:p w14:paraId="591EAD84" w14:textId="73258755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18" w:name="OLE_LINK5"/>
      <w:bookmarkStart w:id="19" w:name="OLE_LINK6"/>
      <w:bookmarkEnd w:id="16"/>
      <w:bookmarkEnd w:id="17"/>
      <w:r w:rsidRPr="00C56D7B">
        <w:rPr>
          <w:rFonts w:ascii="Calibri" w:eastAsia="Courier New" w:hAnsi="Calibri" w:cs="Courier New"/>
          <w:lang w:val="en-US"/>
        </w:rPr>
        <w:t>MB0500EBNCR</w:t>
      </w:r>
    </w:p>
    <w:p w14:paraId="08F38356" w14:textId="01C5B295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20" w:name="OLE_LINK7"/>
      <w:bookmarkStart w:id="21" w:name="OLE_LINK8"/>
      <w:bookmarkEnd w:id="18"/>
      <w:bookmarkEnd w:id="19"/>
      <w:r w:rsidRPr="00C56D7B">
        <w:rPr>
          <w:rFonts w:ascii="Calibri" w:eastAsia="Courier New" w:hAnsi="Calibri" w:cs="Courier New"/>
          <w:lang w:val="en-US"/>
        </w:rPr>
        <w:t>INTEL_SSDSC2BW120A4</w:t>
      </w:r>
    </w:p>
    <w:p w14:paraId="010240AE" w14:textId="1860A46C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22" w:name="OLE_LINK9"/>
      <w:bookmarkStart w:id="23" w:name="OLE_LINK10"/>
      <w:bookmarkEnd w:id="20"/>
      <w:bookmarkEnd w:id="21"/>
      <w:r w:rsidRPr="00C56D7B">
        <w:rPr>
          <w:rFonts w:ascii="Calibri" w:eastAsia="Courier New" w:hAnsi="Calibri" w:cs="Courier New"/>
          <w:lang w:val="en-US"/>
        </w:rPr>
        <w:t>INTEL_SSDSC2BW240A3F</w:t>
      </w:r>
    </w:p>
    <w:p w14:paraId="4E77FCCC" w14:textId="4E906FBE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24" w:name="OLE_LINK11"/>
      <w:bookmarkStart w:id="25" w:name="OLE_LINK12"/>
      <w:bookmarkEnd w:id="22"/>
      <w:bookmarkEnd w:id="23"/>
      <w:r w:rsidRPr="00C56D7B">
        <w:rPr>
          <w:rFonts w:ascii="Calibri" w:eastAsia="Courier New" w:hAnsi="Calibri" w:cs="Courier New"/>
          <w:lang w:val="en-US"/>
        </w:rPr>
        <w:t>SAMSUNG_HD502HJ</w:t>
      </w:r>
    </w:p>
    <w:p w14:paraId="6C29F0AE" w14:textId="161BB8D2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26" w:name="OLE_LINK13"/>
      <w:bookmarkStart w:id="27" w:name="OLE_LINK14"/>
      <w:bookmarkEnd w:id="24"/>
      <w:bookmarkEnd w:id="25"/>
      <w:r w:rsidRPr="00C56D7B">
        <w:rPr>
          <w:rFonts w:ascii="Calibri" w:eastAsia="Courier New" w:hAnsi="Calibri" w:cs="Courier New"/>
          <w:lang w:val="en-US"/>
        </w:rPr>
        <w:t>ST3120827AS</w:t>
      </w:r>
    </w:p>
    <w:p w14:paraId="20032EF6" w14:textId="408E203D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28" w:name="OLE_LINK15"/>
      <w:bookmarkStart w:id="29" w:name="OLE_LINK16"/>
      <w:bookmarkEnd w:id="26"/>
      <w:bookmarkEnd w:id="27"/>
      <w:r w:rsidRPr="00C56D7B">
        <w:rPr>
          <w:rFonts w:ascii="Calibri" w:eastAsia="Courier New" w:hAnsi="Calibri" w:cs="Courier New"/>
          <w:lang w:val="en-US"/>
        </w:rPr>
        <w:t>WDC_WD10EZRX-00A8LB0</w:t>
      </w:r>
    </w:p>
    <w:p w14:paraId="352D4EA3" w14:textId="277796BC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30" w:name="OLE_LINK17"/>
      <w:bookmarkStart w:id="31" w:name="OLE_LINK18"/>
      <w:bookmarkEnd w:id="28"/>
      <w:bookmarkEnd w:id="29"/>
      <w:r w:rsidRPr="00C56D7B">
        <w:rPr>
          <w:rFonts w:ascii="Calibri" w:eastAsia="Courier New" w:hAnsi="Calibri" w:cs="Courier New"/>
          <w:lang w:val="en-US"/>
        </w:rPr>
        <w:t>WDC_WD20NPVT-00Z2TT0</w:t>
      </w:r>
    </w:p>
    <w:p w14:paraId="262E90B1" w14:textId="31DE6438" w:rsidR="00C56D7B" w:rsidRPr="00C56D7B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32" w:name="OLE_LINK19"/>
      <w:bookmarkStart w:id="33" w:name="OLE_LINK20"/>
      <w:bookmarkEnd w:id="30"/>
      <w:bookmarkEnd w:id="31"/>
      <w:r w:rsidRPr="00C56D7B">
        <w:rPr>
          <w:rFonts w:ascii="Calibri" w:eastAsia="Courier New" w:hAnsi="Calibri" w:cs="Courier New"/>
          <w:lang w:val="en-US"/>
        </w:rPr>
        <w:t>SAMSUNG_HD502HI</w:t>
      </w:r>
    </w:p>
    <w:p w14:paraId="14D18C6D" w14:textId="3BB77B7B" w:rsidR="003B6899" w:rsidRDefault="00C56D7B" w:rsidP="00C56D7B">
      <w:pPr>
        <w:widowControl w:val="0"/>
        <w:spacing w:line="276" w:lineRule="auto"/>
        <w:ind w:firstLine="720"/>
        <w:jc w:val="both"/>
        <w:rPr>
          <w:rFonts w:ascii="Calibri" w:eastAsia="Courier New" w:hAnsi="Calibri" w:cs="Courier New"/>
          <w:lang w:val="en-US"/>
        </w:rPr>
      </w:pPr>
      <w:bookmarkStart w:id="34" w:name="OLE_LINK21"/>
      <w:bookmarkStart w:id="35" w:name="OLE_LINK22"/>
      <w:bookmarkEnd w:id="32"/>
      <w:bookmarkEnd w:id="33"/>
      <w:r w:rsidRPr="00C56D7B">
        <w:rPr>
          <w:rFonts w:ascii="Calibri" w:eastAsia="Courier New" w:hAnsi="Calibri" w:cs="Courier New"/>
          <w:lang w:val="en-US"/>
        </w:rPr>
        <w:t>MM0500EBKAE</w:t>
      </w:r>
    </w:p>
    <w:bookmarkEnd w:id="34"/>
    <w:bookmarkEnd w:id="35"/>
    <w:p w14:paraId="0908EDEF" w14:textId="77777777" w:rsidR="00C56D7B" w:rsidRDefault="00C56D7B" w:rsidP="00C56D7B">
      <w:pPr>
        <w:widowControl w:val="0"/>
        <w:spacing w:line="276" w:lineRule="auto"/>
        <w:jc w:val="both"/>
        <w:rPr>
          <w:rFonts w:ascii="Calibri" w:eastAsia="Courier New" w:hAnsi="Calibri" w:cs="Courier New"/>
          <w:lang w:val="en-US"/>
        </w:rPr>
      </w:pPr>
    </w:p>
    <w:p w14:paraId="64A5BE98" w14:textId="77777777" w:rsidR="00C56D7B" w:rsidRDefault="00C56D7B" w:rsidP="00C56D7B">
      <w:pPr>
        <w:widowControl w:val="0"/>
        <w:spacing w:line="276" w:lineRule="auto"/>
        <w:jc w:val="both"/>
        <w:rPr>
          <w:rFonts w:ascii="Calibri" w:eastAsia="Courier New" w:hAnsi="Calibri" w:cs="Courier New"/>
          <w:lang w:val="en-US"/>
        </w:rPr>
      </w:pPr>
      <w:r>
        <w:rPr>
          <w:rFonts w:ascii="Calibri" w:eastAsia="Courier New" w:hAnsi="Calibri" w:cs="Courier New"/>
          <w:lang w:val="en-US"/>
        </w:rPr>
        <w:t xml:space="preserve">Agora </w:t>
      </w:r>
      <w:proofErr w:type="spellStart"/>
      <w:r>
        <w:rPr>
          <w:rFonts w:ascii="Calibri" w:eastAsia="Courier New" w:hAnsi="Calibri" w:cs="Courier New"/>
          <w:lang w:val="en-US"/>
        </w:rPr>
        <w:t>através</w:t>
      </w:r>
      <w:proofErr w:type="spellEnd"/>
      <w:r>
        <w:rPr>
          <w:rFonts w:ascii="Calibri" w:eastAsia="Courier New" w:hAnsi="Calibri" w:cs="Courier New"/>
          <w:lang w:val="en-US"/>
        </w:rPr>
        <w:t xml:space="preserve"> do </w:t>
      </w:r>
      <w:proofErr w:type="spellStart"/>
      <w:r>
        <w:rPr>
          <w:rFonts w:ascii="Calibri" w:eastAsia="Courier New" w:hAnsi="Calibri" w:cs="Courier New"/>
          <w:lang w:val="en-US"/>
        </w:rPr>
        <w:t>tentakel</w:t>
      </w:r>
      <w:proofErr w:type="spellEnd"/>
      <w:r>
        <w:rPr>
          <w:rFonts w:ascii="Calibri" w:eastAsia="Courier New" w:hAnsi="Calibri" w:cs="Courier New"/>
          <w:lang w:val="en-US"/>
        </w:rPr>
        <w:t xml:space="preserve"> </w:t>
      </w:r>
      <w:proofErr w:type="spellStart"/>
      <w:r>
        <w:rPr>
          <w:rFonts w:ascii="Calibri" w:eastAsia="Courier New" w:hAnsi="Calibri" w:cs="Courier New"/>
          <w:lang w:val="en-US"/>
        </w:rPr>
        <w:t>foi</w:t>
      </w:r>
      <w:proofErr w:type="spellEnd"/>
      <w:r>
        <w:rPr>
          <w:rFonts w:ascii="Calibri" w:eastAsia="Courier New" w:hAnsi="Calibri" w:cs="Courier New"/>
          <w:lang w:val="en-US"/>
        </w:rPr>
        <w:t xml:space="preserve"> </w:t>
      </w:r>
      <w:proofErr w:type="spellStart"/>
      <w:r>
        <w:rPr>
          <w:rFonts w:ascii="Calibri" w:eastAsia="Courier New" w:hAnsi="Calibri" w:cs="Courier New"/>
          <w:lang w:val="en-US"/>
        </w:rPr>
        <w:t>possivel</w:t>
      </w:r>
      <w:proofErr w:type="spellEnd"/>
      <w:r>
        <w:rPr>
          <w:rFonts w:ascii="Calibri" w:eastAsia="Courier New" w:hAnsi="Calibri" w:cs="Courier New"/>
          <w:lang w:val="en-US"/>
        </w:rPr>
        <w:t xml:space="preserve"> </w:t>
      </w:r>
      <w:proofErr w:type="spellStart"/>
      <w:r>
        <w:rPr>
          <w:rFonts w:ascii="Calibri" w:eastAsia="Courier New" w:hAnsi="Calibri" w:cs="Courier New"/>
          <w:lang w:val="en-US"/>
        </w:rPr>
        <w:t>obter</w:t>
      </w:r>
      <w:proofErr w:type="spellEnd"/>
      <w:r>
        <w:rPr>
          <w:rFonts w:ascii="Calibri" w:eastAsia="Courier New" w:hAnsi="Calibri" w:cs="Courier New"/>
          <w:lang w:val="en-US"/>
        </w:rPr>
        <w:t xml:space="preserve"> a </w:t>
      </w:r>
      <w:proofErr w:type="spellStart"/>
      <w:r>
        <w:rPr>
          <w:rFonts w:ascii="Calibri" w:eastAsia="Courier New" w:hAnsi="Calibri" w:cs="Courier New"/>
          <w:lang w:val="en-US"/>
        </w:rPr>
        <w:t>relação</w:t>
      </w:r>
      <w:proofErr w:type="spellEnd"/>
      <w:r>
        <w:rPr>
          <w:rFonts w:ascii="Calibri" w:eastAsia="Courier New" w:hAnsi="Calibri" w:cs="Courier New"/>
          <w:lang w:val="en-US"/>
        </w:rPr>
        <w:t xml:space="preserve"> </w:t>
      </w:r>
      <w:proofErr w:type="spellStart"/>
      <w:r>
        <w:rPr>
          <w:rFonts w:ascii="Calibri" w:eastAsia="Courier New" w:hAnsi="Calibri" w:cs="Courier New"/>
          <w:lang w:val="en-US"/>
        </w:rPr>
        <w:t>nó</w:t>
      </w:r>
      <w:proofErr w:type="spellEnd"/>
      <w:r>
        <w:rPr>
          <w:rFonts w:ascii="Calibri" w:eastAsia="Courier New" w:hAnsi="Calibri" w:cs="Courier New"/>
          <w:lang w:val="en-US"/>
        </w:rPr>
        <w:t xml:space="preserve">-disco </w:t>
      </w:r>
      <w:proofErr w:type="spellStart"/>
      <w:r>
        <w:rPr>
          <w:rFonts w:ascii="Calibri" w:eastAsia="Courier New" w:hAnsi="Calibri" w:cs="Courier New"/>
          <w:lang w:val="en-US"/>
        </w:rPr>
        <w:t>usando</w:t>
      </w:r>
      <w:proofErr w:type="spellEnd"/>
      <w:r>
        <w:rPr>
          <w:rFonts w:ascii="Calibri" w:eastAsia="Courier New" w:hAnsi="Calibri" w:cs="Courier New"/>
          <w:lang w:val="en-US"/>
        </w:rPr>
        <w:t xml:space="preserve"> o </w:t>
      </w:r>
      <w:proofErr w:type="spellStart"/>
      <w:r>
        <w:rPr>
          <w:rFonts w:ascii="Calibri" w:eastAsia="Courier New" w:hAnsi="Calibri" w:cs="Courier New"/>
          <w:lang w:val="en-US"/>
        </w:rPr>
        <w:t>seguinte</w:t>
      </w:r>
      <w:proofErr w:type="spellEnd"/>
      <w:r>
        <w:rPr>
          <w:rFonts w:ascii="Calibri" w:eastAsia="Courier New" w:hAnsi="Calibri" w:cs="Courier New"/>
          <w:lang w:val="en-US"/>
        </w:rPr>
        <w:t xml:space="preserve"> </w:t>
      </w:r>
      <w:proofErr w:type="spellStart"/>
      <w:r>
        <w:rPr>
          <w:rFonts w:ascii="Calibri" w:eastAsia="Courier New" w:hAnsi="Calibri" w:cs="Courier New"/>
          <w:lang w:val="en-US"/>
        </w:rPr>
        <w:t>comando</w:t>
      </w:r>
      <w:proofErr w:type="spellEnd"/>
      <w:r>
        <w:rPr>
          <w:rFonts w:ascii="Calibri" w:eastAsia="Courier New" w:hAnsi="Calibri" w:cs="Courier New"/>
          <w:lang w:val="en-US"/>
        </w:rPr>
        <w:t>:</w:t>
      </w:r>
    </w:p>
    <w:p w14:paraId="369CB1E8" w14:textId="458DC840" w:rsidR="00C56D7B" w:rsidRPr="00C56D7B" w:rsidRDefault="00C56D7B" w:rsidP="00C56D7B">
      <w:pPr>
        <w:widowControl w:val="0"/>
        <w:spacing w:line="276" w:lineRule="auto"/>
        <w:jc w:val="both"/>
        <w:rPr>
          <w:rFonts w:ascii="Calibri" w:eastAsia="Courier New" w:hAnsi="Calibri" w:cs="Courier New"/>
          <w:lang w:val="en-US"/>
        </w:rPr>
      </w:pPr>
      <w:r w:rsidRPr="00C56D7B">
        <w:rPr>
          <w:rFonts w:ascii="Calibri" w:eastAsia="Courier New" w:hAnsi="Calibri" w:cs="Courier New"/>
          <w:lang w:val="en-US"/>
        </w:rPr>
        <w:t xml:space="preserve"> </w:t>
      </w:r>
    </w:p>
    <w:p w14:paraId="416BC600" w14:textId="77777777" w:rsidR="00C56D7B" w:rsidRPr="00C56D7B" w:rsidRDefault="00C56D7B" w:rsidP="00C56D7B">
      <w:pPr>
        <w:ind w:firstLine="720"/>
        <w:rPr>
          <w:rFonts w:ascii="Courier New" w:hAnsi="Courier New" w:cs="Courier New"/>
        </w:rPr>
      </w:pPr>
      <w:proofErr w:type="spellStart"/>
      <w:r w:rsidRPr="00C56D7B">
        <w:rPr>
          <w:rFonts w:ascii="Courier New" w:hAnsi="Courier New" w:cs="Courier New"/>
        </w:rPr>
        <w:t>tentakel</w:t>
      </w:r>
      <w:proofErr w:type="spellEnd"/>
      <w:r w:rsidRPr="00C56D7B">
        <w:rPr>
          <w:rFonts w:ascii="Courier New" w:hAnsi="Courier New" w:cs="Courier New"/>
        </w:rPr>
        <w:t xml:space="preserve"> -g </w:t>
      </w:r>
      <w:proofErr w:type="spellStart"/>
      <w:r w:rsidRPr="00C56D7B">
        <w:rPr>
          <w:rFonts w:ascii="Courier New" w:hAnsi="Courier New" w:cs="Courier New"/>
        </w:rPr>
        <w:t>compute_linux</w:t>
      </w:r>
      <w:proofErr w:type="spellEnd"/>
      <w:r w:rsidRPr="00C56D7B">
        <w:rPr>
          <w:rFonts w:ascii="Courier New" w:hAnsi="Courier New" w:cs="Courier New"/>
        </w:rPr>
        <w:t xml:space="preserve"> "/</w:t>
      </w:r>
      <w:proofErr w:type="spellStart"/>
      <w:r w:rsidRPr="00C56D7B">
        <w:rPr>
          <w:rFonts w:ascii="Courier New" w:hAnsi="Courier New" w:cs="Courier New"/>
        </w:rPr>
        <w:t>sbin</w:t>
      </w:r>
      <w:proofErr w:type="spellEnd"/>
      <w:r w:rsidRPr="00C56D7B">
        <w:rPr>
          <w:rFonts w:ascii="Courier New" w:hAnsi="Courier New" w:cs="Courier New"/>
        </w:rPr>
        <w:t>/</w:t>
      </w:r>
      <w:proofErr w:type="spellStart"/>
      <w:r w:rsidRPr="00C56D7B">
        <w:rPr>
          <w:rFonts w:ascii="Courier New" w:hAnsi="Courier New" w:cs="Courier New"/>
        </w:rPr>
        <w:t>udevadm</w:t>
      </w:r>
      <w:proofErr w:type="spellEnd"/>
      <w:r w:rsidRPr="00C56D7B">
        <w:rPr>
          <w:rFonts w:ascii="Courier New" w:hAnsi="Courier New" w:cs="Courier New"/>
        </w:rPr>
        <w:t xml:space="preserve"> </w:t>
      </w:r>
      <w:proofErr w:type="spellStart"/>
      <w:r w:rsidRPr="00C56D7B">
        <w:rPr>
          <w:rFonts w:ascii="Courier New" w:hAnsi="Courier New" w:cs="Courier New"/>
        </w:rPr>
        <w:t>info</w:t>
      </w:r>
      <w:proofErr w:type="spellEnd"/>
      <w:r w:rsidRPr="00C56D7B">
        <w:rPr>
          <w:rFonts w:ascii="Courier New" w:hAnsi="Courier New" w:cs="Courier New"/>
        </w:rPr>
        <w:t xml:space="preserve"> -a -p /</w:t>
      </w:r>
      <w:proofErr w:type="spellStart"/>
      <w:r w:rsidRPr="00C56D7B">
        <w:rPr>
          <w:rFonts w:ascii="Courier New" w:hAnsi="Courier New" w:cs="Courier New"/>
        </w:rPr>
        <w:t>sys</w:t>
      </w:r>
      <w:proofErr w:type="spellEnd"/>
      <w:r w:rsidRPr="00C56D7B">
        <w:rPr>
          <w:rFonts w:ascii="Courier New" w:hAnsi="Courier New" w:cs="Courier New"/>
        </w:rPr>
        <w:t>/</w:t>
      </w:r>
      <w:proofErr w:type="spellStart"/>
      <w:r w:rsidRPr="00C56D7B">
        <w:rPr>
          <w:rFonts w:ascii="Courier New" w:hAnsi="Courier New" w:cs="Courier New"/>
        </w:rPr>
        <w:t>class</w:t>
      </w:r>
      <w:proofErr w:type="spellEnd"/>
      <w:r w:rsidRPr="00C56D7B">
        <w:rPr>
          <w:rFonts w:ascii="Courier New" w:hAnsi="Courier New" w:cs="Courier New"/>
        </w:rPr>
        <w:t>/</w:t>
      </w:r>
      <w:proofErr w:type="spellStart"/>
      <w:r w:rsidRPr="00C56D7B">
        <w:rPr>
          <w:rFonts w:ascii="Courier New" w:hAnsi="Courier New" w:cs="Courier New"/>
        </w:rPr>
        <w:t>block</w:t>
      </w:r>
      <w:proofErr w:type="spellEnd"/>
      <w:r w:rsidRPr="00C56D7B">
        <w:rPr>
          <w:rFonts w:ascii="Courier New" w:hAnsi="Courier New" w:cs="Courier New"/>
        </w:rPr>
        <w:t>/</w:t>
      </w:r>
      <w:proofErr w:type="spellStart"/>
      <w:r w:rsidRPr="00C56D7B">
        <w:rPr>
          <w:rFonts w:ascii="Courier New" w:hAnsi="Courier New" w:cs="Courier New"/>
        </w:rPr>
        <w:t>sda</w:t>
      </w:r>
      <w:proofErr w:type="spellEnd"/>
      <w:r w:rsidRPr="00C56D7B">
        <w:rPr>
          <w:rFonts w:ascii="Courier New" w:hAnsi="Courier New" w:cs="Courier New"/>
        </w:rPr>
        <w:t xml:space="preserve">/sda5 -q </w:t>
      </w:r>
      <w:proofErr w:type="spellStart"/>
      <w:r w:rsidRPr="00C56D7B">
        <w:rPr>
          <w:rFonts w:ascii="Courier New" w:hAnsi="Courier New" w:cs="Courier New"/>
        </w:rPr>
        <w:t>env</w:t>
      </w:r>
      <w:proofErr w:type="spellEnd"/>
      <w:r w:rsidRPr="00C56D7B">
        <w:rPr>
          <w:rFonts w:ascii="Courier New" w:hAnsi="Courier New" w:cs="Courier New"/>
        </w:rPr>
        <w:t xml:space="preserve"> | </w:t>
      </w:r>
      <w:proofErr w:type="spellStart"/>
      <w:r w:rsidRPr="00C56D7B">
        <w:rPr>
          <w:rFonts w:ascii="Courier New" w:hAnsi="Courier New" w:cs="Courier New"/>
        </w:rPr>
        <w:t>grep</w:t>
      </w:r>
      <w:proofErr w:type="spellEnd"/>
      <w:r w:rsidRPr="00C56D7B">
        <w:rPr>
          <w:rFonts w:ascii="Courier New" w:hAnsi="Courier New" w:cs="Courier New"/>
        </w:rPr>
        <w:t xml:space="preserve"> MODEL"</w:t>
      </w:r>
    </w:p>
    <w:p w14:paraId="5C360309" w14:textId="77777777" w:rsidR="003B6899" w:rsidRDefault="003B6899" w:rsidP="006F20A2">
      <w:pPr>
        <w:widowControl w:val="0"/>
        <w:spacing w:line="276" w:lineRule="auto"/>
        <w:jc w:val="both"/>
        <w:rPr>
          <w:rFonts w:ascii="Calibri" w:hAnsi="Calibri"/>
        </w:rPr>
      </w:pPr>
    </w:p>
    <w:p w14:paraId="5E97B448" w14:textId="04F8E1B1" w:rsidR="00C56D7B" w:rsidRDefault="00C56D7B" w:rsidP="006F20A2">
      <w:pPr>
        <w:widowControl w:val="0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Assim sendo </w:t>
      </w:r>
      <w:r w:rsidR="002930AA">
        <w:rPr>
          <w:rFonts w:ascii="Calibri" w:hAnsi="Calibri"/>
        </w:rPr>
        <w:t>a relação obtida foi a seguinte: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74"/>
      </w:tblGrid>
      <w:tr w:rsidR="002930AA" w14:paraId="66B7D4AA" w14:textId="77777777" w:rsidTr="002930AA">
        <w:tc>
          <w:tcPr>
            <w:tcW w:w="2518" w:type="dxa"/>
          </w:tcPr>
          <w:p w14:paraId="0D483445" w14:textId="61B2612F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b/>
              </w:rPr>
            </w:pPr>
            <w:r w:rsidRPr="002930AA">
              <w:rPr>
                <w:rFonts w:ascii="Calibri" w:hAnsi="Calibri"/>
                <w:b/>
              </w:rPr>
              <w:t>Disco</w:t>
            </w:r>
          </w:p>
        </w:tc>
        <w:tc>
          <w:tcPr>
            <w:tcW w:w="2574" w:type="dxa"/>
          </w:tcPr>
          <w:p w14:paraId="2609F2E4" w14:textId="2FA565FD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b/>
              </w:rPr>
            </w:pPr>
            <w:r w:rsidRPr="002930AA">
              <w:rPr>
                <w:rFonts w:ascii="Calibri" w:hAnsi="Calibri"/>
                <w:b/>
              </w:rPr>
              <w:t>Nó</w:t>
            </w:r>
          </w:p>
        </w:tc>
      </w:tr>
      <w:tr w:rsidR="002930AA" w14:paraId="4CBAC694" w14:textId="77777777" w:rsidTr="002930AA">
        <w:tc>
          <w:tcPr>
            <w:tcW w:w="2518" w:type="dxa"/>
          </w:tcPr>
          <w:p w14:paraId="356674AC" w14:textId="70794D07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INTEL_SSDSC2BW240A4</w:t>
            </w:r>
          </w:p>
        </w:tc>
        <w:tc>
          <w:tcPr>
            <w:tcW w:w="2574" w:type="dxa"/>
          </w:tcPr>
          <w:p w14:paraId="3696A814" w14:textId="65482106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641-19</w:t>
            </w:r>
          </w:p>
        </w:tc>
      </w:tr>
      <w:tr w:rsidR="002930AA" w14:paraId="136AD15A" w14:textId="77777777" w:rsidTr="002930AA">
        <w:tc>
          <w:tcPr>
            <w:tcW w:w="2518" w:type="dxa"/>
          </w:tcPr>
          <w:p w14:paraId="34610843" w14:textId="0D0A84E5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MB0500EBNCR</w:t>
            </w:r>
          </w:p>
        </w:tc>
        <w:tc>
          <w:tcPr>
            <w:tcW w:w="2574" w:type="dxa"/>
          </w:tcPr>
          <w:p w14:paraId="0986CCC8" w14:textId="610DB0E5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431-3</w:t>
            </w:r>
          </w:p>
        </w:tc>
      </w:tr>
      <w:tr w:rsidR="002930AA" w14:paraId="454E3D34" w14:textId="77777777" w:rsidTr="002930AA">
        <w:tc>
          <w:tcPr>
            <w:tcW w:w="2518" w:type="dxa"/>
          </w:tcPr>
          <w:p w14:paraId="03EE221F" w14:textId="31A8115E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INTEL_SSDSC2BW120A4</w:t>
            </w:r>
          </w:p>
        </w:tc>
        <w:tc>
          <w:tcPr>
            <w:tcW w:w="2574" w:type="dxa"/>
          </w:tcPr>
          <w:p w14:paraId="619FAA1E" w14:textId="1B27C93C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662-6</w:t>
            </w:r>
          </w:p>
        </w:tc>
      </w:tr>
      <w:tr w:rsidR="002930AA" w14:paraId="087E8691" w14:textId="77777777" w:rsidTr="002930AA">
        <w:tc>
          <w:tcPr>
            <w:tcW w:w="2518" w:type="dxa"/>
          </w:tcPr>
          <w:p w14:paraId="658EDAD7" w14:textId="69F8B3A5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INTEL_SSDSC2BW240A3F</w:t>
            </w:r>
          </w:p>
        </w:tc>
        <w:tc>
          <w:tcPr>
            <w:tcW w:w="2574" w:type="dxa"/>
          </w:tcPr>
          <w:p w14:paraId="346E59F9" w14:textId="605FC568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641-8</w:t>
            </w:r>
          </w:p>
        </w:tc>
      </w:tr>
      <w:tr w:rsidR="002930AA" w14:paraId="0FA77BE8" w14:textId="77777777" w:rsidTr="002930AA">
        <w:tc>
          <w:tcPr>
            <w:tcW w:w="2518" w:type="dxa"/>
          </w:tcPr>
          <w:p w14:paraId="78FD2BBC" w14:textId="58EB5920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SAMSUNG_HD502HJ</w:t>
            </w:r>
          </w:p>
        </w:tc>
        <w:tc>
          <w:tcPr>
            <w:tcW w:w="2574" w:type="dxa"/>
          </w:tcPr>
          <w:p w14:paraId="2383BAF1" w14:textId="552512FA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431-6</w:t>
            </w:r>
          </w:p>
        </w:tc>
      </w:tr>
      <w:tr w:rsidR="002930AA" w14:paraId="238CA60F" w14:textId="77777777" w:rsidTr="002930AA">
        <w:tc>
          <w:tcPr>
            <w:tcW w:w="2518" w:type="dxa"/>
          </w:tcPr>
          <w:p w14:paraId="27492A48" w14:textId="2BBADC45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ST3120827AS</w:t>
            </w:r>
          </w:p>
        </w:tc>
        <w:tc>
          <w:tcPr>
            <w:tcW w:w="2574" w:type="dxa"/>
          </w:tcPr>
          <w:p w14:paraId="3CE7CC12" w14:textId="0A55E5C1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---------</w:t>
            </w:r>
          </w:p>
        </w:tc>
      </w:tr>
      <w:tr w:rsidR="002930AA" w14:paraId="592D9735" w14:textId="77777777" w:rsidTr="002930AA">
        <w:tc>
          <w:tcPr>
            <w:tcW w:w="2518" w:type="dxa"/>
          </w:tcPr>
          <w:p w14:paraId="65CB46EB" w14:textId="74A78EB6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WDC_WD10EZRX-00A8LB0</w:t>
            </w:r>
          </w:p>
        </w:tc>
        <w:tc>
          <w:tcPr>
            <w:tcW w:w="2574" w:type="dxa"/>
          </w:tcPr>
          <w:p w14:paraId="426C8B6C" w14:textId="1C5BC3EE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541-1</w:t>
            </w:r>
          </w:p>
        </w:tc>
      </w:tr>
      <w:tr w:rsidR="002930AA" w14:paraId="4C4004EE" w14:textId="77777777" w:rsidTr="002930AA">
        <w:tc>
          <w:tcPr>
            <w:tcW w:w="2518" w:type="dxa"/>
          </w:tcPr>
          <w:p w14:paraId="450EB873" w14:textId="4C8F91CB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WDC_WD20NPVT-00Z2TT0</w:t>
            </w:r>
          </w:p>
        </w:tc>
        <w:tc>
          <w:tcPr>
            <w:tcW w:w="2574" w:type="dxa"/>
          </w:tcPr>
          <w:p w14:paraId="60C6F8B4" w14:textId="07783863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652-1</w:t>
            </w:r>
          </w:p>
        </w:tc>
      </w:tr>
      <w:tr w:rsidR="002930AA" w14:paraId="5413614D" w14:textId="77777777" w:rsidTr="002930AA">
        <w:tc>
          <w:tcPr>
            <w:tcW w:w="2518" w:type="dxa"/>
          </w:tcPr>
          <w:p w14:paraId="4F09FBBF" w14:textId="2FCFD488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SAMSUNG_HD502HI</w:t>
            </w:r>
          </w:p>
        </w:tc>
        <w:tc>
          <w:tcPr>
            <w:tcW w:w="2574" w:type="dxa"/>
          </w:tcPr>
          <w:p w14:paraId="4D0BADB2" w14:textId="2A17E6E9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431-5</w:t>
            </w:r>
          </w:p>
        </w:tc>
      </w:tr>
      <w:tr w:rsidR="002930AA" w14:paraId="554CD460" w14:textId="77777777" w:rsidTr="002930AA">
        <w:tc>
          <w:tcPr>
            <w:tcW w:w="2518" w:type="dxa"/>
          </w:tcPr>
          <w:p w14:paraId="0BED7D88" w14:textId="7DB6D522" w:rsidR="002930AA" w:rsidRPr="002930AA" w:rsidRDefault="002930AA" w:rsidP="002930AA">
            <w:pPr>
              <w:widowControl w:val="0"/>
              <w:spacing w:line="276" w:lineRule="auto"/>
              <w:jc w:val="both"/>
              <w:rPr>
                <w:rFonts w:ascii="Calibri" w:eastAsia="Courier New" w:hAnsi="Calibri" w:cs="Courier New"/>
                <w:sz w:val="20"/>
                <w:szCs w:val="20"/>
                <w:lang w:val="en-US"/>
              </w:rPr>
            </w:pPr>
            <w:r w:rsidRPr="002930AA">
              <w:rPr>
                <w:rFonts w:ascii="Calibri" w:eastAsia="Courier New" w:hAnsi="Calibri" w:cs="Courier New"/>
                <w:sz w:val="20"/>
                <w:szCs w:val="20"/>
                <w:lang w:val="en-US"/>
              </w:rPr>
              <w:t>MM0500EBKAE</w:t>
            </w:r>
          </w:p>
        </w:tc>
        <w:tc>
          <w:tcPr>
            <w:tcW w:w="2574" w:type="dxa"/>
          </w:tcPr>
          <w:p w14:paraId="30F5806E" w14:textId="72025447" w:rsidR="002930AA" w:rsidRPr="002930AA" w:rsidRDefault="002930AA" w:rsidP="006F20A2">
            <w:pPr>
              <w:widowControl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930AA">
              <w:rPr>
                <w:rFonts w:ascii="Calibri" w:hAnsi="Calibri"/>
                <w:sz w:val="20"/>
                <w:szCs w:val="20"/>
              </w:rPr>
              <w:t>432-1</w:t>
            </w:r>
          </w:p>
        </w:tc>
      </w:tr>
    </w:tbl>
    <w:p w14:paraId="45FFE4CA" w14:textId="77777777" w:rsidR="002930AA" w:rsidRPr="00C56D7B" w:rsidRDefault="002930AA" w:rsidP="006F20A2">
      <w:pPr>
        <w:widowControl w:val="0"/>
        <w:spacing w:line="276" w:lineRule="auto"/>
        <w:jc w:val="both"/>
        <w:rPr>
          <w:rFonts w:ascii="Calibri" w:hAnsi="Calibri"/>
        </w:rPr>
      </w:pPr>
    </w:p>
    <w:p w14:paraId="7D4F6BCC" w14:textId="368B02F3" w:rsidR="00F33255" w:rsidRPr="00E94BAF" w:rsidRDefault="009B640F" w:rsidP="00C56D7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 w:rsidRPr="00E94BAF">
        <w:rPr>
          <w:rFonts w:ascii="Calibri" w:hAnsi="Calibri"/>
          <w:color w:val="3366FF"/>
        </w:rPr>
        <w:br w:type="column"/>
      </w:r>
      <w:r w:rsidR="00F33255" w:rsidRPr="00E94BAF">
        <w:rPr>
          <w:rFonts w:ascii="Calibri" w:hAnsi="Calibri"/>
          <w:color w:val="3366FF"/>
          <w:sz w:val="28"/>
          <w:szCs w:val="28"/>
        </w:rPr>
        <w:t>Definições Utilizadas</w:t>
      </w:r>
    </w:p>
    <w:p w14:paraId="48BCC0CC" w14:textId="4C8A8E92" w:rsidR="00F33255" w:rsidRPr="00E94BAF" w:rsidRDefault="002930AA" w:rsidP="00C56D7B">
      <w:pPr>
        <w:pStyle w:val="Heading2"/>
        <w:numPr>
          <w:ilvl w:val="1"/>
          <w:numId w:val="22"/>
        </w:numPr>
        <w:spacing w:line="276" w:lineRule="auto"/>
        <w:jc w:val="both"/>
        <w:rPr>
          <w:rFonts w:ascii="Calibri" w:hAnsi="Calibri"/>
          <w:b w:val="0"/>
          <w:color w:val="3366FF"/>
          <w:sz w:val="24"/>
          <w:szCs w:val="24"/>
        </w:rPr>
      </w:pPr>
      <w:bookmarkStart w:id="36" w:name="_Toc293486024"/>
      <w:r>
        <w:rPr>
          <w:rFonts w:ascii="Calibri" w:hAnsi="Calibri"/>
          <w:b w:val="0"/>
          <w:color w:val="3366FF"/>
          <w:sz w:val="24"/>
          <w:szCs w:val="24"/>
        </w:rPr>
        <w:t>Versão</w:t>
      </w:r>
      <w:bookmarkEnd w:id="36"/>
    </w:p>
    <w:p w14:paraId="2F487766" w14:textId="3DDE7C32" w:rsidR="00D43356" w:rsidRPr="00E94BAF" w:rsidRDefault="00C656F9" w:rsidP="002930AA">
      <w:pPr>
        <w:spacing w:line="276" w:lineRule="auto"/>
        <w:jc w:val="both"/>
        <w:rPr>
          <w:rFonts w:ascii="Calibri" w:hAnsi="Calibri"/>
        </w:rPr>
      </w:pPr>
      <w:r w:rsidRPr="00E94BAF">
        <w:rPr>
          <w:rFonts w:ascii="Calibri" w:hAnsi="Calibri"/>
        </w:rPr>
        <w:t>Na realização destes testes fo</w:t>
      </w:r>
      <w:r w:rsidR="002930AA">
        <w:rPr>
          <w:rFonts w:ascii="Calibri" w:hAnsi="Calibri"/>
        </w:rPr>
        <w:t>i</w:t>
      </w:r>
      <w:r w:rsidRPr="00E94BAF">
        <w:rPr>
          <w:rFonts w:ascii="Calibri" w:hAnsi="Calibri"/>
        </w:rPr>
        <w:t xml:space="preserve"> utilizad</w:t>
      </w:r>
      <w:r w:rsidR="002930AA">
        <w:rPr>
          <w:rFonts w:ascii="Calibri" w:hAnsi="Calibri"/>
        </w:rPr>
        <w:t xml:space="preserve">a a versão 3.397 do </w:t>
      </w:r>
      <w:r w:rsidR="002930AA" w:rsidRPr="002930AA">
        <w:rPr>
          <w:rFonts w:ascii="Calibri" w:hAnsi="Calibri"/>
          <w:b/>
        </w:rPr>
        <w:t>IOZONE</w:t>
      </w:r>
      <w:r w:rsidR="002930AA">
        <w:rPr>
          <w:rFonts w:ascii="Calibri" w:hAnsi="Calibri"/>
        </w:rPr>
        <w:t>.</w:t>
      </w:r>
      <w:r w:rsidRPr="00E94BAF">
        <w:rPr>
          <w:rFonts w:ascii="Calibri" w:hAnsi="Calibri"/>
        </w:rPr>
        <w:t xml:space="preserve"> </w:t>
      </w:r>
    </w:p>
    <w:p w14:paraId="091CE8EF" w14:textId="77777777" w:rsidR="00D43356" w:rsidRPr="00E94BAF" w:rsidRDefault="00D43356" w:rsidP="006F20A2">
      <w:pPr>
        <w:spacing w:line="276" w:lineRule="auto"/>
        <w:jc w:val="both"/>
        <w:rPr>
          <w:rFonts w:ascii="Calibri" w:hAnsi="Calibri"/>
        </w:rPr>
      </w:pPr>
    </w:p>
    <w:p w14:paraId="4CB036B5" w14:textId="4F54D0B1" w:rsidR="00F33255" w:rsidRPr="00E94BAF" w:rsidRDefault="002930AA" w:rsidP="00C56D7B">
      <w:pPr>
        <w:pStyle w:val="Heading2"/>
        <w:numPr>
          <w:ilvl w:val="1"/>
          <w:numId w:val="22"/>
        </w:numPr>
        <w:spacing w:line="276" w:lineRule="auto"/>
        <w:jc w:val="both"/>
        <w:rPr>
          <w:rFonts w:ascii="Calibri" w:hAnsi="Calibri"/>
          <w:b w:val="0"/>
          <w:color w:val="3366FF"/>
          <w:sz w:val="24"/>
          <w:szCs w:val="24"/>
        </w:rPr>
      </w:pPr>
      <w:bookmarkStart w:id="37" w:name="_Toc293486025"/>
      <w:r>
        <w:rPr>
          <w:rFonts w:ascii="Calibri" w:hAnsi="Calibri"/>
          <w:b w:val="0"/>
          <w:color w:val="3366FF"/>
          <w:sz w:val="24"/>
          <w:szCs w:val="24"/>
        </w:rPr>
        <w:t>Esquema</w:t>
      </w:r>
      <w:bookmarkEnd w:id="37"/>
    </w:p>
    <w:p w14:paraId="01AEDEAF" w14:textId="13FFD910" w:rsidR="00F33255" w:rsidRPr="00E94BAF" w:rsidRDefault="002930AA" w:rsidP="006F20A2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Para os testes não </w:t>
      </w:r>
      <w:bookmarkStart w:id="38" w:name="OLE_LINK1"/>
      <w:bookmarkStart w:id="39" w:name="OLE_LINK2"/>
      <w:r>
        <w:rPr>
          <w:rFonts w:ascii="Calibri" w:hAnsi="Calibri"/>
        </w:rPr>
        <w:t xml:space="preserve">entrarem </w:t>
      </w:r>
      <w:bookmarkEnd w:id="38"/>
      <w:bookmarkEnd w:id="39"/>
      <w:r>
        <w:rPr>
          <w:rFonts w:ascii="Calibri" w:hAnsi="Calibri"/>
        </w:rPr>
        <w:t xml:space="preserve">em conflito foi necessário atribuir diferentes nomes aos ficheiros temporários criados pelo </w:t>
      </w:r>
      <w:r w:rsidRPr="002930AA">
        <w:rPr>
          <w:rFonts w:ascii="Calibri" w:hAnsi="Calibri"/>
          <w:b/>
        </w:rPr>
        <w:t>IOZONE</w:t>
      </w:r>
      <w:r>
        <w:rPr>
          <w:rFonts w:ascii="Calibri" w:hAnsi="Calibri"/>
        </w:rPr>
        <w:t xml:space="preserve">. Para isto o nome atribuído foi simplesmente o nome do disco. </w:t>
      </w:r>
    </w:p>
    <w:p w14:paraId="77D0B0BE" w14:textId="77777777" w:rsidR="00BA2EB2" w:rsidRPr="00E94BAF" w:rsidRDefault="00BA2EB2" w:rsidP="006F20A2">
      <w:pPr>
        <w:spacing w:line="276" w:lineRule="auto"/>
        <w:jc w:val="both"/>
        <w:rPr>
          <w:rFonts w:ascii="Calibri" w:hAnsi="Calibri"/>
        </w:rPr>
      </w:pPr>
    </w:p>
    <w:p w14:paraId="2CA1A14A" w14:textId="77777777" w:rsidR="00F33255" w:rsidRPr="00E94BAF" w:rsidRDefault="00F33255" w:rsidP="00C56D7B">
      <w:pPr>
        <w:pStyle w:val="Heading2"/>
        <w:numPr>
          <w:ilvl w:val="1"/>
          <w:numId w:val="22"/>
        </w:numPr>
        <w:spacing w:line="276" w:lineRule="auto"/>
        <w:jc w:val="both"/>
        <w:rPr>
          <w:rFonts w:ascii="Calibri" w:hAnsi="Calibri"/>
          <w:b w:val="0"/>
          <w:color w:val="3366FF"/>
          <w:sz w:val="24"/>
          <w:szCs w:val="24"/>
        </w:rPr>
      </w:pPr>
      <w:bookmarkStart w:id="40" w:name="_Toc289202038"/>
      <w:bookmarkStart w:id="41" w:name="OLE_LINK29"/>
      <w:bookmarkStart w:id="42" w:name="OLE_LINK30"/>
      <w:bookmarkStart w:id="43" w:name="_Toc293486026"/>
      <w:r w:rsidRPr="00E94BAF">
        <w:rPr>
          <w:rFonts w:ascii="Calibri" w:hAnsi="Calibri"/>
          <w:b w:val="0"/>
          <w:color w:val="3366FF"/>
          <w:sz w:val="24"/>
          <w:szCs w:val="24"/>
        </w:rPr>
        <w:t>Tamanhos</w:t>
      </w:r>
      <w:bookmarkEnd w:id="40"/>
      <w:bookmarkEnd w:id="43"/>
    </w:p>
    <w:p w14:paraId="234A7F37" w14:textId="77777777" w:rsidR="002930AA" w:rsidRDefault="00085E8A" w:rsidP="002930AA">
      <w:pPr>
        <w:spacing w:line="276" w:lineRule="auto"/>
        <w:jc w:val="both"/>
        <w:rPr>
          <w:rFonts w:ascii="Calibri" w:hAnsi="Calibri"/>
        </w:rPr>
      </w:pPr>
      <w:bookmarkStart w:id="44" w:name="OLE_LINK23"/>
      <w:bookmarkStart w:id="45" w:name="OLE_LINK24"/>
      <w:bookmarkStart w:id="46" w:name="OLE_LINK25"/>
      <w:bookmarkEnd w:id="41"/>
      <w:bookmarkEnd w:id="42"/>
      <w:r w:rsidRPr="00E94BAF">
        <w:rPr>
          <w:rFonts w:ascii="Calibri" w:hAnsi="Calibri"/>
        </w:rPr>
        <w:t xml:space="preserve">Foram </w:t>
      </w:r>
      <w:bookmarkEnd w:id="44"/>
      <w:bookmarkEnd w:id="45"/>
      <w:bookmarkEnd w:id="46"/>
      <w:r w:rsidR="002930AA">
        <w:rPr>
          <w:rFonts w:ascii="Calibri" w:hAnsi="Calibri"/>
        </w:rPr>
        <w:t>feitos dois testes a cada disco, um para 512 MB e um para 8GB.</w:t>
      </w:r>
    </w:p>
    <w:p w14:paraId="047895E7" w14:textId="77777777" w:rsidR="002930AA" w:rsidRDefault="002930AA" w:rsidP="002930AA">
      <w:pPr>
        <w:spacing w:line="276" w:lineRule="auto"/>
        <w:jc w:val="both"/>
        <w:rPr>
          <w:rFonts w:ascii="Calibri" w:hAnsi="Calibri"/>
          <w:color w:val="3366FF"/>
        </w:rPr>
      </w:pPr>
    </w:p>
    <w:p w14:paraId="5166BB50" w14:textId="77777777" w:rsidR="002930AA" w:rsidRDefault="002930AA" w:rsidP="002930AA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Assim sendo um comando exemplo é o seguinte:</w:t>
      </w:r>
    </w:p>
    <w:p w14:paraId="6824526F" w14:textId="77777777" w:rsidR="002930AA" w:rsidRDefault="002930AA" w:rsidP="002930AA">
      <w:pPr>
        <w:spacing w:line="276" w:lineRule="auto"/>
        <w:rPr>
          <w:rFonts w:ascii="Calibri" w:hAnsi="Calibri"/>
        </w:rPr>
      </w:pPr>
    </w:p>
    <w:p w14:paraId="2ABD6DB3" w14:textId="690B3567" w:rsidR="002930AA" w:rsidRDefault="002930AA" w:rsidP="00756F8C">
      <w:pPr>
        <w:rPr>
          <w:rFonts w:ascii="Courier New" w:hAnsi="Courier New" w:cs="Courier New"/>
        </w:rPr>
      </w:pPr>
      <w:bookmarkStart w:id="47" w:name="OLE_LINK27"/>
      <w:bookmarkStart w:id="48" w:name="OLE_LINK28"/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 xml:space="preserve"> -</w:t>
      </w:r>
      <w:proofErr w:type="spellStart"/>
      <w:r w:rsidRPr="00BF23BB">
        <w:rPr>
          <w:rFonts w:ascii="Courier New" w:hAnsi="Courier New" w:cs="Courier New"/>
        </w:rPr>
        <w:t>Ra</w:t>
      </w:r>
      <w:proofErr w:type="spellEnd"/>
      <w:r w:rsidRPr="00BF23BB">
        <w:rPr>
          <w:rFonts w:ascii="Courier New" w:hAnsi="Courier New" w:cs="Courier New"/>
        </w:rPr>
        <w:t xml:space="preserve"> -b </w:t>
      </w:r>
      <w:r w:rsidRPr="002930AA">
        <w:rPr>
          <w:rFonts w:ascii="Courier New" w:hAnsi="Courier New" w:cs="Courier New"/>
        </w:rPr>
        <w:t>INTEL_SSDSC2BW240A3F</w:t>
      </w:r>
      <w:r w:rsidRPr="00BF23BB">
        <w:rPr>
          <w:rFonts w:ascii="Courier New" w:hAnsi="Courier New" w:cs="Courier New"/>
        </w:rPr>
        <w:t xml:space="preserve">.xls -f </w:t>
      </w:r>
      <w:r w:rsidRPr="002930AA">
        <w:rPr>
          <w:rFonts w:ascii="Courier New" w:hAnsi="Courier New" w:cs="Courier New"/>
        </w:rPr>
        <w:t>INTEL_SSDSC2BW240A3F</w:t>
      </w:r>
      <w:r w:rsidRPr="00BF23BB">
        <w:rPr>
          <w:rFonts w:ascii="Courier New" w:hAnsi="Courier New" w:cs="Courier New"/>
        </w:rPr>
        <w:t>.tmp</w:t>
      </w:r>
    </w:p>
    <w:p w14:paraId="1ABD9B96" w14:textId="77777777" w:rsidR="002930AA" w:rsidRDefault="002930AA" w:rsidP="00756F8C">
      <w:pPr>
        <w:rPr>
          <w:rFonts w:ascii="Courier New" w:hAnsi="Courier New" w:cs="Courier New"/>
        </w:rPr>
      </w:pPr>
    </w:p>
    <w:p w14:paraId="333412E2" w14:textId="2C4DF32B" w:rsidR="002930AA" w:rsidRPr="00BF23BB" w:rsidRDefault="002930AA" w:rsidP="00756F8C">
      <w:pPr>
        <w:rPr>
          <w:rFonts w:ascii="Courier New" w:hAnsi="Courier New" w:cs="Courier New"/>
        </w:rPr>
      </w:pPr>
      <w:proofErr w:type="spellStart"/>
      <w:r w:rsidRPr="00BF23BB">
        <w:rPr>
          <w:rFonts w:ascii="Courier New" w:hAnsi="Courier New" w:cs="Courier New"/>
        </w:rPr>
        <w:t>iozone</w:t>
      </w:r>
      <w:proofErr w:type="spellEnd"/>
      <w:r w:rsidRPr="00BF23BB">
        <w:rPr>
          <w:rFonts w:ascii="Courier New" w:hAnsi="Courier New" w:cs="Courier New"/>
        </w:rPr>
        <w:t xml:space="preserve"> -</w:t>
      </w:r>
      <w:proofErr w:type="spellStart"/>
      <w:r w:rsidRPr="00BF23BB">
        <w:rPr>
          <w:rFonts w:ascii="Courier New" w:hAnsi="Courier New" w:cs="Courier New"/>
        </w:rPr>
        <w:t>Ra</w:t>
      </w:r>
      <w:proofErr w:type="spellEnd"/>
      <w:r w:rsidRPr="00BF23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–g 8G </w:t>
      </w:r>
      <w:r w:rsidRPr="00BF23BB">
        <w:rPr>
          <w:rFonts w:ascii="Courier New" w:hAnsi="Courier New" w:cs="Courier New"/>
        </w:rPr>
        <w:t xml:space="preserve">-b </w:t>
      </w:r>
      <w:r w:rsidRPr="002930AA">
        <w:rPr>
          <w:rFonts w:ascii="Courier New" w:hAnsi="Courier New" w:cs="Courier New"/>
        </w:rPr>
        <w:t>INTEL_SSDSC2BW240A3F</w:t>
      </w:r>
      <w:r>
        <w:rPr>
          <w:rFonts w:ascii="Courier New" w:hAnsi="Courier New" w:cs="Courier New"/>
        </w:rPr>
        <w:t>-8gb</w:t>
      </w:r>
      <w:r w:rsidRPr="00BF23BB">
        <w:rPr>
          <w:rFonts w:ascii="Courier New" w:hAnsi="Courier New" w:cs="Courier New"/>
        </w:rPr>
        <w:t xml:space="preserve">.xls -f </w:t>
      </w:r>
      <w:r w:rsidRPr="002930AA">
        <w:rPr>
          <w:rFonts w:ascii="Courier New" w:hAnsi="Courier New" w:cs="Courier New"/>
        </w:rPr>
        <w:t>INTEL_SSDSC2BW240A3F</w:t>
      </w:r>
      <w:r>
        <w:rPr>
          <w:rFonts w:ascii="Courier New" w:hAnsi="Courier New" w:cs="Courier New"/>
        </w:rPr>
        <w:t>-8gb</w:t>
      </w:r>
      <w:r w:rsidRPr="00BF23BB">
        <w:rPr>
          <w:rFonts w:ascii="Courier New" w:hAnsi="Courier New" w:cs="Courier New"/>
        </w:rPr>
        <w:t>.tmp</w:t>
      </w:r>
    </w:p>
    <w:p w14:paraId="7F10251C" w14:textId="77777777" w:rsidR="00756F8C" w:rsidRDefault="00756F8C" w:rsidP="00756F8C">
      <w:pPr>
        <w:spacing w:line="276" w:lineRule="auto"/>
        <w:ind w:firstLine="720"/>
        <w:rPr>
          <w:rFonts w:ascii="Calibri" w:hAnsi="Calibri"/>
          <w:color w:val="3366FF"/>
        </w:rPr>
      </w:pPr>
      <w:bookmarkStart w:id="49" w:name="_Toc289202039"/>
      <w:bookmarkEnd w:id="47"/>
      <w:bookmarkEnd w:id="48"/>
    </w:p>
    <w:p w14:paraId="0AA9838A" w14:textId="52DB1147" w:rsidR="00756F8C" w:rsidRPr="00756F8C" w:rsidRDefault="00756F8C" w:rsidP="00756F8C">
      <w:pPr>
        <w:pStyle w:val="Heading2"/>
        <w:numPr>
          <w:ilvl w:val="1"/>
          <w:numId w:val="22"/>
        </w:numPr>
        <w:spacing w:line="276" w:lineRule="auto"/>
        <w:jc w:val="both"/>
        <w:rPr>
          <w:rFonts w:ascii="Calibri" w:hAnsi="Calibri"/>
          <w:b w:val="0"/>
          <w:color w:val="3366FF"/>
          <w:sz w:val="24"/>
          <w:szCs w:val="24"/>
        </w:rPr>
      </w:pPr>
      <w:bookmarkStart w:id="50" w:name="_Toc293486027"/>
      <w:r>
        <w:rPr>
          <w:rFonts w:ascii="Calibri" w:hAnsi="Calibri"/>
          <w:b w:val="0"/>
          <w:color w:val="3366FF"/>
          <w:sz w:val="24"/>
          <w:szCs w:val="24"/>
        </w:rPr>
        <w:t>Testes</w:t>
      </w:r>
      <w:bookmarkEnd w:id="50"/>
    </w:p>
    <w:bookmarkEnd w:id="49"/>
    <w:p w14:paraId="6A64E3B6" w14:textId="77777777" w:rsidR="00756F8C" w:rsidRDefault="00FD3EAB" w:rsidP="00756F8C">
      <w:pPr>
        <w:pStyle w:val="NoSpacing"/>
        <w:spacing w:line="276" w:lineRule="auto"/>
        <w:ind w:firstLine="720"/>
        <w:jc w:val="both"/>
        <w:rPr>
          <w:rFonts w:ascii="Calibri" w:hAnsi="Calibri"/>
        </w:rPr>
      </w:pPr>
      <w:r w:rsidRPr="00E94BAF">
        <w:rPr>
          <w:rFonts w:ascii="Calibri" w:hAnsi="Calibri"/>
        </w:rPr>
        <w:t xml:space="preserve">Os testes </w:t>
      </w:r>
      <w:r w:rsidR="00756F8C">
        <w:rPr>
          <w:rFonts w:ascii="Calibri" w:hAnsi="Calibri"/>
        </w:rPr>
        <w:t>que foram obtidos são os seguintes:</w:t>
      </w:r>
    </w:p>
    <w:p w14:paraId="05CA40E2" w14:textId="77777777" w:rsidR="00756F8C" w:rsidRPr="00E94BAF" w:rsidRDefault="00E21B6C" w:rsidP="00756F8C">
      <w:pPr>
        <w:pStyle w:val="NoSpacing"/>
        <w:spacing w:line="276" w:lineRule="auto"/>
        <w:ind w:firstLine="720"/>
        <w:jc w:val="both"/>
        <w:rPr>
          <w:rFonts w:ascii="Calibri" w:hAnsi="Calibri"/>
        </w:rPr>
      </w:pPr>
      <w:r w:rsidRPr="00E94BAF">
        <w:rPr>
          <w:rFonts w:ascii="Calibri" w:hAnsi="Calibri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708"/>
      </w:tblGrid>
      <w:tr w:rsidR="00756F8C" w:rsidRPr="00E94BAF" w14:paraId="0A99859E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27DA1F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1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02E79DB3" w14:textId="4FC47CE0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Write</w:t>
            </w:r>
            <w:proofErr w:type="spellEnd"/>
            <w:r w:rsidRPr="00756F8C">
              <w:rPr>
                <w:rFonts w:ascii="Calibri" w:hAnsi="Calibri"/>
                <w:bCs/>
              </w:rPr>
              <w:t xml:space="preserve"> </w:t>
            </w:r>
          </w:p>
        </w:tc>
      </w:tr>
      <w:tr w:rsidR="00756F8C" w:rsidRPr="00E94BAF" w14:paraId="26B592A4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A7AA9C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2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4148F396" w14:textId="15FB2FC1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Rewrite</w:t>
            </w:r>
            <w:proofErr w:type="spellEnd"/>
          </w:p>
        </w:tc>
      </w:tr>
      <w:tr w:rsidR="00756F8C" w:rsidRPr="00E94BAF" w14:paraId="7D8E54BC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C76C8E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3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39C484B" w14:textId="6F7BB1D9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Read</w:t>
            </w:r>
            <w:proofErr w:type="spellEnd"/>
          </w:p>
        </w:tc>
      </w:tr>
      <w:tr w:rsidR="00756F8C" w:rsidRPr="00E94BAF" w14:paraId="2B891180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55BB4A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4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BFEDD9F" w14:textId="227A138A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Reread</w:t>
            </w:r>
            <w:proofErr w:type="spellEnd"/>
          </w:p>
        </w:tc>
      </w:tr>
      <w:tr w:rsidR="00756F8C" w:rsidRPr="00E94BAF" w14:paraId="2601A92F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713557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46181C47" w14:textId="4C8CB7AF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Random</w:t>
            </w:r>
            <w:proofErr w:type="spellEnd"/>
            <w:r w:rsidRPr="00756F8C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756F8C">
              <w:rPr>
                <w:rFonts w:ascii="Calibri" w:hAnsi="Calibri"/>
                <w:bCs/>
              </w:rPr>
              <w:t>read</w:t>
            </w:r>
            <w:proofErr w:type="spellEnd"/>
          </w:p>
        </w:tc>
      </w:tr>
      <w:tr w:rsidR="00756F8C" w:rsidRPr="00E94BAF" w14:paraId="35783A8C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C43E4D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6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0B96DBBB" w14:textId="2A63C85B" w:rsidR="00756F8C" w:rsidRPr="00756F8C" w:rsidRDefault="00756F8C" w:rsidP="00756F8C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Random</w:t>
            </w:r>
            <w:proofErr w:type="spellEnd"/>
            <w:r w:rsidRPr="00756F8C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756F8C">
              <w:rPr>
                <w:rFonts w:ascii="Calibri" w:hAnsi="Calibri"/>
                <w:bCs/>
              </w:rPr>
              <w:t>write</w:t>
            </w:r>
            <w:proofErr w:type="spellEnd"/>
          </w:p>
        </w:tc>
      </w:tr>
      <w:tr w:rsidR="00756F8C" w:rsidRPr="00E94BAF" w14:paraId="127DB824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6AEDBD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012F668C" w14:textId="09034D99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Backward</w:t>
            </w:r>
            <w:proofErr w:type="spellEnd"/>
            <w:r w:rsidRPr="00756F8C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756F8C">
              <w:rPr>
                <w:rFonts w:ascii="Calibri" w:hAnsi="Calibri"/>
                <w:bCs/>
              </w:rPr>
              <w:t>read</w:t>
            </w:r>
            <w:proofErr w:type="spellEnd"/>
          </w:p>
        </w:tc>
      </w:tr>
      <w:tr w:rsidR="00756F8C" w:rsidRPr="00E94BAF" w14:paraId="79AECA2F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0E0827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8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415BCC06" w14:textId="38487842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r w:rsidRPr="00756F8C">
              <w:rPr>
                <w:rFonts w:ascii="Calibri" w:hAnsi="Calibri"/>
                <w:bCs/>
              </w:rPr>
              <w:t xml:space="preserve">Record </w:t>
            </w:r>
            <w:proofErr w:type="spellStart"/>
            <w:r w:rsidRPr="00756F8C">
              <w:rPr>
                <w:rFonts w:ascii="Calibri" w:hAnsi="Calibri"/>
                <w:bCs/>
              </w:rPr>
              <w:t>rewrite</w:t>
            </w:r>
            <w:proofErr w:type="spellEnd"/>
          </w:p>
        </w:tc>
      </w:tr>
      <w:tr w:rsidR="00756F8C" w:rsidRPr="00E94BAF" w14:paraId="55A7DF70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8F5C45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3D38BD3" w14:textId="0BC746EE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Stride</w:t>
            </w:r>
            <w:proofErr w:type="spellEnd"/>
            <w:r w:rsidRPr="00756F8C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756F8C">
              <w:rPr>
                <w:rFonts w:ascii="Calibri" w:hAnsi="Calibri"/>
                <w:bCs/>
              </w:rPr>
              <w:t>read</w:t>
            </w:r>
            <w:proofErr w:type="spellEnd"/>
          </w:p>
        </w:tc>
      </w:tr>
      <w:tr w:rsidR="00756F8C" w:rsidRPr="00E94BAF" w14:paraId="7DF8EFF8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33B7F6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F251DE6" w14:textId="7B332E56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Fwrite</w:t>
            </w:r>
            <w:proofErr w:type="spellEnd"/>
          </w:p>
        </w:tc>
      </w:tr>
      <w:tr w:rsidR="00756F8C" w:rsidRPr="00E94BAF" w14:paraId="180AEBBC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1B0131" w14:textId="77777777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 w:rsidRPr="00E94BAF">
              <w:rPr>
                <w:rFonts w:ascii="Calibri" w:hAnsi="Calibri"/>
                <w:b/>
                <w:bCs/>
              </w:rPr>
              <w:t>11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710997A1" w14:textId="21A1790F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Frewrite</w:t>
            </w:r>
            <w:proofErr w:type="spellEnd"/>
          </w:p>
        </w:tc>
      </w:tr>
      <w:tr w:rsidR="00756F8C" w:rsidRPr="00E94BAF" w14:paraId="1BBEC25D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0A5DB7" w14:textId="00332AFA" w:rsidR="00756F8C" w:rsidRPr="00E94BAF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12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57BA28DE" w14:textId="46046D58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Fread</w:t>
            </w:r>
            <w:proofErr w:type="spellEnd"/>
          </w:p>
        </w:tc>
      </w:tr>
      <w:tr w:rsidR="00756F8C" w:rsidRPr="00E94BAF" w14:paraId="4577D6FC" w14:textId="77777777" w:rsidTr="004136E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D70318" w14:textId="217F64AE" w:rsidR="00756F8C" w:rsidRDefault="00756F8C" w:rsidP="004136E2">
            <w:pPr>
              <w:spacing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13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729E7EEA" w14:textId="2F46269A" w:rsidR="00756F8C" w:rsidRPr="00756F8C" w:rsidRDefault="00756F8C" w:rsidP="004136E2">
            <w:pPr>
              <w:spacing w:line="276" w:lineRule="auto"/>
              <w:rPr>
                <w:rFonts w:ascii="Calibri" w:hAnsi="Calibri"/>
                <w:bCs/>
              </w:rPr>
            </w:pPr>
            <w:proofErr w:type="spellStart"/>
            <w:r w:rsidRPr="00756F8C">
              <w:rPr>
                <w:rFonts w:ascii="Calibri" w:hAnsi="Calibri"/>
                <w:bCs/>
              </w:rPr>
              <w:t>Freread</w:t>
            </w:r>
            <w:proofErr w:type="spellEnd"/>
          </w:p>
        </w:tc>
      </w:tr>
    </w:tbl>
    <w:p w14:paraId="77397E5B" w14:textId="773B6CAC" w:rsidR="00174FD0" w:rsidRDefault="00174FD0" w:rsidP="00174FD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Resutados</w:t>
      </w:r>
      <w:proofErr w:type="spellEnd"/>
    </w:p>
    <w:p w14:paraId="376D99EE" w14:textId="21A967AF" w:rsidR="005A1BAA" w:rsidRDefault="005A1BAA" w:rsidP="005A1BAA">
      <w:pPr>
        <w:pStyle w:val="ListParagraph"/>
        <w:spacing w:line="276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Doravante a legenda dos gráficos é a seguinte:</w:t>
      </w:r>
    </w:p>
    <w:p w14:paraId="05FBA303" w14:textId="10038477" w:rsidR="005A1BAA" w:rsidRDefault="005A1BAA" w:rsidP="005A1BAA">
      <w:pPr>
        <w:pStyle w:val="ListParagraph"/>
        <w:spacing w:line="276" w:lineRule="auto"/>
        <w:ind w:left="0"/>
        <w:jc w:val="both"/>
        <w:rPr>
          <w:rFonts w:ascii="Calibri" w:hAnsi="Calibri"/>
          <w:color w:val="3366FF"/>
          <w:sz w:val="28"/>
          <w:szCs w:val="28"/>
        </w:rPr>
      </w:pPr>
      <w:r>
        <w:rPr>
          <w:rFonts w:ascii="Calibri" w:hAnsi="Calibri"/>
          <w:noProof/>
          <w:color w:val="3366FF"/>
          <w:sz w:val="28"/>
          <w:szCs w:val="28"/>
          <w:lang w:val="en-US"/>
        </w:rPr>
        <w:drawing>
          <wp:inline distT="0" distB="0" distL="0" distR="0" wp14:anchorId="71FD8A7E" wp14:editId="48C812EB">
            <wp:extent cx="1828800" cy="249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5-05-16, às 19.44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95" cy="24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AC3" w14:textId="77777777" w:rsidR="00D361BD" w:rsidRDefault="00D361BD" w:rsidP="005A1BAA">
      <w:pPr>
        <w:pStyle w:val="ListParagraph"/>
        <w:spacing w:line="276" w:lineRule="auto"/>
        <w:ind w:left="0"/>
        <w:jc w:val="both"/>
        <w:rPr>
          <w:rFonts w:ascii="Calibri" w:hAnsi="Calibri"/>
          <w:color w:val="3366FF"/>
          <w:sz w:val="28"/>
          <w:szCs w:val="28"/>
        </w:rPr>
      </w:pPr>
    </w:p>
    <w:p w14:paraId="3DC4F0A1" w14:textId="698BA927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Write</w:t>
      </w:r>
      <w:proofErr w:type="spellEnd"/>
    </w:p>
    <w:p w14:paraId="47502AED" w14:textId="509DB094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8BF103" wp14:editId="4651F874">
            <wp:extent cx="2971800" cy="2362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2E1219" w14:textId="75CE7C3A" w:rsidR="00D361BD" w:rsidRDefault="00D361BD" w:rsidP="00174FD0">
      <w:pPr>
        <w:spacing w:line="276" w:lineRule="auto"/>
        <w:jc w:val="both"/>
        <w:rPr>
          <w:rFonts w:ascii="Calibri" w:hAnsi="Calibri"/>
        </w:rPr>
      </w:pPr>
      <w:bookmarkStart w:id="51" w:name="OLE_LINK26"/>
      <w:bookmarkStart w:id="52" w:name="OLE_LINK31"/>
      <w:r>
        <w:rPr>
          <w:rFonts w:ascii="Calibri" w:hAnsi="Calibri"/>
        </w:rPr>
        <w:t xml:space="preserve">Ao nível das escritas pode-se observar recorrendo ao gráfico que o mais constante é  </w:t>
      </w:r>
      <w:bookmarkStart w:id="53" w:name="OLE_LINK40"/>
      <w:bookmarkStart w:id="54" w:name="OLE_LINK41"/>
      <w:r>
        <w:rPr>
          <w:rFonts w:ascii="Calibri" w:hAnsi="Calibri"/>
        </w:rPr>
        <w:t xml:space="preserve">WDC_WD20NPVT_00Z2TT0 </w:t>
      </w:r>
      <w:bookmarkEnd w:id="53"/>
      <w:bookmarkEnd w:id="54"/>
      <w:r>
        <w:rPr>
          <w:rFonts w:ascii="Calibri" w:hAnsi="Calibri"/>
        </w:rPr>
        <w:t xml:space="preserve">mas que também o </w:t>
      </w:r>
      <w:bookmarkStart w:id="55" w:name="OLE_LINK34"/>
      <w:bookmarkStart w:id="56" w:name="OLE_LINK35"/>
      <w:r>
        <w:rPr>
          <w:rFonts w:ascii="Calibri" w:hAnsi="Calibri"/>
        </w:rPr>
        <w:t>INTEL_</w:t>
      </w:r>
      <w:bookmarkStart w:id="57" w:name="OLE_LINK32"/>
      <w:bookmarkStart w:id="58" w:name="OLE_LINK33"/>
      <w:r>
        <w:rPr>
          <w:rFonts w:ascii="Calibri" w:hAnsi="Calibri"/>
        </w:rPr>
        <w:t xml:space="preserve">SSDSC2BW240A3F </w:t>
      </w:r>
      <w:bookmarkEnd w:id="57"/>
      <w:bookmarkEnd w:id="58"/>
      <w:bookmarkEnd w:id="55"/>
      <w:bookmarkEnd w:id="56"/>
      <w:r>
        <w:rPr>
          <w:rFonts w:ascii="Calibri" w:hAnsi="Calibri"/>
        </w:rPr>
        <w:t xml:space="preserve">à medida que o tamanho das escritas aumenta também vai “lutar” por um lugar no topo. Neste teste sem duvida que estes dois são os melhores. </w:t>
      </w:r>
    </w:p>
    <w:bookmarkEnd w:id="51"/>
    <w:bookmarkEnd w:id="52"/>
    <w:p w14:paraId="154B713B" w14:textId="77777777" w:rsidR="00D361BD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6710F9AE" w14:textId="35742CA8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Rewrite</w:t>
      </w:r>
      <w:proofErr w:type="spellEnd"/>
    </w:p>
    <w:p w14:paraId="44E1F695" w14:textId="48B4C38A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E56F4" wp14:editId="78188A45">
            <wp:extent cx="3096260" cy="2336800"/>
            <wp:effectExtent l="0" t="0" r="2794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691A9B" w14:textId="64C3F005" w:rsidR="00D361BD" w:rsidRDefault="00D361BD" w:rsidP="00D361BD">
      <w:pPr>
        <w:spacing w:line="276" w:lineRule="auto"/>
        <w:jc w:val="both"/>
        <w:rPr>
          <w:rFonts w:ascii="Calibri" w:hAnsi="Calibri"/>
        </w:rPr>
      </w:pPr>
      <w:bookmarkStart w:id="59" w:name="OLE_LINK36"/>
      <w:bookmarkStart w:id="60" w:name="OLE_LINK37"/>
      <w:r>
        <w:rPr>
          <w:rFonts w:ascii="Calibri" w:hAnsi="Calibri"/>
        </w:rPr>
        <w:t xml:space="preserve">Ao nível das </w:t>
      </w:r>
      <w:proofErr w:type="spellStart"/>
      <w:r>
        <w:rPr>
          <w:rFonts w:ascii="Calibri" w:hAnsi="Calibri"/>
        </w:rPr>
        <w:t>re-escritas</w:t>
      </w:r>
      <w:proofErr w:type="spellEnd"/>
      <w:r>
        <w:rPr>
          <w:rFonts w:ascii="Calibri" w:hAnsi="Calibri"/>
        </w:rPr>
        <w:t xml:space="preserve"> pode-se observar que o INTEL_SSDSC2BW240A3F ganha por grande diferença.</w:t>
      </w:r>
    </w:p>
    <w:bookmarkEnd w:id="59"/>
    <w:bookmarkEnd w:id="60"/>
    <w:p w14:paraId="0A439EA9" w14:textId="77777777" w:rsidR="00D361BD" w:rsidRP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760EEBAC" w14:textId="3E18DD33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Read</w:t>
      </w:r>
      <w:proofErr w:type="spellEnd"/>
    </w:p>
    <w:p w14:paraId="5AEAD407" w14:textId="7A11C21A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506040" wp14:editId="0E898928">
            <wp:extent cx="3096260" cy="2286000"/>
            <wp:effectExtent l="0" t="0" r="2794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D548D8" w14:textId="3E389694" w:rsidR="00D361BD" w:rsidRDefault="00D361BD" w:rsidP="00D361BD">
      <w:pPr>
        <w:spacing w:line="276" w:lineRule="auto"/>
        <w:jc w:val="both"/>
        <w:rPr>
          <w:rFonts w:ascii="Calibri" w:hAnsi="Calibri"/>
        </w:rPr>
      </w:pPr>
      <w:bookmarkStart w:id="61" w:name="OLE_LINK38"/>
      <w:bookmarkStart w:id="62" w:name="OLE_LINK39"/>
      <w:r>
        <w:rPr>
          <w:rFonts w:ascii="Calibri" w:hAnsi="Calibri"/>
        </w:rPr>
        <w:t>Ao nível das leituras o INTEL_SSDSC2BW240A3F ganha aos outros mas neste teste o  INTEL_SSDSC2BW240A4 também obtém resultados bastante bons.</w:t>
      </w:r>
    </w:p>
    <w:bookmarkEnd w:id="61"/>
    <w:bookmarkEnd w:id="62"/>
    <w:p w14:paraId="4D5F8099" w14:textId="77777777" w:rsidR="00D361BD" w:rsidRP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60CD4690" w14:textId="0BE61B1B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Reread</w:t>
      </w:r>
      <w:proofErr w:type="spellEnd"/>
    </w:p>
    <w:p w14:paraId="15AA9781" w14:textId="326564C5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D7AEE8" wp14:editId="334A518B">
            <wp:extent cx="3096260" cy="2324100"/>
            <wp:effectExtent l="0" t="0" r="2794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FA58CB" w14:textId="57E0A566" w:rsidR="00D361BD" w:rsidRDefault="00D361BD" w:rsidP="00D361BD">
      <w:pPr>
        <w:spacing w:line="276" w:lineRule="auto"/>
        <w:jc w:val="both"/>
        <w:rPr>
          <w:rFonts w:ascii="Calibri" w:hAnsi="Calibri"/>
        </w:rPr>
      </w:pPr>
      <w:bookmarkStart w:id="63" w:name="OLE_LINK42"/>
      <w:bookmarkStart w:id="64" w:name="OLE_LINK43"/>
      <w:r>
        <w:rPr>
          <w:rFonts w:ascii="Calibri" w:hAnsi="Calibri"/>
        </w:rPr>
        <w:t xml:space="preserve">Neste teste para leituras pequenas o disco </w:t>
      </w:r>
      <w:r w:rsidR="00C524CB">
        <w:rPr>
          <w:rFonts w:ascii="Calibri" w:hAnsi="Calibri"/>
        </w:rPr>
        <w:t>WDC_WD20NPVT_00Z2TT0 obtém resultados muito bons. Mas à medida que o tamanho das leituras aumenta uma vez mais o disco INTEL_SSDSC2BW240A3F assume uma posição de destaque.</w:t>
      </w:r>
    </w:p>
    <w:bookmarkEnd w:id="63"/>
    <w:bookmarkEnd w:id="64"/>
    <w:p w14:paraId="32AD5DF5" w14:textId="77777777" w:rsidR="00D361BD" w:rsidRP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0027A4B3" w14:textId="43AF9983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Random</w:t>
      </w:r>
      <w:proofErr w:type="spellEnd"/>
      <w:r>
        <w:rPr>
          <w:rFonts w:ascii="Calibri" w:hAnsi="Calibri"/>
          <w:color w:val="3366FF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3366FF"/>
          <w:sz w:val="28"/>
          <w:szCs w:val="28"/>
        </w:rPr>
        <w:t>read</w:t>
      </w:r>
      <w:proofErr w:type="spellEnd"/>
    </w:p>
    <w:p w14:paraId="42A106C3" w14:textId="200150E0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88602A" wp14:editId="212F6BFA">
            <wp:extent cx="3096260" cy="2336800"/>
            <wp:effectExtent l="0" t="0" r="2794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86F4A5" w14:textId="55A4CDC8" w:rsidR="00C524CB" w:rsidRDefault="00C524CB" w:rsidP="00C524CB">
      <w:pPr>
        <w:spacing w:line="276" w:lineRule="auto"/>
        <w:jc w:val="both"/>
        <w:rPr>
          <w:rFonts w:ascii="Calibri" w:hAnsi="Calibri"/>
        </w:rPr>
      </w:pPr>
      <w:bookmarkStart w:id="65" w:name="OLE_LINK44"/>
      <w:bookmarkStart w:id="66" w:name="OLE_LINK45"/>
      <w:r>
        <w:rPr>
          <w:rFonts w:ascii="Calibri" w:hAnsi="Calibri"/>
        </w:rPr>
        <w:t>Neste teste para leituras aleatórias pequenas o disco WDC_WD20NPVT_00Z2TT0 obtém resultados bons. Mas uma vez mais à medida que o tamanho das leituras aleatórias aumenta aparece o INTEL_SSDSC2BW240A3F</w:t>
      </w:r>
      <w:bookmarkEnd w:id="65"/>
      <w:bookmarkEnd w:id="66"/>
      <w:r>
        <w:rPr>
          <w:rFonts w:ascii="Calibri" w:hAnsi="Calibri"/>
        </w:rPr>
        <w:t>.</w:t>
      </w:r>
    </w:p>
    <w:p w14:paraId="5FB8C5BE" w14:textId="77777777" w:rsidR="00C524CB" w:rsidRPr="00174FD0" w:rsidRDefault="00C524CB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5E1E18F0" w14:textId="1BDB0BD7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Random</w:t>
      </w:r>
      <w:proofErr w:type="spellEnd"/>
      <w:r>
        <w:rPr>
          <w:rFonts w:ascii="Calibri" w:hAnsi="Calibri"/>
          <w:color w:val="3366FF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3366FF"/>
          <w:sz w:val="28"/>
          <w:szCs w:val="28"/>
        </w:rPr>
        <w:t>write</w:t>
      </w:r>
      <w:proofErr w:type="spellEnd"/>
    </w:p>
    <w:p w14:paraId="3D61ED21" w14:textId="0E7F5DE3" w:rsidR="00174FD0" w:rsidRDefault="005A1BAA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4177B9" wp14:editId="4AEACD55">
            <wp:extent cx="3096260" cy="2311400"/>
            <wp:effectExtent l="0" t="0" r="2794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7E53BC" w14:textId="22EE62AF" w:rsidR="00C524CB" w:rsidRDefault="00C524CB" w:rsidP="00174FD0">
      <w:pPr>
        <w:spacing w:line="276" w:lineRule="auto"/>
        <w:jc w:val="both"/>
        <w:rPr>
          <w:rFonts w:ascii="Calibri" w:hAnsi="Calibri"/>
        </w:rPr>
      </w:pPr>
      <w:bookmarkStart w:id="67" w:name="OLE_LINK46"/>
      <w:bookmarkStart w:id="68" w:name="OLE_LINK47"/>
      <w:r>
        <w:rPr>
          <w:rFonts w:ascii="Calibri" w:hAnsi="Calibri"/>
        </w:rPr>
        <w:t>Neste teste para escritas aleatórias o disco WDC_WD20NPVT_00Z2TT0 obtém resultados bastante bons para todos os tamanhos apenas sendo ultrapassado para escritas maiores e mesmo assim por pouco pelo INTEL_SSDSC2BW240A3F.</w:t>
      </w:r>
      <w:bookmarkEnd w:id="67"/>
      <w:bookmarkEnd w:id="68"/>
    </w:p>
    <w:p w14:paraId="07D008E4" w14:textId="77777777" w:rsidR="00C524CB" w:rsidRPr="00174FD0" w:rsidRDefault="00C524CB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090B918A" w14:textId="40923562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Backward</w:t>
      </w:r>
      <w:proofErr w:type="spellEnd"/>
      <w:r>
        <w:rPr>
          <w:rFonts w:ascii="Calibri" w:hAnsi="Calibri"/>
          <w:color w:val="3366FF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3366FF"/>
          <w:sz w:val="28"/>
          <w:szCs w:val="28"/>
        </w:rPr>
        <w:t>read</w:t>
      </w:r>
      <w:proofErr w:type="spellEnd"/>
    </w:p>
    <w:p w14:paraId="4416CC2A" w14:textId="600BAE3D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284F46" wp14:editId="104D09AB">
            <wp:extent cx="3096260" cy="2298700"/>
            <wp:effectExtent l="0" t="0" r="2794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2966B53" w14:textId="58D50FF0" w:rsidR="00930AB5" w:rsidRDefault="00930AB5" w:rsidP="00174FD0">
      <w:pPr>
        <w:spacing w:line="276" w:lineRule="auto"/>
        <w:jc w:val="both"/>
        <w:rPr>
          <w:rFonts w:ascii="Calibri" w:hAnsi="Calibri"/>
        </w:rPr>
      </w:pPr>
      <w:bookmarkStart w:id="69" w:name="OLE_LINK48"/>
      <w:bookmarkStart w:id="70" w:name="OLE_LINK49"/>
      <w:r>
        <w:rPr>
          <w:rFonts w:ascii="Calibri" w:hAnsi="Calibri"/>
        </w:rPr>
        <w:t xml:space="preserve">Neste teste para leituras “em sentido contrário” claramente o melhor é o </w:t>
      </w:r>
      <w:bookmarkStart w:id="71" w:name="OLE_LINK50"/>
      <w:bookmarkStart w:id="72" w:name="OLE_LINK51"/>
      <w:r>
        <w:rPr>
          <w:rFonts w:ascii="Calibri" w:hAnsi="Calibri"/>
        </w:rPr>
        <w:t>INTEL_SSDSC2BW240A3F</w:t>
      </w:r>
      <w:bookmarkEnd w:id="71"/>
      <w:bookmarkEnd w:id="72"/>
      <w:r>
        <w:rPr>
          <w:rFonts w:ascii="Calibri" w:hAnsi="Calibri"/>
        </w:rPr>
        <w:t>.</w:t>
      </w:r>
    </w:p>
    <w:bookmarkEnd w:id="69"/>
    <w:bookmarkEnd w:id="70"/>
    <w:p w14:paraId="2018DF13" w14:textId="77777777" w:rsidR="00930AB5" w:rsidRPr="00174FD0" w:rsidRDefault="00930AB5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3072D640" w14:textId="64BD04D6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rFonts w:ascii="Calibri" w:hAnsi="Calibri"/>
          <w:color w:val="3366FF"/>
          <w:sz w:val="28"/>
          <w:szCs w:val="28"/>
        </w:rPr>
        <w:t xml:space="preserve">Record </w:t>
      </w:r>
      <w:proofErr w:type="spellStart"/>
      <w:r>
        <w:rPr>
          <w:rFonts w:ascii="Calibri" w:hAnsi="Calibri"/>
          <w:color w:val="3366FF"/>
          <w:sz w:val="28"/>
          <w:szCs w:val="28"/>
        </w:rPr>
        <w:t>rewrite</w:t>
      </w:r>
      <w:proofErr w:type="spellEnd"/>
    </w:p>
    <w:p w14:paraId="426F72FD" w14:textId="3B30852C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71CBBE" wp14:editId="1302D8A8">
            <wp:extent cx="3096260" cy="2336800"/>
            <wp:effectExtent l="0" t="0" r="27940" b="254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D15FD4" w14:textId="5892BDBB" w:rsidR="00930AB5" w:rsidRPr="00930AB5" w:rsidRDefault="00930AB5" w:rsidP="00174FD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Neste teste para </w:t>
      </w:r>
      <w:proofErr w:type="spellStart"/>
      <w:r>
        <w:rPr>
          <w:rFonts w:ascii="Calibri" w:hAnsi="Calibri"/>
        </w:rPr>
        <w:t>re-escritas</w:t>
      </w:r>
      <w:proofErr w:type="spellEnd"/>
      <w:r>
        <w:rPr>
          <w:rFonts w:ascii="Calibri" w:hAnsi="Calibri"/>
        </w:rPr>
        <w:t xml:space="preserve"> claramente o melhor é o WDC_WD20NPVT_00Z2TT0</w:t>
      </w:r>
      <w:r w:rsidR="003C5D9E">
        <w:rPr>
          <w:rFonts w:ascii="Calibri" w:hAnsi="Calibri"/>
        </w:rPr>
        <w:t xml:space="preserve"> ao longo de todos os tamanhos mas é possível observar que para maiores escritas o INTEL_SSDSC2BW240A3F começa a disputar um lugar de topo.</w:t>
      </w:r>
    </w:p>
    <w:p w14:paraId="7B56023B" w14:textId="77777777" w:rsidR="00930AB5" w:rsidRPr="00174FD0" w:rsidRDefault="00930AB5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1E20A094" w14:textId="025EEF26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Stride</w:t>
      </w:r>
      <w:proofErr w:type="spellEnd"/>
      <w:r>
        <w:rPr>
          <w:rFonts w:ascii="Calibri" w:hAnsi="Calibri"/>
          <w:color w:val="3366FF"/>
          <w:sz w:val="28"/>
          <w:szCs w:val="28"/>
        </w:rPr>
        <w:t xml:space="preserve"> </w:t>
      </w:r>
      <w:proofErr w:type="spellStart"/>
      <w:r>
        <w:rPr>
          <w:rFonts w:ascii="Calibri" w:hAnsi="Calibri"/>
          <w:color w:val="3366FF"/>
          <w:sz w:val="28"/>
          <w:szCs w:val="28"/>
        </w:rPr>
        <w:t>read</w:t>
      </w:r>
      <w:proofErr w:type="spellEnd"/>
    </w:p>
    <w:p w14:paraId="0F094506" w14:textId="1BFAF3E2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6AF102" wp14:editId="1B5DA078">
            <wp:extent cx="3096260" cy="2311400"/>
            <wp:effectExtent l="0" t="0" r="2794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43945F" w14:textId="3880068F" w:rsidR="003C5D9E" w:rsidRDefault="003C5D9E" w:rsidP="003C5D9E">
      <w:pPr>
        <w:spacing w:line="276" w:lineRule="auto"/>
        <w:jc w:val="both"/>
        <w:rPr>
          <w:rFonts w:ascii="Calibri" w:hAnsi="Calibri"/>
        </w:rPr>
      </w:pPr>
      <w:bookmarkStart w:id="73" w:name="OLE_LINK52"/>
      <w:bookmarkStart w:id="74" w:name="OLE_LINK53"/>
      <w:r>
        <w:rPr>
          <w:rFonts w:ascii="Calibri" w:hAnsi="Calibri"/>
        </w:rPr>
        <w:t>Neste teste para leituras com um paço fixo o INTEL_SSDSC2BW240A3F é o melhor.</w:t>
      </w:r>
    </w:p>
    <w:bookmarkEnd w:id="73"/>
    <w:bookmarkEnd w:id="74"/>
    <w:p w14:paraId="08E5358A" w14:textId="77777777" w:rsidR="003C5D9E" w:rsidRPr="00174FD0" w:rsidRDefault="003C5D9E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14364E1A" w14:textId="525CC341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Fwrite</w:t>
      </w:r>
      <w:proofErr w:type="spellEnd"/>
    </w:p>
    <w:p w14:paraId="4BBB78A4" w14:textId="10CFA383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C08EB1" wp14:editId="65AE17A3">
            <wp:extent cx="3096260" cy="2298700"/>
            <wp:effectExtent l="0" t="0" r="2794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4783517" w14:textId="3E069E0D" w:rsidR="003C5D9E" w:rsidRDefault="003C5D9E" w:rsidP="003C5D9E">
      <w:pPr>
        <w:spacing w:line="276" w:lineRule="auto"/>
        <w:jc w:val="both"/>
        <w:rPr>
          <w:rFonts w:ascii="Calibri" w:hAnsi="Calibri"/>
        </w:rPr>
      </w:pPr>
      <w:bookmarkStart w:id="75" w:name="OLE_LINK54"/>
      <w:bookmarkStart w:id="76" w:name="OLE_LINK55"/>
      <w:r>
        <w:rPr>
          <w:rFonts w:ascii="Calibri" w:hAnsi="Calibri"/>
        </w:rPr>
        <w:t>Neste teste para escritas para ficheiro o INTEL_SSDSC2BW240A3F é o melhor com o WDC_WD20NPVT_00Z2TT0 a obter também bons resultados.</w:t>
      </w:r>
    </w:p>
    <w:bookmarkEnd w:id="75"/>
    <w:bookmarkEnd w:id="76"/>
    <w:p w14:paraId="3D467F71" w14:textId="77777777" w:rsidR="003C5D9E" w:rsidRPr="00174FD0" w:rsidRDefault="003C5D9E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741E8838" w14:textId="0DED77EE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Frewrite</w:t>
      </w:r>
      <w:proofErr w:type="spellEnd"/>
    </w:p>
    <w:p w14:paraId="6A1E9A5C" w14:textId="52494C67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04FEBB" wp14:editId="730B71E6">
            <wp:extent cx="3096260" cy="2336800"/>
            <wp:effectExtent l="0" t="0" r="27940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6F33C28" w14:textId="78A5A7D1" w:rsidR="003C5D9E" w:rsidRDefault="003C5D9E" w:rsidP="003C5D9E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Neste teste para </w:t>
      </w:r>
      <w:proofErr w:type="spellStart"/>
      <w:r>
        <w:rPr>
          <w:rFonts w:ascii="Calibri" w:hAnsi="Calibri"/>
        </w:rPr>
        <w:t>re-escritas</w:t>
      </w:r>
      <w:proofErr w:type="spellEnd"/>
      <w:r>
        <w:rPr>
          <w:rFonts w:ascii="Calibri" w:hAnsi="Calibri"/>
        </w:rPr>
        <w:t xml:space="preserve"> para ficheiro o INTEL_SSDSC2BW240A3F é o melhor com grande destaque.</w:t>
      </w:r>
    </w:p>
    <w:p w14:paraId="4FEE605A" w14:textId="77777777" w:rsidR="003C5D9E" w:rsidRPr="00174FD0" w:rsidRDefault="003C5D9E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01BEC08C" w14:textId="13B10E0E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Fread</w:t>
      </w:r>
      <w:proofErr w:type="spellEnd"/>
    </w:p>
    <w:p w14:paraId="0A74E0EB" w14:textId="5A2EFA8C" w:rsidR="00174FD0" w:rsidRDefault="00D361BD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4EB336" wp14:editId="344E5E3A">
            <wp:extent cx="3096260" cy="2311400"/>
            <wp:effectExtent l="0" t="0" r="27940" b="254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623F736" w14:textId="580A951D" w:rsidR="003C5D9E" w:rsidRPr="003C5D9E" w:rsidRDefault="003C5D9E" w:rsidP="00174FD0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Neste teste para leituras de ficheiro o INTEL_SSDSC2BW240A3F é o melhor com grande diferença.</w:t>
      </w:r>
    </w:p>
    <w:p w14:paraId="2CCF96E1" w14:textId="77777777" w:rsidR="003C5D9E" w:rsidRPr="00174FD0" w:rsidRDefault="003C5D9E" w:rsidP="00174FD0">
      <w:p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</w:p>
    <w:p w14:paraId="0EEF76E6" w14:textId="2C1856E9" w:rsidR="00174FD0" w:rsidRDefault="00174FD0" w:rsidP="00174FD0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Calibri" w:hAnsi="Calibri"/>
          <w:color w:val="3366FF"/>
          <w:sz w:val="28"/>
          <w:szCs w:val="28"/>
        </w:rPr>
      </w:pPr>
      <w:proofErr w:type="spellStart"/>
      <w:r>
        <w:rPr>
          <w:rFonts w:ascii="Calibri" w:hAnsi="Calibri"/>
          <w:color w:val="3366FF"/>
          <w:sz w:val="28"/>
          <w:szCs w:val="28"/>
        </w:rPr>
        <w:t>Freread</w:t>
      </w:r>
      <w:proofErr w:type="spellEnd"/>
    </w:p>
    <w:p w14:paraId="2907692E" w14:textId="77777777" w:rsidR="003C5D9E" w:rsidRDefault="00D361BD" w:rsidP="00174FD0">
      <w:pPr>
        <w:pStyle w:val="NoSpacing"/>
        <w:spacing w:line="276" w:lineRule="auto"/>
        <w:jc w:val="both"/>
        <w:rPr>
          <w:rFonts w:ascii="Calibri" w:hAnsi="Calibri"/>
          <w:b/>
          <w:bCs/>
        </w:rPr>
      </w:pPr>
      <w:r>
        <w:rPr>
          <w:noProof/>
          <w:lang w:val="en-US"/>
        </w:rPr>
        <w:drawing>
          <wp:inline distT="0" distB="0" distL="0" distR="0" wp14:anchorId="67670533" wp14:editId="1961C0CC">
            <wp:extent cx="3086100" cy="1863725"/>
            <wp:effectExtent l="0" t="0" r="12700" b="1587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6711D4A" w14:textId="2F2C0828" w:rsidR="004755B5" w:rsidRPr="00174FD0" w:rsidRDefault="003C5D9E" w:rsidP="003C5D9E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Para </w:t>
      </w:r>
      <w:proofErr w:type="spellStart"/>
      <w:r>
        <w:rPr>
          <w:rFonts w:ascii="Calibri" w:hAnsi="Calibri"/>
        </w:rPr>
        <w:t>re-leituras</w:t>
      </w:r>
      <w:proofErr w:type="spellEnd"/>
      <w:r>
        <w:rPr>
          <w:rFonts w:ascii="Calibri" w:hAnsi="Calibri"/>
        </w:rPr>
        <w:t xml:space="preserve"> de ficheiro o disco que obtém melhores </w:t>
      </w:r>
      <w:r w:rsidR="00813C09">
        <w:rPr>
          <w:rFonts w:ascii="Calibri" w:hAnsi="Calibri"/>
        </w:rPr>
        <w:t xml:space="preserve">resultados é o </w:t>
      </w:r>
      <w:bookmarkStart w:id="77" w:name="OLE_LINK56"/>
      <w:bookmarkStart w:id="78" w:name="OLE_LINK57"/>
      <w:r w:rsidR="00813C09">
        <w:rPr>
          <w:rFonts w:ascii="Calibri" w:hAnsi="Calibri"/>
        </w:rPr>
        <w:t xml:space="preserve">WDC_WD20NPVT_00Z2TT0 </w:t>
      </w:r>
      <w:r>
        <w:rPr>
          <w:rFonts w:ascii="Calibri" w:hAnsi="Calibri"/>
        </w:rPr>
        <w:t xml:space="preserve"> </w:t>
      </w:r>
      <w:bookmarkEnd w:id="77"/>
      <w:bookmarkEnd w:id="78"/>
      <w:r w:rsidR="00813C09">
        <w:rPr>
          <w:rFonts w:ascii="Calibri" w:hAnsi="Calibri"/>
        </w:rPr>
        <w:t xml:space="preserve">sendo constante para todos os tamanhos. Mas o disco  </w:t>
      </w:r>
      <w:r>
        <w:rPr>
          <w:rFonts w:ascii="Calibri" w:hAnsi="Calibri"/>
        </w:rPr>
        <w:t xml:space="preserve">INTEL_SSDSC2BW240A3F </w:t>
      </w:r>
      <w:r w:rsidR="00813C09">
        <w:rPr>
          <w:rFonts w:ascii="Calibri" w:hAnsi="Calibri"/>
        </w:rPr>
        <w:t>para valores mais altos obtém muito bons resultados</w:t>
      </w:r>
      <w:r>
        <w:rPr>
          <w:rFonts w:ascii="Calibri" w:hAnsi="Calibri"/>
        </w:rPr>
        <w:t>.</w:t>
      </w:r>
      <w:r w:rsidR="00D361BD" w:rsidRPr="00E94BAF">
        <w:rPr>
          <w:rFonts w:ascii="Calibri" w:hAnsi="Calibri"/>
          <w:b/>
          <w:bCs/>
          <w:vanish/>
        </w:rPr>
        <w:t xml:space="preserve"> </w:t>
      </w:r>
      <w:r w:rsidR="00970F26" w:rsidRPr="00E94BAF">
        <w:rPr>
          <w:rFonts w:ascii="Calibri" w:hAnsi="Calibri"/>
          <w:b/>
          <w:bCs/>
          <w:vanish/>
        </w:rPr>
        <w:t xml:space="preserve">compilarvel </w:t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t xml:space="preserve">os para a classe C porque </w:t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  <w:r w:rsidR="00970F26" w:rsidRPr="00E94BAF">
        <w:rPr>
          <w:rFonts w:ascii="Calibri" w:hAnsi="Calibri"/>
          <w:b/>
          <w:bCs/>
          <w:vanish/>
        </w:rPr>
        <w:pgNum/>
      </w:r>
    </w:p>
    <w:p w14:paraId="18BB1AEB" w14:textId="77777777" w:rsidR="007F569D" w:rsidRPr="00E94BAF" w:rsidRDefault="007F569D" w:rsidP="00C56D7B">
      <w:pPr>
        <w:pStyle w:val="Heading1"/>
        <w:numPr>
          <w:ilvl w:val="0"/>
          <w:numId w:val="22"/>
        </w:numPr>
        <w:spacing w:line="276" w:lineRule="auto"/>
        <w:jc w:val="both"/>
        <w:rPr>
          <w:rFonts w:ascii="Calibri" w:hAnsi="Calibri"/>
          <w:b w:val="0"/>
          <w:color w:val="3366FF"/>
          <w:sz w:val="28"/>
          <w:szCs w:val="24"/>
        </w:rPr>
      </w:pPr>
      <w:bookmarkStart w:id="79" w:name="_Toc289202043"/>
      <w:bookmarkStart w:id="80" w:name="_Toc293486028"/>
      <w:r w:rsidRPr="00E94BAF">
        <w:rPr>
          <w:rFonts w:ascii="Calibri" w:hAnsi="Calibri"/>
          <w:b w:val="0"/>
          <w:color w:val="3366FF"/>
          <w:sz w:val="28"/>
          <w:szCs w:val="24"/>
        </w:rPr>
        <w:t>Comentário dos resultados</w:t>
      </w:r>
      <w:bookmarkEnd w:id="80"/>
      <w:r w:rsidRPr="00E94BAF">
        <w:rPr>
          <w:rFonts w:ascii="Calibri" w:hAnsi="Calibri"/>
          <w:b w:val="0"/>
          <w:color w:val="3366FF"/>
          <w:sz w:val="28"/>
          <w:szCs w:val="24"/>
        </w:rPr>
        <w:t xml:space="preserve"> </w:t>
      </w:r>
    </w:p>
    <w:p w14:paraId="05BE13F1" w14:textId="77777777" w:rsidR="005927DF" w:rsidRPr="00E94BAF" w:rsidRDefault="005927DF" w:rsidP="005927DF">
      <w:pPr>
        <w:rPr>
          <w:rFonts w:ascii="Calibri" w:hAnsi="Calibri"/>
        </w:rPr>
      </w:pPr>
    </w:p>
    <w:p w14:paraId="6461B675" w14:textId="09E07015" w:rsidR="002D2567" w:rsidRPr="00E94BAF" w:rsidRDefault="005927DF" w:rsidP="00813C09">
      <w:pPr>
        <w:jc w:val="both"/>
        <w:rPr>
          <w:rFonts w:ascii="Calibri" w:hAnsi="Calibri"/>
        </w:rPr>
      </w:pPr>
      <w:r w:rsidRPr="00E94BAF">
        <w:rPr>
          <w:rFonts w:ascii="Calibri" w:hAnsi="Calibri"/>
        </w:rPr>
        <w:t xml:space="preserve">Depois de observados estes resultados pode-se chegar à conclusão que </w:t>
      </w:r>
      <w:r w:rsidR="00813C09">
        <w:rPr>
          <w:rFonts w:ascii="Calibri" w:hAnsi="Calibri"/>
        </w:rPr>
        <w:t xml:space="preserve">os </w:t>
      </w:r>
      <w:r w:rsidRPr="00E94BAF">
        <w:rPr>
          <w:rFonts w:ascii="Calibri" w:hAnsi="Calibri"/>
        </w:rPr>
        <w:t xml:space="preserve">testes </w:t>
      </w:r>
      <w:r w:rsidR="00813C09">
        <w:rPr>
          <w:rFonts w:ascii="Calibri" w:hAnsi="Calibri"/>
        </w:rPr>
        <w:t>são relativamente  homogéneos em relação aos discos. Os discos que obtêm melhores resultados são em quase todos os testes o WDC_WD20NPVT_00Z2TT0  e o INTEL_SSDSC2BW240A3F. Como era de esperar um disco SSD teria claramente vantagem neste tipo de  testes.</w:t>
      </w:r>
    </w:p>
    <w:p w14:paraId="617AD1B8" w14:textId="77777777" w:rsidR="00ED6924" w:rsidRPr="00E94BAF" w:rsidRDefault="00ED6924" w:rsidP="00ED6924">
      <w:pPr>
        <w:rPr>
          <w:rFonts w:ascii="Calibri" w:hAnsi="Calibri"/>
        </w:rPr>
      </w:pPr>
    </w:p>
    <w:p w14:paraId="3FCC6C1E" w14:textId="68252E74" w:rsidR="00ED6924" w:rsidRPr="00E94BAF" w:rsidRDefault="00ED6924" w:rsidP="005927DF">
      <w:pPr>
        <w:pStyle w:val="Heading1"/>
        <w:ind w:left="360"/>
        <w:rPr>
          <w:rFonts w:ascii="Calibri" w:hAnsi="Calibri"/>
          <w:b w:val="0"/>
          <w:color w:val="3366FF"/>
          <w:sz w:val="28"/>
          <w:szCs w:val="24"/>
        </w:rPr>
      </w:pPr>
      <w:r w:rsidRPr="00E94BAF">
        <w:rPr>
          <w:rFonts w:ascii="Calibri" w:hAnsi="Calibri"/>
          <w:b w:val="0"/>
          <w:color w:val="3366FF"/>
          <w:sz w:val="28"/>
          <w:szCs w:val="24"/>
        </w:rPr>
        <w:br w:type="column"/>
      </w:r>
      <w:bookmarkStart w:id="81" w:name="_Toc293486029"/>
      <w:r w:rsidRPr="00E94BAF">
        <w:rPr>
          <w:rFonts w:ascii="Calibri" w:hAnsi="Calibri"/>
          <w:b w:val="0"/>
          <w:color w:val="3366FF"/>
          <w:sz w:val="28"/>
          <w:szCs w:val="24"/>
        </w:rPr>
        <w:t>Obtenção dos resultados</w:t>
      </w:r>
      <w:bookmarkEnd w:id="81"/>
    </w:p>
    <w:p w14:paraId="0D93BC64" w14:textId="77777777" w:rsidR="00EC18E2" w:rsidRPr="00E94BAF" w:rsidRDefault="00EC18E2" w:rsidP="00EC18E2">
      <w:pPr>
        <w:rPr>
          <w:rFonts w:ascii="Calibri" w:hAnsi="Calibri"/>
        </w:rPr>
      </w:pPr>
    </w:p>
    <w:p w14:paraId="77AEFFFF" w14:textId="13341148" w:rsidR="00EC18E2" w:rsidRPr="00E94BAF" w:rsidRDefault="00EC18E2" w:rsidP="00EC18E2">
      <w:pPr>
        <w:pStyle w:val="ListParagraph"/>
        <w:numPr>
          <w:ilvl w:val="0"/>
          <w:numId w:val="18"/>
        </w:numPr>
        <w:rPr>
          <w:rFonts w:ascii="Calibri" w:hAnsi="Calibri"/>
          <w:color w:val="3366FF"/>
        </w:rPr>
      </w:pPr>
      <w:r w:rsidRPr="00E94BAF">
        <w:rPr>
          <w:rFonts w:ascii="Calibri" w:hAnsi="Calibri"/>
          <w:color w:val="3366FF"/>
        </w:rPr>
        <w:t>Esquema de funcionamento</w:t>
      </w:r>
    </w:p>
    <w:p w14:paraId="40A267F6" w14:textId="00B8E07E" w:rsidR="005A64D5" w:rsidRPr="00E94BAF" w:rsidRDefault="00990DA9" w:rsidP="00990DA9">
      <w:pPr>
        <w:jc w:val="both"/>
        <w:rPr>
          <w:rFonts w:ascii="Calibri" w:hAnsi="Calibri"/>
        </w:rPr>
      </w:pPr>
      <w:r w:rsidRPr="00E94BAF">
        <w:rPr>
          <w:rFonts w:ascii="Calibri" w:hAnsi="Calibri"/>
        </w:rPr>
        <w:t xml:space="preserve"> </w:t>
      </w:r>
    </w:p>
    <w:p w14:paraId="317B1864" w14:textId="504F3592" w:rsidR="005A64D5" w:rsidRDefault="00813C09" w:rsidP="00813C09">
      <w:pPr>
        <w:jc w:val="both"/>
        <w:rPr>
          <w:rFonts w:ascii="Calibri" w:hAnsi="Calibri"/>
        </w:rPr>
      </w:pPr>
      <w:r>
        <w:rPr>
          <w:rFonts w:ascii="Calibri" w:hAnsi="Calibri"/>
        </w:rPr>
        <w:t>Os testes obtidos utilizando o IOZONE eram colocados em pastas especificas, os testes sem tamanho definido eram colocados numa pasta com o nome 0GB e os com tamanho definido para 8Gb eram colocados numa pasta com o nome 8GB.</w:t>
      </w:r>
    </w:p>
    <w:p w14:paraId="023898EC" w14:textId="77777777" w:rsidR="00813C09" w:rsidRPr="00E94BAF" w:rsidRDefault="00813C09" w:rsidP="005A64D5">
      <w:pPr>
        <w:rPr>
          <w:rFonts w:ascii="Calibri" w:hAnsi="Calibri"/>
        </w:rPr>
      </w:pPr>
    </w:p>
    <w:p w14:paraId="16FD9ABD" w14:textId="4F444A0B" w:rsidR="00E94BAF" w:rsidRPr="00174FD0" w:rsidRDefault="00EC18E2" w:rsidP="00BE7538">
      <w:pPr>
        <w:pStyle w:val="ListParagraph"/>
        <w:numPr>
          <w:ilvl w:val="0"/>
          <w:numId w:val="18"/>
        </w:numPr>
        <w:rPr>
          <w:rFonts w:ascii="Calibri" w:hAnsi="Calibri"/>
          <w:color w:val="3366FF"/>
        </w:rPr>
      </w:pPr>
      <w:r w:rsidRPr="00E94BAF">
        <w:rPr>
          <w:rFonts w:ascii="Calibri" w:hAnsi="Calibri"/>
          <w:color w:val="3366FF"/>
        </w:rPr>
        <w:t xml:space="preserve">Scripts utilizados </w:t>
      </w:r>
    </w:p>
    <w:p w14:paraId="7410DE19" w14:textId="77777777" w:rsidR="00BE7538" w:rsidRPr="00E94BAF" w:rsidRDefault="00BE7538" w:rsidP="002D4B0C">
      <w:pPr>
        <w:pStyle w:val="ListParagraph"/>
        <w:numPr>
          <w:ilvl w:val="0"/>
          <w:numId w:val="19"/>
        </w:numPr>
        <w:rPr>
          <w:rFonts w:ascii="Calibri" w:hAnsi="Calibri" w:cs="Menlo Regular"/>
          <w:color w:val="2FBD1D"/>
          <w:sz w:val="22"/>
          <w:szCs w:val="22"/>
          <w:lang w:val="en-US"/>
        </w:rPr>
      </w:pPr>
      <w:proofErr w:type="spellStart"/>
      <w:proofErr w:type="gramStart"/>
      <w:r w:rsidRPr="00E94BAF">
        <w:rPr>
          <w:rFonts w:ascii="Calibri" w:hAnsi="Calibri" w:cs="Menlo Regular"/>
          <w:color w:val="2FBD1D"/>
          <w:sz w:val="22"/>
          <w:szCs w:val="22"/>
          <w:lang w:val="en-US"/>
        </w:rPr>
        <w:t>cpi.pbs</w:t>
      </w:r>
      <w:proofErr w:type="spellEnd"/>
      <w:proofErr w:type="gramEnd"/>
    </w:p>
    <w:p w14:paraId="6CA21937" w14:textId="56A848CB" w:rsidR="00BE7538" w:rsidRPr="00E94BAF" w:rsidRDefault="00BE7538" w:rsidP="00BE7538">
      <w:pPr>
        <w:rPr>
          <w:rFonts w:ascii="Calibri" w:hAnsi="Calibri" w:cs="Menlo Regular"/>
          <w:color w:val="2FBD1D"/>
          <w:sz w:val="22"/>
          <w:szCs w:val="22"/>
          <w:lang w:val="en-US"/>
        </w:rPr>
      </w:pPr>
      <w:r w:rsidRPr="00E94BAF">
        <w:rPr>
          <w:rFonts w:ascii="Calibri" w:hAnsi="Calibri"/>
          <w:noProof/>
          <w:lang w:val="en-US"/>
        </w:rPr>
        <mc:AlternateContent>
          <mc:Choice Requires="wps">
            <w:drawing>
              <wp:inline distT="0" distB="0" distL="0" distR="0" wp14:anchorId="10FD6559" wp14:editId="7C1F2E69">
                <wp:extent cx="2971800" cy="2032000"/>
                <wp:effectExtent l="0" t="0" r="25400" b="2540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2FBA4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##</w:t>
                            </w:r>
                            <w:proofErr w:type="gram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!/</w:t>
                            </w:r>
                            <w:proofErr w:type="gram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bin/bash</w:t>
                            </w:r>
                          </w:p>
                          <w:p w14:paraId="145CA7A9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#PBS -l 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walltime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=03:00:00</w:t>
                            </w:r>
                          </w:p>
                          <w:p w14:paraId="4198B338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#PBS -j 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oe</w:t>
                            </w:r>
                            <w:proofErr w:type="spellEnd"/>
                          </w:p>
                          <w:p w14:paraId="1A20475C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#PBS -N IOZONE</w:t>
                            </w:r>
                          </w:p>
                          <w:p w14:paraId="635E49FE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cd ~/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esc_iozone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/</w:t>
                            </w:r>
                          </w:p>
                          <w:p w14:paraId="3349909B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283D6366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/opt/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iozone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/bin/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iozone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-Ra -b INTEL_SSDSC2BW240A3F-normal.xls -f INTEL_SSDSC2BW240A3F-ntmp.tmp</w:t>
                            </w:r>
                          </w:p>
                          <w:p w14:paraId="561B18C5" w14:textId="77777777" w:rsidR="00D86B7A" w:rsidRPr="00174FD0" w:rsidRDefault="00D86B7A" w:rsidP="00174F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/opt/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iozone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/bin/</w:t>
                            </w:r>
                            <w:proofErr w:type="spellStart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iozone</w:t>
                            </w:r>
                            <w:proofErr w:type="spellEnd"/>
                            <w:r w:rsidRPr="00174FD0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-Ra -g 8G -b INTEL_SSDSC2BW240A3F-128.xls -f INTEL_SSDSC2BW240A3F-1tmp.tmp</w:t>
                            </w:r>
                          </w:p>
                          <w:p w14:paraId="21AE53DC" w14:textId="47F4BE51" w:rsidR="00D86B7A" w:rsidRPr="00EE3C15" w:rsidRDefault="00D86B7A" w:rsidP="00EE3C1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width:234pt;height:1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" filled="f" strokecolor="#bfbfbf [2412]">
                <v:textbox>
                  <w:txbxContent>
                    <w:p w14:paraId="7462FBA4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##</w:t>
                      </w:r>
                      <w:proofErr w:type="gram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!/</w:t>
                      </w:r>
                      <w:proofErr w:type="gram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bin/bash</w:t>
                      </w:r>
                    </w:p>
                    <w:p w14:paraId="145CA7A9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#PBS -l 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walltime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=03:00:00</w:t>
                      </w:r>
                    </w:p>
                    <w:p w14:paraId="4198B338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#PBS -j 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oe</w:t>
                      </w:r>
                      <w:proofErr w:type="spellEnd"/>
                    </w:p>
                    <w:p w14:paraId="1A20475C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#PBS -N IOZONE</w:t>
                      </w:r>
                    </w:p>
                    <w:p w14:paraId="635E49FE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cd ~/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esc_iozone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/</w:t>
                      </w:r>
                    </w:p>
                    <w:p w14:paraId="3349909B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</w:p>
                    <w:p w14:paraId="283D6366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/opt/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iozone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/bin/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iozone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-Ra -b INTEL_SSDSC2BW240A3F-normal.xls -f INTEL_SSDSC2BW240A3F-ntmp.tmp</w:t>
                      </w:r>
                    </w:p>
                    <w:p w14:paraId="561B18C5" w14:textId="77777777" w:rsidR="00D86B7A" w:rsidRPr="00174FD0" w:rsidRDefault="00D86B7A" w:rsidP="00174F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/opt/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iozone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/bin/</w:t>
                      </w:r>
                      <w:proofErr w:type="spellStart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iozone</w:t>
                      </w:r>
                      <w:proofErr w:type="spellEnd"/>
                      <w:r w:rsidRPr="00174FD0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-Ra -g 8G -b INTEL_SSDSC2BW240A3F-128.xls -f INTEL_SSDSC2BW240A3F-1tmp.tmp</w:t>
                      </w:r>
                    </w:p>
                    <w:p w14:paraId="21AE53DC" w14:textId="47F4BE51" w:rsidR="00D86B7A" w:rsidRPr="00EE3C15" w:rsidRDefault="00D86B7A" w:rsidP="00EE3C1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780C32" w14:textId="422EF23C" w:rsidR="00BE7538" w:rsidRDefault="009D1303" w:rsidP="009D1303">
      <w:pPr>
        <w:jc w:val="both"/>
        <w:rPr>
          <w:rFonts w:ascii="Calibri" w:hAnsi="Calibri" w:cs="Menlo Regular"/>
          <w:lang w:val="en-US"/>
        </w:rPr>
      </w:pPr>
      <w:r>
        <w:rPr>
          <w:rFonts w:ascii="Calibri" w:hAnsi="Calibri" w:cs="Menlo Regular"/>
          <w:lang w:val="en-US"/>
        </w:rPr>
        <w:t xml:space="preserve">Este </w:t>
      </w:r>
      <w:proofErr w:type="spellStart"/>
      <w:proofErr w:type="gramStart"/>
      <w:r>
        <w:rPr>
          <w:rFonts w:ascii="Calibri" w:hAnsi="Calibri" w:cs="Menlo Regular"/>
          <w:lang w:val="en-US"/>
        </w:rPr>
        <w:t>cpi</w:t>
      </w:r>
      <w:proofErr w:type="spellEnd"/>
      <w:proofErr w:type="gramEnd"/>
      <w:r>
        <w:rPr>
          <w:rFonts w:ascii="Calibri" w:hAnsi="Calibri" w:cs="Menlo Regular"/>
          <w:lang w:val="en-US"/>
        </w:rPr>
        <w:t xml:space="preserve"> </w:t>
      </w:r>
      <w:proofErr w:type="spellStart"/>
      <w:r>
        <w:rPr>
          <w:rFonts w:ascii="Calibri" w:hAnsi="Calibri" w:cs="Menlo Regular"/>
          <w:lang w:val="en-US"/>
        </w:rPr>
        <w:t>limita</w:t>
      </w:r>
      <w:proofErr w:type="spellEnd"/>
      <w:r>
        <w:rPr>
          <w:rFonts w:ascii="Calibri" w:hAnsi="Calibri" w:cs="Menlo Regular"/>
          <w:lang w:val="en-US"/>
        </w:rPr>
        <w:t xml:space="preserve">-se a </w:t>
      </w:r>
      <w:proofErr w:type="spellStart"/>
      <w:r>
        <w:rPr>
          <w:rFonts w:ascii="Calibri" w:hAnsi="Calibri" w:cs="Menlo Regular"/>
          <w:lang w:val="en-US"/>
        </w:rPr>
        <w:t>ser</w:t>
      </w:r>
      <w:proofErr w:type="spellEnd"/>
      <w:r>
        <w:rPr>
          <w:rFonts w:ascii="Calibri" w:hAnsi="Calibri" w:cs="Menlo Regular"/>
          <w:lang w:val="en-US"/>
        </w:rPr>
        <w:t xml:space="preserve"> </w:t>
      </w:r>
      <w:proofErr w:type="spellStart"/>
      <w:r>
        <w:rPr>
          <w:rFonts w:ascii="Calibri" w:hAnsi="Calibri" w:cs="Menlo Regular"/>
          <w:lang w:val="en-US"/>
        </w:rPr>
        <w:t>utilizado</w:t>
      </w:r>
      <w:proofErr w:type="spellEnd"/>
      <w:r>
        <w:rPr>
          <w:rFonts w:ascii="Calibri" w:hAnsi="Calibri" w:cs="Menlo Regular"/>
          <w:lang w:val="en-US"/>
        </w:rPr>
        <w:t xml:space="preserve"> com o </w:t>
      </w:r>
      <w:proofErr w:type="spellStart"/>
      <w:r>
        <w:rPr>
          <w:rFonts w:ascii="Calibri" w:hAnsi="Calibri" w:cs="Menlo Regular"/>
          <w:lang w:val="en-US"/>
        </w:rPr>
        <w:t>qsub</w:t>
      </w:r>
      <w:proofErr w:type="spellEnd"/>
      <w:r>
        <w:rPr>
          <w:rFonts w:ascii="Calibri" w:hAnsi="Calibri" w:cs="Menlo Regular"/>
          <w:lang w:val="en-US"/>
        </w:rPr>
        <w:t xml:space="preserve"> de forma a “</w:t>
      </w:r>
      <w:proofErr w:type="spellStart"/>
      <w:r>
        <w:rPr>
          <w:rFonts w:ascii="Calibri" w:hAnsi="Calibri" w:cs="Menlo Regular"/>
          <w:lang w:val="en-US"/>
        </w:rPr>
        <w:t>angariar</w:t>
      </w:r>
      <w:proofErr w:type="spellEnd"/>
      <w:r>
        <w:rPr>
          <w:rFonts w:ascii="Calibri" w:hAnsi="Calibri" w:cs="Menlo Regular"/>
          <w:lang w:val="en-US"/>
        </w:rPr>
        <w:t xml:space="preserve">” um </w:t>
      </w:r>
      <w:proofErr w:type="spellStart"/>
      <w:r>
        <w:rPr>
          <w:rFonts w:ascii="Calibri" w:hAnsi="Calibri" w:cs="Menlo Regular"/>
          <w:lang w:val="en-US"/>
        </w:rPr>
        <w:t>nodo</w:t>
      </w:r>
      <w:proofErr w:type="spellEnd"/>
      <w:r>
        <w:rPr>
          <w:rFonts w:ascii="Calibri" w:hAnsi="Calibri" w:cs="Menlo Regular"/>
          <w:lang w:val="en-US"/>
        </w:rPr>
        <w:t xml:space="preserve"> de </w:t>
      </w:r>
      <w:proofErr w:type="spellStart"/>
      <w:r>
        <w:rPr>
          <w:rFonts w:ascii="Calibri" w:hAnsi="Calibri" w:cs="Menlo Regular"/>
          <w:lang w:val="en-US"/>
        </w:rPr>
        <w:t>execução</w:t>
      </w:r>
      <w:proofErr w:type="spellEnd"/>
      <w:r w:rsidR="00174FD0">
        <w:rPr>
          <w:rFonts w:ascii="Calibri" w:hAnsi="Calibri" w:cs="Menlo Regular"/>
          <w:lang w:val="en-US"/>
        </w:rPr>
        <w:t xml:space="preserve"> </w:t>
      </w:r>
      <w:proofErr w:type="spellStart"/>
      <w:r w:rsidR="00174FD0">
        <w:rPr>
          <w:rFonts w:ascii="Calibri" w:hAnsi="Calibri" w:cs="Menlo Regular"/>
          <w:lang w:val="en-US"/>
        </w:rPr>
        <w:t>especifico</w:t>
      </w:r>
      <w:proofErr w:type="spellEnd"/>
      <w:r>
        <w:rPr>
          <w:rFonts w:ascii="Calibri" w:hAnsi="Calibri" w:cs="Menlo Regular"/>
          <w:lang w:val="en-US"/>
        </w:rPr>
        <w:t xml:space="preserve"> e </w:t>
      </w:r>
      <w:proofErr w:type="spellStart"/>
      <w:r>
        <w:rPr>
          <w:rFonts w:ascii="Calibri" w:hAnsi="Calibri" w:cs="Menlo Regular"/>
          <w:lang w:val="en-US"/>
        </w:rPr>
        <w:t>executar</w:t>
      </w:r>
      <w:proofErr w:type="spellEnd"/>
      <w:r>
        <w:rPr>
          <w:rFonts w:ascii="Calibri" w:hAnsi="Calibri" w:cs="Menlo Regular"/>
          <w:lang w:val="en-US"/>
        </w:rPr>
        <w:t xml:space="preserve"> o</w:t>
      </w:r>
      <w:r w:rsidR="00174FD0">
        <w:rPr>
          <w:rFonts w:ascii="Calibri" w:hAnsi="Calibri" w:cs="Menlo Regular"/>
          <w:lang w:val="en-US"/>
        </w:rPr>
        <w:t xml:space="preserve"> </w:t>
      </w:r>
      <w:proofErr w:type="spellStart"/>
      <w:r w:rsidR="00174FD0">
        <w:rPr>
          <w:rFonts w:ascii="Calibri" w:hAnsi="Calibri" w:cs="Menlo Regular"/>
          <w:lang w:val="en-US"/>
        </w:rPr>
        <w:t>comando</w:t>
      </w:r>
      <w:proofErr w:type="spellEnd"/>
      <w:r w:rsidR="00174FD0">
        <w:rPr>
          <w:rFonts w:ascii="Calibri" w:hAnsi="Calibri" w:cs="Menlo Regular"/>
          <w:lang w:val="en-US"/>
        </w:rPr>
        <w:t xml:space="preserve"> </w:t>
      </w:r>
      <w:proofErr w:type="spellStart"/>
      <w:r w:rsidR="00174FD0">
        <w:rPr>
          <w:rFonts w:ascii="Calibri" w:hAnsi="Calibri" w:cs="Menlo Regular"/>
          <w:lang w:val="en-US"/>
        </w:rPr>
        <w:t>que</w:t>
      </w:r>
      <w:proofErr w:type="spellEnd"/>
      <w:r w:rsidR="00174FD0">
        <w:rPr>
          <w:rFonts w:ascii="Calibri" w:hAnsi="Calibri" w:cs="Menlo Regular"/>
          <w:lang w:val="en-US"/>
        </w:rPr>
        <w:t xml:space="preserve"> </w:t>
      </w:r>
      <w:proofErr w:type="spellStart"/>
      <w:r w:rsidR="00174FD0">
        <w:rPr>
          <w:rFonts w:ascii="Calibri" w:hAnsi="Calibri" w:cs="Menlo Regular"/>
          <w:lang w:val="en-US"/>
        </w:rPr>
        <w:t>este</w:t>
      </w:r>
      <w:proofErr w:type="spellEnd"/>
      <w:r w:rsidR="00174FD0">
        <w:rPr>
          <w:rFonts w:ascii="Calibri" w:hAnsi="Calibri" w:cs="Menlo Regular"/>
          <w:lang w:val="en-US"/>
        </w:rPr>
        <w:t xml:space="preserve"> </w:t>
      </w:r>
      <w:proofErr w:type="spellStart"/>
      <w:r w:rsidR="00174FD0">
        <w:rPr>
          <w:rFonts w:ascii="Calibri" w:hAnsi="Calibri" w:cs="Menlo Regular"/>
          <w:lang w:val="en-US"/>
        </w:rPr>
        <w:t>contém</w:t>
      </w:r>
      <w:proofErr w:type="spellEnd"/>
      <w:r w:rsidR="00174FD0">
        <w:rPr>
          <w:rFonts w:ascii="Calibri" w:hAnsi="Calibri" w:cs="Menlo Regular"/>
          <w:lang w:val="en-US"/>
        </w:rPr>
        <w:t>.</w:t>
      </w:r>
    </w:p>
    <w:p w14:paraId="4C54460F" w14:textId="77777777" w:rsidR="004136E2" w:rsidRDefault="004136E2" w:rsidP="009D1303">
      <w:pPr>
        <w:jc w:val="both"/>
        <w:rPr>
          <w:rFonts w:ascii="Calibri" w:hAnsi="Calibri" w:cs="Menlo Regular"/>
          <w:lang w:val="en-US"/>
        </w:rPr>
      </w:pPr>
    </w:p>
    <w:p w14:paraId="1F689BFD" w14:textId="5094561C" w:rsidR="004136E2" w:rsidRPr="00174FD0" w:rsidRDefault="004136E2" w:rsidP="004136E2">
      <w:pPr>
        <w:pStyle w:val="ListParagraph"/>
        <w:numPr>
          <w:ilvl w:val="0"/>
          <w:numId w:val="18"/>
        </w:numPr>
        <w:rPr>
          <w:rFonts w:ascii="Calibri" w:hAnsi="Calibri"/>
          <w:color w:val="3366FF"/>
        </w:rPr>
      </w:pPr>
      <w:r>
        <w:rPr>
          <w:rFonts w:ascii="Calibri" w:hAnsi="Calibri"/>
          <w:color w:val="3366FF"/>
        </w:rPr>
        <w:t>Configurações</w:t>
      </w:r>
      <w:r w:rsidRPr="00E94BAF">
        <w:rPr>
          <w:rFonts w:ascii="Calibri" w:hAnsi="Calibri"/>
          <w:color w:val="3366FF"/>
        </w:rPr>
        <w:t xml:space="preserve"> </w:t>
      </w:r>
    </w:p>
    <w:p w14:paraId="0B34F8C1" w14:textId="51575372" w:rsidR="004136E2" w:rsidRPr="00E94BAF" w:rsidRDefault="004136E2" w:rsidP="004136E2">
      <w:pPr>
        <w:pStyle w:val="ListParagraph"/>
        <w:numPr>
          <w:ilvl w:val="0"/>
          <w:numId w:val="19"/>
        </w:numPr>
        <w:rPr>
          <w:rFonts w:ascii="Calibri" w:hAnsi="Calibri" w:cs="Menlo Regular"/>
          <w:color w:val="2FBD1D"/>
          <w:sz w:val="22"/>
          <w:szCs w:val="22"/>
          <w:lang w:val="en-US"/>
        </w:rPr>
      </w:pPr>
      <w:proofErr w:type="gramStart"/>
      <w:r>
        <w:rPr>
          <w:rFonts w:ascii="Calibri" w:hAnsi="Calibri" w:cs="Menlo Regular"/>
          <w:color w:val="2FBD1D"/>
          <w:sz w:val="22"/>
          <w:szCs w:val="22"/>
          <w:lang w:val="en-US"/>
        </w:rPr>
        <w:t>conf.txt</w:t>
      </w:r>
      <w:proofErr w:type="gramEnd"/>
    </w:p>
    <w:p w14:paraId="0A37AE4D" w14:textId="77777777" w:rsidR="004136E2" w:rsidRPr="00E94BAF" w:rsidRDefault="004136E2" w:rsidP="004136E2">
      <w:pPr>
        <w:rPr>
          <w:rFonts w:ascii="Calibri" w:hAnsi="Calibri" w:cs="Menlo Regular"/>
          <w:color w:val="2FBD1D"/>
          <w:sz w:val="22"/>
          <w:szCs w:val="22"/>
          <w:lang w:val="en-US"/>
        </w:rPr>
      </w:pPr>
      <w:r w:rsidRPr="00E94BAF">
        <w:rPr>
          <w:rFonts w:ascii="Calibri" w:hAnsi="Calibri"/>
          <w:noProof/>
          <w:lang w:val="en-US"/>
        </w:rPr>
        <mc:AlternateContent>
          <mc:Choice Requires="wps">
            <w:drawing>
              <wp:inline distT="0" distB="0" distL="0" distR="0" wp14:anchorId="00ABE2FF" wp14:editId="39B48C48">
                <wp:extent cx="2971800" cy="1778000"/>
                <wp:effectExtent l="0" t="0" r="25400" b="2540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77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5524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term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  <w:p w14:paraId="5AEB09F6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output 'file.png'</w:t>
                            </w:r>
                          </w:p>
                          <w:p w14:paraId="05EA11F0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logscale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x 2</w:t>
                            </w:r>
                          </w:p>
                          <w:p w14:paraId="7FBEE96B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logscale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y 2</w:t>
                            </w:r>
                          </w:p>
                          <w:p w14:paraId="5A0DA7C7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autoscale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z</w:t>
                            </w:r>
                          </w:p>
                          <w:p w14:paraId="58EA6B83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grid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lt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1</w:t>
                            </w:r>
                          </w:p>
                          <w:p w14:paraId="342B61D9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zlabel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'Kbytes/sec'</w:t>
                            </w:r>
                          </w:p>
                          <w:p w14:paraId="7F5592D3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style data lines</w:t>
                            </w:r>
                          </w:p>
                          <w:p w14:paraId="10EEB66B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dgrid3d 80,80,3</w:t>
                            </w:r>
                          </w:p>
                          <w:p w14:paraId="30D8F3D3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splot</w:t>
                            </w:r>
                            <w:proofErr w:type="spellEnd"/>
                            <w:proofErr w:type="gram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file.gnuplot</w:t>
                            </w:r>
                            <w:proofErr w:type="spellEnd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' title 'Write'</w:t>
                            </w:r>
                          </w:p>
                          <w:p w14:paraId="0E0EAE09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7799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  <w:t>quit</w:t>
                            </w:r>
                            <w:proofErr w:type="gramEnd"/>
                          </w:p>
                          <w:p w14:paraId="0C29482F" w14:textId="77777777" w:rsidR="00D86B7A" w:rsidRPr="00677993" w:rsidRDefault="00D86B7A" w:rsidP="0067799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06745857" w14:textId="77777777" w:rsidR="00D86B7A" w:rsidRPr="00174FD0" w:rsidRDefault="00D86B7A" w:rsidP="004136E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26D39E32" w14:textId="77777777" w:rsidR="00D86B7A" w:rsidRPr="00EE3C15" w:rsidRDefault="00D86B7A" w:rsidP="004136E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27" type="#_x0000_t202" style="width:234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" filled="f" strokecolor="#bfbfbf [2412]">
                <v:textbox>
                  <w:txbxContent>
                    <w:p w14:paraId="15CC5524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term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png</w:t>
                      </w:r>
                      <w:proofErr w:type="spellEnd"/>
                    </w:p>
                    <w:p w14:paraId="5AEB09F6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output 'file.png'</w:t>
                      </w:r>
                    </w:p>
                    <w:p w14:paraId="05EA11F0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logscale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x 2</w:t>
                      </w:r>
                    </w:p>
                    <w:p w14:paraId="7FBEE96B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logscale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y 2</w:t>
                      </w:r>
                    </w:p>
                    <w:p w14:paraId="5A0DA7C7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autoscale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z</w:t>
                      </w:r>
                    </w:p>
                    <w:p w14:paraId="58EA6B83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grid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lt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2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lw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1</w:t>
                      </w:r>
                    </w:p>
                    <w:p w14:paraId="342B61D9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zlabel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'Kbytes/sec'</w:t>
                      </w:r>
                    </w:p>
                    <w:p w14:paraId="7F5592D3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style data lines</w:t>
                      </w:r>
                    </w:p>
                    <w:p w14:paraId="10EEB66B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set</w:t>
                      </w:r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dgrid3d 80,80,3</w:t>
                      </w:r>
                    </w:p>
                    <w:p w14:paraId="30D8F3D3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splot</w:t>
                      </w:r>
                      <w:proofErr w:type="spellEnd"/>
                      <w:proofErr w:type="gram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 xml:space="preserve"> '</w:t>
                      </w:r>
                      <w:proofErr w:type="spell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file.gnuplot</w:t>
                      </w:r>
                      <w:proofErr w:type="spellEnd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' title 'Write'</w:t>
                      </w:r>
                    </w:p>
                    <w:p w14:paraId="0E0EAE09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  <w:proofErr w:type="gramStart"/>
                      <w:r w:rsidRPr="0067799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  <w:t>quit</w:t>
                      </w:r>
                      <w:proofErr w:type="gramEnd"/>
                    </w:p>
                    <w:p w14:paraId="0C29482F" w14:textId="77777777" w:rsidR="00D86B7A" w:rsidRPr="00677993" w:rsidRDefault="00D86B7A" w:rsidP="0067799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</w:p>
                    <w:p w14:paraId="06745857" w14:textId="77777777" w:rsidR="00D86B7A" w:rsidRPr="00174FD0" w:rsidRDefault="00D86B7A" w:rsidP="004136E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  <w:lang w:val="en-US"/>
                        </w:rPr>
                      </w:pPr>
                    </w:p>
                    <w:p w14:paraId="26D39E32" w14:textId="77777777" w:rsidR="00D86B7A" w:rsidRPr="00EE3C15" w:rsidRDefault="00D86B7A" w:rsidP="004136E2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267D91" w14:textId="1D35721F" w:rsidR="004136E2" w:rsidRDefault="004136E2" w:rsidP="004136E2">
      <w:pPr>
        <w:jc w:val="both"/>
        <w:rPr>
          <w:rFonts w:ascii="Calibri" w:hAnsi="Calibri" w:cs="Menlo Regular"/>
          <w:lang w:val="en-US"/>
        </w:rPr>
      </w:pPr>
      <w:proofErr w:type="spellStart"/>
      <w:proofErr w:type="gramStart"/>
      <w:r>
        <w:rPr>
          <w:rFonts w:ascii="Calibri" w:hAnsi="Calibri" w:cs="Menlo Regular"/>
          <w:lang w:val="en-US"/>
        </w:rPr>
        <w:t>Esta</w:t>
      </w:r>
      <w:proofErr w:type="spellEnd"/>
      <w:r>
        <w:rPr>
          <w:rFonts w:ascii="Calibri" w:hAnsi="Calibri" w:cs="Menlo Regular"/>
          <w:lang w:val="en-US"/>
        </w:rPr>
        <w:t xml:space="preserve"> </w:t>
      </w:r>
      <w:proofErr w:type="spellStart"/>
      <w:r>
        <w:rPr>
          <w:rFonts w:ascii="Calibri" w:hAnsi="Calibri" w:cs="Menlo Regular"/>
          <w:lang w:val="en-US"/>
        </w:rPr>
        <w:t>foi</w:t>
      </w:r>
      <w:proofErr w:type="spellEnd"/>
      <w:r>
        <w:rPr>
          <w:rFonts w:ascii="Calibri" w:hAnsi="Calibri" w:cs="Menlo Regular"/>
          <w:lang w:val="en-US"/>
        </w:rPr>
        <w:t xml:space="preserve"> a </w:t>
      </w:r>
      <w:proofErr w:type="spellStart"/>
      <w:r>
        <w:rPr>
          <w:rFonts w:ascii="Calibri" w:hAnsi="Calibri" w:cs="Menlo Regular"/>
          <w:lang w:val="en-US"/>
        </w:rPr>
        <w:t>configuração</w:t>
      </w:r>
      <w:proofErr w:type="spellEnd"/>
      <w:r>
        <w:rPr>
          <w:rFonts w:ascii="Calibri" w:hAnsi="Calibri" w:cs="Menlo Regular"/>
          <w:lang w:val="en-US"/>
        </w:rPr>
        <w:t xml:space="preserve"> do </w:t>
      </w:r>
      <w:proofErr w:type="spellStart"/>
      <w:r>
        <w:rPr>
          <w:rFonts w:ascii="Calibri" w:hAnsi="Calibri" w:cs="Menlo Regular"/>
          <w:lang w:val="en-US"/>
        </w:rPr>
        <w:t>gnuplot</w:t>
      </w:r>
      <w:proofErr w:type="spellEnd"/>
      <w:r>
        <w:rPr>
          <w:rFonts w:ascii="Calibri" w:hAnsi="Calibri" w:cs="Menlo Regular"/>
          <w:lang w:val="en-US"/>
        </w:rPr>
        <w:t xml:space="preserve"> </w:t>
      </w:r>
      <w:proofErr w:type="spellStart"/>
      <w:r>
        <w:rPr>
          <w:rFonts w:ascii="Calibri" w:hAnsi="Calibri" w:cs="Menlo Regular"/>
          <w:lang w:val="en-US"/>
        </w:rPr>
        <w:t>para</w:t>
      </w:r>
      <w:proofErr w:type="spellEnd"/>
      <w:r>
        <w:rPr>
          <w:rFonts w:ascii="Calibri" w:hAnsi="Calibri" w:cs="Menlo Regular"/>
          <w:lang w:val="en-US"/>
        </w:rPr>
        <w:t xml:space="preserve"> </w:t>
      </w:r>
      <w:proofErr w:type="spellStart"/>
      <w:r>
        <w:rPr>
          <w:rFonts w:ascii="Calibri" w:hAnsi="Calibri" w:cs="Menlo Regular"/>
          <w:lang w:val="en-US"/>
        </w:rPr>
        <w:t>obtenção</w:t>
      </w:r>
      <w:proofErr w:type="spellEnd"/>
      <w:r>
        <w:rPr>
          <w:rFonts w:ascii="Calibri" w:hAnsi="Calibri" w:cs="Menlo Regular"/>
          <w:lang w:val="en-US"/>
        </w:rPr>
        <w:t xml:space="preserve"> dos </w:t>
      </w:r>
      <w:proofErr w:type="spellStart"/>
      <w:r>
        <w:rPr>
          <w:rFonts w:ascii="Calibri" w:hAnsi="Calibri" w:cs="Menlo Regular"/>
          <w:lang w:val="en-US"/>
        </w:rPr>
        <w:t>gráficos</w:t>
      </w:r>
      <w:proofErr w:type="spellEnd"/>
      <w:r>
        <w:rPr>
          <w:rFonts w:ascii="Calibri" w:hAnsi="Calibri" w:cs="Menlo Regular"/>
          <w:lang w:val="en-US"/>
        </w:rPr>
        <w:t>.</w:t>
      </w:r>
      <w:proofErr w:type="gramEnd"/>
    </w:p>
    <w:p w14:paraId="65FB932E" w14:textId="77777777" w:rsidR="004136E2" w:rsidRDefault="004136E2" w:rsidP="009D1303">
      <w:pPr>
        <w:jc w:val="both"/>
        <w:rPr>
          <w:rFonts w:ascii="Calibri" w:hAnsi="Calibri" w:cs="Menlo Regular"/>
          <w:lang w:val="en-US"/>
        </w:rPr>
      </w:pPr>
    </w:p>
    <w:p w14:paraId="09DE5752" w14:textId="77777777" w:rsidR="009D1303" w:rsidRPr="009D1303" w:rsidRDefault="009D1303" w:rsidP="00BE7538">
      <w:pPr>
        <w:rPr>
          <w:rFonts w:ascii="Calibri" w:hAnsi="Calibri" w:cs="Menlo Regular"/>
          <w:lang w:val="en-US"/>
        </w:rPr>
      </w:pPr>
    </w:p>
    <w:p w14:paraId="49879953" w14:textId="10B212BF" w:rsidR="009D1303" w:rsidRPr="009D1303" w:rsidRDefault="009D1303" w:rsidP="009D1303">
      <w:pPr>
        <w:rPr>
          <w:rFonts w:ascii="Calibri" w:hAnsi="Calibri" w:cs="Menlo Regular"/>
          <w:szCs w:val="22"/>
          <w:lang w:val="en-US"/>
        </w:rPr>
      </w:pPr>
    </w:p>
    <w:p w14:paraId="63CA3734" w14:textId="0AA1584D" w:rsidR="005B3B26" w:rsidRPr="00223D30" w:rsidRDefault="007F569D" w:rsidP="00BE7538">
      <w:pPr>
        <w:rPr>
          <w:rFonts w:ascii="Calibri" w:hAnsi="Calibri"/>
          <w:color w:val="3366FF"/>
          <w:sz w:val="28"/>
        </w:rPr>
      </w:pPr>
      <w:r w:rsidRPr="00E94BAF">
        <w:rPr>
          <w:rFonts w:ascii="Calibri" w:hAnsi="Calibri"/>
          <w:sz w:val="28"/>
        </w:rPr>
        <w:br w:type="column"/>
      </w:r>
      <w:r w:rsidR="005B3B26" w:rsidRPr="00223D30">
        <w:rPr>
          <w:rFonts w:ascii="Calibri" w:hAnsi="Calibri"/>
          <w:color w:val="3366FF"/>
          <w:sz w:val="28"/>
        </w:rPr>
        <w:t>Conclusão</w:t>
      </w:r>
      <w:bookmarkEnd w:id="79"/>
    </w:p>
    <w:p w14:paraId="37BDF604" w14:textId="77777777" w:rsidR="00EC18E2" w:rsidRPr="00E94BAF" w:rsidRDefault="00EC18E2" w:rsidP="006F20A2">
      <w:pPr>
        <w:spacing w:line="276" w:lineRule="auto"/>
        <w:jc w:val="both"/>
        <w:rPr>
          <w:rFonts w:ascii="Calibri" w:hAnsi="Calibri"/>
        </w:rPr>
      </w:pPr>
    </w:p>
    <w:p w14:paraId="3EB37583" w14:textId="2B31E945" w:rsidR="00BC2CBD" w:rsidRPr="00E94BAF" w:rsidRDefault="004E48DF" w:rsidP="006F20A2">
      <w:pPr>
        <w:spacing w:line="276" w:lineRule="auto"/>
        <w:jc w:val="both"/>
        <w:rPr>
          <w:rFonts w:ascii="Calibri" w:hAnsi="Calibri"/>
        </w:rPr>
      </w:pPr>
      <w:r w:rsidRPr="00E94BAF">
        <w:rPr>
          <w:rFonts w:ascii="Calibri" w:hAnsi="Calibri"/>
        </w:rPr>
        <w:t>Com a realiza</w:t>
      </w:r>
      <w:r w:rsidR="00813C09">
        <w:rPr>
          <w:rFonts w:ascii="Calibri" w:hAnsi="Calibri"/>
        </w:rPr>
        <w:t xml:space="preserve">ção deste trabalho foi possível, como era esperado, verificar que o disco SSD obtém melhores resultados. Achei estranho um dos discos SSD não ter resultados melhores dos que obteve. </w:t>
      </w:r>
      <w:r w:rsidR="00BC2CBD" w:rsidRPr="00E94BAF">
        <w:rPr>
          <w:rFonts w:ascii="Calibri" w:hAnsi="Calibri"/>
        </w:rPr>
        <w:t>Este trabalho foi bastante útil na medida em que permite utilizar novas ferramentas que foram abo</w:t>
      </w:r>
      <w:r w:rsidR="00813C09">
        <w:rPr>
          <w:rFonts w:ascii="Calibri" w:hAnsi="Calibri"/>
        </w:rPr>
        <w:t>rdadas nesta unidade curricular.</w:t>
      </w:r>
    </w:p>
    <w:p w14:paraId="06955617" w14:textId="66E4F11C" w:rsidR="003420A2" w:rsidRPr="00E94BAF" w:rsidRDefault="003420A2" w:rsidP="006F20A2">
      <w:pPr>
        <w:spacing w:line="276" w:lineRule="auto"/>
        <w:jc w:val="both"/>
        <w:rPr>
          <w:rFonts w:ascii="Calibri" w:hAnsi="Calibri"/>
        </w:rPr>
      </w:pPr>
    </w:p>
    <w:sectPr w:rsidR="003420A2" w:rsidRPr="00E94BAF" w:rsidSect="00B73F7F">
      <w:type w:val="continuous"/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31029" w14:textId="77777777" w:rsidR="00D86B7A" w:rsidRDefault="00D86B7A" w:rsidP="005B3B26">
      <w:r>
        <w:separator/>
      </w:r>
    </w:p>
  </w:endnote>
  <w:endnote w:type="continuationSeparator" w:id="0">
    <w:p w14:paraId="559A61FE" w14:textId="77777777" w:rsidR="00D86B7A" w:rsidRDefault="00D86B7A" w:rsidP="005B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FD58D" w14:textId="77777777" w:rsidR="00D86B7A" w:rsidRDefault="00D86B7A" w:rsidP="003C13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242F8" w14:textId="77777777" w:rsidR="00D86B7A" w:rsidRDefault="00D86B7A" w:rsidP="00F332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00BFA" w14:textId="77777777" w:rsidR="00D86B7A" w:rsidRDefault="00D86B7A" w:rsidP="003C13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7D8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FC6D75" w14:textId="77777777" w:rsidR="00D86B7A" w:rsidRDefault="00D86B7A" w:rsidP="00F33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F76F7" w14:textId="77777777" w:rsidR="00D86B7A" w:rsidRDefault="00D86B7A" w:rsidP="005B3B26">
      <w:r>
        <w:separator/>
      </w:r>
    </w:p>
  </w:footnote>
  <w:footnote w:type="continuationSeparator" w:id="0">
    <w:p w14:paraId="16D1CF4B" w14:textId="77777777" w:rsidR="00D86B7A" w:rsidRDefault="00D86B7A" w:rsidP="005B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FDA"/>
    <w:multiLevelType w:val="hybridMultilevel"/>
    <w:tmpl w:val="5F7CB4AE"/>
    <w:lvl w:ilvl="0" w:tplc="C81A36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04C1F"/>
    <w:multiLevelType w:val="hybridMultilevel"/>
    <w:tmpl w:val="034E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304A2"/>
    <w:multiLevelType w:val="hybridMultilevel"/>
    <w:tmpl w:val="C0C4C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7340E80">
      <w:start w:val="1"/>
      <w:numFmt w:val="lowerLetter"/>
      <w:lvlText w:val="%2."/>
      <w:lvlJc w:val="left"/>
      <w:pPr>
        <w:ind w:left="1080" w:hanging="360"/>
      </w:pPr>
      <w:rPr>
        <w:color w:val="3366FF"/>
      </w:rPr>
    </w:lvl>
    <w:lvl w:ilvl="2" w:tplc="C6203DB2">
      <w:start w:val="1"/>
      <w:numFmt w:val="lowerRoman"/>
      <w:lvlText w:val="%3."/>
      <w:lvlJc w:val="right"/>
      <w:pPr>
        <w:ind w:left="1800" w:hanging="180"/>
      </w:pPr>
      <w:rPr>
        <w:color w:val="3366FF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7A733F"/>
    <w:multiLevelType w:val="hybridMultilevel"/>
    <w:tmpl w:val="112C4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DD7034"/>
    <w:multiLevelType w:val="hybridMultilevel"/>
    <w:tmpl w:val="B2F0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68F6"/>
    <w:multiLevelType w:val="hybridMultilevel"/>
    <w:tmpl w:val="F0BE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A5EF8"/>
    <w:multiLevelType w:val="multilevel"/>
    <w:tmpl w:val="2E48D0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14E8D"/>
    <w:multiLevelType w:val="hybridMultilevel"/>
    <w:tmpl w:val="A7C22F90"/>
    <w:lvl w:ilvl="0" w:tplc="F2FC782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F02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7B5BF0"/>
    <w:multiLevelType w:val="hybridMultilevel"/>
    <w:tmpl w:val="B70CE864"/>
    <w:lvl w:ilvl="0" w:tplc="47340E80">
      <w:start w:val="1"/>
      <w:numFmt w:val="lowerLetter"/>
      <w:lvlText w:val="%1."/>
      <w:lvlJc w:val="left"/>
      <w:pPr>
        <w:ind w:left="1080" w:hanging="360"/>
      </w:pPr>
      <w:rPr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4132C"/>
    <w:multiLevelType w:val="hybridMultilevel"/>
    <w:tmpl w:val="0706C328"/>
    <w:lvl w:ilvl="0" w:tplc="836684C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4A7B6D"/>
    <w:multiLevelType w:val="hybridMultilevel"/>
    <w:tmpl w:val="B094AD4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3D704334"/>
    <w:multiLevelType w:val="hybridMultilevel"/>
    <w:tmpl w:val="D352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74498"/>
    <w:multiLevelType w:val="hybridMultilevel"/>
    <w:tmpl w:val="6482593C"/>
    <w:lvl w:ilvl="0" w:tplc="C81A36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D25005"/>
    <w:multiLevelType w:val="hybridMultilevel"/>
    <w:tmpl w:val="427C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20857"/>
    <w:multiLevelType w:val="hybridMultilevel"/>
    <w:tmpl w:val="4572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115C32"/>
    <w:multiLevelType w:val="hybridMultilevel"/>
    <w:tmpl w:val="89261C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652807"/>
    <w:multiLevelType w:val="multilevel"/>
    <w:tmpl w:val="8C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37409B"/>
    <w:multiLevelType w:val="hybridMultilevel"/>
    <w:tmpl w:val="F136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7340E80">
      <w:start w:val="1"/>
      <w:numFmt w:val="lowerLetter"/>
      <w:lvlText w:val="%2."/>
      <w:lvlJc w:val="left"/>
      <w:pPr>
        <w:ind w:left="1080" w:hanging="360"/>
      </w:pPr>
      <w:rPr>
        <w:color w:val="3366FF"/>
      </w:rPr>
    </w:lvl>
    <w:lvl w:ilvl="2" w:tplc="C6203DB2">
      <w:start w:val="1"/>
      <w:numFmt w:val="lowerRoman"/>
      <w:lvlText w:val="%3."/>
      <w:lvlJc w:val="right"/>
      <w:pPr>
        <w:ind w:left="1800" w:hanging="180"/>
      </w:pPr>
      <w:rPr>
        <w:color w:val="3366FF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5D2126"/>
    <w:multiLevelType w:val="hybridMultilevel"/>
    <w:tmpl w:val="C340262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2A33666"/>
    <w:multiLevelType w:val="multilevel"/>
    <w:tmpl w:val="711A7E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color w:val="3366FF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7638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832781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1"/>
  </w:num>
  <w:num w:numId="5">
    <w:abstractNumId w:val="2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13"/>
  </w:num>
  <w:num w:numId="11">
    <w:abstractNumId w:val="0"/>
  </w:num>
  <w:num w:numId="12">
    <w:abstractNumId w:val="2"/>
  </w:num>
  <w:num w:numId="13">
    <w:abstractNumId w:val="15"/>
  </w:num>
  <w:num w:numId="14">
    <w:abstractNumId w:val="4"/>
  </w:num>
  <w:num w:numId="15">
    <w:abstractNumId w:val="12"/>
  </w:num>
  <w:num w:numId="16">
    <w:abstractNumId w:val="1"/>
  </w:num>
  <w:num w:numId="17">
    <w:abstractNumId w:val="5"/>
  </w:num>
  <w:num w:numId="18">
    <w:abstractNumId w:val="16"/>
  </w:num>
  <w:num w:numId="19">
    <w:abstractNumId w:val="11"/>
  </w:num>
  <w:num w:numId="20">
    <w:abstractNumId w:val="19"/>
  </w:num>
  <w:num w:numId="21">
    <w:abstractNumId w:val="20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26"/>
    <w:rsid w:val="000003B4"/>
    <w:rsid w:val="000005BF"/>
    <w:rsid w:val="000043DB"/>
    <w:rsid w:val="00014C9C"/>
    <w:rsid w:val="00020B2F"/>
    <w:rsid w:val="00085E8A"/>
    <w:rsid w:val="00091F9E"/>
    <w:rsid w:val="0009773B"/>
    <w:rsid w:val="000D30F3"/>
    <w:rsid w:val="001002B7"/>
    <w:rsid w:val="00164658"/>
    <w:rsid w:val="00174FD0"/>
    <w:rsid w:val="001861FC"/>
    <w:rsid w:val="001C48E4"/>
    <w:rsid w:val="001E09E7"/>
    <w:rsid w:val="001E3C32"/>
    <w:rsid w:val="00213B24"/>
    <w:rsid w:val="00223D30"/>
    <w:rsid w:val="002930AA"/>
    <w:rsid w:val="002D2567"/>
    <w:rsid w:val="002D4B0C"/>
    <w:rsid w:val="00303A66"/>
    <w:rsid w:val="00313147"/>
    <w:rsid w:val="00320052"/>
    <w:rsid w:val="003208B9"/>
    <w:rsid w:val="003420A2"/>
    <w:rsid w:val="00354495"/>
    <w:rsid w:val="003B6899"/>
    <w:rsid w:val="003C13F5"/>
    <w:rsid w:val="003C5D9E"/>
    <w:rsid w:val="003D4DA5"/>
    <w:rsid w:val="0040527A"/>
    <w:rsid w:val="004136E2"/>
    <w:rsid w:val="004140F8"/>
    <w:rsid w:val="0044191A"/>
    <w:rsid w:val="00445151"/>
    <w:rsid w:val="004755B5"/>
    <w:rsid w:val="004768BC"/>
    <w:rsid w:val="004B715D"/>
    <w:rsid w:val="004C4CA5"/>
    <w:rsid w:val="004E48DF"/>
    <w:rsid w:val="00520683"/>
    <w:rsid w:val="0054134E"/>
    <w:rsid w:val="00586AC4"/>
    <w:rsid w:val="005927DF"/>
    <w:rsid w:val="005A1BAA"/>
    <w:rsid w:val="005A64D5"/>
    <w:rsid w:val="005B3B26"/>
    <w:rsid w:val="005B70FD"/>
    <w:rsid w:val="005E67B5"/>
    <w:rsid w:val="006322DC"/>
    <w:rsid w:val="00661E14"/>
    <w:rsid w:val="00677993"/>
    <w:rsid w:val="006A077A"/>
    <w:rsid w:val="006A46DA"/>
    <w:rsid w:val="006C556D"/>
    <w:rsid w:val="006D6F81"/>
    <w:rsid w:val="006F20A2"/>
    <w:rsid w:val="007141CF"/>
    <w:rsid w:val="00726D44"/>
    <w:rsid w:val="00734565"/>
    <w:rsid w:val="007435BF"/>
    <w:rsid w:val="007505C8"/>
    <w:rsid w:val="00756F8C"/>
    <w:rsid w:val="00776C78"/>
    <w:rsid w:val="00790464"/>
    <w:rsid w:val="007B3B2C"/>
    <w:rsid w:val="007C67D8"/>
    <w:rsid w:val="007F569D"/>
    <w:rsid w:val="00813C09"/>
    <w:rsid w:val="00814C6F"/>
    <w:rsid w:val="008301DA"/>
    <w:rsid w:val="00831984"/>
    <w:rsid w:val="008A0A06"/>
    <w:rsid w:val="008C78D0"/>
    <w:rsid w:val="008E22EE"/>
    <w:rsid w:val="00907451"/>
    <w:rsid w:val="00910AA5"/>
    <w:rsid w:val="00924C59"/>
    <w:rsid w:val="00930AB5"/>
    <w:rsid w:val="00931BF6"/>
    <w:rsid w:val="0095494E"/>
    <w:rsid w:val="00970F26"/>
    <w:rsid w:val="00990DA9"/>
    <w:rsid w:val="009A2213"/>
    <w:rsid w:val="009B41B3"/>
    <w:rsid w:val="009B640F"/>
    <w:rsid w:val="009C383F"/>
    <w:rsid w:val="009D1303"/>
    <w:rsid w:val="009D5762"/>
    <w:rsid w:val="009E2117"/>
    <w:rsid w:val="00A048E2"/>
    <w:rsid w:val="00A31C71"/>
    <w:rsid w:val="00A42742"/>
    <w:rsid w:val="00A52E4C"/>
    <w:rsid w:val="00A705F2"/>
    <w:rsid w:val="00A820E6"/>
    <w:rsid w:val="00B4155A"/>
    <w:rsid w:val="00B71CDE"/>
    <w:rsid w:val="00B73F7F"/>
    <w:rsid w:val="00B77C8A"/>
    <w:rsid w:val="00BA2EB2"/>
    <w:rsid w:val="00BC2CBD"/>
    <w:rsid w:val="00BC2E7C"/>
    <w:rsid w:val="00BE393B"/>
    <w:rsid w:val="00BE7538"/>
    <w:rsid w:val="00C024BB"/>
    <w:rsid w:val="00C03191"/>
    <w:rsid w:val="00C113D8"/>
    <w:rsid w:val="00C11D5C"/>
    <w:rsid w:val="00C201AD"/>
    <w:rsid w:val="00C30A36"/>
    <w:rsid w:val="00C524CB"/>
    <w:rsid w:val="00C56D7B"/>
    <w:rsid w:val="00C656F9"/>
    <w:rsid w:val="00C748AD"/>
    <w:rsid w:val="00C84251"/>
    <w:rsid w:val="00CB4D09"/>
    <w:rsid w:val="00CC4B7A"/>
    <w:rsid w:val="00D01DDE"/>
    <w:rsid w:val="00D05881"/>
    <w:rsid w:val="00D0722F"/>
    <w:rsid w:val="00D2109B"/>
    <w:rsid w:val="00D33811"/>
    <w:rsid w:val="00D361BD"/>
    <w:rsid w:val="00D43356"/>
    <w:rsid w:val="00D62A0B"/>
    <w:rsid w:val="00D66FCD"/>
    <w:rsid w:val="00D73B42"/>
    <w:rsid w:val="00D86B7A"/>
    <w:rsid w:val="00DA2EC8"/>
    <w:rsid w:val="00DA51EE"/>
    <w:rsid w:val="00DC4945"/>
    <w:rsid w:val="00DD7627"/>
    <w:rsid w:val="00E16022"/>
    <w:rsid w:val="00E21B6C"/>
    <w:rsid w:val="00E23E98"/>
    <w:rsid w:val="00E3141F"/>
    <w:rsid w:val="00E94BAF"/>
    <w:rsid w:val="00EC18E2"/>
    <w:rsid w:val="00ED6924"/>
    <w:rsid w:val="00EE3C15"/>
    <w:rsid w:val="00EF068A"/>
    <w:rsid w:val="00EF2E51"/>
    <w:rsid w:val="00F30FD3"/>
    <w:rsid w:val="00F322FE"/>
    <w:rsid w:val="00F33255"/>
    <w:rsid w:val="00F537B2"/>
    <w:rsid w:val="00F67CBB"/>
    <w:rsid w:val="00FA293C"/>
    <w:rsid w:val="00FC4F0C"/>
    <w:rsid w:val="00FD355B"/>
    <w:rsid w:val="00F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FB0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E"/>
  </w:style>
  <w:style w:type="paragraph" w:styleId="Heading1">
    <w:name w:val="heading 1"/>
    <w:basedOn w:val="Normal"/>
    <w:next w:val="Normal"/>
    <w:link w:val="Heading1Char"/>
    <w:uiPriority w:val="9"/>
    <w:qFormat/>
    <w:rsid w:val="005B3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B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3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B26"/>
  </w:style>
  <w:style w:type="paragraph" w:styleId="Footer">
    <w:name w:val="footer"/>
    <w:basedOn w:val="Normal"/>
    <w:link w:val="FooterChar"/>
    <w:uiPriority w:val="99"/>
    <w:unhideWhenUsed/>
    <w:rsid w:val="005B3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B26"/>
  </w:style>
  <w:style w:type="character" w:customStyle="1" w:styleId="Heading1Char">
    <w:name w:val="Heading 1 Char"/>
    <w:basedOn w:val="DefaultParagraphFont"/>
    <w:link w:val="Heading1"/>
    <w:uiPriority w:val="9"/>
    <w:rsid w:val="005B3B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20A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74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74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27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7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7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7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7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74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2742"/>
    <w:rPr>
      <w:color w:val="0000FF"/>
      <w:u w:val="single"/>
    </w:rPr>
  </w:style>
  <w:style w:type="table" w:styleId="TableGrid">
    <w:name w:val="Table Grid"/>
    <w:basedOn w:val="TableNormal"/>
    <w:uiPriority w:val="59"/>
    <w:rsid w:val="00C84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8E2"/>
    <w:pPr>
      <w:ind w:left="720"/>
      <w:contextualSpacing/>
    </w:pPr>
  </w:style>
  <w:style w:type="paragraph" w:styleId="NoSpacing">
    <w:name w:val="No Spacing"/>
    <w:uiPriority w:val="1"/>
    <w:qFormat/>
    <w:rsid w:val="001E3C32"/>
  </w:style>
  <w:style w:type="character" w:customStyle="1" w:styleId="Heading2Char">
    <w:name w:val="Heading 2 Char"/>
    <w:basedOn w:val="DefaultParagraphFont"/>
    <w:link w:val="Heading2"/>
    <w:uiPriority w:val="9"/>
    <w:rsid w:val="004E4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33255"/>
  </w:style>
  <w:style w:type="character" w:customStyle="1" w:styleId="hps">
    <w:name w:val="hps"/>
    <w:basedOn w:val="DefaultParagraphFont"/>
    <w:rsid w:val="00790464"/>
  </w:style>
  <w:style w:type="character" w:customStyle="1" w:styleId="Heading3Char">
    <w:name w:val="Heading 3 Char"/>
    <w:basedOn w:val="DefaultParagraphFont"/>
    <w:link w:val="Heading3"/>
    <w:uiPriority w:val="9"/>
    <w:rsid w:val="00586A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3F7F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005BF"/>
    <w:pPr>
      <w:ind w:left="480" w:hanging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E"/>
  </w:style>
  <w:style w:type="paragraph" w:styleId="Heading1">
    <w:name w:val="heading 1"/>
    <w:basedOn w:val="Normal"/>
    <w:next w:val="Normal"/>
    <w:link w:val="Heading1Char"/>
    <w:uiPriority w:val="9"/>
    <w:qFormat/>
    <w:rsid w:val="005B3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B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3B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B26"/>
  </w:style>
  <w:style w:type="paragraph" w:styleId="Footer">
    <w:name w:val="footer"/>
    <w:basedOn w:val="Normal"/>
    <w:link w:val="FooterChar"/>
    <w:uiPriority w:val="99"/>
    <w:unhideWhenUsed/>
    <w:rsid w:val="005B3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B26"/>
  </w:style>
  <w:style w:type="character" w:customStyle="1" w:styleId="Heading1Char">
    <w:name w:val="Heading 1 Char"/>
    <w:basedOn w:val="DefaultParagraphFont"/>
    <w:link w:val="Heading1"/>
    <w:uiPriority w:val="9"/>
    <w:rsid w:val="005B3B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20A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4274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74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27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7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7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7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7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74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2742"/>
    <w:rPr>
      <w:color w:val="0000FF"/>
      <w:u w:val="single"/>
    </w:rPr>
  </w:style>
  <w:style w:type="table" w:styleId="TableGrid">
    <w:name w:val="Table Grid"/>
    <w:basedOn w:val="TableNormal"/>
    <w:uiPriority w:val="59"/>
    <w:rsid w:val="00C842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8E2"/>
    <w:pPr>
      <w:ind w:left="720"/>
      <w:contextualSpacing/>
    </w:pPr>
  </w:style>
  <w:style w:type="paragraph" w:styleId="NoSpacing">
    <w:name w:val="No Spacing"/>
    <w:uiPriority w:val="1"/>
    <w:qFormat/>
    <w:rsid w:val="001E3C32"/>
  </w:style>
  <w:style w:type="character" w:customStyle="1" w:styleId="Heading2Char">
    <w:name w:val="Heading 2 Char"/>
    <w:basedOn w:val="DefaultParagraphFont"/>
    <w:link w:val="Heading2"/>
    <w:uiPriority w:val="9"/>
    <w:rsid w:val="004E4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33255"/>
  </w:style>
  <w:style w:type="character" w:customStyle="1" w:styleId="hps">
    <w:name w:val="hps"/>
    <w:basedOn w:val="DefaultParagraphFont"/>
    <w:rsid w:val="00790464"/>
  </w:style>
  <w:style w:type="character" w:customStyle="1" w:styleId="Heading3Char">
    <w:name w:val="Heading 3 Char"/>
    <w:basedOn w:val="DefaultParagraphFont"/>
    <w:link w:val="Heading3"/>
    <w:uiPriority w:val="9"/>
    <w:rsid w:val="00586A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3F7F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005BF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chart" Target="charts/chart9.xml"/><Relationship Id="rId21" Type="http://schemas.openxmlformats.org/officeDocument/2006/relationships/chart" Target="charts/chart10.xml"/><Relationship Id="rId22" Type="http://schemas.openxmlformats.org/officeDocument/2006/relationships/chart" Target="charts/chart11.xml"/><Relationship Id="rId23" Type="http://schemas.openxmlformats.org/officeDocument/2006/relationships/chart" Target="charts/chart12.xml"/><Relationship Id="rId24" Type="http://schemas.openxmlformats.org/officeDocument/2006/relationships/chart" Target="charts/chart1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chart" Target="charts/chart3.xml"/><Relationship Id="rId15" Type="http://schemas.openxmlformats.org/officeDocument/2006/relationships/chart" Target="charts/chart4.xml"/><Relationship Id="rId16" Type="http://schemas.openxmlformats.org/officeDocument/2006/relationships/chart" Target="charts/chart5.xml"/><Relationship Id="rId17" Type="http://schemas.openxmlformats.org/officeDocument/2006/relationships/chart" Target="charts/chart6.xml"/><Relationship Id="rId18" Type="http://schemas.openxmlformats.org/officeDocument/2006/relationships/chart" Target="charts/chart7.xml"/><Relationship Id="rId19" Type="http://schemas.openxmlformats.org/officeDocument/2006/relationships/chart" Target="charts/chart8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hintoshSSD:Users:duarteduarte:Programming:MEI:CPD-ESC:2_IOZONE:tests:global:0GB:global_0g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writer!$A$4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writer!$B$4:$I$4</c:f>
              <c:numCache>
                <c:formatCode>General</c:formatCode>
                <c:ptCount val="8"/>
                <c:pt idx="0">
                  <c:v>1.160923E6</c:v>
                </c:pt>
                <c:pt idx="1">
                  <c:v>1.279935E6</c:v>
                </c:pt>
                <c:pt idx="2">
                  <c:v>1.286067E6</c:v>
                </c:pt>
                <c:pt idx="3">
                  <c:v>1.368865E6</c:v>
                </c:pt>
                <c:pt idx="4">
                  <c:v>1.380303E6</c:v>
                </c:pt>
                <c:pt idx="5">
                  <c:v>1.49775E6</c:v>
                </c:pt>
                <c:pt idx="6">
                  <c:v>1.437592E6</c:v>
                </c:pt>
                <c:pt idx="7">
                  <c:v>1.467055E6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writer!$A$5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writer!$B$5:$I$5</c:f>
              <c:numCache>
                <c:formatCode>General</c:formatCode>
                <c:ptCount val="8"/>
                <c:pt idx="0">
                  <c:v>1.163439E6</c:v>
                </c:pt>
                <c:pt idx="1">
                  <c:v>1.683237E6</c:v>
                </c:pt>
                <c:pt idx="2">
                  <c:v>1.264113E6</c:v>
                </c:pt>
                <c:pt idx="3">
                  <c:v>1.391032E6</c:v>
                </c:pt>
                <c:pt idx="4">
                  <c:v>1.821745E6</c:v>
                </c:pt>
                <c:pt idx="5">
                  <c:v>2.03013E6</c:v>
                </c:pt>
                <c:pt idx="6">
                  <c:v>2.235086E6</c:v>
                </c:pt>
                <c:pt idx="7">
                  <c:v>1.992458E6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writer!$A$6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writer!$B$6:$I$6</c:f>
              <c:numCache>
                <c:formatCode>General</c:formatCode>
                <c:ptCount val="8"/>
                <c:pt idx="0">
                  <c:v>1.450212E6</c:v>
                </c:pt>
                <c:pt idx="1">
                  <c:v>1.647088E6</c:v>
                </c:pt>
                <c:pt idx="2">
                  <c:v>1.778004E6</c:v>
                </c:pt>
                <c:pt idx="3">
                  <c:v>1.827947E6</c:v>
                </c:pt>
                <c:pt idx="4">
                  <c:v>1.862832E6</c:v>
                </c:pt>
                <c:pt idx="5">
                  <c:v>1.789859E6</c:v>
                </c:pt>
                <c:pt idx="6">
                  <c:v>1.869318E6</c:v>
                </c:pt>
                <c:pt idx="7">
                  <c:v>1.861217E6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writer!$A$7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writer!$B$7:$I$7</c:f>
              <c:numCache>
                <c:formatCode>General</c:formatCode>
                <c:ptCount val="8"/>
                <c:pt idx="0">
                  <c:v>1.120344E6</c:v>
                </c:pt>
                <c:pt idx="1">
                  <c:v>1.270094E6</c:v>
                </c:pt>
                <c:pt idx="2">
                  <c:v>1.236455E6</c:v>
                </c:pt>
                <c:pt idx="3">
                  <c:v>1.333173E6</c:v>
                </c:pt>
                <c:pt idx="4">
                  <c:v>1.35419E6</c:v>
                </c:pt>
                <c:pt idx="5">
                  <c:v>1.347393E6</c:v>
                </c:pt>
                <c:pt idx="6">
                  <c:v>1.40652E6</c:v>
                </c:pt>
                <c:pt idx="7">
                  <c:v>1.394645E6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writer!$A$8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writer!$B$8:$I$8</c:f>
              <c:numCache>
                <c:formatCode>General</c:formatCode>
                <c:ptCount val="8"/>
                <c:pt idx="0">
                  <c:v>1.492545E6</c:v>
                </c:pt>
                <c:pt idx="1">
                  <c:v>1.645826E6</c:v>
                </c:pt>
                <c:pt idx="2">
                  <c:v>1.674052E6</c:v>
                </c:pt>
                <c:pt idx="3">
                  <c:v>1.734911E6</c:v>
                </c:pt>
                <c:pt idx="4">
                  <c:v>1.772135E6</c:v>
                </c:pt>
                <c:pt idx="5">
                  <c:v>1.842059E6</c:v>
                </c:pt>
                <c:pt idx="6">
                  <c:v>1.862832E6</c:v>
                </c:pt>
                <c:pt idx="7">
                  <c:v>1.933266E6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writer!$A$9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writer!$B$9:$I$9</c:f>
              <c:numCache>
                <c:formatCode>General</c:formatCode>
                <c:ptCount val="8"/>
                <c:pt idx="0">
                  <c:v>1.057974E6</c:v>
                </c:pt>
                <c:pt idx="1">
                  <c:v>1.20794E6</c:v>
                </c:pt>
                <c:pt idx="2">
                  <c:v>1.340664E6</c:v>
                </c:pt>
                <c:pt idx="3">
                  <c:v>1.347393E6</c:v>
                </c:pt>
                <c:pt idx="4">
                  <c:v>1.316016E6</c:v>
                </c:pt>
                <c:pt idx="5">
                  <c:v>1.383861E6</c:v>
                </c:pt>
                <c:pt idx="6">
                  <c:v>1.380303E6</c:v>
                </c:pt>
                <c:pt idx="7">
                  <c:v>1.402845E6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writer!$A$10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writer!$B$10:$I$10</c:f>
              <c:numCache>
                <c:formatCode>General</c:formatCode>
                <c:ptCount val="8"/>
                <c:pt idx="0">
                  <c:v>1.137555E6</c:v>
                </c:pt>
                <c:pt idx="1">
                  <c:v>1.248678E6</c:v>
                </c:pt>
                <c:pt idx="2">
                  <c:v>1.230786E6</c:v>
                </c:pt>
                <c:pt idx="3">
                  <c:v>1.333173E6</c:v>
                </c:pt>
                <c:pt idx="4">
                  <c:v>1.334001E6</c:v>
                </c:pt>
                <c:pt idx="5">
                  <c:v>1.394645E6</c:v>
                </c:pt>
                <c:pt idx="6">
                  <c:v>1.369738E6</c:v>
                </c:pt>
                <c:pt idx="7">
                  <c:v>1.417662E6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writer!$A$11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writer!$A$12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writer!$B$12:$I$12</c:f>
              <c:numCache>
                <c:formatCode>General</c:formatCode>
                <c:ptCount val="8"/>
                <c:pt idx="0">
                  <c:v>1.193838E6</c:v>
                </c:pt>
                <c:pt idx="1">
                  <c:v>1.333173E6</c:v>
                </c:pt>
                <c:pt idx="2">
                  <c:v>1.667552E6</c:v>
                </c:pt>
                <c:pt idx="3">
                  <c:v>834037.0</c:v>
                </c:pt>
                <c:pt idx="4">
                  <c:v>873740.0</c:v>
                </c:pt>
                <c:pt idx="5">
                  <c:v>863551.0</c:v>
                </c:pt>
                <c:pt idx="6">
                  <c:v>866338.0</c:v>
                </c:pt>
                <c:pt idx="7">
                  <c:v>872320.0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writer!$A$13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writer!$B$13:$I$13</c:f>
              <c:numCache>
                <c:formatCode>General</c:formatCode>
                <c:ptCount val="8"/>
                <c:pt idx="0">
                  <c:v>1.668848E6</c:v>
                </c:pt>
                <c:pt idx="1">
                  <c:v>1.975959E6</c:v>
                </c:pt>
                <c:pt idx="2">
                  <c:v>1.862832E6</c:v>
                </c:pt>
                <c:pt idx="3">
                  <c:v>2.049505E6</c:v>
                </c:pt>
                <c:pt idx="4">
                  <c:v>2.047551E6</c:v>
                </c:pt>
                <c:pt idx="5">
                  <c:v>2.124526E6</c:v>
                </c:pt>
                <c:pt idx="6">
                  <c:v>2.057359E6</c:v>
                </c:pt>
                <c:pt idx="7">
                  <c:v>2.124526E6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382792"/>
        <c:axId val="2104385736"/>
      </c:lineChart>
      <c:catAx>
        <c:axId val="2104382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04385736"/>
        <c:crosses val="autoZero"/>
        <c:auto val="1"/>
        <c:lblAlgn val="ctr"/>
        <c:lblOffset val="100"/>
        <c:noMultiLvlLbl val="0"/>
      </c:catAx>
      <c:valAx>
        <c:axId val="2104385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04382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fwrite!$A$4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fwrite!$B$4:$I$4</c:f>
              <c:numCache>
                <c:formatCode>General</c:formatCode>
                <c:ptCount val="8"/>
                <c:pt idx="0">
                  <c:v>1.999881E6</c:v>
                </c:pt>
                <c:pt idx="1">
                  <c:v>2.31708E6</c:v>
                </c:pt>
                <c:pt idx="2">
                  <c:v>2.597325E6</c:v>
                </c:pt>
                <c:pt idx="3">
                  <c:v>2.736325E6</c:v>
                </c:pt>
                <c:pt idx="4">
                  <c:v>2.860238E6</c:v>
                </c:pt>
                <c:pt idx="5">
                  <c:v>3.196584E6</c:v>
                </c:pt>
                <c:pt idx="6">
                  <c:v>2.613128E6</c:v>
                </c:pt>
                <c:pt idx="7">
                  <c:v>3.012719E6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fwrite!$A$5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fwrite!$B$5:$I$5</c:f>
              <c:numCache>
                <c:formatCode>General</c:formatCode>
                <c:ptCount val="8"/>
                <c:pt idx="0">
                  <c:v>1.821745E6</c:v>
                </c:pt>
                <c:pt idx="1">
                  <c:v>3.768799E6</c:v>
                </c:pt>
                <c:pt idx="2">
                  <c:v>2.427068E6</c:v>
                </c:pt>
                <c:pt idx="3">
                  <c:v>2.622702E6</c:v>
                </c:pt>
                <c:pt idx="4">
                  <c:v>4.163357E6</c:v>
                </c:pt>
                <c:pt idx="5">
                  <c:v>4.784885E6</c:v>
                </c:pt>
                <c:pt idx="6">
                  <c:v>3.628697E6</c:v>
                </c:pt>
                <c:pt idx="7">
                  <c:v>4.296637E6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fwrite!$A$6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fwrite!$B$6:$I$6</c:f>
              <c:numCache>
                <c:formatCode>General</c:formatCode>
                <c:ptCount val="8"/>
                <c:pt idx="0">
                  <c:v>2.275345E6</c:v>
                </c:pt>
                <c:pt idx="1">
                  <c:v>2.60047E6</c:v>
                </c:pt>
                <c:pt idx="2">
                  <c:v>2.891043E6</c:v>
                </c:pt>
                <c:pt idx="3">
                  <c:v>3.104171E6</c:v>
                </c:pt>
                <c:pt idx="4">
                  <c:v>3.39359E6</c:v>
                </c:pt>
                <c:pt idx="5">
                  <c:v>3.710197E6</c:v>
                </c:pt>
                <c:pt idx="6">
                  <c:v>2.979282E6</c:v>
                </c:pt>
                <c:pt idx="7">
                  <c:v>3.346002E6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fwrite!$A$7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fwrite!$B$7:$I$7</c:f>
              <c:numCache>
                <c:formatCode>General</c:formatCode>
                <c:ptCount val="8"/>
                <c:pt idx="0">
                  <c:v>1.783912E6</c:v>
                </c:pt>
                <c:pt idx="1">
                  <c:v>2.681653E6</c:v>
                </c:pt>
                <c:pt idx="2">
                  <c:v>2.187279E6</c:v>
                </c:pt>
                <c:pt idx="3">
                  <c:v>2.265742E6</c:v>
                </c:pt>
                <c:pt idx="4">
                  <c:v>2.424328E6</c:v>
                </c:pt>
                <c:pt idx="5">
                  <c:v>2.841317E6</c:v>
                </c:pt>
                <c:pt idx="6">
                  <c:v>2.327124E6</c:v>
                </c:pt>
                <c:pt idx="7">
                  <c:v>2.782414E6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fwrite!$A$8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fwrite!$B$8:$I$8</c:f>
              <c:numCache>
                <c:formatCode>General</c:formatCode>
                <c:ptCount val="8"/>
                <c:pt idx="0">
                  <c:v>2.587935E6</c:v>
                </c:pt>
                <c:pt idx="1">
                  <c:v>2.708713E6</c:v>
                </c:pt>
                <c:pt idx="2">
                  <c:v>3.029721E6</c:v>
                </c:pt>
                <c:pt idx="3">
                  <c:v>3.279573E6</c:v>
                </c:pt>
                <c:pt idx="4">
                  <c:v>3.081897E6</c:v>
                </c:pt>
                <c:pt idx="5">
                  <c:v>4.163357E6</c:v>
                </c:pt>
                <c:pt idx="6">
                  <c:v>3.279573E6</c:v>
                </c:pt>
                <c:pt idx="7">
                  <c:v>4.000485E6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fwrite!$A$9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fwrite!$B$9:$I$9</c:f>
              <c:numCache>
                <c:formatCode>General</c:formatCode>
                <c:ptCount val="8"/>
                <c:pt idx="0">
                  <c:v>1.741948E6</c:v>
                </c:pt>
                <c:pt idx="1">
                  <c:v>2.024389E6</c:v>
                </c:pt>
                <c:pt idx="2">
                  <c:v>2.09755E6</c:v>
                </c:pt>
                <c:pt idx="3">
                  <c:v>2.275345E6</c:v>
                </c:pt>
                <c:pt idx="4">
                  <c:v>2.43809E6</c:v>
                </c:pt>
                <c:pt idx="5">
                  <c:v>2.739816E6</c:v>
                </c:pt>
                <c:pt idx="6">
                  <c:v>2.285029E6</c:v>
                </c:pt>
                <c:pt idx="7">
                  <c:v>2.402629E6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fwrite!$A$10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fwrite!$B$10:$I$10</c:f>
              <c:numCache>
                <c:formatCode>General</c:formatCode>
                <c:ptCount val="8"/>
                <c:pt idx="0">
                  <c:v>1.778004E6</c:v>
                </c:pt>
                <c:pt idx="1">
                  <c:v>2.114069E6</c:v>
                </c:pt>
                <c:pt idx="2">
                  <c:v>2.180616E6</c:v>
                </c:pt>
                <c:pt idx="3">
                  <c:v>2.237414E6</c:v>
                </c:pt>
                <c:pt idx="4">
                  <c:v>2.452009E6</c:v>
                </c:pt>
                <c:pt idx="5">
                  <c:v>3.366987E6</c:v>
                </c:pt>
                <c:pt idx="6">
                  <c:v>3.849877E6</c:v>
                </c:pt>
                <c:pt idx="7">
                  <c:v>2.535981E6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fwrite!$A$11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fwrite!$A$12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fwrite!$B$12:$I$12</c:f>
              <c:numCache>
                <c:formatCode>General</c:formatCode>
                <c:ptCount val="8"/>
                <c:pt idx="0">
                  <c:v>2.014892E6</c:v>
                </c:pt>
                <c:pt idx="1">
                  <c:v>2.43809E6</c:v>
                </c:pt>
                <c:pt idx="2">
                  <c:v>2.587935E6</c:v>
                </c:pt>
                <c:pt idx="3">
                  <c:v>3.970896E6</c:v>
                </c:pt>
                <c:pt idx="4">
                  <c:v>1.594501E6</c:v>
                </c:pt>
                <c:pt idx="5">
                  <c:v>1.635797E6</c:v>
                </c:pt>
                <c:pt idx="6">
                  <c:v>1.514652E6</c:v>
                </c:pt>
                <c:pt idx="7">
                  <c:v>2.124526E6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fwrite!$A$13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fwrite!$B$13:$I$13</c:f>
              <c:numCache>
                <c:formatCode>General</c:formatCode>
                <c:ptCount val="8"/>
                <c:pt idx="0">
                  <c:v>2.922519E6</c:v>
                </c:pt>
                <c:pt idx="1">
                  <c:v>4.000485E6</c:v>
                </c:pt>
                <c:pt idx="2">
                  <c:v>3.65339E6</c:v>
                </c:pt>
                <c:pt idx="3">
                  <c:v>4.375425E6</c:v>
                </c:pt>
                <c:pt idx="4">
                  <c:v>3.325278E6</c:v>
                </c:pt>
                <c:pt idx="5">
                  <c:v>3.177664E6</c:v>
                </c:pt>
                <c:pt idx="6">
                  <c:v>3.762197E6</c:v>
                </c:pt>
                <c:pt idx="7">
                  <c:v>4.375425E6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265576"/>
        <c:axId val="-2144262632"/>
      </c:lineChart>
      <c:catAx>
        <c:axId val="-2144265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262632"/>
        <c:crosses val="autoZero"/>
        <c:auto val="1"/>
        <c:lblAlgn val="ctr"/>
        <c:lblOffset val="100"/>
        <c:noMultiLvlLbl val="0"/>
      </c:catAx>
      <c:valAx>
        <c:axId val="-2144262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4265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refwrite!$A$4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refwrite!$B$4:$I$4</c:f>
              <c:numCache>
                <c:formatCode>General</c:formatCode>
                <c:ptCount val="8"/>
                <c:pt idx="0">
                  <c:v>2.032051E6</c:v>
                </c:pt>
                <c:pt idx="1">
                  <c:v>2.337255E6</c:v>
                </c:pt>
                <c:pt idx="2">
                  <c:v>2.668325E6</c:v>
                </c:pt>
                <c:pt idx="3">
                  <c:v>2.830083E6</c:v>
                </c:pt>
                <c:pt idx="4">
                  <c:v>2.958758E6</c:v>
                </c:pt>
                <c:pt idx="5">
                  <c:v>2.497638E6</c:v>
                </c:pt>
                <c:pt idx="6">
                  <c:v>4.571003E6</c:v>
                </c:pt>
                <c:pt idx="7">
                  <c:v>2.975154E6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refwrite!$A$5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refwrite!$B$5:$I$5</c:f>
              <c:numCache>
                <c:formatCode>General</c:formatCode>
                <c:ptCount val="8"/>
                <c:pt idx="0">
                  <c:v>1.827947E6</c:v>
                </c:pt>
                <c:pt idx="1">
                  <c:v>3.586277E6</c:v>
                </c:pt>
                <c:pt idx="2">
                  <c:v>1.789859E6</c:v>
                </c:pt>
                <c:pt idx="3">
                  <c:v>2.560168E6</c:v>
                </c:pt>
                <c:pt idx="4">
                  <c:v>4.262523E6</c:v>
                </c:pt>
                <c:pt idx="5">
                  <c:v>4.973263E6</c:v>
                </c:pt>
                <c:pt idx="6">
                  <c:v>6.472112E6</c:v>
                </c:pt>
                <c:pt idx="7">
                  <c:v>4.340054E6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refwrite!$A$6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refwrite!$B$6:$I$6</c:f>
              <c:numCache>
                <c:formatCode>General</c:formatCode>
                <c:ptCount val="8"/>
                <c:pt idx="0">
                  <c:v>2.246778E6</c:v>
                </c:pt>
                <c:pt idx="1">
                  <c:v>2.681653E6</c:v>
                </c:pt>
                <c:pt idx="2">
                  <c:v>2.979282E6</c:v>
                </c:pt>
                <c:pt idx="3">
                  <c:v>3.099691E6</c:v>
                </c:pt>
                <c:pt idx="4">
                  <c:v>3.48162E6</c:v>
                </c:pt>
                <c:pt idx="5">
                  <c:v>3.822466E6</c:v>
                </c:pt>
                <c:pt idx="6">
                  <c:v>5.115422E6</c:v>
                </c:pt>
                <c:pt idx="7">
                  <c:v>3.409755E6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refwrite!$A$7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refwrite!$B$7:$I$7</c:f>
              <c:numCache>
                <c:formatCode>General</c:formatCode>
                <c:ptCount val="8"/>
                <c:pt idx="0">
                  <c:v>2.014892E6</c:v>
                </c:pt>
                <c:pt idx="1">
                  <c:v>2.022482E6</c:v>
                </c:pt>
                <c:pt idx="2">
                  <c:v>1.869318E6</c:v>
                </c:pt>
                <c:pt idx="3">
                  <c:v>1.968713E6</c:v>
                </c:pt>
                <c:pt idx="4">
                  <c:v>2.285029E6</c:v>
                </c:pt>
                <c:pt idx="5">
                  <c:v>2.655129E6</c:v>
                </c:pt>
                <c:pt idx="6">
                  <c:v>3.409755E6</c:v>
                </c:pt>
                <c:pt idx="7">
                  <c:v>2.402629E6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refwrite!$A$8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refwrite!$B$8:$I$8</c:f>
              <c:numCache>
                <c:formatCode>General</c:formatCode>
                <c:ptCount val="8"/>
                <c:pt idx="0">
                  <c:v>1.968713E6</c:v>
                </c:pt>
                <c:pt idx="1">
                  <c:v>2.24443E6</c:v>
                </c:pt>
                <c:pt idx="2">
                  <c:v>2.736325E6</c:v>
                </c:pt>
                <c:pt idx="3">
                  <c:v>2.89494E6</c:v>
                </c:pt>
                <c:pt idx="4">
                  <c:v>2.668325E6</c:v>
                </c:pt>
                <c:pt idx="5">
                  <c:v>3.580298E6</c:v>
                </c:pt>
                <c:pt idx="6">
                  <c:v>3.842988E6</c:v>
                </c:pt>
                <c:pt idx="7">
                  <c:v>2.782414E6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refwrite!$A$9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refwrite!$B$9:$I$9</c:f>
              <c:numCache>
                <c:formatCode>General</c:formatCode>
                <c:ptCount val="8"/>
                <c:pt idx="0">
                  <c:v>1.523247E6</c:v>
                </c:pt>
                <c:pt idx="1">
                  <c:v>1.783912E6</c:v>
                </c:pt>
                <c:pt idx="2">
                  <c:v>1.827947E6</c:v>
                </c:pt>
                <c:pt idx="3">
                  <c:v>1.977778E6</c:v>
                </c:pt>
                <c:pt idx="4">
                  <c:v>2.143612E6</c:v>
                </c:pt>
                <c:pt idx="5">
                  <c:v>2.460437E6</c:v>
                </c:pt>
                <c:pt idx="6">
                  <c:v>3.388236E6</c:v>
                </c:pt>
                <c:pt idx="7">
                  <c:v>2.198475E6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refwrite!$A$10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refwrite!$B$10:$I$10</c:f>
              <c:numCache>
                <c:formatCode>General</c:formatCode>
                <c:ptCount val="8"/>
                <c:pt idx="0">
                  <c:v>2.065273E6</c:v>
                </c:pt>
                <c:pt idx="1">
                  <c:v>2.31708E6</c:v>
                </c:pt>
                <c:pt idx="2">
                  <c:v>2.357784E6</c:v>
                </c:pt>
                <c:pt idx="3">
                  <c:v>1.947291E6</c:v>
                </c:pt>
                <c:pt idx="4">
                  <c:v>2.265742E6</c:v>
                </c:pt>
                <c:pt idx="5">
                  <c:v>2.782414E6</c:v>
                </c:pt>
                <c:pt idx="6">
                  <c:v>3.822466E6</c:v>
                </c:pt>
                <c:pt idx="7">
                  <c:v>2.43809E6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refwrite!$A$11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refwrite!$A$12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refwrite!$B$12:$I$12</c:f>
              <c:numCache>
                <c:formatCode>General</c:formatCode>
                <c:ptCount val="8"/>
                <c:pt idx="0">
                  <c:v>2.063289E6</c:v>
                </c:pt>
                <c:pt idx="1">
                  <c:v>2.357784E6</c:v>
                </c:pt>
                <c:pt idx="2">
                  <c:v>2.695115E6</c:v>
                </c:pt>
                <c:pt idx="3">
                  <c:v>3.970896E6</c:v>
                </c:pt>
                <c:pt idx="4">
                  <c:v>1.54184E6</c:v>
                </c:pt>
                <c:pt idx="5">
                  <c:v>1.711407E6</c:v>
                </c:pt>
                <c:pt idx="6">
                  <c:v>2.381315E6</c:v>
                </c:pt>
                <c:pt idx="7">
                  <c:v>2.073249E6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refwrite!$A$13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refwrite!$B$3:$I$3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refwrite!$B$13:$I$13</c:f>
              <c:numCache>
                <c:formatCode>General</c:formatCode>
                <c:ptCount val="8"/>
                <c:pt idx="0">
                  <c:v>2.402629E6</c:v>
                </c:pt>
                <c:pt idx="1">
                  <c:v>2.708713E6</c:v>
                </c:pt>
                <c:pt idx="2">
                  <c:v>2.53299E6</c:v>
                </c:pt>
                <c:pt idx="3">
                  <c:v>2.975154E6</c:v>
                </c:pt>
                <c:pt idx="4">
                  <c:v>3.099691E6</c:v>
                </c:pt>
                <c:pt idx="5">
                  <c:v>3.604335E6</c:v>
                </c:pt>
                <c:pt idx="6">
                  <c:v>4.375425E6</c:v>
                </c:pt>
                <c:pt idx="7">
                  <c:v>2.708713E6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946200"/>
        <c:axId val="-2141747368"/>
      </c:lineChart>
      <c:catAx>
        <c:axId val="-2143946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1747368"/>
        <c:crosses val="autoZero"/>
        <c:auto val="1"/>
        <c:lblAlgn val="ctr"/>
        <c:lblOffset val="100"/>
        <c:noMultiLvlLbl val="0"/>
      </c:catAx>
      <c:valAx>
        <c:axId val="-2141747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3946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fread!$A$4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fread!$B$4:$I$4</c:f>
              <c:numCache>
                <c:formatCode>General</c:formatCode>
                <c:ptCount val="8"/>
                <c:pt idx="0">
                  <c:v>4.916336E6</c:v>
                </c:pt>
                <c:pt idx="1">
                  <c:v>6.018636E6</c:v>
                </c:pt>
                <c:pt idx="2">
                  <c:v>6.99949E6</c:v>
                </c:pt>
                <c:pt idx="3">
                  <c:v>7.647578E6</c:v>
                </c:pt>
                <c:pt idx="4">
                  <c:v>8.140399E6</c:v>
                </c:pt>
                <c:pt idx="5">
                  <c:v>7.988981E6</c:v>
                </c:pt>
                <c:pt idx="6">
                  <c:v>8.018812E6</c:v>
                </c:pt>
                <c:pt idx="7">
                  <c:v>7.988981E6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fread!$A$5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fread!$B$5:$I$5</c:f>
              <c:numCache>
                <c:formatCode>General</c:formatCode>
                <c:ptCount val="8"/>
                <c:pt idx="0">
                  <c:v>4.610256E6</c:v>
                </c:pt>
                <c:pt idx="1">
                  <c:v>1.0235583E7</c:v>
                </c:pt>
                <c:pt idx="2">
                  <c:v>6.246213E6</c:v>
                </c:pt>
                <c:pt idx="3">
                  <c:v>7.115451E6</c:v>
                </c:pt>
                <c:pt idx="4">
                  <c:v>1.137404E7</c:v>
                </c:pt>
                <c:pt idx="5">
                  <c:v>1.1620224E7</c:v>
                </c:pt>
                <c:pt idx="6">
                  <c:v>1.0434519E7</c:v>
                </c:pt>
                <c:pt idx="7">
                  <c:v>1.0235583E7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fread!$A$6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fread!$B$6:$I$6</c:f>
              <c:numCache>
                <c:formatCode>General</c:formatCode>
                <c:ptCount val="8"/>
                <c:pt idx="0">
                  <c:v>5.398323E6</c:v>
                </c:pt>
                <c:pt idx="1">
                  <c:v>6.571132E6</c:v>
                </c:pt>
                <c:pt idx="2">
                  <c:v>7.75809E6</c:v>
                </c:pt>
                <c:pt idx="3">
                  <c:v>8.528336E6</c:v>
                </c:pt>
                <c:pt idx="4">
                  <c:v>9.14579E6</c:v>
                </c:pt>
                <c:pt idx="5">
                  <c:v>9.107004E6</c:v>
                </c:pt>
                <c:pt idx="6">
                  <c:v>8.992598E6</c:v>
                </c:pt>
                <c:pt idx="7">
                  <c:v>9.468384E6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fread!$A$7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fread!$B$7:$I$7</c:f>
              <c:numCache>
                <c:formatCode>General</c:formatCode>
                <c:ptCount val="8"/>
                <c:pt idx="0">
                  <c:v>4.131319E6</c:v>
                </c:pt>
                <c:pt idx="1">
                  <c:v>4.411377E6</c:v>
                </c:pt>
                <c:pt idx="2">
                  <c:v>4.061007E6</c:v>
                </c:pt>
                <c:pt idx="3">
                  <c:v>3.736016E6</c:v>
                </c:pt>
                <c:pt idx="4">
                  <c:v>3.140488E6</c:v>
                </c:pt>
                <c:pt idx="5">
                  <c:v>4.973263E6</c:v>
                </c:pt>
                <c:pt idx="6">
                  <c:v>4.532414E6</c:v>
                </c:pt>
                <c:pt idx="7">
                  <c:v>5.439343E6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fread!$A$8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fread!$B$8:$I$8</c:f>
              <c:numCache>
                <c:formatCode>General</c:formatCode>
                <c:ptCount val="8"/>
                <c:pt idx="0">
                  <c:v>4.131319E6</c:v>
                </c:pt>
                <c:pt idx="1">
                  <c:v>4.690818E6</c:v>
                </c:pt>
                <c:pt idx="2">
                  <c:v>4.827914E6</c:v>
                </c:pt>
                <c:pt idx="3">
                  <c:v>4.457157E6</c:v>
                </c:pt>
                <c:pt idx="4">
                  <c:v>4.690818E6</c:v>
                </c:pt>
                <c:pt idx="5">
                  <c:v>5.177083E6</c:v>
                </c:pt>
                <c:pt idx="6">
                  <c:v>5.214798E6</c:v>
                </c:pt>
                <c:pt idx="7">
                  <c:v>5.684095E6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fread!$A$9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fread!$B$9:$I$9</c:f>
              <c:numCache>
                <c:formatCode>General</c:formatCode>
                <c:ptCount val="8"/>
                <c:pt idx="0">
                  <c:v>3.604335E6</c:v>
                </c:pt>
                <c:pt idx="1">
                  <c:v>4.131319E6</c:v>
                </c:pt>
                <c:pt idx="2">
                  <c:v>3.941742E6</c:v>
                </c:pt>
                <c:pt idx="3">
                  <c:v>4.163357E6</c:v>
                </c:pt>
                <c:pt idx="4">
                  <c:v>4.375425E6</c:v>
                </c:pt>
                <c:pt idx="5">
                  <c:v>4.827914E6</c:v>
                </c:pt>
                <c:pt idx="6">
                  <c:v>4.8828E6</c:v>
                </c:pt>
                <c:pt idx="7">
                  <c:v>4.66028E6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fread!$A$10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fread!$B$10:$I$10</c:f>
              <c:numCache>
                <c:formatCode>General</c:formatCode>
                <c:ptCount val="8"/>
                <c:pt idx="0">
                  <c:v>3.93452E6</c:v>
                </c:pt>
                <c:pt idx="1">
                  <c:v>4.701087E6</c:v>
                </c:pt>
                <c:pt idx="2">
                  <c:v>4.701087E6</c:v>
                </c:pt>
                <c:pt idx="3">
                  <c:v>4.163357E6</c:v>
                </c:pt>
                <c:pt idx="4">
                  <c:v>4.571003E6</c:v>
                </c:pt>
                <c:pt idx="5">
                  <c:v>4.871723E6</c:v>
                </c:pt>
                <c:pt idx="6">
                  <c:v>5.019764E6</c:v>
                </c:pt>
                <c:pt idx="7">
                  <c:v>4.871723E6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fread!$A$11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fread!$A$12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fread!$B$12:$I$12</c:f>
              <c:numCache>
                <c:formatCode>General</c:formatCode>
                <c:ptCount val="8"/>
                <c:pt idx="0">
                  <c:v>4.701087E6</c:v>
                </c:pt>
                <c:pt idx="1">
                  <c:v>5.951911E6</c:v>
                </c:pt>
                <c:pt idx="2">
                  <c:v>7.115451E6</c:v>
                </c:pt>
                <c:pt idx="3">
                  <c:v>7.988981E6</c:v>
                </c:pt>
                <c:pt idx="4">
                  <c:v>4.131319E6</c:v>
                </c:pt>
                <c:pt idx="5">
                  <c:v>4.061007E6</c:v>
                </c:pt>
                <c:pt idx="6">
                  <c:v>4.195896E6</c:v>
                </c:pt>
                <c:pt idx="7">
                  <c:v>5.55184E6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fread!$A$13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fread!$B$13:$I$13</c:f>
              <c:numCache>
                <c:formatCode>General</c:formatCode>
                <c:ptCount val="8"/>
                <c:pt idx="0">
                  <c:v>6.086873E6</c:v>
                </c:pt>
                <c:pt idx="1">
                  <c:v>7.211022E6</c:v>
                </c:pt>
                <c:pt idx="2">
                  <c:v>7.334159E6</c:v>
                </c:pt>
                <c:pt idx="3">
                  <c:v>7.647578E6</c:v>
                </c:pt>
                <c:pt idx="4">
                  <c:v>7.75809E6</c:v>
                </c:pt>
                <c:pt idx="5">
                  <c:v>7.647578E6</c:v>
                </c:pt>
                <c:pt idx="6">
                  <c:v>7.309196E6</c:v>
                </c:pt>
                <c:pt idx="7">
                  <c:v>7.309196E6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711544"/>
        <c:axId val="-2141314408"/>
      </c:lineChart>
      <c:catAx>
        <c:axId val="-2143711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1314408"/>
        <c:crosses val="autoZero"/>
        <c:auto val="1"/>
        <c:lblAlgn val="ctr"/>
        <c:lblOffset val="100"/>
        <c:noMultiLvlLbl val="0"/>
      </c:catAx>
      <c:valAx>
        <c:axId val="-2141314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3711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refread!$A$4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refread!$B$4:$I$4</c:f>
              <c:numCache>
                <c:formatCode>General</c:formatCode>
                <c:ptCount val="8"/>
                <c:pt idx="0">
                  <c:v>4.927617E6</c:v>
                </c:pt>
                <c:pt idx="1">
                  <c:v>5.509113E6</c:v>
                </c:pt>
                <c:pt idx="2">
                  <c:v>7.115451E6</c:v>
                </c:pt>
                <c:pt idx="3">
                  <c:v>7.871843E6</c:v>
                </c:pt>
                <c:pt idx="4">
                  <c:v>8.140399E6</c:v>
                </c:pt>
                <c:pt idx="5">
                  <c:v>8.109658E6</c:v>
                </c:pt>
                <c:pt idx="6">
                  <c:v>8.018812E6</c:v>
                </c:pt>
                <c:pt idx="7">
                  <c:v>8.109658E6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refread!$A$5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refread!$B$5:$I$5</c:f>
              <c:numCache>
                <c:formatCode>General</c:formatCode>
                <c:ptCount val="8"/>
                <c:pt idx="0">
                  <c:v>4.610256E6</c:v>
                </c:pt>
                <c:pt idx="1">
                  <c:v>1.0235583E7</c:v>
                </c:pt>
                <c:pt idx="2">
                  <c:v>6.491676E6</c:v>
                </c:pt>
                <c:pt idx="3">
                  <c:v>7.022379E6</c:v>
                </c:pt>
                <c:pt idx="4">
                  <c:v>1.1620224E7</c:v>
                </c:pt>
                <c:pt idx="5">
                  <c:v>1.2215097E7</c:v>
                </c:pt>
                <c:pt idx="6">
                  <c:v>1.0641343E7</c:v>
                </c:pt>
                <c:pt idx="7">
                  <c:v>1.1138071E7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refread!$A$6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refread!$B$6:$I$6</c:f>
              <c:numCache>
                <c:formatCode>General</c:formatCode>
                <c:ptCount val="8"/>
                <c:pt idx="0">
                  <c:v>5.331314E6</c:v>
                </c:pt>
                <c:pt idx="1">
                  <c:v>7.115451E6</c:v>
                </c:pt>
                <c:pt idx="2">
                  <c:v>7.75809E6</c:v>
                </c:pt>
                <c:pt idx="3">
                  <c:v>8.665997E6</c:v>
                </c:pt>
                <c:pt idx="4">
                  <c:v>9.14579E6</c:v>
                </c:pt>
                <c:pt idx="5">
                  <c:v>9.14579E6</c:v>
                </c:pt>
                <c:pt idx="6">
                  <c:v>9.14579E6</c:v>
                </c:pt>
                <c:pt idx="7">
                  <c:v>8.109658E6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refread!$A$7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refread!$B$7:$I$7</c:f>
              <c:numCache>
                <c:formatCode>General</c:formatCode>
                <c:ptCount val="8"/>
                <c:pt idx="0">
                  <c:v>5.164632E6</c:v>
                </c:pt>
                <c:pt idx="1">
                  <c:v>5.079126E6</c:v>
                </c:pt>
                <c:pt idx="2">
                  <c:v>5.019764E6</c:v>
                </c:pt>
                <c:pt idx="3">
                  <c:v>5.067142E6</c:v>
                </c:pt>
                <c:pt idx="4">
                  <c:v>5.624545E6</c:v>
                </c:pt>
                <c:pt idx="5">
                  <c:v>5.822804E6</c:v>
                </c:pt>
                <c:pt idx="6">
                  <c:v>5.744919E6</c:v>
                </c:pt>
                <c:pt idx="7">
                  <c:v>6.821616E6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refread!$A$8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refread!$B$8:$I$8</c:f>
              <c:numCache>
                <c:formatCode>General</c:formatCode>
                <c:ptCount val="8"/>
                <c:pt idx="0">
                  <c:v>6.931711E6</c:v>
                </c:pt>
                <c:pt idx="1">
                  <c:v>6.821616E6</c:v>
                </c:pt>
                <c:pt idx="2">
                  <c:v>4.784885E6</c:v>
                </c:pt>
                <c:pt idx="3">
                  <c:v>9.681823E6</c:v>
                </c:pt>
                <c:pt idx="4">
                  <c:v>6.652558E6</c:v>
                </c:pt>
                <c:pt idx="5">
                  <c:v>5.684095E6</c:v>
                </c:pt>
                <c:pt idx="6">
                  <c:v>6.035551E6</c:v>
                </c:pt>
                <c:pt idx="7">
                  <c:v>7.022379E6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refread!$A$9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refread!$B$9:$I$9</c:f>
              <c:numCache>
                <c:formatCode>General</c:formatCode>
                <c:ptCount val="8"/>
                <c:pt idx="0">
                  <c:v>3.905895E6</c:v>
                </c:pt>
                <c:pt idx="1">
                  <c:v>5.019764E6</c:v>
                </c:pt>
                <c:pt idx="2">
                  <c:v>4.532414E6</c:v>
                </c:pt>
                <c:pt idx="3">
                  <c:v>5.439343E6</c:v>
                </c:pt>
                <c:pt idx="4">
                  <c:v>5.951911E6</c:v>
                </c:pt>
                <c:pt idx="5">
                  <c:v>5.88665E6</c:v>
                </c:pt>
                <c:pt idx="6">
                  <c:v>5.384786E6</c:v>
                </c:pt>
                <c:pt idx="7">
                  <c:v>5.88665E6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refread!$A$10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refread!$B$10:$I$10</c:f>
              <c:numCache>
                <c:formatCode>General</c:formatCode>
                <c:ptCount val="8"/>
                <c:pt idx="0">
                  <c:v>3.849877E6</c:v>
                </c:pt>
                <c:pt idx="1">
                  <c:v>5.164632E6</c:v>
                </c:pt>
                <c:pt idx="2">
                  <c:v>5.227492E6</c:v>
                </c:pt>
                <c:pt idx="3">
                  <c:v>4.784885E6</c:v>
                </c:pt>
                <c:pt idx="4">
                  <c:v>5.278892E6</c:v>
                </c:pt>
                <c:pt idx="5">
                  <c:v>5.684095E6</c:v>
                </c:pt>
                <c:pt idx="6">
                  <c:v>6.156675E6</c:v>
                </c:pt>
                <c:pt idx="7">
                  <c:v>6.319739E6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refread!$A$11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refread!$A$12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refread!$B$12:$I$12</c:f>
              <c:numCache>
                <c:formatCode>General</c:formatCode>
                <c:ptCount val="8"/>
                <c:pt idx="0">
                  <c:v>4.701087E6</c:v>
                </c:pt>
                <c:pt idx="1">
                  <c:v>5.951911E6</c:v>
                </c:pt>
                <c:pt idx="2">
                  <c:v>6.909408E6</c:v>
                </c:pt>
                <c:pt idx="3">
                  <c:v>8.394979E6</c:v>
                </c:pt>
                <c:pt idx="4">
                  <c:v>4.571003E6</c:v>
                </c:pt>
                <c:pt idx="5">
                  <c:v>4.447925E6</c:v>
                </c:pt>
                <c:pt idx="6">
                  <c:v>4.030519E6</c:v>
                </c:pt>
                <c:pt idx="7">
                  <c:v>5.744919E6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refread!$A$13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refread!$B$3:$I$3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refread!$B$13:$I$13</c:f>
              <c:numCache>
                <c:formatCode>General</c:formatCode>
                <c:ptCount val="8"/>
                <c:pt idx="0">
                  <c:v>8.394979E6</c:v>
                </c:pt>
                <c:pt idx="1">
                  <c:v>1.1620224E7</c:v>
                </c:pt>
                <c:pt idx="2">
                  <c:v>1.1620224E7</c:v>
                </c:pt>
                <c:pt idx="3">
                  <c:v>1.1620224E7</c:v>
                </c:pt>
                <c:pt idx="4">
                  <c:v>1.0641343E7</c:v>
                </c:pt>
                <c:pt idx="5">
                  <c:v>1.2146009E7</c:v>
                </c:pt>
                <c:pt idx="6">
                  <c:v>1.0911694E7</c:v>
                </c:pt>
                <c:pt idx="7">
                  <c:v>8.265729E6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2151240"/>
        <c:axId val="-2142198584"/>
      </c:lineChart>
      <c:catAx>
        <c:axId val="-2142151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2198584"/>
        <c:crosses val="autoZero"/>
        <c:auto val="1"/>
        <c:lblAlgn val="ctr"/>
        <c:lblOffset val="100"/>
        <c:noMultiLvlLbl val="0"/>
      </c:catAx>
      <c:valAx>
        <c:axId val="-2142198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2151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rewriter!$A$4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rewriter!$B$4:$I$4</c:f>
              <c:numCache>
                <c:formatCode>General</c:formatCode>
                <c:ptCount val="8"/>
                <c:pt idx="0">
                  <c:v>2.065273E6</c:v>
                </c:pt>
                <c:pt idx="1">
                  <c:v>2.368185E6</c:v>
                </c:pt>
                <c:pt idx="2">
                  <c:v>2.58482E6</c:v>
                </c:pt>
                <c:pt idx="3">
                  <c:v>2.638816E6</c:v>
                </c:pt>
                <c:pt idx="4">
                  <c:v>2.79691E6</c:v>
                </c:pt>
                <c:pt idx="5">
                  <c:v>2.708713E6</c:v>
                </c:pt>
                <c:pt idx="6">
                  <c:v>2.638816E6</c:v>
                </c:pt>
                <c:pt idx="7">
                  <c:v>2.681653E6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rewriter!$A$5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rewriter!$B$5:$I$5</c:f>
              <c:numCache>
                <c:formatCode>General</c:formatCode>
                <c:ptCount val="8"/>
                <c:pt idx="0">
                  <c:v>1.41486E6</c:v>
                </c:pt>
                <c:pt idx="1">
                  <c:v>3.768799E6</c:v>
                </c:pt>
                <c:pt idx="2">
                  <c:v>2.307123E6</c:v>
                </c:pt>
                <c:pt idx="3">
                  <c:v>2.402629E6</c:v>
                </c:pt>
                <c:pt idx="4">
                  <c:v>4.091959E6</c:v>
                </c:pt>
                <c:pt idx="5">
                  <c:v>4.163357E6</c:v>
                </c:pt>
                <c:pt idx="6">
                  <c:v>3.849877E6</c:v>
                </c:pt>
                <c:pt idx="7">
                  <c:v>2.521095E6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rewriter!$A$6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rewriter!$B$6:$I$6</c:f>
              <c:numCache>
                <c:formatCode>General</c:formatCode>
                <c:ptCount val="8"/>
                <c:pt idx="0">
                  <c:v>2.297251E6</c:v>
                </c:pt>
                <c:pt idx="1">
                  <c:v>2.60047E6</c:v>
                </c:pt>
                <c:pt idx="2">
                  <c:v>2.79691E6</c:v>
                </c:pt>
                <c:pt idx="3">
                  <c:v>2.879414E6</c:v>
                </c:pt>
                <c:pt idx="4">
                  <c:v>3.029721E6</c:v>
                </c:pt>
                <c:pt idx="5">
                  <c:v>2.891043E6</c:v>
                </c:pt>
                <c:pt idx="6">
                  <c:v>2.926501E6</c:v>
                </c:pt>
                <c:pt idx="7">
                  <c:v>2.958758E6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rewriter!$A$7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rewriter!$B$7:$I$7</c:f>
              <c:numCache>
                <c:formatCode>General</c:formatCode>
                <c:ptCount val="8"/>
                <c:pt idx="0">
                  <c:v>1.472083E6</c:v>
                </c:pt>
                <c:pt idx="1">
                  <c:v>1.741948E6</c:v>
                </c:pt>
                <c:pt idx="2">
                  <c:v>1.809465E6</c:v>
                </c:pt>
                <c:pt idx="3">
                  <c:v>1.917728E6</c:v>
                </c:pt>
                <c:pt idx="4">
                  <c:v>1.854787E6</c:v>
                </c:pt>
                <c:pt idx="5">
                  <c:v>2.424328E6</c:v>
                </c:pt>
                <c:pt idx="6">
                  <c:v>1.977778E6</c:v>
                </c:pt>
                <c:pt idx="7">
                  <c:v>1.917728E6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rewriter!$A$8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rewriter!$B$8:$I$8</c:f>
              <c:numCache>
                <c:formatCode>General</c:formatCode>
                <c:ptCount val="8"/>
                <c:pt idx="0">
                  <c:v>1.924603E6</c:v>
                </c:pt>
                <c:pt idx="1">
                  <c:v>2.007358E6</c:v>
                </c:pt>
                <c:pt idx="2">
                  <c:v>2.24443E6</c:v>
                </c:pt>
                <c:pt idx="3">
                  <c:v>2.009236E6</c:v>
                </c:pt>
                <c:pt idx="4">
                  <c:v>2.708713E6</c:v>
                </c:pt>
                <c:pt idx="5">
                  <c:v>2.360376E6</c:v>
                </c:pt>
                <c:pt idx="6">
                  <c:v>2.625909E6</c:v>
                </c:pt>
                <c:pt idx="7">
                  <c:v>2.681653E6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rewriter!$A$9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rewriter!$B$9:$I$9</c:f>
              <c:numCache>
                <c:formatCode>General</c:formatCode>
                <c:ptCount val="8"/>
                <c:pt idx="0">
                  <c:v>1.54184E6</c:v>
                </c:pt>
                <c:pt idx="1">
                  <c:v>1.729323E6</c:v>
                </c:pt>
                <c:pt idx="2">
                  <c:v>1.821745E6</c:v>
                </c:pt>
                <c:pt idx="3">
                  <c:v>1.783912E6</c:v>
                </c:pt>
                <c:pt idx="4">
                  <c:v>1.924603E6</c:v>
                </c:pt>
                <c:pt idx="5">
                  <c:v>1.869318E6</c:v>
                </c:pt>
                <c:pt idx="6">
                  <c:v>1.945526E6</c:v>
                </c:pt>
                <c:pt idx="7">
                  <c:v>1.842059E6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rewriter!$A$10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rewriter!$B$10:$I$10</c:f>
              <c:numCache>
                <c:formatCode>General</c:formatCode>
                <c:ptCount val="8"/>
                <c:pt idx="0">
                  <c:v>1.492545E6</c:v>
                </c:pt>
                <c:pt idx="1">
                  <c:v>1.718254E6</c:v>
                </c:pt>
                <c:pt idx="2">
                  <c:v>1.778004E6</c:v>
                </c:pt>
                <c:pt idx="3">
                  <c:v>1.815584E6</c:v>
                </c:pt>
                <c:pt idx="4">
                  <c:v>2.474613E6</c:v>
                </c:pt>
                <c:pt idx="5">
                  <c:v>1.797349E6</c:v>
                </c:pt>
                <c:pt idx="6">
                  <c:v>2.535981E6</c:v>
                </c:pt>
                <c:pt idx="7">
                  <c:v>1.970519E6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rewriter!$A$11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rewriter!$A$12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rewriter!$B$12:$I$12</c:f>
              <c:numCache>
                <c:formatCode>General</c:formatCode>
                <c:ptCount val="8"/>
                <c:pt idx="0">
                  <c:v>1.992458E6</c:v>
                </c:pt>
                <c:pt idx="1">
                  <c:v>2.285029E6</c:v>
                </c:pt>
                <c:pt idx="2">
                  <c:v>3.325278E6</c:v>
                </c:pt>
                <c:pt idx="3">
                  <c:v>1.451192E6</c:v>
                </c:pt>
                <c:pt idx="4">
                  <c:v>1.426135E6</c:v>
                </c:pt>
                <c:pt idx="5">
                  <c:v>1.44242E6</c:v>
                </c:pt>
                <c:pt idx="6">
                  <c:v>1.35419E6</c:v>
                </c:pt>
                <c:pt idx="7">
                  <c:v>2.942541E6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rewriter!$A$13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rewriter!$B$3:$I$3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rewriter!$B$13:$I$13</c:f>
              <c:numCache>
                <c:formatCode>General</c:formatCode>
                <c:ptCount val="8"/>
                <c:pt idx="0">
                  <c:v>2.141475E6</c:v>
                </c:pt>
                <c:pt idx="1">
                  <c:v>2.665014E6</c:v>
                </c:pt>
                <c:pt idx="2">
                  <c:v>2.725905E6</c:v>
                </c:pt>
                <c:pt idx="3">
                  <c:v>2.782414E6</c:v>
                </c:pt>
                <c:pt idx="4">
                  <c:v>2.879414E6</c:v>
                </c:pt>
                <c:pt idx="5">
                  <c:v>2.768068E6</c:v>
                </c:pt>
                <c:pt idx="6">
                  <c:v>2.910635E6</c:v>
                </c:pt>
                <c:pt idx="7">
                  <c:v>2.768068E6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5787752"/>
        <c:axId val="2105807944"/>
      </c:lineChart>
      <c:catAx>
        <c:axId val="2105787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05807944"/>
        <c:crosses val="autoZero"/>
        <c:auto val="1"/>
        <c:lblAlgn val="ctr"/>
        <c:lblOffset val="100"/>
        <c:noMultiLvlLbl val="0"/>
      </c:catAx>
      <c:valAx>
        <c:axId val="2105807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05787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reader!$A$4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reader!$B$4:$I$4</c:f>
              <c:numCache>
                <c:formatCode>General</c:formatCode>
                <c:ptCount val="8"/>
                <c:pt idx="0">
                  <c:v>5.115422E6</c:v>
                </c:pt>
                <c:pt idx="1">
                  <c:v>6.246213E6</c:v>
                </c:pt>
                <c:pt idx="2">
                  <c:v>6.99949E6</c:v>
                </c:pt>
                <c:pt idx="3">
                  <c:v>7.988981E6</c:v>
                </c:pt>
                <c:pt idx="4">
                  <c:v>7.647578E6</c:v>
                </c:pt>
                <c:pt idx="5">
                  <c:v>8.394979E6</c:v>
                </c:pt>
                <c:pt idx="6">
                  <c:v>7.988981E6</c:v>
                </c:pt>
                <c:pt idx="7">
                  <c:v>8.140399E6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reader!$A$5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reader!$B$5:$I$5</c:f>
              <c:numCache>
                <c:formatCode>General</c:formatCode>
                <c:ptCount val="8"/>
                <c:pt idx="0">
                  <c:v>4.784885E6</c:v>
                </c:pt>
                <c:pt idx="1">
                  <c:v>1.0694336E7</c:v>
                </c:pt>
                <c:pt idx="2">
                  <c:v>6.571132E6</c:v>
                </c:pt>
                <c:pt idx="3">
                  <c:v>7.211022E6</c:v>
                </c:pt>
                <c:pt idx="4">
                  <c:v>1.1620224E7</c:v>
                </c:pt>
                <c:pt idx="5">
                  <c:v>9.14579E6</c:v>
                </c:pt>
                <c:pt idx="6">
                  <c:v>1.0911694E7</c:v>
                </c:pt>
                <c:pt idx="7">
                  <c:v>1.0694336E7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reader!$A$6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reader!$B$6:$I$6</c:f>
              <c:numCache>
                <c:formatCode>General</c:formatCode>
                <c:ptCount val="8"/>
                <c:pt idx="0">
                  <c:v>5.744919E6</c:v>
                </c:pt>
                <c:pt idx="1">
                  <c:v>7.334159E6</c:v>
                </c:pt>
                <c:pt idx="2">
                  <c:v>7.871843E6</c:v>
                </c:pt>
                <c:pt idx="3">
                  <c:v>8.528336E6</c:v>
                </c:pt>
                <c:pt idx="4">
                  <c:v>9.304292E6</c:v>
                </c:pt>
                <c:pt idx="5">
                  <c:v>9.304292E6</c:v>
                </c:pt>
                <c:pt idx="6">
                  <c:v>8.992598E6</c:v>
                </c:pt>
                <c:pt idx="7">
                  <c:v>9.304292E6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reader!$A$7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reader!$B$7:$I$7</c:f>
              <c:numCache>
                <c:formatCode>General</c:formatCode>
                <c:ptCount val="8"/>
                <c:pt idx="0">
                  <c:v>3.736016E6</c:v>
                </c:pt>
                <c:pt idx="1">
                  <c:v>4.099771E6</c:v>
                </c:pt>
                <c:pt idx="2">
                  <c:v>4.742616E6</c:v>
                </c:pt>
                <c:pt idx="3">
                  <c:v>4.131319E6</c:v>
                </c:pt>
                <c:pt idx="4">
                  <c:v>5.69918E6</c:v>
                </c:pt>
                <c:pt idx="5">
                  <c:v>6.104175E6</c:v>
                </c:pt>
                <c:pt idx="6">
                  <c:v>5.278892E6</c:v>
                </c:pt>
                <c:pt idx="7">
                  <c:v>9.468384E6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reader!$A$8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reader!$B$8:$I$8</c:f>
              <c:numCache>
                <c:formatCode>General</c:formatCode>
                <c:ptCount val="8"/>
                <c:pt idx="0">
                  <c:v>3.970896E6</c:v>
                </c:pt>
                <c:pt idx="1">
                  <c:v>5.019764E6</c:v>
                </c:pt>
                <c:pt idx="2">
                  <c:v>5.439343E6</c:v>
                </c:pt>
                <c:pt idx="3">
                  <c:v>4.8828E6</c:v>
                </c:pt>
                <c:pt idx="4">
                  <c:v>5.384786E6</c:v>
                </c:pt>
                <c:pt idx="5">
                  <c:v>5.398323E6</c:v>
                </c:pt>
                <c:pt idx="6">
                  <c:v>6.571132E6</c:v>
                </c:pt>
                <c:pt idx="7">
                  <c:v>9.304292E6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reader!$A$9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reader!$B$9:$I$9</c:f>
              <c:numCache>
                <c:formatCode>General</c:formatCode>
                <c:ptCount val="8"/>
                <c:pt idx="0">
                  <c:v>3.941742E6</c:v>
                </c:pt>
                <c:pt idx="1">
                  <c:v>2.975154E6</c:v>
                </c:pt>
                <c:pt idx="2">
                  <c:v>4.784885E6</c:v>
                </c:pt>
                <c:pt idx="3">
                  <c:v>4.66028E6</c:v>
                </c:pt>
                <c:pt idx="4">
                  <c:v>4.973263E6</c:v>
                </c:pt>
                <c:pt idx="5">
                  <c:v>5.331314E6</c:v>
                </c:pt>
                <c:pt idx="6">
                  <c:v>5.278892E6</c:v>
                </c:pt>
                <c:pt idx="7">
                  <c:v>5.88665E6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reader!$A$10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reader!$B$10:$I$10</c:f>
              <c:numCache>
                <c:formatCode>General</c:formatCode>
                <c:ptCount val="8"/>
                <c:pt idx="0">
                  <c:v>4.163357E6</c:v>
                </c:pt>
                <c:pt idx="1">
                  <c:v>4.973263E6</c:v>
                </c:pt>
                <c:pt idx="2">
                  <c:v>4.038098E6</c:v>
                </c:pt>
                <c:pt idx="3">
                  <c:v>5.164632E6</c:v>
                </c:pt>
                <c:pt idx="4">
                  <c:v>5.624545E6</c:v>
                </c:pt>
                <c:pt idx="5">
                  <c:v>5.684095E6</c:v>
                </c:pt>
                <c:pt idx="6">
                  <c:v>5.624545E6</c:v>
                </c:pt>
                <c:pt idx="7">
                  <c:v>5.744919E6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reader!$A$11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reader!$A$12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reader!$B$12:$I$12</c:f>
              <c:numCache>
                <c:formatCode>General</c:formatCode>
                <c:ptCount val="8"/>
                <c:pt idx="0">
                  <c:v>4.973263E6</c:v>
                </c:pt>
                <c:pt idx="1">
                  <c:v>6.086873E6</c:v>
                </c:pt>
                <c:pt idx="2">
                  <c:v>1.0434519E7</c:v>
                </c:pt>
                <c:pt idx="3">
                  <c:v>4.522868E6</c:v>
                </c:pt>
                <c:pt idx="4">
                  <c:v>4.571003E6</c:v>
                </c:pt>
                <c:pt idx="5">
                  <c:v>4.532414E6</c:v>
                </c:pt>
                <c:pt idx="6">
                  <c:v>3.905895E6</c:v>
                </c:pt>
                <c:pt idx="7">
                  <c:v>9.304292E6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reader!$A$13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reader!$B$13:$I$13</c:f>
              <c:numCache>
                <c:formatCode>General</c:formatCode>
                <c:ptCount val="8"/>
                <c:pt idx="0">
                  <c:v>6.246213E6</c:v>
                </c:pt>
                <c:pt idx="1">
                  <c:v>7.54017E6</c:v>
                </c:pt>
                <c:pt idx="2">
                  <c:v>7.647578E6</c:v>
                </c:pt>
                <c:pt idx="3">
                  <c:v>8.140399E6</c:v>
                </c:pt>
                <c:pt idx="4">
                  <c:v>8.70111E6</c:v>
                </c:pt>
                <c:pt idx="5">
                  <c:v>8.844453E6</c:v>
                </c:pt>
                <c:pt idx="6">
                  <c:v>8.844453E6</c:v>
                </c:pt>
                <c:pt idx="7">
                  <c:v>1.1138071E7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749976"/>
        <c:axId val="2113752920"/>
      </c:lineChart>
      <c:catAx>
        <c:axId val="2113749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13752920"/>
        <c:crosses val="autoZero"/>
        <c:auto val="1"/>
        <c:lblAlgn val="ctr"/>
        <c:lblOffset val="100"/>
        <c:noMultiLvlLbl val="0"/>
      </c:catAx>
      <c:valAx>
        <c:axId val="2113752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13749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rereader!$A$4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rereader!$B$4:$I$4</c:f>
              <c:numCache>
                <c:formatCode>General</c:formatCode>
                <c:ptCount val="8"/>
                <c:pt idx="0">
                  <c:v>5.164632E6</c:v>
                </c:pt>
                <c:pt idx="1">
                  <c:v>6.736026E6</c:v>
                </c:pt>
                <c:pt idx="2">
                  <c:v>7.309196E6</c:v>
                </c:pt>
                <c:pt idx="3">
                  <c:v>8.018812E6</c:v>
                </c:pt>
                <c:pt idx="4">
                  <c:v>8.265729E6</c:v>
                </c:pt>
                <c:pt idx="5">
                  <c:v>8.394979E6</c:v>
                </c:pt>
                <c:pt idx="6">
                  <c:v>8.140399E6</c:v>
                </c:pt>
                <c:pt idx="7">
                  <c:v>8.394979E6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rereader!$A$5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rereader!$B$5:$I$5</c:f>
              <c:numCache>
                <c:formatCode>General</c:formatCode>
                <c:ptCount val="8"/>
                <c:pt idx="0">
                  <c:v>4.571003E6</c:v>
                </c:pt>
                <c:pt idx="1">
                  <c:v>1.1138071E7</c:v>
                </c:pt>
                <c:pt idx="2">
                  <c:v>6.174377E6</c:v>
                </c:pt>
                <c:pt idx="3">
                  <c:v>6.821616E6</c:v>
                </c:pt>
                <c:pt idx="4">
                  <c:v>1.1943357E7</c:v>
                </c:pt>
                <c:pt idx="5">
                  <c:v>1.2146009E7</c:v>
                </c:pt>
                <c:pt idx="6">
                  <c:v>1.137404E7</c:v>
                </c:pt>
                <c:pt idx="7">
                  <c:v>1.1138071E7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rereader!$A$6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rereader!$B$6:$I$6</c:f>
              <c:numCache>
                <c:formatCode>General</c:formatCode>
                <c:ptCount val="8"/>
                <c:pt idx="0">
                  <c:v>5.968453E6</c:v>
                </c:pt>
                <c:pt idx="1">
                  <c:v>7.41008E6</c:v>
                </c:pt>
                <c:pt idx="2">
                  <c:v>8.018812E6</c:v>
                </c:pt>
                <c:pt idx="3">
                  <c:v>8.992598E6</c:v>
                </c:pt>
                <c:pt idx="4">
                  <c:v>9.468384E6</c:v>
                </c:pt>
                <c:pt idx="5">
                  <c:v>9.468384E6</c:v>
                </c:pt>
                <c:pt idx="6">
                  <c:v>9.14579E6</c:v>
                </c:pt>
                <c:pt idx="7">
                  <c:v>9.468384E6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rereader!$A$7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rereader!$B$7:$I$7</c:f>
              <c:numCache>
                <c:formatCode>General</c:formatCode>
                <c:ptCount val="8"/>
                <c:pt idx="0">
                  <c:v>4.610256E6</c:v>
                </c:pt>
                <c:pt idx="1">
                  <c:v>5.067142E6</c:v>
                </c:pt>
                <c:pt idx="2">
                  <c:v>4.973263E6</c:v>
                </c:pt>
                <c:pt idx="3">
                  <c:v>5.067142E6</c:v>
                </c:pt>
                <c:pt idx="4">
                  <c:v>6.491676E6</c:v>
                </c:pt>
                <c:pt idx="5">
                  <c:v>8.808176E6</c:v>
                </c:pt>
                <c:pt idx="6">
                  <c:v>5.88665E6</c:v>
                </c:pt>
                <c:pt idx="7">
                  <c:v>9.638369E6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rereader!$A$8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rereader!$B$8:$I$8</c:f>
              <c:numCache>
                <c:formatCode>General</c:formatCode>
                <c:ptCount val="8"/>
                <c:pt idx="0">
                  <c:v>4.650188E6</c:v>
                </c:pt>
                <c:pt idx="1">
                  <c:v>5.344582E6</c:v>
                </c:pt>
                <c:pt idx="2">
                  <c:v>5.019764E6</c:v>
                </c:pt>
                <c:pt idx="3">
                  <c:v>1.0235583E7</c:v>
                </c:pt>
                <c:pt idx="4">
                  <c:v>6.018636E6</c:v>
                </c:pt>
                <c:pt idx="5">
                  <c:v>6.931711E6</c:v>
                </c:pt>
                <c:pt idx="6">
                  <c:v>8.265729E6</c:v>
                </c:pt>
                <c:pt idx="7">
                  <c:v>9.510316E6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rereader!$A$9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rereader!$B$9:$I$9</c:f>
              <c:numCache>
                <c:formatCode>General</c:formatCode>
                <c:ptCount val="8"/>
                <c:pt idx="0">
                  <c:v>4.099771E6</c:v>
                </c:pt>
                <c:pt idx="1">
                  <c:v>5.684095E6</c:v>
                </c:pt>
                <c:pt idx="2">
                  <c:v>4.742616E6</c:v>
                </c:pt>
                <c:pt idx="3">
                  <c:v>5.566231E6</c:v>
                </c:pt>
                <c:pt idx="4">
                  <c:v>5.822804E6</c:v>
                </c:pt>
                <c:pt idx="5">
                  <c:v>6.104175E6</c:v>
                </c:pt>
                <c:pt idx="6">
                  <c:v>5.566231E6</c:v>
                </c:pt>
                <c:pt idx="7">
                  <c:v>5.951911E6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rereader!$A$10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rereader!$B$10:$I$10</c:f>
              <c:numCache>
                <c:formatCode>General</c:formatCode>
                <c:ptCount val="8"/>
                <c:pt idx="0">
                  <c:v>4.030519E6</c:v>
                </c:pt>
                <c:pt idx="1">
                  <c:v>4.827914E6</c:v>
                </c:pt>
                <c:pt idx="2">
                  <c:v>4.571003E6</c:v>
                </c:pt>
                <c:pt idx="3">
                  <c:v>5.624545E6</c:v>
                </c:pt>
                <c:pt idx="4">
                  <c:v>5.88665E6</c:v>
                </c:pt>
                <c:pt idx="5">
                  <c:v>5.88665E6</c:v>
                </c:pt>
                <c:pt idx="6">
                  <c:v>5.88665E6</c:v>
                </c:pt>
                <c:pt idx="7">
                  <c:v>5.88665E6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rereader!$A$11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rereader!$A$12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rereader!$B$12:$I$12</c:f>
              <c:numCache>
                <c:formatCode>General</c:formatCode>
                <c:ptCount val="8"/>
                <c:pt idx="0">
                  <c:v>4.784885E6</c:v>
                </c:pt>
                <c:pt idx="1">
                  <c:v>6.491676E6</c:v>
                </c:pt>
                <c:pt idx="2">
                  <c:v>1.1138071E7</c:v>
                </c:pt>
                <c:pt idx="3">
                  <c:v>4.650188E6</c:v>
                </c:pt>
                <c:pt idx="4">
                  <c:v>4.340054E6</c:v>
                </c:pt>
                <c:pt idx="5">
                  <c:v>4.228947E6</c:v>
                </c:pt>
                <c:pt idx="6">
                  <c:v>4.375425E6</c:v>
                </c:pt>
                <c:pt idx="7">
                  <c:v>9.510316E6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rereader!$A$13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rereader!$B$3:$I$3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rereader!$B$13:$I$13</c:f>
              <c:numCache>
                <c:formatCode>General</c:formatCode>
                <c:ptCount val="8"/>
                <c:pt idx="0">
                  <c:v>8.140399E6</c:v>
                </c:pt>
                <c:pt idx="1">
                  <c:v>1.1943357E7</c:v>
                </c:pt>
                <c:pt idx="2">
                  <c:v>1.137404E7</c:v>
                </c:pt>
                <c:pt idx="3">
                  <c:v>1.2215097E7</c:v>
                </c:pt>
                <c:pt idx="4">
                  <c:v>1.3109944E7</c:v>
                </c:pt>
                <c:pt idx="5">
                  <c:v>1.1138071E7</c:v>
                </c:pt>
                <c:pt idx="6">
                  <c:v>1.137404E7</c:v>
                </c:pt>
                <c:pt idx="7">
                  <c:v>1.137404E7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7128024"/>
        <c:axId val="-2147125304"/>
      </c:lineChart>
      <c:catAx>
        <c:axId val="-2147128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7125304"/>
        <c:crosses val="autoZero"/>
        <c:auto val="1"/>
        <c:lblAlgn val="ctr"/>
        <c:lblOffset val="100"/>
        <c:noMultiLvlLbl val="0"/>
      </c:catAx>
      <c:valAx>
        <c:axId val="-2147125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7128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read'!$A$4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read'!$B$4:$I$4</c:f>
              <c:numCache>
                <c:formatCode>General</c:formatCode>
                <c:ptCount val="8"/>
                <c:pt idx="0">
                  <c:v>4.163357E6</c:v>
                </c:pt>
                <c:pt idx="1">
                  <c:v>5.566231E6</c:v>
                </c:pt>
                <c:pt idx="2">
                  <c:v>6.491676E6</c:v>
                </c:pt>
                <c:pt idx="3">
                  <c:v>7.435738E6</c:v>
                </c:pt>
                <c:pt idx="4">
                  <c:v>7.871843E6</c:v>
                </c:pt>
                <c:pt idx="5">
                  <c:v>7.988981E6</c:v>
                </c:pt>
                <c:pt idx="6">
                  <c:v>7.871843E6</c:v>
                </c:pt>
                <c:pt idx="7">
                  <c:v>7.513788E6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read'!$A$5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read'!$B$5:$I$5</c:f>
              <c:numCache>
                <c:formatCode>General</c:formatCode>
                <c:ptCount val="8"/>
                <c:pt idx="0">
                  <c:v>3.768799E6</c:v>
                </c:pt>
                <c:pt idx="1">
                  <c:v>9.304292E6</c:v>
                </c:pt>
                <c:pt idx="2">
                  <c:v>5.968453E6</c:v>
                </c:pt>
                <c:pt idx="3">
                  <c:v>6.757222E6</c:v>
                </c:pt>
                <c:pt idx="4">
                  <c:v>1.0911694E7</c:v>
                </c:pt>
                <c:pt idx="5">
                  <c:v>1.137404E7</c:v>
                </c:pt>
                <c:pt idx="6">
                  <c:v>1.0911694E7</c:v>
                </c:pt>
                <c:pt idx="7">
                  <c:v>1.0641343E7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read'!$A$6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read'!$B$6:$I$6</c:f>
              <c:numCache>
                <c:formatCode>General</c:formatCode>
                <c:ptCount val="8"/>
                <c:pt idx="0">
                  <c:v>4.485083E6</c:v>
                </c:pt>
                <c:pt idx="1">
                  <c:v>6.319739E6</c:v>
                </c:pt>
                <c:pt idx="2">
                  <c:v>7.211022E6</c:v>
                </c:pt>
                <c:pt idx="3">
                  <c:v>8.265729E6</c:v>
                </c:pt>
                <c:pt idx="4">
                  <c:v>8.992598E6</c:v>
                </c:pt>
                <c:pt idx="5">
                  <c:v>8.955098E6</c:v>
                </c:pt>
                <c:pt idx="6">
                  <c:v>8.265729E6</c:v>
                </c:pt>
                <c:pt idx="7">
                  <c:v>9.304292E6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read'!$A$7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read'!$B$7:$I$7</c:f>
              <c:numCache>
                <c:formatCode>General</c:formatCode>
                <c:ptCount val="8"/>
                <c:pt idx="0">
                  <c:v>3.16362E6</c:v>
                </c:pt>
                <c:pt idx="1">
                  <c:v>4.163357E6</c:v>
                </c:pt>
                <c:pt idx="2">
                  <c:v>4.784885E6</c:v>
                </c:pt>
                <c:pt idx="3">
                  <c:v>4.784885E6</c:v>
                </c:pt>
                <c:pt idx="4">
                  <c:v>5.384786E6</c:v>
                </c:pt>
                <c:pt idx="5">
                  <c:v>5.509113E6</c:v>
                </c:pt>
                <c:pt idx="6">
                  <c:v>5.384786E6</c:v>
                </c:pt>
                <c:pt idx="7">
                  <c:v>6.821616E6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read'!$A$8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read'!$B$8:$I$8</c:f>
              <c:numCache>
                <c:formatCode>General</c:formatCode>
                <c:ptCount val="8"/>
                <c:pt idx="0">
                  <c:v>3.970896E6</c:v>
                </c:pt>
                <c:pt idx="1">
                  <c:v>5.88665E6</c:v>
                </c:pt>
                <c:pt idx="2">
                  <c:v>8.362289E6</c:v>
                </c:pt>
                <c:pt idx="3">
                  <c:v>5.115422E6</c:v>
                </c:pt>
                <c:pt idx="4">
                  <c:v>5.384786E6</c:v>
                </c:pt>
                <c:pt idx="5">
                  <c:v>5.624545E6</c:v>
                </c:pt>
                <c:pt idx="6">
                  <c:v>5.684095E6</c:v>
                </c:pt>
                <c:pt idx="7">
                  <c:v>6.931711E6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read'!$A$9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read'!$B$9:$I$9</c:f>
              <c:numCache>
                <c:formatCode>General</c:formatCode>
                <c:ptCount val="8"/>
                <c:pt idx="0">
                  <c:v>3.459188E6</c:v>
                </c:pt>
                <c:pt idx="1">
                  <c:v>4.571003E6</c:v>
                </c:pt>
                <c:pt idx="2">
                  <c:v>4.411377E6</c:v>
                </c:pt>
                <c:pt idx="3">
                  <c:v>5.509113E6</c:v>
                </c:pt>
                <c:pt idx="4">
                  <c:v>5.807059E6</c:v>
                </c:pt>
                <c:pt idx="5">
                  <c:v>5.624545E6</c:v>
                </c:pt>
                <c:pt idx="6">
                  <c:v>4.827914E6</c:v>
                </c:pt>
                <c:pt idx="7">
                  <c:v>5.822804E6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read'!$A$10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read'!$B$10:$I$10</c:f>
              <c:numCache>
                <c:formatCode>General</c:formatCode>
                <c:ptCount val="8"/>
                <c:pt idx="0">
                  <c:v>3.140488E6</c:v>
                </c:pt>
                <c:pt idx="1">
                  <c:v>4.030519E6</c:v>
                </c:pt>
                <c:pt idx="2">
                  <c:v>4.091959E6</c:v>
                </c:pt>
                <c:pt idx="3">
                  <c:v>4.742616E6</c:v>
                </c:pt>
                <c:pt idx="4">
                  <c:v>5.566231E6</c:v>
                </c:pt>
                <c:pt idx="5">
                  <c:v>5.624545E6</c:v>
                </c:pt>
                <c:pt idx="6">
                  <c:v>5.624545E6</c:v>
                </c:pt>
                <c:pt idx="7">
                  <c:v>5.822804E6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read'!$A$11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'random read'!$A$12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read'!$B$12:$I$12</c:f>
              <c:numCache>
                <c:formatCode>General</c:formatCode>
                <c:ptCount val="8"/>
                <c:pt idx="0">
                  <c:v>4.000485E6</c:v>
                </c:pt>
                <c:pt idx="1">
                  <c:v>5.509113E6</c:v>
                </c:pt>
                <c:pt idx="2">
                  <c:v>1.0044089E7</c:v>
                </c:pt>
                <c:pt idx="3">
                  <c:v>1.1620224E7</c:v>
                </c:pt>
                <c:pt idx="4">
                  <c:v>4.375425E6</c:v>
                </c:pt>
                <c:pt idx="5">
                  <c:v>4.3313E6</c:v>
                </c:pt>
                <c:pt idx="6">
                  <c:v>3.678421E6</c:v>
                </c:pt>
                <c:pt idx="7">
                  <c:v>9.14579E6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'random read'!$A$13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'random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read'!$B$13:$I$13</c:f>
              <c:numCache>
                <c:formatCode>General</c:formatCode>
                <c:ptCount val="8"/>
                <c:pt idx="0">
                  <c:v>5.079126E6</c:v>
                </c:pt>
                <c:pt idx="1">
                  <c:v>1.0044089E7</c:v>
                </c:pt>
                <c:pt idx="2">
                  <c:v>1.0434519E7</c:v>
                </c:pt>
                <c:pt idx="3">
                  <c:v>1.137404E7</c:v>
                </c:pt>
                <c:pt idx="4">
                  <c:v>8.955098E6</c:v>
                </c:pt>
                <c:pt idx="5">
                  <c:v>1.0641343E7</c:v>
                </c:pt>
                <c:pt idx="6">
                  <c:v>1.0911694E7</c:v>
                </c:pt>
                <c:pt idx="7">
                  <c:v>9.638369E6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007976"/>
        <c:axId val="-2146005032"/>
      </c:lineChart>
      <c:catAx>
        <c:axId val="-2146007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6005032"/>
        <c:crosses val="autoZero"/>
        <c:auto val="1"/>
        <c:lblAlgn val="ctr"/>
        <c:lblOffset val="100"/>
        <c:noMultiLvlLbl val="0"/>
      </c:catAx>
      <c:valAx>
        <c:axId val="-2146005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6007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 write'!$A$4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write'!$B$4:$I$4</c:f>
              <c:numCache>
                <c:formatCode>General</c:formatCode>
                <c:ptCount val="8"/>
                <c:pt idx="0">
                  <c:v>2.014892E6</c:v>
                </c:pt>
                <c:pt idx="1">
                  <c:v>2.40532E6</c:v>
                </c:pt>
                <c:pt idx="2">
                  <c:v>2.625909E6</c:v>
                </c:pt>
                <c:pt idx="3">
                  <c:v>2.89494E6</c:v>
                </c:pt>
                <c:pt idx="4">
                  <c:v>3.029721E6</c:v>
                </c:pt>
                <c:pt idx="5">
                  <c:v>3.158966E6</c:v>
                </c:pt>
                <c:pt idx="6">
                  <c:v>2.979282E6</c:v>
                </c:pt>
                <c:pt idx="7">
                  <c:v>3.012719E6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'random write'!$A$5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write'!$B$5:$I$5</c:f>
              <c:numCache>
                <c:formatCode>General</c:formatCode>
                <c:ptCount val="8"/>
                <c:pt idx="0">
                  <c:v>1.827947E6</c:v>
                </c:pt>
                <c:pt idx="1">
                  <c:v>3.877684E6</c:v>
                </c:pt>
                <c:pt idx="2">
                  <c:v>2.424328E6</c:v>
                </c:pt>
                <c:pt idx="3">
                  <c:v>2.668325E6</c:v>
                </c:pt>
                <c:pt idx="4">
                  <c:v>4.228947E6</c:v>
                </c:pt>
                <c:pt idx="5">
                  <c:v>4.532414E6</c:v>
                </c:pt>
                <c:pt idx="6">
                  <c:v>4.49447E6</c:v>
                </c:pt>
                <c:pt idx="7">
                  <c:v>4.271001E6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'random write'!$A$6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write'!$B$6:$I$6</c:f>
              <c:numCache>
                <c:formatCode>General</c:formatCode>
                <c:ptCount val="8"/>
                <c:pt idx="0">
                  <c:v>2.357784E6</c:v>
                </c:pt>
                <c:pt idx="1">
                  <c:v>2.815243E6</c:v>
                </c:pt>
                <c:pt idx="2">
                  <c:v>3.046915E6</c:v>
                </c:pt>
                <c:pt idx="3">
                  <c:v>3.264616E6</c:v>
                </c:pt>
                <c:pt idx="4">
                  <c:v>3.504346E6</c:v>
                </c:pt>
                <c:pt idx="5">
                  <c:v>3.48162E6</c:v>
                </c:pt>
                <c:pt idx="6">
                  <c:v>3.29973E6</c:v>
                </c:pt>
                <c:pt idx="7">
                  <c:v>3.415178E6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'random write'!$A$7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write'!$B$7:$I$7</c:f>
              <c:numCache>
                <c:formatCode>General</c:formatCode>
                <c:ptCount val="8"/>
                <c:pt idx="0">
                  <c:v>1.809465E6</c:v>
                </c:pt>
                <c:pt idx="1">
                  <c:v>2.235086E6</c:v>
                </c:pt>
                <c:pt idx="2">
                  <c:v>2.31708E6</c:v>
                </c:pt>
                <c:pt idx="3">
                  <c:v>2.381315E6</c:v>
                </c:pt>
                <c:pt idx="4">
                  <c:v>2.007358E6</c:v>
                </c:pt>
                <c:pt idx="5">
                  <c:v>2.75387E6</c:v>
                </c:pt>
                <c:pt idx="6">
                  <c:v>2.427068E6</c:v>
                </c:pt>
                <c:pt idx="7">
                  <c:v>2.800557E6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'random write'!$A$8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write'!$B$8:$I$8</c:f>
              <c:numCache>
                <c:formatCode>General</c:formatCode>
                <c:ptCount val="8"/>
                <c:pt idx="0">
                  <c:v>2.337255E6</c:v>
                </c:pt>
                <c:pt idx="1">
                  <c:v>2.768068E6</c:v>
                </c:pt>
                <c:pt idx="2">
                  <c:v>3.533174E6</c:v>
                </c:pt>
                <c:pt idx="3">
                  <c:v>3.012719E6</c:v>
                </c:pt>
                <c:pt idx="4">
                  <c:v>3.437042E6</c:v>
                </c:pt>
                <c:pt idx="5">
                  <c:v>4.000485E6</c:v>
                </c:pt>
                <c:pt idx="6">
                  <c:v>4.000485E6</c:v>
                </c:pt>
                <c:pt idx="7">
                  <c:v>3.459188E6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'random write'!$A$9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write'!$B$9:$I$9</c:f>
              <c:numCache>
                <c:formatCode>General</c:formatCode>
                <c:ptCount val="8"/>
                <c:pt idx="0">
                  <c:v>1.741948E6</c:v>
                </c:pt>
                <c:pt idx="1">
                  <c:v>2.114069E6</c:v>
                </c:pt>
                <c:pt idx="2">
                  <c:v>2.394591E6</c:v>
                </c:pt>
                <c:pt idx="3">
                  <c:v>2.497638E6</c:v>
                </c:pt>
                <c:pt idx="4">
                  <c:v>2.60047E6</c:v>
                </c:pt>
                <c:pt idx="5">
                  <c:v>2.449212E6</c:v>
                </c:pt>
                <c:pt idx="6">
                  <c:v>2.535981E6</c:v>
                </c:pt>
                <c:pt idx="7">
                  <c:v>2.486072E6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'random write'!$A$10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write'!$B$10:$I$10</c:f>
              <c:numCache>
                <c:formatCode>General</c:formatCode>
                <c:ptCount val="8"/>
                <c:pt idx="0">
                  <c:v>1.695195E6</c:v>
                </c:pt>
                <c:pt idx="1">
                  <c:v>2.081286E6</c:v>
                </c:pt>
                <c:pt idx="2">
                  <c:v>2.235086E6</c:v>
                </c:pt>
                <c:pt idx="3">
                  <c:v>2.391924E6</c:v>
                </c:pt>
                <c:pt idx="4">
                  <c:v>2.413429E6</c:v>
                </c:pt>
                <c:pt idx="5">
                  <c:v>2.509312E6</c:v>
                </c:pt>
                <c:pt idx="6">
                  <c:v>2.427068E6</c:v>
                </c:pt>
                <c:pt idx="7">
                  <c:v>2.413429E6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'random write'!$A$11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'random write'!$A$12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write'!$B$12:$I$12</c:f>
              <c:numCache>
                <c:formatCode>General</c:formatCode>
                <c:ptCount val="8"/>
                <c:pt idx="0">
                  <c:v>2.032051E6</c:v>
                </c:pt>
                <c:pt idx="1">
                  <c:v>2.337255E6</c:v>
                </c:pt>
                <c:pt idx="2">
                  <c:v>3.580298E6</c:v>
                </c:pt>
                <c:pt idx="3">
                  <c:v>4.195896E6</c:v>
                </c:pt>
                <c:pt idx="4">
                  <c:v>1.54184E6</c:v>
                </c:pt>
                <c:pt idx="5">
                  <c:v>1.542947E6</c:v>
                </c:pt>
                <c:pt idx="6">
                  <c:v>1.54184E6</c:v>
                </c:pt>
                <c:pt idx="7">
                  <c:v>3.220553E6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'random write'!$A$13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'random 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'random write'!$B$13:$I$13</c:f>
              <c:numCache>
                <c:formatCode>General</c:formatCode>
                <c:ptCount val="8"/>
                <c:pt idx="0">
                  <c:v>3.012719E6</c:v>
                </c:pt>
                <c:pt idx="1">
                  <c:v>4.271001E6</c:v>
                </c:pt>
                <c:pt idx="2">
                  <c:v>3.877684E6</c:v>
                </c:pt>
                <c:pt idx="3">
                  <c:v>4.732165E6</c:v>
                </c:pt>
                <c:pt idx="4">
                  <c:v>4.091959E6</c:v>
                </c:pt>
                <c:pt idx="5">
                  <c:v>4.375425E6</c:v>
                </c:pt>
                <c:pt idx="6">
                  <c:v>4.271001E6</c:v>
                </c:pt>
                <c:pt idx="7">
                  <c:v>4.000485E6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7298936"/>
        <c:axId val="-2147295992"/>
      </c:lineChart>
      <c:catAx>
        <c:axId val="-2147298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7295992"/>
        <c:crosses val="autoZero"/>
        <c:auto val="1"/>
        <c:lblAlgn val="ctr"/>
        <c:lblOffset val="100"/>
        <c:noMultiLvlLbl val="0"/>
      </c:catAx>
      <c:valAx>
        <c:axId val="-2147295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7298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'backward read'!$A$4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read'!$B$4:$I$4</c:f>
              <c:numCache>
                <c:formatCode>General</c:formatCode>
                <c:ptCount val="8"/>
                <c:pt idx="0">
                  <c:v>4.061007E6</c:v>
                </c:pt>
                <c:pt idx="1">
                  <c:v>5.278892E6</c:v>
                </c:pt>
                <c:pt idx="2">
                  <c:v>6.414119E6</c:v>
                </c:pt>
                <c:pt idx="3">
                  <c:v>7.115451E6</c:v>
                </c:pt>
                <c:pt idx="4">
                  <c:v>7.54017E6</c:v>
                </c:pt>
                <c:pt idx="5">
                  <c:v>7.41008E6</c:v>
                </c:pt>
                <c:pt idx="6">
                  <c:v>7.334159E6</c:v>
                </c:pt>
                <c:pt idx="7">
                  <c:v>7.647578E6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'backward read'!$A$5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read'!$B$5:$I$5</c:f>
              <c:numCache>
                <c:formatCode>General</c:formatCode>
                <c:ptCount val="8"/>
                <c:pt idx="0">
                  <c:v>3.684733E6</c:v>
                </c:pt>
                <c:pt idx="1">
                  <c:v>8.992598E6</c:v>
                </c:pt>
                <c:pt idx="2">
                  <c:v>5.331314E6</c:v>
                </c:pt>
                <c:pt idx="3">
                  <c:v>6.571132E6</c:v>
                </c:pt>
                <c:pt idx="4">
                  <c:v>7.513788E6</c:v>
                </c:pt>
                <c:pt idx="5">
                  <c:v>1.0911694E7</c:v>
                </c:pt>
                <c:pt idx="6">
                  <c:v>1.0235583E7</c:v>
                </c:pt>
                <c:pt idx="7">
                  <c:v>8.265729E6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'backward read'!$A$6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read'!$B$6:$I$6</c:f>
              <c:numCache>
                <c:formatCode>General</c:formatCode>
                <c:ptCount val="8"/>
                <c:pt idx="0">
                  <c:v>4.49447E6</c:v>
                </c:pt>
                <c:pt idx="1">
                  <c:v>6.246213E6</c:v>
                </c:pt>
                <c:pt idx="2">
                  <c:v>6.931711E6</c:v>
                </c:pt>
                <c:pt idx="3">
                  <c:v>7.75809E6</c:v>
                </c:pt>
                <c:pt idx="4">
                  <c:v>8.665997E6</c:v>
                </c:pt>
                <c:pt idx="5">
                  <c:v>8.528336E6</c:v>
                </c:pt>
                <c:pt idx="6">
                  <c:v>8.362289E6</c:v>
                </c:pt>
                <c:pt idx="7">
                  <c:v>8.665997E6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'backward read'!$A$7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read'!$B$7:$I$7</c:f>
              <c:numCache>
                <c:formatCode>General</c:formatCode>
                <c:ptCount val="8"/>
                <c:pt idx="0">
                  <c:v>3.029721E6</c:v>
                </c:pt>
                <c:pt idx="1">
                  <c:v>3.849877E6</c:v>
                </c:pt>
                <c:pt idx="2">
                  <c:v>4.131319E6</c:v>
                </c:pt>
                <c:pt idx="3">
                  <c:v>4.827914E6</c:v>
                </c:pt>
                <c:pt idx="4">
                  <c:v>4.49447E6</c:v>
                </c:pt>
                <c:pt idx="5">
                  <c:v>4.916336E6</c:v>
                </c:pt>
                <c:pt idx="6">
                  <c:v>4.610256E6</c:v>
                </c:pt>
                <c:pt idx="7">
                  <c:v>5.331314E6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'backward read'!$A$8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read'!$B$8:$I$8</c:f>
              <c:numCache>
                <c:formatCode>General</c:formatCode>
                <c:ptCount val="8"/>
                <c:pt idx="0">
                  <c:v>3.459188E6</c:v>
                </c:pt>
                <c:pt idx="1">
                  <c:v>3.48162E6</c:v>
                </c:pt>
                <c:pt idx="2">
                  <c:v>6.395018E6</c:v>
                </c:pt>
                <c:pt idx="3">
                  <c:v>5.067142E6</c:v>
                </c:pt>
                <c:pt idx="4">
                  <c:v>7.115451E6</c:v>
                </c:pt>
                <c:pt idx="5">
                  <c:v>4.447925E6</c:v>
                </c:pt>
                <c:pt idx="6">
                  <c:v>4.610256E6</c:v>
                </c:pt>
                <c:pt idx="7">
                  <c:v>6.174377E6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'backward read'!$A$9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read'!$B$9:$I$9</c:f>
              <c:numCache>
                <c:formatCode>General</c:formatCode>
                <c:ptCount val="8"/>
                <c:pt idx="0">
                  <c:v>3.081897E6</c:v>
                </c:pt>
                <c:pt idx="1">
                  <c:v>4.030519E6</c:v>
                </c:pt>
                <c:pt idx="2">
                  <c:v>4.457157E6</c:v>
                </c:pt>
                <c:pt idx="3">
                  <c:v>3.822466E6</c:v>
                </c:pt>
                <c:pt idx="4">
                  <c:v>4.871723E6</c:v>
                </c:pt>
                <c:pt idx="5">
                  <c:v>4.732165E6</c:v>
                </c:pt>
                <c:pt idx="6">
                  <c:v>4.650188E6</c:v>
                </c:pt>
                <c:pt idx="7">
                  <c:v>4.701087E6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'backward read'!$A$10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read'!$B$10:$I$10</c:f>
              <c:numCache>
                <c:formatCode>General</c:formatCode>
                <c:ptCount val="8"/>
                <c:pt idx="0">
                  <c:v>3.081897E6</c:v>
                </c:pt>
                <c:pt idx="1">
                  <c:v>4.099771E6</c:v>
                </c:pt>
                <c:pt idx="2">
                  <c:v>3.822466E6</c:v>
                </c:pt>
                <c:pt idx="3">
                  <c:v>4.457157E6</c:v>
                </c:pt>
                <c:pt idx="4">
                  <c:v>4.66028E6</c:v>
                </c:pt>
                <c:pt idx="5">
                  <c:v>4.571003E6</c:v>
                </c:pt>
                <c:pt idx="6">
                  <c:v>4.237291E6</c:v>
                </c:pt>
                <c:pt idx="7">
                  <c:v>5.019764E6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'backward read'!$A$11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'backward read'!$A$12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read'!$B$12:$I$12</c:f>
              <c:numCache>
                <c:formatCode>General</c:formatCode>
                <c:ptCount val="8"/>
                <c:pt idx="0">
                  <c:v>3.970896E6</c:v>
                </c:pt>
                <c:pt idx="1">
                  <c:v>5.453155E6</c:v>
                </c:pt>
                <c:pt idx="2">
                  <c:v>6.395018E6</c:v>
                </c:pt>
                <c:pt idx="3">
                  <c:v>1.1138071E7</c:v>
                </c:pt>
                <c:pt idx="4">
                  <c:v>3.849877E6</c:v>
                </c:pt>
                <c:pt idx="5">
                  <c:v>3.877684E6</c:v>
                </c:pt>
                <c:pt idx="6">
                  <c:v>3.963567E6</c:v>
                </c:pt>
                <c:pt idx="7">
                  <c:v>6.652558E6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'backward read'!$A$13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'backward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'backward read'!$B$13:$I$13</c:f>
              <c:numCache>
                <c:formatCode>General</c:formatCode>
                <c:ptCount val="8"/>
                <c:pt idx="0">
                  <c:v>5.067142E6</c:v>
                </c:pt>
                <c:pt idx="1">
                  <c:v>6.491676E6</c:v>
                </c:pt>
                <c:pt idx="2">
                  <c:v>6.652558E6</c:v>
                </c:pt>
                <c:pt idx="3">
                  <c:v>7.309196E6</c:v>
                </c:pt>
                <c:pt idx="4">
                  <c:v>7.309196E6</c:v>
                </c:pt>
                <c:pt idx="5">
                  <c:v>6.652558E6</c:v>
                </c:pt>
                <c:pt idx="6">
                  <c:v>7.115451E6</c:v>
                </c:pt>
                <c:pt idx="7">
                  <c:v>5.566231E6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4819496"/>
        <c:axId val="-2144816552"/>
      </c:lineChart>
      <c:catAx>
        <c:axId val="-2144819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816552"/>
        <c:crosses val="autoZero"/>
        <c:auto val="1"/>
        <c:lblAlgn val="ctr"/>
        <c:lblOffset val="100"/>
        <c:noMultiLvlLbl val="0"/>
      </c:catAx>
      <c:valAx>
        <c:axId val="-2144816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4819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'record rewrite'!$A$4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rewrite'!$B$4:$I$4</c:f>
              <c:numCache>
                <c:formatCode>General</c:formatCode>
                <c:ptCount val="8"/>
                <c:pt idx="0">
                  <c:v>2.768068E6</c:v>
                </c:pt>
                <c:pt idx="1">
                  <c:v>3.304808E6</c:v>
                </c:pt>
                <c:pt idx="2">
                  <c:v>3.762197E6</c:v>
                </c:pt>
                <c:pt idx="3">
                  <c:v>4.228947E6</c:v>
                </c:pt>
                <c:pt idx="4">
                  <c:v>4.068701E6</c:v>
                </c:pt>
                <c:pt idx="5">
                  <c:v>3.877684E6</c:v>
                </c:pt>
                <c:pt idx="6">
                  <c:v>3.510074E6</c:v>
                </c:pt>
                <c:pt idx="7">
                  <c:v>2.975154E6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'record rewrite'!$A$5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rewrite'!$B$5:$I$5</c:f>
              <c:numCache>
                <c:formatCode>General</c:formatCode>
                <c:ptCount val="8"/>
                <c:pt idx="0">
                  <c:v>2.486072E6</c:v>
                </c:pt>
                <c:pt idx="1">
                  <c:v>5.624545E6</c:v>
                </c:pt>
                <c:pt idx="2">
                  <c:v>3.415178E6</c:v>
                </c:pt>
                <c:pt idx="3">
                  <c:v>3.580298E6</c:v>
                </c:pt>
                <c:pt idx="4">
                  <c:v>5.807059E6</c:v>
                </c:pt>
                <c:pt idx="5">
                  <c:v>5.88665E6</c:v>
                </c:pt>
                <c:pt idx="6">
                  <c:v>4.973263E6</c:v>
                </c:pt>
                <c:pt idx="7">
                  <c:v>4.30525E6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'record rewrite'!$A$6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rewrite'!$B$6:$I$6</c:f>
              <c:numCache>
                <c:formatCode>General</c:formatCode>
                <c:ptCount val="8"/>
                <c:pt idx="0">
                  <c:v>3.064306E6</c:v>
                </c:pt>
                <c:pt idx="1">
                  <c:v>3.849877E6</c:v>
                </c:pt>
                <c:pt idx="2">
                  <c:v>4.195896E6</c:v>
                </c:pt>
                <c:pt idx="3">
                  <c:v>4.411377E6</c:v>
                </c:pt>
                <c:pt idx="4">
                  <c:v>4.340054E6</c:v>
                </c:pt>
                <c:pt idx="5">
                  <c:v>4.532414E6</c:v>
                </c:pt>
                <c:pt idx="6">
                  <c:v>3.905895E6</c:v>
                </c:pt>
                <c:pt idx="7">
                  <c:v>3.459188E6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'record rewrite'!$A$7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rewrite'!$B$7:$I$7</c:f>
              <c:numCache>
                <c:formatCode>General</c:formatCode>
                <c:ptCount val="8"/>
                <c:pt idx="0">
                  <c:v>2.297251E6</c:v>
                </c:pt>
                <c:pt idx="1">
                  <c:v>3.905895E6</c:v>
                </c:pt>
                <c:pt idx="2">
                  <c:v>2.906696E6</c:v>
                </c:pt>
                <c:pt idx="3">
                  <c:v>2.942541E6</c:v>
                </c:pt>
                <c:pt idx="4">
                  <c:v>4.099771E6</c:v>
                </c:pt>
                <c:pt idx="5">
                  <c:v>3.415178E6</c:v>
                </c:pt>
                <c:pt idx="6">
                  <c:v>2.922519E6</c:v>
                </c:pt>
                <c:pt idx="7">
                  <c:v>2.695115E6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'record rewrite'!$A$8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rewrite'!$B$8:$I$8</c:f>
              <c:numCache>
                <c:formatCode>General</c:formatCode>
                <c:ptCount val="8"/>
                <c:pt idx="0">
                  <c:v>3.48162E6</c:v>
                </c:pt>
                <c:pt idx="1">
                  <c:v>3.822466E6</c:v>
                </c:pt>
                <c:pt idx="2">
                  <c:v>3.604335E6</c:v>
                </c:pt>
                <c:pt idx="3">
                  <c:v>5.624545E6</c:v>
                </c:pt>
                <c:pt idx="4">
                  <c:v>5.760329E6</c:v>
                </c:pt>
                <c:pt idx="5">
                  <c:v>3.795443E6</c:v>
                </c:pt>
                <c:pt idx="6">
                  <c:v>4.650188E6</c:v>
                </c:pt>
                <c:pt idx="7">
                  <c:v>3.325278E6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'record rewrite'!$A$9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rewrite'!$B$9:$I$9</c:f>
              <c:numCache>
                <c:formatCode>General</c:formatCode>
                <c:ptCount val="8"/>
                <c:pt idx="0">
                  <c:v>2.304647E6</c:v>
                </c:pt>
                <c:pt idx="1">
                  <c:v>2.922519E6</c:v>
                </c:pt>
                <c:pt idx="2">
                  <c:v>2.811557E6</c:v>
                </c:pt>
                <c:pt idx="3">
                  <c:v>3.346002E6</c:v>
                </c:pt>
                <c:pt idx="4">
                  <c:v>3.510074E6</c:v>
                </c:pt>
                <c:pt idx="5">
                  <c:v>3.177664E6</c:v>
                </c:pt>
                <c:pt idx="6">
                  <c:v>2.926501E6</c:v>
                </c:pt>
                <c:pt idx="7">
                  <c:v>2.474613E6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'record rewrite'!$A$10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rewrite'!$B$10:$I$10</c:f>
              <c:numCache>
                <c:formatCode>General</c:formatCode>
                <c:ptCount val="8"/>
                <c:pt idx="0">
                  <c:v>2.327124E6</c:v>
                </c:pt>
                <c:pt idx="1">
                  <c:v>2.991733E6</c:v>
                </c:pt>
                <c:pt idx="2">
                  <c:v>3.104171E6</c:v>
                </c:pt>
                <c:pt idx="3">
                  <c:v>2.860238E6</c:v>
                </c:pt>
                <c:pt idx="4">
                  <c:v>3.504346E6</c:v>
                </c:pt>
                <c:pt idx="5">
                  <c:v>3.905895E6</c:v>
                </c:pt>
                <c:pt idx="6">
                  <c:v>2.891043E6</c:v>
                </c:pt>
                <c:pt idx="7">
                  <c:v>2.509312E6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'record rewrite'!$A$11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'record rewrite'!$A$12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rewrite'!$B$12:$I$12</c:f>
              <c:numCache>
                <c:formatCode>General</c:formatCode>
                <c:ptCount val="8"/>
                <c:pt idx="0">
                  <c:v>2.739816E6</c:v>
                </c:pt>
                <c:pt idx="1">
                  <c:v>3.259661E6</c:v>
                </c:pt>
                <c:pt idx="2">
                  <c:v>3.768799E6</c:v>
                </c:pt>
                <c:pt idx="3">
                  <c:v>6.086873E6</c:v>
                </c:pt>
                <c:pt idx="4">
                  <c:v>2.265742E6</c:v>
                </c:pt>
                <c:pt idx="5">
                  <c:v>2.032051E6</c:v>
                </c:pt>
                <c:pt idx="6">
                  <c:v>1.815584E6</c:v>
                </c:pt>
                <c:pt idx="7">
                  <c:v>2.521095E6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'record rewrite'!$A$13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'record rewrite'!$B$3:$I$3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'record rewrite'!$B$13:$I$13</c:f>
              <c:numCache>
                <c:formatCode>General</c:formatCode>
                <c:ptCount val="8"/>
                <c:pt idx="0">
                  <c:v>5.019764E6</c:v>
                </c:pt>
                <c:pt idx="1">
                  <c:v>6.104175E6</c:v>
                </c:pt>
                <c:pt idx="2">
                  <c:v>6.086873E6</c:v>
                </c:pt>
                <c:pt idx="3">
                  <c:v>6.395018E6</c:v>
                </c:pt>
                <c:pt idx="4">
                  <c:v>5.951911E6</c:v>
                </c:pt>
                <c:pt idx="5">
                  <c:v>6.104175E6</c:v>
                </c:pt>
                <c:pt idx="6">
                  <c:v>5.439343E6</c:v>
                </c:pt>
                <c:pt idx="7">
                  <c:v>4.163357E6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625384"/>
        <c:axId val="2110474296"/>
      </c:lineChart>
      <c:catAx>
        <c:axId val="-2146625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0474296"/>
        <c:crosses val="autoZero"/>
        <c:auto val="1"/>
        <c:lblAlgn val="ctr"/>
        <c:lblOffset val="100"/>
        <c:noMultiLvlLbl val="0"/>
      </c:catAx>
      <c:valAx>
        <c:axId val="2110474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6625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'stride read'!$A$4</c:f>
              <c:strCache>
                <c:ptCount val="1"/>
                <c:pt idx="0">
                  <c:v>INTEL_SSDSC2BW120A4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read'!$B$4:$I$4</c:f>
              <c:numCache>
                <c:formatCode>General</c:formatCode>
                <c:ptCount val="8"/>
                <c:pt idx="0">
                  <c:v>3.913012E6</c:v>
                </c:pt>
                <c:pt idx="1">
                  <c:v>5.509113E6</c:v>
                </c:pt>
                <c:pt idx="2">
                  <c:v>6.395018E6</c:v>
                </c:pt>
                <c:pt idx="3">
                  <c:v>8.56234E6</c:v>
                </c:pt>
                <c:pt idx="4">
                  <c:v>8.992598E6</c:v>
                </c:pt>
                <c:pt idx="5">
                  <c:v>8.955098E6</c:v>
                </c:pt>
                <c:pt idx="6">
                  <c:v>7.54017E6</c:v>
                </c:pt>
                <c:pt idx="7">
                  <c:v>7.988981E6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'stride read'!$A$5</c:f>
              <c:strCache>
                <c:ptCount val="1"/>
                <c:pt idx="0">
                  <c:v>INTEL_SSDSC2BW240A3F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read'!$B$5:$I$5</c:f>
              <c:numCache>
                <c:formatCode>General</c:formatCode>
                <c:ptCount val="8"/>
                <c:pt idx="0">
                  <c:v>3.736016E6</c:v>
                </c:pt>
                <c:pt idx="1">
                  <c:v>8.955098E6</c:v>
                </c:pt>
                <c:pt idx="2">
                  <c:v>5.968453E6</c:v>
                </c:pt>
                <c:pt idx="3">
                  <c:v>7.54017E6</c:v>
                </c:pt>
                <c:pt idx="4">
                  <c:v>1.3109944E7</c:v>
                </c:pt>
                <c:pt idx="5">
                  <c:v>1.249949E7</c:v>
                </c:pt>
                <c:pt idx="6">
                  <c:v>1.0911694E7</c:v>
                </c:pt>
                <c:pt idx="7">
                  <c:v>1.0694336E7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'stride read'!$A$6</c:f>
              <c:strCache>
                <c:ptCount val="1"/>
                <c:pt idx="0">
                  <c:v>INTEL_SSDSC2BW240A4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read'!$B$6:$I$6</c:f>
              <c:numCache>
                <c:formatCode>General</c:formatCode>
                <c:ptCount val="8"/>
                <c:pt idx="0">
                  <c:v>4.228947E6</c:v>
                </c:pt>
                <c:pt idx="1">
                  <c:v>6.319739E6</c:v>
                </c:pt>
                <c:pt idx="2">
                  <c:v>7.211022E6</c:v>
                </c:pt>
                <c:pt idx="3">
                  <c:v>9.14579E6</c:v>
                </c:pt>
                <c:pt idx="4">
                  <c:v>9.814569E6</c:v>
                </c:pt>
                <c:pt idx="5">
                  <c:v>1.0044089E7</c:v>
                </c:pt>
                <c:pt idx="6">
                  <c:v>8.955098E6</c:v>
                </c:pt>
                <c:pt idx="7">
                  <c:v>9.304292E6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'stride read'!$A$7</c:f>
              <c:strCache>
                <c:ptCount val="1"/>
                <c:pt idx="0">
                  <c:v>MB0500EBNCR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read'!$B$7:$I$7</c:f>
              <c:numCache>
                <c:formatCode>General</c:formatCode>
                <c:ptCount val="8"/>
                <c:pt idx="0">
                  <c:v>3.48162E6</c:v>
                </c:pt>
                <c:pt idx="1">
                  <c:v>4.571003E6</c:v>
                </c:pt>
                <c:pt idx="2">
                  <c:v>4.784885E6</c:v>
                </c:pt>
                <c:pt idx="3">
                  <c:v>4.784885E6</c:v>
                </c:pt>
                <c:pt idx="4">
                  <c:v>5.822804E6</c:v>
                </c:pt>
                <c:pt idx="5">
                  <c:v>5.760329E6</c:v>
                </c:pt>
                <c:pt idx="6">
                  <c:v>5.509113E6</c:v>
                </c:pt>
                <c:pt idx="7">
                  <c:v>5.439343E6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'stride read'!$A$8</c:f>
              <c:strCache>
                <c:ptCount val="1"/>
                <c:pt idx="0">
                  <c:v>MM0500EBKAE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read'!$B$8:$I$8</c:f>
              <c:numCache>
                <c:formatCode>General</c:formatCode>
                <c:ptCount val="8"/>
                <c:pt idx="0">
                  <c:v>5.127637E6</c:v>
                </c:pt>
                <c:pt idx="1">
                  <c:v>7.022379E6</c:v>
                </c:pt>
                <c:pt idx="2">
                  <c:v>4.66028E6</c:v>
                </c:pt>
                <c:pt idx="3">
                  <c:v>4.742616E6</c:v>
                </c:pt>
                <c:pt idx="4">
                  <c:v>8.844453E6</c:v>
                </c:pt>
                <c:pt idx="5">
                  <c:v>5.398323E6</c:v>
                </c:pt>
                <c:pt idx="6">
                  <c:v>5.495016E6</c:v>
                </c:pt>
                <c:pt idx="7">
                  <c:v>5.067142E6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'stride read'!$A$9</c:f>
              <c:strCache>
                <c:ptCount val="1"/>
                <c:pt idx="0">
                  <c:v>SAMSUNG_HD502HI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read'!$B$9:$I$9</c:f>
              <c:numCache>
                <c:formatCode>General</c:formatCode>
                <c:ptCount val="8"/>
                <c:pt idx="0">
                  <c:v>3.158966E6</c:v>
                </c:pt>
                <c:pt idx="1">
                  <c:v>4.099771E6</c:v>
                </c:pt>
                <c:pt idx="2">
                  <c:v>5.067142E6</c:v>
                </c:pt>
                <c:pt idx="3">
                  <c:v>4.784885E6</c:v>
                </c:pt>
                <c:pt idx="4">
                  <c:v>5.968453E6</c:v>
                </c:pt>
                <c:pt idx="5">
                  <c:v>5.115422E6</c:v>
                </c:pt>
                <c:pt idx="6">
                  <c:v>5.453155E6</c:v>
                </c:pt>
                <c:pt idx="7">
                  <c:v>4.927617E6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'stride read'!$A$10</c:f>
              <c:strCache>
                <c:ptCount val="1"/>
                <c:pt idx="0">
                  <c:v>SAMSUNG_HD502HJ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read'!$B$10:$I$10</c:f>
              <c:numCache>
                <c:formatCode>General</c:formatCode>
                <c:ptCount val="8"/>
                <c:pt idx="0">
                  <c:v>3.122224E6</c:v>
                </c:pt>
                <c:pt idx="1">
                  <c:v>4.262523E6</c:v>
                </c:pt>
                <c:pt idx="2">
                  <c:v>4.271001E6</c:v>
                </c:pt>
                <c:pt idx="3">
                  <c:v>6.086873E6</c:v>
                </c:pt>
                <c:pt idx="4">
                  <c:v>5.951911E6</c:v>
                </c:pt>
                <c:pt idx="5">
                  <c:v>5.019764E6</c:v>
                </c:pt>
                <c:pt idx="6">
                  <c:v>5.509113E6</c:v>
                </c:pt>
                <c:pt idx="7">
                  <c:v>4.66028E6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'stride read'!$A$11</c:f>
              <c:strCache>
                <c:ptCount val="1"/>
                <c:pt idx="0">
                  <c:v>ST3120827AS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read'!$B$11:$I$11</c:f>
              <c:numCache>
                <c:formatCode>General</c:formatCode>
                <c:ptCount val="8"/>
              </c:numCache>
            </c:numRef>
          </c:val>
          <c:smooth val="0"/>
        </c:ser>
        <c:ser>
          <c:idx val="8"/>
          <c:order val="8"/>
          <c:tx>
            <c:strRef>
              <c:f>'stride read'!$A$12</c:f>
              <c:strCache>
                <c:ptCount val="1"/>
                <c:pt idx="0">
                  <c:v>WDC_WD10EZRX-00A8LB0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read'!$B$12:$I$12</c:f>
              <c:numCache>
                <c:formatCode>General</c:formatCode>
                <c:ptCount val="8"/>
                <c:pt idx="0">
                  <c:v>4.000485E6</c:v>
                </c:pt>
                <c:pt idx="1">
                  <c:v>5.439343E6</c:v>
                </c:pt>
                <c:pt idx="2">
                  <c:v>6.395018E6</c:v>
                </c:pt>
                <c:pt idx="3">
                  <c:v>1.3872122E7</c:v>
                </c:pt>
                <c:pt idx="4">
                  <c:v>4.571003E6</c:v>
                </c:pt>
                <c:pt idx="5">
                  <c:v>4.827914E6</c:v>
                </c:pt>
                <c:pt idx="6">
                  <c:v>4.131319E6</c:v>
                </c:pt>
                <c:pt idx="7">
                  <c:v>5.951911E6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'stride read'!$A$13</c:f>
              <c:strCache>
                <c:ptCount val="1"/>
                <c:pt idx="0">
                  <c:v>WDC_WD20NPVT-00Z2TT0</c:v>
                </c:pt>
              </c:strCache>
            </c:strRef>
          </c:tx>
          <c:marker>
            <c:symbol val="none"/>
          </c:marker>
          <c:cat>
            <c:numRef>
              <c:f>'stride read'!$B$3:$I$3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</c:numCache>
            </c:numRef>
          </c:cat>
          <c:val>
            <c:numRef>
              <c:f>'stride read'!$B$13:$I$13</c:f>
              <c:numCache>
                <c:formatCode>General</c:formatCode>
                <c:ptCount val="8"/>
                <c:pt idx="0">
                  <c:v>4.973263E6</c:v>
                </c:pt>
                <c:pt idx="1">
                  <c:v>9.85963E6</c:v>
                </c:pt>
                <c:pt idx="2">
                  <c:v>8.70111E6</c:v>
                </c:pt>
                <c:pt idx="3">
                  <c:v>1.2797441E7</c:v>
                </c:pt>
                <c:pt idx="4">
                  <c:v>1.249949E7</c:v>
                </c:pt>
                <c:pt idx="5">
                  <c:v>1.0694336E7</c:v>
                </c:pt>
                <c:pt idx="6">
                  <c:v>8.992598E6</c:v>
                </c:pt>
                <c:pt idx="7">
                  <c:v>7.022379E6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2710840"/>
        <c:axId val="-2142707896"/>
      </c:lineChart>
      <c:catAx>
        <c:axId val="-2142710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2707896"/>
        <c:crosses val="autoZero"/>
        <c:auto val="1"/>
        <c:lblAlgn val="ctr"/>
        <c:lblOffset val="100"/>
        <c:noMultiLvlLbl val="0"/>
      </c:catAx>
      <c:valAx>
        <c:axId val="-2142707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427108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964</Words>
  <Characters>5495</Characters>
  <Application>Microsoft Macintosh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Duarte</dc:creator>
  <cp:keywords/>
  <dc:description/>
  <cp:lastModifiedBy>Duarte Duarte</cp:lastModifiedBy>
  <cp:revision>15</cp:revision>
  <dcterms:created xsi:type="dcterms:W3CDTF">2015-03-29T19:12:00Z</dcterms:created>
  <dcterms:modified xsi:type="dcterms:W3CDTF">2015-05-17T11:45:00Z</dcterms:modified>
</cp:coreProperties>
</file>