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7D888" w14:textId="77777777" w:rsidR="00654911" w:rsidRDefault="00654911">
      <w:pPr>
        <w:widowControl w:val="0"/>
        <w:pBdr>
          <w:top w:val="nil"/>
          <w:left w:val="nil"/>
          <w:bottom w:val="nil"/>
          <w:right w:val="nil"/>
          <w:between w:val="nil"/>
        </w:pBdr>
        <w:spacing w:line="276" w:lineRule="auto"/>
      </w:pPr>
    </w:p>
    <w:p w14:paraId="1DCAB319" w14:textId="77777777" w:rsidR="00654911" w:rsidRDefault="0065491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
        <w:gridCol w:w="1643"/>
        <w:gridCol w:w="8388"/>
      </w:tblGrid>
      <w:tr w:rsidR="00654911" w14:paraId="6E210305" w14:textId="77777777">
        <w:trPr>
          <w:trHeight w:val="1395"/>
        </w:trPr>
        <w:tc>
          <w:tcPr>
            <w:tcW w:w="10487" w:type="dxa"/>
            <w:gridSpan w:val="3"/>
            <w:tcBorders>
              <w:top w:val="single" w:sz="18" w:space="0" w:color="000000"/>
              <w:left w:val="single" w:sz="18" w:space="0" w:color="000000"/>
              <w:bottom w:val="single" w:sz="18" w:space="0" w:color="000000"/>
              <w:right w:val="single" w:sz="18" w:space="0" w:color="000000"/>
            </w:tcBorders>
          </w:tcPr>
          <w:p w14:paraId="044589D2" w14:textId="77777777" w:rsidR="00654911" w:rsidRDefault="00C2424E">
            <w:pPr>
              <w:pStyle w:val="Heading1"/>
              <w:outlineLvl w:val="0"/>
            </w:pPr>
            <w:r>
              <w:rPr>
                <w:noProof/>
              </w:rPr>
              <w:drawing>
                <wp:anchor distT="0" distB="0" distL="114300" distR="114300" simplePos="0" relativeHeight="251658240" behindDoc="0" locked="0" layoutInCell="1" hidden="0" allowOverlap="1" wp14:anchorId="439F943A" wp14:editId="5C06568D">
                  <wp:simplePos x="0" y="0"/>
                  <wp:positionH relativeFrom="column">
                    <wp:posOffset>-60157</wp:posOffset>
                  </wp:positionH>
                  <wp:positionV relativeFrom="paragraph">
                    <wp:posOffset>581</wp:posOffset>
                  </wp:positionV>
                  <wp:extent cx="6619875" cy="953643"/>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619875" cy="953643"/>
                          </a:xfrm>
                          <a:prstGeom prst="rect">
                            <a:avLst/>
                          </a:prstGeom>
                          <a:ln/>
                        </pic:spPr>
                      </pic:pic>
                    </a:graphicData>
                  </a:graphic>
                </wp:anchor>
              </w:drawing>
            </w:r>
          </w:p>
          <w:p w14:paraId="7AC4F88E" w14:textId="77777777" w:rsidR="00654911" w:rsidRDefault="00654911">
            <w:pPr>
              <w:pStyle w:val="Heading1"/>
              <w:outlineLvl w:val="0"/>
              <w:rPr>
                <w:sz w:val="18"/>
                <w:szCs w:val="18"/>
              </w:rPr>
            </w:pPr>
          </w:p>
          <w:p w14:paraId="7180536C" w14:textId="77777777" w:rsidR="00654911" w:rsidRDefault="00654911"/>
          <w:p w14:paraId="630D4F8B" w14:textId="77777777" w:rsidR="00654911" w:rsidRDefault="00654911"/>
          <w:p w14:paraId="10B16456" w14:textId="77777777" w:rsidR="00654911" w:rsidRDefault="00654911">
            <w:pPr>
              <w:jc w:val="right"/>
            </w:pPr>
          </w:p>
          <w:p w14:paraId="0062ECBF" w14:textId="77777777" w:rsidR="00654911" w:rsidRDefault="00654911">
            <w:pPr>
              <w:jc w:val="center"/>
              <w:rPr>
                <w:b/>
              </w:rPr>
            </w:pPr>
          </w:p>
        </w:tc>
      </w:tr>
      <w:tr w:rsidR="00654911" w14:paraId="51482523" w14:textId="77777777">
        <w:trPr>
          <w:trHeight w:val="333"/>
        </w:trPr>
        <w:tc>
          <w:tcPr>
            <w:tcW w:w="456" w:type="dxa"/>
            <w:tcBorders>
              <w:left w:val="nil"/>
              <w:bottom w:val="single" w:sz="4" w:space="0" w:color="000000"/>
              <w:right w:val="nil"/>
            </w:tcBorders>
          </w:tcPr>
          <w:p w14:paraId="037DDA65" w14:textId="77777777" w:rsidR="00654911" w:rsidRDefault="00C2424E">
            <w:pPr>
              <w:rPr>
                <w:sz w:val="2"/>
                <w:szCs w:val="2"/>
              </w:rPr>
            </w:pPr>
            <w:r>
              <w:rPr>
                <w:sz w:val="2"/>
                <w:szCs w:val="2"/>
              </w:rPr>
              <w:t>Jjjj</w:t>
            </w:r>
          </w:p>
          <w:p w14:paraId="0E30150F" w14:textId="77777777" w:rsidR="00654911" w:rsidRDefault="00654911">
            <w:pPr>
              <w:rPr>
                <w:sz w:val="2"/>
                <w:szCs w:val="2"/>
              </w:rPr>
            </w:pPr>
          </w:p>
          <w:p w14:paraId="65A4950C" w14:textId="77777777" w:rsidR="00654911" w:rsidRDefault="00654911">
            <w:pPr>
              <w:rPr>
                <w:sz w:val="2"/>
                <w:szCs w:val="2"/>
              </w:rPr>
            </w:pPr>
          </w:p>
          <w:p w14:paraId="75F6DAD4" w14:textId="77777777" w:rsidR="00654911" w:rsidRDefault="00654911">
            <w:pPr>
              <w:rPr>
                <w:sz w:val="2"/>
                <w:szCs w:val="2"/>
              </w:rPr>
            </w:pPr>
          </w:p>
        </w:tc>
        <w:tc>
          <w:tcPr>
            <w:tcW w:w="10031" w:type="dxa"/>
            <w:gridSpan w:val="2"/>
            <w:tcBorders>
              <w:left w:val="nil"/>
              <w:bottom w:val="single" w:sz="4" w:space="0" w:color="000000"/>
              <w:right w:val="nil"/>
            </w:tcBorders>
          </w:tcPr>
          <w:p w14:paraId="1A35DF52" w14:textId="77777777" w:rsidR="00654911" w:rsidRDefault="00654911">
            <w:pPr>
              <w:rPr>
                <w:sz w:val="2"/>
                <w:szCs w:val="2"/>
              </w:rPr>
            </w:pPr>
          </w:p>
          <w:p w14:paraId="1FC4FA46" w14:textId="77777777" w:rsidR="00654911" w:rsidRDefault="00C2424E">
            <w:pPr>
              <w:rPr>
                <w:sz w:val="2"/>
                <w:szCs w:val="2"/>
              </w:rPr>
            </w:pPr>
            <w:r>
              <w:rPr>
                <w:noProof/>
              </w:rPr>
              <mc:AlternateContent>
                <mc:Choice Requires="wpg">
                  <w:drawing>
                    <wp:anchor distT="0" distB="0" distL="114300" distR="114300" simplePos="0" relativeHeight="251659264" behindDoc="0" locked="0" layoutInCell="1" hidden="0" allowOverlap="1" wp14:anchorId="7A33451F" wp14:editId="1BEFB7AA">
                      <wp:simplePos x="0" y="0"/>
                      <wp:positionH relativeFrom="column">
                        <wp:posOffset>2032000</wp:posOffset>
                      </wp:positionH>
                      <wp:positionV relativeFrom="paragraph">
                        <wp:posOffset>0</wp:posOffset>
                      </wp:positionV>
                      <wp:extent cx="2302510" cy="285750"/>
                      <wp:effectExtent l="0" t="0" r="0" b="0"/>
                      <wp:wrapSquare wrapText="bothSides" distT="0" distB="0" distL="114300" distR="114300"/>
                      <wp:docPr id="1" name="Freeform: Shape 1"/>
                      <wp:cNvGraphicFramePr/>
                      <a:graphic xmlns:a="http://schemas.openxmlformats.org/drawingml/2006/main">
                        <a:graphicData uri="http://schemas.microsoft.com/office/word/2010/wordprocessingShape">
                          <wps:wsp>
                            <wps:cNvSpPr/>
                            <wps:spPr>
                              <a:xfrm>
                                <a:off x="4204270" y="3646650"/>
                                <a:ext cx="2283460" cy="266700"/>
                              </a:xfrm>
                              <a:custGeom>
                                <a:avLst/>
                                <a:gdLst/>
                                <a:ahLst/>
                                <a:cxnLst/>
                                <a:rect l="l" t="t" r="r" b="b"/>
                                <a:pathLst>
                                  <a:path w="2283460" h="266700" extrusionOk="0">
                                    <a:moveTo>
                                      <a:pt x="0" y="0"/>
                                    </a:moveTo>
                                    <a:lnTo>
                                      <a:pt x="0" y="266700"/>
                                    </a:lnTo>
                                    <a:lnTo>
                                      <a:pt x="2283460" y="266700"/>
                                    </a:lnTo>
                                    <a:lnTo>
                                      <a:pt x="2283460" y="0"/>
                                    </a:lnTo>
                                    <a:close/>
                                  </a:path>
                                </a:pathLst>
                              </a:custGeom>
                              <a:solidFill>
                                <a:srgbClr val="FFFFFF"/>
                              </a:solidFill>
                              <a:ln>
                                <a:noFill/>
                              </a:ln>
                            </wps:spPr>
                            <wps:txbx>
                              <w:txbxContent>
                                <w:p w14:paraId="030B24FD" w14:textId="77777777" w:rsidR="00654911" w:rsidRDefault="00C2424E">
                                  <w:pPr>
                                    <w:textDirection w:val="btLr"/>
                                  </w:pPr>
                                  <w:r>
                                    <w:rPr>
                                      <w:b/>
                                      <w:color w:val="000000"/>
                                    </w:rPr>
                                    <w:t xml:space="preserve">     COURSE OUTLINE</w:t>
                                  </w:r>
                                </w:p>
                              </w:txbxContent>
                            </wps:txbx>
                            <wps:bodyPr spcFirstLastPara="1" wrap="square" lIns="88900" tIns="45700" rIns="88900"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2032000</wp:posOffset>
                      </wp:positionH>
                      <wp:positionV relativeFrom="paragraph">
                        <wp:posOffset>0</wp:posOffset>
                      </wp:positionV>
                      <wp:extent cx="2302510" cy="285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302510" cy="285750"/>
                              </a:xfrm>
                              <a:prstGeom prst="rect"/>
                              <a:ln/>
                            </pic:spPr>
                          </pic:pic>
                        </a:graphicData>
                      </a:graphic>
                    </wp:anchor>
                  </w:drawing>
                </mc:Fallback>
              </mc:AlternateContent>
            </w:r>
          </w:p>
          <w:p w14:paraId="62C20CB8" w14:textId="77777777" w:rsidR="00654911" w:rsidRDefault="00654911">
            <w:pPr>
              <w:rPr>
                <w:sz w:val="2"/>
                <w:szCs w:val="2"/>
              </w:rPr>
            </w:pPr>
          </w:p>
          <w:p w14:paraId="496EDF03" w14:textId="77777777" w:rsidR="00654911" w:rsidRDefault="00654911">
            <w:pPr>
              <w:rPr>
                <w:sz w:val="2"/>
                <w:szCs w:val="2"/>
              </w:rPr>
            </w:pPr>
          </w:p>
          <w:p w14:paraId="3D6E4CB5" w14:textId="77777777" w:rsidR="00654911" w:rsidRDefault="00654911">
            <w:pPr>
              <w:rPr>
                <w:sz w:val="2"/>
                <w:szCs w:val="2"/>
              </w:rPr>
            </w:pPr>
          </w:p>
          <w:p w14:paraId="4B8194B2" w14:textId="77777777" w:rsidR="00654911" w:rsidRDefault="00654911">
            <w:pPr>
              <w:rPr>
                <w:sz w:val="2"/>
                <w:szCs w:val="2"/>
              </w:rPr>
            </w:pPr>
          </w:p>
          <w:p w14:paraId="45323B71" w14:textId="77777777" w:rsidR="00654911" w:rsidRDefault="00654911">
            <w:pPr>
              <w:rPr>
                <w:sz w:val="2"/>
                <w:szCs w:val="2"/>
              </w:rPr>
            </w:pPr>
          </w:p>
          <w:p w14:paraId="331F4288" w14:textId="77777777" w:rsidR="00654911" w:rsidRDefault="00C2424E">
            <w:pPr>
              <w:tabs>
                <w:tab w:val="left" w:pos="7545"/>
              </w:tabs>
              <w:rPr>
                <w:sz w:val="2"/>
                <w:szCs w:val="2"/>
              </w:rPr>
            </w:pPr>
            <w:r>
              <w:rPr>
                <w:sz w:val="2"/>
                <w:szCs w:val="2"/>
              </w:rPr>
              <w:tab/>
              <w:t>nn</w:t>
            </w:r>
          </w:p>
        </w:tc>
      </w:tr>
      <w:tr w:rsidR="00654911" w14:paraId="27FF3FCD" w14:textId="77777777">
        <w:trPr>
          <w:trHeight w:val="377"/>
        </w:trPr>
        <w:tc>
          <w:tcPr>
            <w:tcW w:w="456" w:type="dxa"/>
            <w:tcBorders>
              <w:top w:val="single" w:sz="4" w:space="0" w:color="000000"/>
            </w:tcBorders>
          </w:tcPr>
          <w:p w14:paraId="57C57F5D" w14:textId="77777777" w:rsidR="00654911" w:rsidRDefault="00C2424E">
            <w:pPr>
              <w:pStyle w:val="Heading1"/>
              <w:ind w:left="-18" w:right="-108"/>
              <w:outlineLvl w:val="0"/>
            </w:pPr>
            <w:r>
              <w:t>1</w:t>
            </w:r>
          </w:p>
        </w:tc>
        <w:tc>
          <w:tcPr>
            <w:tcW w:w="1643" w:type="dxa"/>
            <w:tcBorders>
              <w:top w:val="single" w:sz="4" w:space="0" w:color="000000"/>
            </w:tcBorders>
          </w:tcPr>
          <w:p w14:paraId="4EB3EFD8" w14:textId="77777777" w:rsidR="00654911" w:rsidRDefault="00C2424E">
            <w:pPr>
              <w:pStyle w:val="Heading1"/>
              <w:ind w:left="-18" w:right="-108"/>
              <w:outlineLvl w:val="0"/>
            </w:pPr>
            <w:r>
              <w:t>Faculty</w:t>
            </w:r>
          </w:p>
        </w:tc>
        <w:tc>
          <w:tcPr>
            <w:tcW w:w="8388" w:type="dxa"/>
            <w:tcBorders>
              <w:top w:val="single" w:sz="4" w:space="0" w:color="000000"/>
            </w:tcBorders>
          </w:tcPr>
          <w:p w14:paraId="6805223C" w14:textId="77777777" w:rsidR="00654911" w:rsidRDefault="00C2424E">
            <w:pPr>
              <w:pStyle w:val="Heading1"/>
              <w:outlineLvl w:val="0"/>
              <w:rPr>
                <w:b w:val="0"/>
              </w:rPr>
            </w:pPr>
            <w:r>
              <w:rPr>
                <w:b w:val="0"/>
              </w:rPr>
              <w:t>Faculty of Science and Engineering (FSE)</w:t>
            </w:r>
          </w:p>
        </w:tc>
      </w:tr>
      <w:tr w:rsidR="00654911" w14:paraId="27436A84" w14:textId="77777777">
        <w:trPr>
          <w:trHeight w:val="347"/>
        </w:trPr>
        <w:tc>
          <w:tcPr>
            <w:tcW w:w="456" w:type="dxa"/>
          </w:tcPr>
          <w:p w14:paraId="063F5373" w14:textId="77777777" w:rsidR="00654911" w:rsidRDefault="00C2424E">
            <w:pPr>
              <w:pStyle w:val="Heading1"/>
              <w:ind w:left="-18" w:right="-108"/>
              <w:outlineLvl w:val="0"/>
            </w:pPr>
            <w:r>
              <w:t>2</w:t>
            </w:r>
          </w:p>
        </w:tc>
        <w:tc>
          <w:tcPr>
            <w:tcW w:w="1643" w:type="dxa"/>
          </w:tcPr>
          <w:p w14:paraId="46710A31" w14:textId="77777777" w:rsidR="00654911" w:rsidRDefault="00C2424E">
            <w:pPr>
              <w:pStyle w:val="Heading1"/>
              <w:ind w:left="-18" w:right="-108"/>
              <w:outlineLvl w:val="0"/>
            </w:pPr>
            <w:r>
              <w:t>Department</w:t>
            </w:r>
          </w:p>
        </w:tc>
        <w:tc>
          <w:tcPr>
            <w:tcW w:w="8388" w:type="dxa"/>
          </w:tcPr>
          <w:p w14:paraId="79A0C21A" w14:textId="77777777" w:rsidR="00654911" w:rsidRDefault="00C2424E">
            <w:pPr>
              <w:pStyle w:val="Heading1"/>
              <w:outlineLvl w:val="0"/>
              <w:rPr>
                <w:b w:val="0"/>
              </w:rPr>
            </w:pPr>
            <w:r>
              <w:rPr>
                <w:b w:val="0"/>
              </w:rPr>
              <w:t>CSE</w:t>
            </w:r>
          </w:p>
        </w:tc>
      </w:tr>
      <w:tr w:rsidR="00654911" w14:paraId="62AB2BCC" w14:textId="77777777">
        <w:trPr>
          <w:trHeight w:val="347"/>
        </w:trPr>
        <w:tc>
          <w:tcPr>
            <w:tcW w:w="456" w:type="dxa"/>
          </w:tcPr>
          <w:p w14:paraId="605A0239" w14:textId="77777777" w:rsidR="00654911" w:rsidRDefault="00C2424E">
            <w:pPr>
              <w:pStyle w:val="Heading1"/>
              <w:ind w:left="-18" w:right="-108"/>
              <w:outlineLvl w:val="0"/>
            </w:pPr>
            <w:r>
              <w:t>3</w:t>
            </w:r>
          </w:p>
        </w:tc>
        <w:tc>
          <w:tcPr>
            <w:tcW w:w="1643" w:type="dxa"/>
          </w:tcPr>
          <w:p w14:paraId="78142E5A" w14:textId="77777777" w:rsidR="00654911" w:rsidRDefault="00C2424E">
            <w:pPr>
              <w:pStyle w:val="Heading1"/>
              <w:ind w:left="-18" w:right="-108"/>
              <w:outlineLvl w:val="0"/>
            </w:pPr>
            <w:r>
              <w:t>Programme</w:t>
            </w:r>
          </w:p>
        </w:tc>
        <w:tc>
          <w:tcPr>
            <w:tcW w:w="8388" w:type="dxa"/>
          </w:tcPr>
          <w:p w14:paraId="3943373F" w14:textId="77777777" w:rsidR="00654911" w:rsidRDefault="00C2424E">
            <w:r>
              <w:t>B.Sc. in CSE</w:t>
            </w:r>
          </w:p>
        </w:tc>
      </w:tr>
      <w:tr w:rsidR="00654911" w14:paraId="2612FBE1" w14:textId="77777777">
        <w:trPr>
          <w:trHeight w:val="260"/>
        </w:trPr>
        <w:tc>
          <w:tcPr>
            <w:tcW w:w="456" w:type="dxa"/>
          </w:tcPr>
          <w:p w14:paraId="5BBC2EFD" w14:textId="77777777" w:rsidR="00654911" w:rsidRDefault="00C2424E">
            <w:pPr>
              <w:ind w:left="-18" w:right="-108"/>
              <w:rPr>
                <w:b/>
              </w:rPr>
            </w:pPr>
            <w:r>
              <w:rPr>
                <w:b/>
              </w:rPr>
              <w:t>4</w:t>
            </w:r>
          </w:p>
        </w:tc>
        <w:tc>
          <w:tcPr>
            <w:tcW w:w="1643" w:type="dxa"/>
          </w:tcPr>
          <w:p w14:paraId="5D637FBE" w14:textId="77777777" w:rsidR="00654911" w:rsidRDefault="00C2424E">
            <w:pPr>
              <w:ind w:left="-18" w:right="-108"/>
              <w:rPr>
                <w:b/>
              </w:rPr>
            </w:pPr>
            <w:r>
              <w:rPr>
                <w:b/>
              </w:rPr>
              <w:t>Name of Course</w:t>
            </w:r>
          </w:p>
        </w:tc>
        <w:tc>
          <w:tcPr>
            <w:tcW w:w="8388" w:type="dxa"/>
          </w:tcPr>
          <w:p w14:paraId="4D288213" w14:textId="77777777" w:rsidR="00654911" w:rsidRDefault="00C2424E">
            <w:r>
              <w:rPr>
                <w:rFonts w:ascii="Cambria" w:eastAsia="Cambria" w:hAnsi="Cambria" w:cs="Cambria"/>
              </w:rPr>
              <w:t>Artificial Intelligence</w:t>
            </w:r>
          </w:p>
        </w:tc>
      </w:tr>
      <w:tr w:rsidR="00654911" w14:paraId="54B1F85A" w14:textId="77777777">
        <w:trPr>
          <w:trHeight w:val="305"/>
        </w:trPr>
        <w:tc>
          <w:tcPr>
            <w:tcW w:w="456" w:type="dxa"/>
          </w:tcPr>
          <w:p w14:paraId="4155AC92" w14:textId="77777777" w:rsidR="00654911" w:rsidRDefault="00C2424E">
            <w:pPr>
              <w:ind w:left="-18" w:right="-108"/>
              <w:rPr>
                <w:b/>
              </w:rPr>
            </w:pPr>
            <w:r>
              <w:rPr>
                <w:b/>
              </w:rPr>
              <w:t>5</w:t>
            </w:r>
          </w:p>
        </w:tc>
        <w:tc>
          <w:tcPr>
            <w:tcW w:w="1643" w:type="dxa"/>
          </w:tcPr>
          <w:p w14:paraId="0ECA41F9" w14:textId="77777777" w:rsidR="00654911" w:rsidRDefault="00C2424E">
            <w:pPr>
              <w:ind w:left="-18" w:right="-108"/>
              <w:rPr>
                <w:b/>
              </w:rPr>
            </w:pPr>
            <w:r>
              <w:rPr>
                <w:b/>
              </w:rPr>
              <w:t>Course Code</w:t>
            </w:r>
          </w:p>
        </w:tc>
        <w:tc>
          <w:tcPr>
            <w:tcW w:w="8388" w:type="dxa"/>
          </w:tcPr>
          <w:p w14:paraId="00519446" w14:textId="77777777" w:rsidR="00654911" w:rsidRDefault="00C2424E">
            <w:r>
              <w:t>CSE 403</w:t>
            </w:r>
          </w:p>
        </w:tc>
      </w:tr>
      <w:tr w:rsidR="00654911" w14:paraId="15DCB617" w14:textId="77777777">
        <w:trPr>
          <w:trHeight w:val="386"/>
        </w:trPr>
        <w:tc>
          <w:tcPr>
            <w:tcW w:w="456" w:type="dxa"/>
          </w:tcPr>
          <w:p w14:paraId="4A917401" w14:textId="77777777" w:rsidR="00654911" w:rsidRDefault="00C2424E">
            <w:pPr>
              <w:ind w:left="-18" w:right="-108"/>
              <w:rPr>
                <w:b/>
              </w:rPr>
            </w:pPr>
            <w:r>
              <w:rPr>
                <w:b/>
              </w:rPr>
              <w:t>6</w:t>
            </w:r>
          </w:p>
        </w:tc>
        <w:tc>
          <w:tcPr>
            <w:tcW w:w="1643" w:type="dxa"/>
          </w:tcPr>
          <w:p w14:paraId="491C3463" w14:textId="77777777" w:rsidR="00654911" w:rsidRDefault="00C2424E">
            <w:pPr>
              <w:ind w:left="-18" w:right="-108"/>
              <w:rPr>
                <w:b/>
              </w:rPr>
            </w:pPr>
            <w:r>
              <w:rPr>
                <w:b/>
              </w:rPr>
              <w:t xml:space="preserve">Trimester  </w:t>
            </w:r>
          </w:p>
        </w:tc>
        <w:tc>
          <w:tcPr>
            <w:tcW w:w="8388" w:type="dxa"/>
          </w:tcPr>
          <w:p w14:paraId="5A1294A0" w14:textId="77777777" w:rsidR="00654911" w:rsidRDefault="00C2424E">
            <w:r>
              <w:t>Spring, 2022</w:t>
            </w:r>
          </w:p>
        </w:tc>
      </w:tr>
      <w:tr w:rsidR="00654911" w14:paraId="4582F2B0" w14:textId="77777777">
        <w:trPr>
          <w:trHeight w:val="386"/>
        </w:trPr>
        <w:tc>
          <w:tcPr>
            <w:tcW w:w="456" w:type="dxa"/>
          </w:tcPr>
          <w:p w14:paraId="4F423C6A" w14:textId="77777777" w:rsidR="00654911" w:rsidRDefault="00C2424E">
            <w:pPr>
              <w:ind w:left="-18" w:right="-108"/>
              <w:rPr>
                <w:b/>
              </w:rPr>
            </w:pPr>
            <w:r>
              <w:rPr>
                <w:b/>
              </w:rPr>
              <w:t>7</w:t>
            </w:r>
          </w:p>
        </w:tc>
        <w:tc>
          <w:tcPr>
            <w:tcW w:w="1643" w:type="dxa"/>
          </w:tcPr>
          <w:p w14:paraId="3B1480DB" w14:textId="77777777" w:rsidR="00654911" w:rsidRDefault="00C2424E">
            <w:pPr>
              <w:ind w:left="-18" w:right="-108"/>
              <w:rPr>
                <w:b/>
              </w:rPr>
            </w:pPr>
            <w:r>
              <w:rPr>
                <w:b/>
              </w:rPr>
              <w:t>Pre-requisites</w:t>
            </w:r>
          </w:p>
        </w:tc>
        <w:tc>
          <w:tcPr>
            <w:tcW w:w="8388" w:type="dxa"/>
          </w:tcPr>
          <w:p w14:paraId="1CA01CF0" w14:textId="77777777" w:rsidR="00654911" w:rsidRDefault="00C2424E">
            <w:r>
              <w:t>None</w:t>
            </w:r>
          </w:p>
        </w:tc>
      </w:tr>
      <w:tr w:rsidR="00654911" w14:paraId="4DBE997E" w14:textId="77777777">
        <w:trPr>
          <w:trHeight w:val="377"/>
        </w:trPr>
        <w:tc>
          <w:tcPr>
            <w:tcW w:w="456" w:type="dxa"/>
          </w:tcPr>
          <w:p w14:paraId="4BA51910" w14:textId="77777777" w:rsidR="00654911" w:rsidRDefault="00C2424E">
            <w:pPr>
              <w:ind w:left="-18" w:right="-108"/>
              <w:rPr>
                <w:b/>
              </w:rPr>
            </w:pPr>
            <w:r>
              <w:rPr>
                <w:b/>
              </w:rPr>
              <w:t>8</w:t>
            </w:r>
          </w:p>
        </w:tc>
        <w:tc>
          <w:tcPr>
            <w:tcW w:w="1643" w:type="dxa"/>
          </w:tcPr>
          <w:p w14:paraId="17BF4D76" w14:textId="77777777" w:rsidR="00654911" w:rsidRDefault="00C2424E">
            <w:pPr>
              <w:ind w:left="-18" w:right="-108"/>
              <w:rPr>
                <w:b/>
              </w:rPr>
            </w:pPr>
            <w:r>
              <w:rPr>
                <w:b/>
              </w:rPr>
              <w:t>Status</w:t>
            </w:r>
          </w:p>
        </w:tc>
        <w:tc>
          <w:tcPr>
            <w:tcW w:w="8388" w:type="dxa"/>
          </w:tcPr>
          <w:p w14:paraId="210B68C2" w14:textId="77777777" w:rsidR="00654911" w:rsidRDefault="00C2424E">
            <w:r>
              <w:t>Technical Elective CSE Course</w:t>
            </w:r>
          </w:p>
        </w:tc>
      </w:tr>
      <w:tr w:rsidR="00654911" w14:paraId="5944EDBA" w14:textId="77777777">
        <w:trPr>
          <w:trHeight w:val="350"/>
        </w:trPr>
        <w:tc>
          <w:tcPr>
            <w:tcW w:w="456" w:type="dxa"/>
          </w:tcPr>
          <w:p w14:paraId="24134766" w14:textId="77777777" w:rsidR="00654911" w:rsidRDefault="00C2424E">
            <w:pPr>
              <w:ind w:left="-18" w:right="-108"/>
              <w:rPr>
                <w:b/>
              </w:rPr>
            </w:pPr>
            <w:r>
              <w:rPr>
                <w:b/>
              </w:rPr>
              <w:t>9</w:t>
            </w:r>
          </w:p>
        </w:tc>
        <w:tc>
          <w:tcPr>
            <w:tcW w:w="1643" w:type="dxa"/>
          </w:tcPr>
          <w:p w14:paraId="12A6D89E" w14:textId="77777777" w:rsidR="00654911" w:rsidRDefault="00C2424E">
            <w:pPr>
              <w:ind w:left="-18" w:right="-108"/>
              <w:rPr>
                <w:b/>
              </w:rPr>
            </w:pPr>
            <w:r>
              <w:rPr>
                <w:b/>
              </w:rPr>
              <w:t>Credit Hours</w:t>
            </w:r>
          </w:p>
        </w:tc>
        <w:tc>
          <w:tcPr>
            <w:tcW w:w="8388" w:type="dxa"/>
          </w:tcPr>
          <w:p w14:paraId="25D0E098" w14:textId="77777777" w:rsidR="00654911" w:rsidRDefault="00C2424E">
            <w:r>
              <w:t>3</w:t>
            </w:r>
          </w:p>
        </w:tc>
      </w:tr>
      <w:tr w:rsidR="00654911" w14:paraId="285E27BF" w14:textId="77777777">
        <w:trPr>
          <w:trHeight w:val="395"/>
        </w:trPr>
        <w:tc>
          <w:tcPr>
            <w:tcW w:w="456" w:type="dxa"/>
          </w:tcPr>
          <w:p w14:paraId="4460CF7D" w14:textId="77777777" w:rsidR="00654911" w:rsidRDefault="00C2424E">
            <w:pPr>
              <w:ind w:left="-18" w:right="-108"/>
              <w:rPr>
                <w:b/>
              </w:rPr>
            </w:pPr>
            <w:r>
              <w:rPr>
                <w:b/>
              </w:rPr>
              <w:t>10</w:t>
            </w:r>
          </w:p>
        </w:tc>
        <w:tc>
          <w:tcPr>
            <w:tcW w:w="1643" w:type="dxa"/>
          </w:tcPr>
          <w:p w14:paraId="5104BCDC" w14:textId="77777777" w:rsidR="00654911" w:rsidRDefault="00C2424E">
            <w:pPr>
              <w:ind w:left="-18" w:right="-108"/>
              <w:rPr>
                <w:b/>
              </w:rPr>
            </w:pPr>
            <w:r>
              <w:rPr>
                <w:b/>
              </w:rPr>
              <w:t>Section</w:t>
            </w:r>
          </w:p>
        </w:tc>
        <w:tc>
          <w:tcPr>
            <w:tcW w:w="8388" w:type="dxa"/>
          </w:tcPr>
          <w:p w14:paraId="3DCE2494" w14:textId="77777777" w:rsidR="00654911" w:rsidRDefault="00C2424E">
            <w:r>
              <w:t>DV/191DC,191DC,191DA,191DB,191DD,192EA,PC-191+192D</w:t>
            </w:r>
          </w:p>
        </w:tc>
      </w:tr>
      <w:tr w:rsidR="00654911" w14:paraId="00612649" w14:textId="77777777">
        <w:trPr>
          <w:trHeight w:val="1040"/>
        </w:trPr>
        <w:tc>
          <w:tcPr>
            <w:tcW w:w="456" w:type="dxa"/>
          </w:tcPr>
          <w:p w14:paraId="3F278608" w14:textId="77777777" w:rsidR="00654911" w:rsidRDefault="00C2424E">
            <w:pPr>
              <w:ind w:left="-18" w:right="-108"/>
              <w:rPr>
                <w:b/>
              </w:rPr>
            </w:pPr>
            <w:r>
              <w:rPr>
                <w:b/>
              </w:rPr>
              <w:t>11</w:t>
            </w:r>
          </w:p>
        </w:tc>
        <w:tc>
          <w:tcPr>
            <w:tcW w:w="1643" w:type="dxa"/>
          </w:tcPr>
          <w:p w14:paraId="6A4DAADC" w14:textId="77777777" w:rsidR="00654911" w:rsidRDefault="00C2424E">
            <w:pPr>
              <w:ind w:left="-18" w:right="-108"/>
              <w:rPr>
                <w:b/>
              </w:rPr>
            </w:pPr>
            <w:r>
              <w:rPr>
                <w:b/>
              </w:rPr>
              <w:t>Class Hours</w:t>
            </w:r>
          </w:p>
          <w:p w14:paraId="40A09E7A" w14:textId="77777777" w:rsidR="00654911" w:rsidRDefault="00654911">
            <w:pPr>
              <w:ind w:right="-108"/>
              <w:rPr>
                <w:b/>
              </w:rPr>
            </w:pPr>
          </w:p>
        </w:tc>
        <w:tc>
          <w:tcPr>
            <w:tcW w:w="8388" w:type="dxa"/>
          </w:tcPr>
          <w:p w14:paraId="6CEC7F04" w14:textId="77777777" w:rsidR="00654911" w:rsidRDefault="00654911">
            <w:pPr>
              <w:widowControl w:val="0"/>
              <w:pBdr>
                <w:top w:val="nil"/>
                <w:left w:val="nil"/>
                <w:bottom w:val="nil"/>
                <w:right w:val="nil"/>
                <w:between w:val="nil"/>
              </w:pBdr>
              <w:spacing w:line="276" w:lineRule="auto"/>
              <w:rPr>
                <w:b/>
              </w:rPr>
            </w:pPr>
          </w:p>
          <w:tbl>
            <w:tblPr>
              <w:tblStyle w:val="a0"/>
              <w:tblW w:w="80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1890"/>
              <w:gridCol w:w="2344"/>
              <w:gridCol w:w="2261"/>
            </w:tblGrid>
            <w:tr w:rsidR="00654911" w14:paraId="5C763C60" w14:textId="77777777">
              <w:trPr>
                <w:trHeight w:val="252"/>
              </w:trPr>
              <w:tc>
                <w:tcPr>
                  <w:tcW w:w="1515" w:type="dxa"/>
                  <w:shd w:val="clear" w:color="auto" w:fill="auto"/>
                </w:tcPr>
                <w:p w14:paraId="47D1AE58" w14:textId="77777777" w:rsidR="00654911" w:rsidRDefault="00C2424E">
                  <w:pPr>
                    <w:jc w:val="center"/>
                    <w:rPr>
                      <w:b/>
                    </w:rPr>
                  </w:pPr>
                  <w:r>
                    <w:rPr>
                      <w:b/>
                    </w:rPr>
                    <w:t xml:space="preserve">Section </w:t>
                  </w:r>
                </w:p>
              </w:tc>
              <w:tc>
                <w:tcPr>
                  <w:tcW w:w="1890" w:type="dxa"/>
                  <w:shd w:val="clear" w:color="auto" w:fill="auto"/>
                </w:tcPr>
                <w:p w14:paraId="521A4367" w14:textId="77777777" w:rsidR="00654911" w:rsidRDefault="00C2424E">
                  <w:pPr>
                    <w:jc w:val="center"/>
                    <w:rPr>
                      <w:b/>
                    </w:rPr>
                  </w:pPr>
                  <w:r>
                    <w:rPr>
                      <w:b/>
                    </w:rPr>
                    <w:t>Class Day</w:t>
                  </w:r>
                </w:p>
              </w:tc>
              <w:tc>
                <w:tcPr>
                  <w:tcW w:w="2344" w:type="dxa"/>
                  <w:shd w:val="clear" w:color="auto" w:fill="auto"/>
                </w:tcPr>
                <w:p w14:paraId="5498B3AA" w14:textId="77777777" w:rsidR="00654911" w:rsidRDefault="00C2424E">
                  <w:pPr>
                    <w:jc w:val="center"/>
                    <w:rPr>
                      <w:b/>
                    </w:rPr>
                  </w:pPr>
                  <w:r>
                    <w:rPr>
                      <w:b/>
                    </w:rPr>
                    <w:t>Class Hours</w:t>
                  </w:r>
                </w:p>
              </w:tc>
              <w:tc>
                <w:tcPr>
                  <w:tcW w:w="2261" w:type="dxa"/>
                  <w:shd w:val="clear" w:color="auto" w:fill="auto"/>
                </w:tcPr>
                <w:p w14:paraId="01315428" w14:textId="77777777" w:rsidR="00654911" w:rsidRDefault="00C2424E">
                  <w:pPr>
                    <w:jc w:val="both"/>
                    <w:rPr>
                      <w:b/>
                    </w:rPr>
                  </w:pPr>
                  <w:r>
                    <w:rPr>
                      <w:b/>
                    </w:rPr>
                    <w:t>Venue</w:t>
                  </w:r>
                </w:p>
              </w:tc>
            </w:tr>
            <w:tr w:rsidR="00654911" w14:paraId="3A4E7307" w14:textId="77777777">
              <w:trPr>
                <w:trHeight w:val="252"/>
              </w:trPr>
              <w:tc>
                <w:tcPr>
                  <w:tcW w:w="1515" w:type="dxa"/>
                  <w:vMerge w:val="restart"/>
                  <w:shd w:val="clear" w:color="auto" w:fill="auto"/>
                </w:tcPr>
                <w:p w14:paraId="3EF71168" w14:textId="77777777" w:rsidR="00654911" w:rsidRDefault="00C2424E">
                  <w:pPr>
                    <w:jc w:val="center"/>
                  </w:pPr>
                  <w:r>
                    <w:t>DV/191DC,</w:t>
                  </w:r>
                </w:p>
                <w:p w14:paraId="2763A29E" w14:textId="77777777" w:rsidR="00654911" w:rsidRDefault="00C2424E">
                  <w:pPr>
                    <w:jc w:val="center"/>
                  </w:pPr>
                  <w:r>
                    <w:t>191DC</w:t>
                  </w:r>
                </w:p>
              </w:tc>
              <w:tc>
                <w:tcPr>
                  <w:tcW w:w="1890" w:type="dxa"/>
                  <w:shd w:val="clear" w:color="auto" w:fill="auto"/>
                </w:tcPr>
                <w:p w14:paraId="34624717" w14:textId="77777777" w:rsidR="00654911" w:rsidRDefault="00C2424E">
                  <w:pPr>
                    <w:ind w:right="-108"/>
                    <w:jc w:val="center"/>
                  </w:pPr>
                  <w:r>
                    <w:t>Tuesday</w:t>
                  </w:r>
                </w:p>
              </w:tc>
              <w:tc>
                <w:tcPr>
                  <w:tcW w:w="2344" w:type="dxa"/>
                  <w:shd w:val="clear" w:color="auto" w:fill="auto"/>
                </w:tcPr>
                <w:p w14:paraId="394DFFF8" w14:textId="77777777" w:rsidR="00654911" w:rsidRDefault="00C2424E">
                  <w:pPr>
                    <w:jc w:val="center"/>
                  </w:pPr>
                  <w:r>
                    <w:t>11:30-01:00 PM</w:t>
                  </w:r>
                </w:p>
              </w:tc>
              <w:tc>
                <w:tcPr>
                  <w:tcW w:w="2261" w:type="dxa"/>
                  <w:shd w:val="clear" w:color="auto" w:fill="auto"/>
                </w:tcPr>
                <w:p w14:paraId="006192EE" w14:textId="77777777" w:rsidR="00654911" w:rsidRDefault="00C2424E">
                  <w:pPr>
                    <w:jc w:val="center"/>
                  </w:pPr>
                  <w:r>
                    <w:t>Zoom(Online)</w:t>
                  </w:r>
                </w:p>
              </w:tc>
            </w:tr>
            <w:tr w:rsidR="00654911" w14:paraId="440A8D0A" w14:textId="77777777">
              <w:trPr>
                <w:trHeight w:val="260"/>
              </w:trPr>
              <w:tc>
                <w:tcPr>
                  <w:tcW w:w="1515" w:type="dxa"/>
                  <w:vMerge/>
                  <w:shd w:val="clear" w:color="auto" w:fill="auto"/>
                </w:tcPr>
                <w:p w14:paraId="6E9FA0B8" w14:textId="77777777" w:rsidR="00654911" w:rsidRDefault="00654911">
                  <w:pPr>
                    <w:widowControl w:val="0"/>
                    <w:pBdr>
                      <w:top w:val="nil"/>
                      <w:left w:val="nil"/>
                      <w:bottom w:val="nil"/>
                      <w:right w:val="nil"/>
                      <w:between w:val="nil"/>
                    </w:pBdr>
                    <w:spacing w:line="276" w:lineRule="auto"/>
                  </w:pPr>
                </w:p>
              </w:tc>
              <w:tc>
                <w:tcPr>
                  <w:tcW w:w="1890" w:type="dxa"/>
                  <w:shd w:val="clear" w:color="auto" w:fill="auto"/>
                </w:tcPr>
                <w:p w14:paraId="7CE59E83" w14:textId="77777777" w:rsidR="00654911" w:rsidRDefault="00C2424E">
                  <w:pPr>
                    <w:jc w:val="center"/>
                  </w:pPr>
                  <w:r>
                    <w:t>Thursday</w:t>
                  </w:r>
                </w:p>
              </w:tc>
              <w:tc>
                <w:tcPr>
                  <w:tcW w:w="2344" w:type="dxa"/>
                  <w:shd w:val="clear" w:color="auto" w:fill="auto"/>
                </w:tcPr>
                <w:p w14:paraId="0FFF088B" w14:textId="77777777" w:rsidR="00654911" w:rsidRDefault="00C2424E">
                  <w:pPr>
                    <w:jc w:val="center"/>
                  </w:pPr>
                  <w:r>
                    <w:t>11:30-01:00 PM</w:t>
                  </w:r>
                </w:p>
              </w:tc>
              <w:tc>
                <w:tcPr>
                  <w:tcW w:w="2261" w:type="dxa"/>
                  <w:shd w:val="clear" w:color="auto" w:fill="auto"/>
                </w:tcPr>
                <w:p w14:paraId="45F78733" w14:textId="77777777" w:rsidR="00654911" w:rsidRDefault="00C2424E">
                  <w:pPr>
                    <w:jc w:val="center"/>
                  </w:pPr>
                  <w:r>
                    <w:t>Zoom(Online)</w:t>
                  </w:r>
                </w:p>
              </w:tc>
            </w:tr>
            <w:tr w:rsidR="0058473E" w14:paraId="2F77D751" w14:textId="77777777">
              <w:trPr>
                <w:trHeight w:val="260"/>
              </w:trPr>
              <w:tc>
                <w:tcPr>
                  <w:tcW w:w="1515" w:type="dxa"/>
                  <w:vMerge w:val="restart"/>
                  <w:shd w:val="clear" w:color="auto" w:fill="auto"/>
                </w:tcPr>
                <w:p w14:paraId="63D1867B" w14:textId="4B2C9303" w:rsidR="0058473E" w:rsidRDefault="0058473E" w:rsidP="0058473E">
                  <w:pPr>
                    <w:jc w:val="center"/>
                  </w:pPr>
                  <w:r>
                    <w:t>191DA</w:t>
                  </w:r>
                </w:p>
              </w:tc>
              <w:tc>
                <w:tcPr>
                  <w:tcW w:w="1890" w:type="dxa"/>
                  <w:shd w:val="clear" w:color="auto" w:fill="auto"/>
                </w:tcPr>
                <w:p w14:paraId="78211251" w14:textId="0810A6F8" w:rsidR="0058473E" w:rsidRDefault="0058473E" w:rsidP="0058473E">
                  <w:pPr>
                    <w:jc w:val="center"/>
                  </w:pPr>
                  <w:r>
                    <w:t>Tuesday</w:t>
                  </w:r>
                </w:p>
              </w:tc>
              <w:tc>
                <w:tcPr>
                  <w:tcW w:w="2344" w:type="dxa"/>
                  <w:shd w:val="clear" w:color="auto" w:fill="auto"/>
                </w:tcPr>
                <w:p w14:paraId="27C8B460" w14:textId="01E23983" w:rsidR="0058473E" w:rsidRDefault="0058473E" w:rsidP="0058473E">
                  <w:pPr>
                    <w:jc w:val="center"/>
                  </w:pPr>
                  <w:r>
                    <w:t>11:30AM-1:00PM</w:t>
                  </w:r>
                </w:p>
              </w:tc>
              <w:tc>
                <w:tcPr>
                  <w:tcW w:w="2261" w:type="dxa"/>
                  <w:shd w:val="clear" w:color="auto" w:fill="auto"/>
                </w:tcPr>
                <w:p w14:paraId="59BC7F98" w14:textId="5EC4F9A8" w:rsidR="0058473E" w:rsidRDefault="0058473E" w:rsidP="0058473E">
                  <w:pPr>
                    <w:jc w:val="center"/>
                  </w:pPr>
                  <w:r>
                    <w:t>Online</w:t>
                  </w:r>
                </w:p>
              </w:tc>
            </w:tr>
            <w:tr w:rsidR="0058473E" w14:paraId="0312A5DA" w14:textId="77777777">
              <w:trPr>
                <w:trHeight w:val="260"/>
              </w:trPr>
              <w:tc>
                <w:tcPr>
                  <w:tcW w:w="1515" w:type="dxa"/>
                  <w:vMerge/>
                  <w:shd w:val="clear" w:color="auto" w:fill="auto"/>
                </w:tcPr>
                <w:p w14:paraId="238C03E3" w14:textId="77777777" w:rsidR="0058473E" w:rsidRDefault="0058473E" w:rsidP="0058473E">
                  <w:pPr>
                    <w:widowControl w:val="0"/>
                    <w:pBdr>
                      <w:top w:val="nil"/>
                      <w:left w:val="nil"/>
                      <w:bottom w:val="nil"/>
                      <w:right w:val="nil"/>
                      <w:between w:val="nil"/>
                    </w:pBdr>
                    <w:spacing w:line="276" w:lineRule="auto"/>
                  </w:pPr>
                </w:p>
              </w:tc>
              <w:tc>
                <w:tcPr>
                  <w:tcW w:w="1890" w:type="dxa"/>
                  <w:shd w:val="clear" w:color="auto" w:fill="auto"/>
                </w:tcPr>
                <w:p w14:paraId="4D7DDD8D" w14:textId="45AA7C2C" w:rsidR="0058473E" w:rsidRDefault="0058473E" w:rsidP="0058473E">
                  <w:pPr>
                    <w:jc w:val="center"/>
                  </w:pPr>
                  <w:r>
                    <w:t>Thursday</w:t>
                  </w:r>
                </w:p>
              </w:tc>
              <w:tc>
                <w:tcPr>
                  <w:tcW w:w="2344" w:type="dxa"/>
                  <w:shd w:val="clear" w:color="auto" w:fill="auto"/>
                </w:tcPr>
                <w:p w14:paraId="70A94C00" w14:textId="386A822C" w:rsidR="0058473E" w:rsidRDefault="0058473E" w:rsidP="0058473E">
                  <w:pPr>
                    <w:jc w:val="center"/>
                  </w:pPr>
                  <w:r>
                    <w:t>11:30AM-1:00PM</w:t>
                  </w:r>
                </w:p>
              </w:tc>
              <w:tc>
                <w:tcPr>
                  <w:tcW w:w="2261" w:type="dxa"/>
                  <w:shd w:val="clear" w:color="auto" w:fill="auto"/>
                </w:tcPr>
                <w:p w14:paraId="29D59DC7" w14:textId="691091D2" w:rsidR="0058473E" w:rsidRDefault="0058473E" w:rsidP="0058473E">
                  <w:pPr>
                    <w:jc w:val="center"/>
                  </w:pPr>
                  <w:r>
                    <w:t>Online</w:t>
                  </w:r>
                </w:p>
              </w:tc>
            </w:tr>
            <w:tr w:rsidR="00763C1B" w14:paraId="3EC528DF" w14:textId="77777777">
              <w:trPr>
                <w:trHeight w:val="260"/>
              </w:trPr>
              <w:tc>
                <w:tcPr>
                  <w:tcW w:w="1515" w:type="dxa"/>
                  <w:vMerge w:val="restart"/>
                  <w:shd w:val="clear" w:color="auto" w:fill="auto"/>
                </w:tcPr>
                <w:p w14:paraId="7D714567" w14:textId="775D3202" w:rsidR="00763C1B" w:rsidRDefault="00763C1B" w:rsidP="00763C1B">
                  <w:pPr>
                    <w:jc w:val="center"/>
                  </w:pPr>
                  <w:r>
                    <w:t>191DB</w:t>
                  </w:r>
                </w:p>
              </w:tc>
              <w:tc>
                <w:tcPr>
                  <w:tcW w:w="1890" w:type="dxa"/>
                  <w:shd w:val="clear" w:color="auto" w:fill="auto"/>
                </w:tcPr>
                <w:p w14:paraId="7D807CDF" w14:textId="4D547880" w:rsidR="00763C1B" w:rsidRDefault="00763C1B" w:rsidP="00763C1B">
                  <w:pPr>
                    <w:jc w:val="center"/>
                  </w:pPr>
                  <w:r>
                    <w:t>Tuesday</w:t>
                  </w:r>
                </w:p>
              </w:tc>
              <w:tc>
                <w:tcPr>
                  <w:tcW w:w="2344" w:type="dxa"/>
                  <w:shd w:val="clear" w:color="auto" w:fill="auto"/>
                </w:tcPr>
                <w:p w14:paraId="454382E7" w14:textId="3C9FB76B" w:rsidR="00763C1B" w:rsidRDefault="00763C1B" w:rsidP="00763C1B">
                  <w:pPr>
                    <w:jc w:val="center"/>
                  </w:pPr>
                  <w:r>
                    <w:t>10:00AM-11:30AM</w:t>
                  </w:r>
                </w:p>
              </w:tc>
              <w:tc>
                <w:tcPr>
                  <w:tcW w:w="2261" w:type="dxa"/>
                  <w:shd w:val="clear" w:color="auto" w:fill="auto"/>
                </w:tcPr>
                <w:p w14:paraId="4A01B68D" w14:textId="564C5372" w:rsidR="00763C1B" w:rsidRDefault="00763C1B" w:rsidP="00763C1B">
                  <w:pPr>
                    <w:jc w:val="center"/>
                  </w:pPr>
                  <w:r>
                    <w:t>Online</w:t>
                  </w:r>
                </w:p>
              </w:tc>
            </w:tr>
            <w:tr w:rsidR="00763C1B" w14:paraId="7D650E13" w14:textId="77777777">
              <w:trPr>
                <w:trHeight w:val="260"/>
              </w:trPr>
              <w:tc>
                <w:tcPr>
                  <w:tcW w:w="1515" w:type="dxa"/>
                  <w:vMerge/>
                  <w:shd w:val="clear" w:color="auto" w:fill="auto"/>
                </w:tcPr>
                <w:p w14:paraId="2CBDD133" w14:textId="77777777" w:rsidR="00763C1B" w:rsidRDefault="00763C1B" w:rsidP="00763C1B">
                  <w:pPr>
                    <w:widowControl w:val="0"/>
                    <w:pBdr>
                      <w:top w:val="nil"/>
                      <w:left w:val="nil"/>
                      <w:bottom w:val="nil"/>
                      <w:right w:val="nil"/>
                      <w:between w:val="nil"/>
                    </w:pBdr>
                    <w:spacing w:line="276" w:lineRule="auto"/>
                  </w:pPr>
                </w:p>
              </w:tc>
              <w:tc>
                <w:tcPr>
                  <w:tcW w:w="1890" w:type="dxa"/>
                  <w:shd w:val="clear" w:color="auto" w:fill="auto"/>
                </w:tcPr>
                <w:p w14:paraId="090F515F" w14:textId="492A1282" w:rsidR="00763C1B" w:rsidRDefault="00763C1B" w:rsidP="00763C1B">
                  <w:pPr>
                    <w:jc w:val="center"/>
                  </w:pPr>
                  <w:r>
                    <w:t>Thursday</w:t>
                  </w:r>
                </w:p>
              </w:tc>
              <w:tc>
                <w:tcPr>
                  <w:tcW w:w="2344" w:type="dxa"/>
                  <w:shd w:val="clear" w:color="auto" w:fill="auto"/>
                </w:tcPr>
                <w:p w14:paraId="2BB153B3" w14:textId="6E14D3C0" w:rsidR="00763C1B" w:rsidRDefault="00763C1B" w:rsidP="00763C1B">
                  <w:pPr>
                    <w:jc w:val="center"/>
                  </w:pPr>
                  <w:r>
                    <w:t>10:00AM-11:30AM</w:t>
                  </w:r>
                </w:p>
              </w:tc>
              <w:tc>
                <w:tcPr>
                  <w:tcW w:w="2261" w:type="dxa"/>
                  <w:shd w:val="clear" w:color="auto" w:fill="auto"/>
                </w:tcPr>
                <w:p w14:paraId="4CE4B79E" w14:textId="300C5461" w:rsidR="00763C1B" w:rsidRDefault="00763C1B" w:rsidP="00763C1B">
                  <w:pPr>
                    <w:jc w:val="center"/>
                  </w:pPr>
                  <w:r>
                    <w:t>Online</w:t>
                  </w:r>
                </w:p>
              </w:tc>
            </w:tr>
            <w:tr w:rsidR="00654911" w14:paraId="53171EC5" w14:textId="77777777">
              <w:trPr>
                <w:trHeight w:val="260"/>
              </w:trPr>
              <w:tc>
                <w:tcPr>
                  <w:tcW w:w="1515" w:type="dxa"/>
                  <w:vMerge w:val="restart"/>
                  <w:shd w:val="clear" w:color="auto" w:fill="auto"/>
                </w:tcPr>
                <w:p w14:paraId="28D9DB66" w14:textId="77777777" w:rsidR="00654911" w:rsidRDefault="00C2424E">
                  <w:pPr>
                    <w:jc w:val="center"/>
                  </w:pPr>
                  <w:r>
                    <w:t>191DD</w:t>
                  </w:r>
                </w:p>
              </w:tc>
              <w:tc>
                <w:tcPr>
                  <w:tcW w:w="1890" w:type="dxa"/>
                  <w:shd w:val="clear" w:color="auto" w:fill="auto"/>
                </w:tcPr>
                <w:p w14:paraId="48C2B27E" w14:textId="77777777" w:rsidR="00654911" w:rsidRDefault="00C2424E">
                  <w:pPr>
                    <w:jc w:val="center"/>
                  </w:pPr>
                  <w:r>
                    <w:t>Tuesday</w:t>
                  </w:r>
                </w:p>
              </w:tc>
              <w:tc>
                <w:tcPr>
                  <w:tcW w:w="2344" w:type="dxa"/>
                  <w:shd w:val="clear" w:color="auto" w:fill="auto"/>
                </w:tcPr>
                <w:p w14:paraId="70466ED3" w14:textId="77777777" w:rsidR="00654911" w:rsidRDefault="00C2424E">
                  <w:pPr>
                    <w:jc w:val="center"/>
                  </w:pPr>
                  <w:r>
                    <w:t>11:30AM-1:00PM</w:t>
                  </w:r>
                </w:p>
              </w:tc>
              <w:tc>
                <w:tcPr>
                  <w:tcW w:w="2261" w:type="dxa"/>
                  <w:shd w:val="clear" w:color="auto" w:fill="auto"/>
                </w:tcPr>
                <w:p w14:paraId="591699CC" w14:textId="77777777" w:rsidR="00654911" w:rsidRDefault="00C2424E">
                  <w:pPr>
                    <w:jc w:val="center"/>
                  </w:pPr>
                  <w:r>
                    <w:t>Zoom(Online)</w:t>
                  </w:r>
                </w:p>
              </w:tc>
            </w:tr>
            <w:tr w:rsidR="00654911" w14:paraId="15860E7A" w14:textId="77777777">
              <w:trPr>
                <w:trHeight w:val="260"/>
              </w:trPr>
              <w:tc>
                <w:tcPr>
                  <w:tcW w:w="1515" w:type="dxa"/>
                  <w:vMerge/>
                  <w:shd w:val="clear" w:color="auto" w:fill="auto"/>
                </w:tcPr>
                <w:p w14:paraId="3904487A" w14:textId="77777777" w:rsidR="00654911" w:rsidRDefault="00654911">
                  <w:pPr>
                    <w:widowControl w:val="0"/>
                    <w:pBdr>
                      <w:top w:val="nil"/>
                      <w:left w:val="nil"/>
                      <w:bottom w:val="nil"/>
                      <w:right w:val="nil"/>
                      <w:between w:val="nil"/>
                    </w:pBdr>
                    <w:spacing w:line="276" w:lineRule="auto"/>
                  </w:pPr>
                </w:p>
              </w:tc>
              <w:tc>
                <w:tcPr>
                  <w:tcW w:w="1890" w:type="dxa"/>
                  <w:shd w:val="clear" w:color="auto" w:fill="auto"/>
                </w:tcPr>
                <w:p w14:paraId="745D5326" w14:textId="77777777" w:rsidR="00654911" w:rsidRDefault="00C2424E">
                  <w:pPr>
                    <w:jc w:val="center"/>
                  </w:pPr>
                  <w:r>
                    <w:t>Thursday</w:t>
                  </w:r>
                </w:p>
              </w:tc>
              <w:tc>
                <w:tcPr>
                  <w:tcW w:w="2344" w:type="dxa"/>
                  <w:shd w:val="clear" w:color="auto" w:fill="auto"/>
                </w:tcPr>
                <w:p w14:paraId="3B4BC90C" w14:textId="77777777" w:rsidR="00654911" w:rsidRDefault="00C2424E">
                  <w:pPr>
                    <w:jc w:val="center"/>
                  </w:pPr>
                  <w:r>
                    <w:t>11:30AM-1:00PM</w:t>
                  </w:r>
                </w:p>
              </w:tc>
              <w:tc>
                <w:tcPr>
                  <w:tcW w:w="2261" w:type="dxa"/>
                  <w:shd w:val="clear" w:color="auto" w:fill="auto"/>
                </w:tcPr>
                <w:p w14:paraId="656CAF18" w14:textId="77777777" w:rsidR="00654911" w:rsidRDefault="00C2424E">
                  <w:pPr>
                    <w:jc w:val="center"/>
                  </w:pPr>
                  <w:r>
                    <w:t>Zoom(Online)</w:t>
                  </w:r>
                </w:p>
              </w:tc>
            </w:tr>
            <w:tr w:rsidR="00FE6A84" w14:paraId="743F3841" w14:textId="77777777">
              <w:trPr>
                <w:trHeight w:val="260"/>
              </w:trPr>
              <w:tc>
                <w:tcPr>
                  <w:tcW w:w="1515" w:type="dxa"/>
                  <w:vMerge w:val="restart"/>
                  <w:shd w:val="clear" w:color="auto" w:fill="auto"/>
                </w:tcPr>
                <w:p w14:paraId="52E6213B" w14:textId="77777777" w:rsidR="00FE6A84" w:rsidRDefault="00FE6A84" w:rsidP="00FE6A84">
                  <w:pPr>
                    <w:jc w:val="center"/>
                  </w:pPr>
                  <w:r>
                    <w:t>192EA</w:t>
                  </w:r>
                </w:p>
              </w:tc>
              <w:tc>
                <w:tcPr>
                  <w:tcW w:w="1890" w:type="dxa"/>
                  <w:shd w:val="clear" w:color="auto" w:fill="auto"/>
                </w:tcPr>
                <w:p w14:paraId="6195B623" w14:textId="16D8C47E" w:rsidR="00FE6A84" w:rsidRDefault="00FE6A84" w:rsidP="00FE6A84">
                  <w:pPr>
                    <w:jc w:val="center"/>
                  </w:pPr>
                  <w:r>
                    <w:t>Wednesday</w:t>
                  </w:r>
                </w:p>
              </w:tc>
              <w:tc>
                <w:tcPr>
                  <w:tcW w:w="2344" w:type="dxa"/>
                  <w:shd w:val="clear" w:color="auto" w:fill="auto"/>
                </w:tcPr>
                <w:p w14:paraId="47795786" w14:textId="14F6E221" w:rsidR="00FE6A84" w:rsidRDefault="00FE6A84" w:rsidP="00FE6A84">
                  <w:pPr>
                    <w:jc w:val="center"/>
                  </w:pPr>
                  <w:r>
                    <w:t>6:00PM-7:15PM</w:t>
                  </w:r>
                </w:p>
              </w:tc>
              <w:tc>
                <w:tcPr>
                  <w:tcW w:w="2261" w:type="dxa"/>
                  <w:shd w:val="clear" w:color="auto" w:fill="auto"/>
                </w:tcPr>
                <w:p w14:paraId="151F7E5B" w14:textId="5E4DC2FC" w:rsidR="00FE6A84" w:rsidRDefault="00FE6A84" w:rsidP="00FE6A84">
                  <w:pPr>
                    <w:jc w:val="center"/>
                  </w:pPr>
                  <w:r>
                    <w:t>Online</w:t>
                  </w:r>
                </w:p>
              </w:tc>
            </w:tr>
            <w:tr w:rsidR="00FE6A84" w14:paraId="26A8AF39" w14:textId="77777777">
              <w:trPr>
                <w:trHeight w:val="260"/>
              </w:trPr>
              <w:tc>
                <w:tcPr>
                  <w:tcW w:w="1515" w:type="dxa"/>
                  <w:vMerge/>
                  <w:shd w:val="clear" w:color="auto" w:fill="auto"/>
                </w:tcPr>
                <w:p w14:paraId="385E1597" w14:textId="77777777" w:rsidR="00FE6A84" w:rsidRDefault="00FE6A84" w:rsidP="00FE6A84">
                  <w:pPr>
                    <w:widowControl w:val="0"/>
                    <w:pBdr>
                      <w:top w:val="nil"/>
                      <w:left w:val="nil"/>
                      <w:bottom w:val="nil"/>
                      <w:right w:val="nil"/>
                      <w:between w:val="nil"/>
                    </w:pBdr>
                    <w:spacing w:line="276" w:lineRule="auto"/>
                  </w:pPr>
                </w:p>
              </w:tc>
              <w:tc>
                <w:tcPr>
                  <w:tcW w:w="1890" w:type="dxa"/>
                  <w:shd w:val="clear" w:color="auto" w:fill="auto"/>
                </w:tcPr>
                <w:p w14:paraId="0C6F24FD" w14:textId="683E23D2" w:rsidR="00FE6A84" w:rsidRDefault="00FE6A84" w:rsidP="00FE6A84">
                  <w:pPr>
                    <w:jc w:val="center"/>
                  </w:pPr>
                  <w:r>
                    <w:t>Wednesday</w:t>
                  </w:r>
                </w:p>
              </w:tc>
              <w:tc>
                <w:tcPr>
                  <w:tcW w:w="2344" w:type="dxa"/>
                  <w:shd w:val="clear" w:color="auto" w:fill="auto"/>
                </w:tcPr>
                <w:p w14:paraId="1EEABD4D" w14:textId="32F12D2B" w:rsidR="00FE6A84" w:rsidRDefault="00FE6A84" w:rsidP="00FE6A84">
                  <w:pPr>
                    <w:jc w:val="center"/>
                  </w:pPr>
                  <w:r>
                    <w:t>7:15PM-8:30PM</w:t>
                  </w:r>
                </w:p>
              </w:tc>
              <w:tc>
                <w:tcPr>
                  <w:tcW w:w="2261" w:type="dxa"/>
                  <w:shd w:val="clear" w:color="auto" w:fill="auto"/>
                </w:tcPr>
                <w:p w14:paraId="2E6D0013" w14:textId="695EAA74" w:rsidR="00FE6A84" w:rsidRDefault="00FE6A84" w:rsidP="00FE6A84">
                  <w:pPr>
                    <w:jc w:val="center"/>
                  </w:pPr>
                  <w:r>
                    <w:t>Online</w:t>
                  </w:r>
                </w:p>
              </w:tc>
            </w:tr>
            <w:tr w:rsidR="00654911" w14:paraId="7B2AAE4D" w14:textId="77777777">
              <w:trPr>
                <w:trHeight w:val="260"/>
              </w:trPr>
              <w:tc>
                <w:tcPr>
                  <w:tcW w:w="1515" w:type="dxa"/>
                  <w:vMerge w:val="restart"/>
                  <w:shd w:val="clear" w:color="auto" w:fill="auto"/>
                </w:tcPr>
                <w:p w14:paraId="3056DAC6" w14:textId="77777777" w:rsidR="00654911" w:rsidRDefault="00C2424E">
                  <w:pPr>
                    <w:widowControl w:val="0"/>
                    <w:pBdr>
                      <w:top w:val="nil"/>
                      <w:left w:val="nil"/>
                      <w:bottom w:val="nil"/>
                      <w:right w:val="nil"/>
                      <w:between w:val="nil"/>
                    </w:pBdr>
                    <w:spacing w:line="276" w:lineRule="auto"/>
                  </w:pPr>
                  <w:r>
                    <w:t>PC-191+192D</w:t>
                  </w:r>
                </w:p>
              </w:tc>
              <w:tc>
                <w:tcPr>
                  <w:tcW w:w="1890" w:type="dxa"/>
                  <w:shd w:val="clear" w:color="auto" w:fill="auto"/>
                </w:tcPr>
                <w:p w14:paraId="0F13B932" w14:textId="77777777" w:rsidR="00654911" w:rsidRDefault="00C2424E">
                  <w:pPr>
                    <w:jc w:val="center"/>
                  </w:pPr>
                  <w:r>
                    <w:t>Monday</w:t>
                  </w:r>
                </w:p>
              </w:tc>
              <w:tc>
                <w:tcPr>
                  <w:tcW w:w="2344" w:type="dxa"/>
                  <w:shd w:val="clear" w:color="auto" w:fill="auto"/>
                </w:tcPr>
                <w:p w14:paraId="02B46FC9" w14:textId="77777777" w:rsidR="00654911" w:rsidRDefault="00C2424E">
                  <w:pPr>
                    <w:jc w:val="center"/>
                  </w:pPr>
                  <w:r>
                    <w:t>12:00-1:30PM</w:t>
                  </w:r>
                </w:p>
              </w:tc>
              <w:tc>
                <w:tcPr>
                  <w:tcW w:w="2261" w:type="dxa"/>
                  <w:shd w:val="clear" w:color="auto" w:fill="auto"/>
                </w:tcPr>
                <w:p w14:paraId="5F312378" w14:textId="77777777" w:rsidR="00654911" w:rsidRDefault="00C2424E">
                  <w:pPr>
                    <w:jc w:val="center"/>
                  </w:pPr>
                  <w:r>
                    <w:t>Zoom(Online)</w:t>
                  </w:r>
                </w:p>
              </w:tc>
            </w:tr>
            <w:tr w:rsidR="00654911" w14:paraId="101033F7" w14:textId="77777777">
              <w:trPr>
                <w:trHeight w:val="260"/>
              </w:trPr>
              <w:tc>
                <w:tcPr>
                  <w:tcW w:w="1515" w:type="dxa"/>
                  <w:vMerge/>
                  <w:shd w:val="clear" w:color="auto" w:fill="auto"/>
                </w:tcPr>
                <w:p w14:paraId="2F6DAC8C" w14:textId="77777777" w:rsidR="00654911" w:rsidRDefault="00654911">
                  <w:pPr>
                    <w:widowControl w:val="0"/>
                    <w:pBdr>
                      <w:top w:val="nil"/>
                      <w:left w:val="nil"/>
                      <w:bottom w:val="nil"/>
                      <w:right w:val="nil"/>
                      <w:between w:val="nil"/>
                    </w:pBdr>
                  </w:pPr>
                </w:p>
              </w:tc>
              <w:tc>
                <w:tcPr>
                  <w:tcW w:w="1890" w:type="dxa"/>
                  <w:shd w:val="clear" w:color="auto" w:fill="auto"/>
                </w:tcPr>
                <w:p w14:paraId="1D8131FB" w14:textId="77777777" w:rsidR="00654911" w:rsidRDefault="00C2424E">
                  <w:pPr>
                    <w:jc w:val="center"/>
                  </w:pPr>
                  <w:r>
                    <w:t>Wednesday</w:t>
                  </w:r>
                </w:p>
              </w:tc>
              <w:tc>
                <w:tcPr>
                  <w:tcW w:w="2344" w:type="dxa"/>
                  <w:shd w:val="clear" w:color="auto" w:fill="auto"/>
                </w:tcPr>
                <w:p w14:paraId="006729BA" w14:textId="77777777" w:rsidR="00654911" w:rsidRDefault="00C2424E">
                  <w:pPr>
                    <w:jc w:val="center"/>
                  </w:pPr>
                  <w:r>
                    <w:t>12:00-1:30PM</w:t>
                  </w:r>
                </w:p>
              </w:tc>
              <w:tc>
                <w:tcPr>
                  <w:tcW w:w="2261" w:type="dxa"/>
                  <w:shd w:val="clear" w:color="auto" w:fill="auto"/>
                </w:tcPr>
                <w:p w14:paraId="10B87940" w14:textId="77777777" w:rsidR="00654911" w:rsidRDefault="00C2424E">
                  <w:pPr>
                    <w:jc w:val="center"/>
                  </w:pPr>
                  <w:r>
                    <w:t>Zoom(Online)</w:t>
                  </w:r>
                </w:p>
              </w:tc>
            </w:tr>
          </w:tbl>
          <w:p w14:paraId="58A656EA" w14:textId="77777777" w:rsidR="00654911" w:rsidRDefault="00654911"/>
        </w:tc>
      </w:tr>
      <w:tr w:rsidR="00654911" w14:paraId="66AC21B0" w14:textId="77777777">
        <w:trPr>
          <w:trHeight w:val="530"/>
        </w:trPr>
        <w:tc>
          <w:tcPr>
            <w:tcW w:w="456" w:type="dxa"/>
          </w:tcPr>
          <w:p w14:paraId="2A066AF4" w14:textId="77777777" w:rsidR="00654911" w:rsidRDefault="00C2424E">
            <w:pPr>
              <w:ind w:left="-18" w:right="-108"/>
              <w:rPr>
                <w:b/>
              </w:rPr>
            </w:pPr>
            <w:r>
              <w:rPr>
                <w:b/>
              </w:rPr>
              <w:t>12</w:t>
            </w:r>
          </w:p>
        </w:tc>
        <w:tc>
          <w:tcPr>
            <w:tcW w:w="1643" w:type="dxa"/>
          </w:tcPr>
          <w:p w14:paraId="5341E177" w14:textId="77777777" w:rsidR="00654911" w:rsidRDefault="00C2424E">
            <w:pPr>
              <w:ind w:left="-18" w:right="-108"/>
              <w:rPr>
                <w:b/>
              </w:rPr>
            </w:pPr>
            <w:r>
              <w:rPr>
                <w:b/>
              </w:rPr>
              <w:t>Class Location</w:t>
            </w:r>
          </w:p>
        </w:tc>
        <w:tc>
          <w:tcPr>
            <w:tcW w:w="8388" w:type="dxa"/>
          </w:tcPr>
          <w:p w14:paraId="21737DC1" w14:textId="77777777" w:rsidR="00654911" w:rsidRDefault="00C2424E">
            <w:r>
              <w:t>Online</w:t>
            </w:r>
          </w:p>
        </w:tc>
      </w:tr>
      <w:tr w:rsidR="00654911" w14:paraId="10B6C409" w14:textId="77777777">
        <w:trPr>
          <w:trHeight w:val="467"/>
        </w:trPr>
        <w:tc>
          <w:tcPr>
            <w:tcW w:w="456" w:type="dxa"/>
          </w:tcPr>
          <w:p w14:paraId="74954F33" w14:textId="77777777" w:rsidR="00654911" w:rsidRDefault="00C2424E">
            <w:pPr>
              <w:ind w:left="-18" w:right="-108"/>
              <w:rPr>
                <w:b/>
              </w:rPr>
            </w:pPr>
            <w:r>
              <w:rPr>
                <w:b/>
              </w:rPr>
              <w:t>13</w:t>
            </w:r>
          </w:p>
        </w:tc>
        <w:tc>
          <w:tcPr>
            <w:tcW w:w="1643" w:type="dxa"/>
          </w:tcPr>
          <w:p w14:paraId="1F0C57CF" w14:textId="77777777" w:rsidR="00654911" w:rsidRDefault="00C2424E">
            <w:pPr>
              <w:ind w:left="-18" w:right="-108"/>
              <w:rPr>
                <w:b/>
              </w:rPr>
            </w:pPr>
            <w:r>
              <w:rPr>
                <w:b/>
              </w:rPr>
              <w:t>Course website</w:t>
            </w:r>
          </w:p>
        </w:tc>
        <w:tc>
          <w:tcPr>
            <w:tcW w:w="8388" w:type="dxa"/>
          </w:tcPr>
          <w:p w14:paraId="096C0836" w14:textId="286EA335" w:rsidR="00854046" w:rsidRDefault="00AB11F7">
            <w:hyperlink r:id="rId9" w:history="1">
              <w:r w:rsidR="00E13095" w:rsidRPr="001A6293">
                <w:rPr>
                  <w:rStyle w:val="Hyperlink"/>
                </w:rPr>
                <w:t>https://classroom.google.com/u/0/c/NDU0OTAwNDM2OTE0(191DA)</w:t>
              </w:r>
            </w:hyperlink>
          </w:p>
          <w:p w14:paraId="4035D0FF" w14:textId="65A1C5D1" w:rsidR="00E13095" w:rsidRDefault="00AB11F7">
            <w:hyperlink r:id="rId10" w:history="1">
              <w:r w:rsidR="00E13095" w:rsidRPr="00E13095">
                <w:rPr>
                  <w:rStyle w:val="Hyperlink"/>
                </w:rPr>
                <w:t>https://classroom.google.com/u/0/c/NDU0OTAwNDM2ODI3</w:t>
              </w:r>
            </w:hyperlink>
            <w:r w:rsidR="00E13095">
              <w:t>(191DB)</w:t>
            </w:r>
          </w:p>
          <w:p w14:paraId="3791527A" w14:textId="74E1E68C" w:rsidR="00654911" w:rsidRDefault="00AB11F7">
            <w:hyperlink r:id="rId11" w:history="1">
              <w:r w:rsidR="00854046" w:rsidRPr="001A6293">
                <w:rPr>
                  <w:rStyle w:val="Hyperlink"/>
                </w:rPr>
                <w:t>https://classroom.google.com/u/0/c/NDYzOTAyNTU4NDU2</w:t>
              </w:r>
            </w:hyperlink>
            <w:r w:rsidR="00C2424E">
              <w:t xml:space="preserve"> (191DC)</w:t>
            </w:r>
          </w:p>
          <w:p w14:paraId="5D15E796" w14:textId="55E4FC23" w:rsidR="00654911" w:rsidRDefault="00AB11F7">
            <w:hyperlink r:id="rId12">
              <w:r w:rsidR="00C2424E">
                <w:rPr>
                  <w:color w:val="1155CC"/>
                  <w:u w:val="single"/>
                </w:rPr>
                <w:t>https://classroom.google.com/u/5/c/NDYzNjQ1NzAwNTg3</w:t>
              </w:r>
            </w:hyperlink>
            <w:r w:rsidR="00C2424E">
              <w:t xml:space="preserve"> (191DD)</w:t>
            </w:r>
          </w:p>
          <w:p w14:paraId="4CA9B689" w14:textId="51F3CE00" w:rsidR="00BF1F6D" w:rsidRDefault="00AB11F7">
            <w:hyperlink r:id="rId13" w:history="1">
              <w:r w:rsidR="00BF1F6D" w:rsidRPr="00BF1F6D">
                <w:rPr>
                  <w:rStyle w:val="Hyperlink"/>
                </w:rPr>
                <w:t>https://classroom.google.com/u/0/c/NDU0OTAwOTMyMjgz</w:t>
              </w:r>
            </w:hyperlink>
            <w:r w:rsidR="00BF1F6D">
              <w:t>(192EA)</w:t>
            </w:r>
          </w:p>
          <w:p w14:paraId="2C625A75" w14:textId="77777777" w:rsidR="00654911" w:rsidRDefault="00AB11F7">
            <w:hyperlink r:id="rId14">
              <w:r w:rsidR="00C2424E">
                <w:rPr>
                  <w:color w:val="1155CC"/>
                  <w:u w:val="single"/>
                </w:rPr>
                <w:t>https://classroom.google.com/c/NDY0MjM3Njc0Nzcw?cjc=mmw7bd3</w:t>
              </w:r>
            </w:hyperlink>
            <w:r w:rsidR="00C2424E">
              <w:t xml:space="preserve"> (PC-191+192D) </w:t>
            </w:r>
          </w:p>
          <w:p w14:paraId="543502BC" w14:textId="77777777" w:rsidR="00654911" w:rsidRDefault="00654911"/>
        </w:tc>
      </w:tr>
      <w:tr w:rsidR="00654911" w14:paraId="09E7DD48" w14:textId="77777777">
        <w:trPr>
          <w:trHeight w:val="413"/>
        </w:trPr>
        <w:tc>
          <w:tcPr>
            <w:tcW w:w="456" w:type="dxa"/>
          </w:tcPr>
          <w:p w14:paraId="4E8B49A9" w14:textId="77777777" w:rsidR="00654911" w:rsidRDefault="00C2424E">
            <w:pPr>
              <w:ind w:left="-18" w:right="-108"/>
              <w:rPr>
                <w:b/>
              </w:rPr>
            </w:pPr>
            <w:r>
              <w:rPr>
                <w:b/>
              </w:rPr>
              <w:t>14</w:t>
            </w:r>
          </w:p>
        </w:tc>
        <w:tc>
          <w:tcPr>
            <w:tcW w:w="1643" w:type="dxa"/>
          </w:tcPr>
          <w:p w14:paraId="5095C1AB" w14:textId="77777777" w:rsidR="00654911" w:rsidRDefault="00C2424E">
            <w:pPr>
              <w:ind w:left="-18" w:right="-108"/>
              <w:rPr>
                <w:b/>
              </w:rPr>
            </w:pPr>
            <w:r>
              <w:rPr>
                <w:b/>
              </w:rPr>
              <w:t>Instructor</w:t>
            </w:r>
          </w:p>
        </w:tc>
        <w:tc>
          <w:tcPr>
            <w:tcW w:w="8388" w:type="dxa"/>
          </w:tcPr>
          <w:p w14:paraId="1C339ED5" w14:textId="77777777" w:rsidR="00654911" w:rsidRDefault="00C2424E">
            <w:pPr>
              <w:rPr>
                <w:color w:val="0D0D0D"/>
              </w:rPr>
            </w:pPr>
            <w:r>
              <w:rPr>
                <w:color w:val="0D0D0D"/>
              </w:rPr>
              <w:t>Prof. Dr. Md Zahidul Islam (191 DA,191DB,192EA)</w:t>
            </w:r>
          </w:p>
          <w:p w14:paraId="0360FF77" w14:textId="77777777" w:rsidR="00654911" w:rsidRDefault="00C2424E">
            <w:pPr>
              <w:rPr>
                <w:color w:val="0D0D0D"/>
              </w:rPr>
            </w:pPr>
            <w:r>
              <w:rPr>
                <w:color w:val="0D0D0D"/>
              </w:rPr>
              <w:t>Dr. Faiz Al Faisal(PC-</w:t>
            </w:r>
            <w:r>
              <w:t>191+192D)</w:t>
            </w:r>
          </w:p>
          <w:p w14:paraId="3B35208B" w14:textId="77777777" w:rsidR="00654911" w:rsidRDefault="00C2424E">
            <w:pPr>
              <w:rPr>
                <w:color w:val="0D0D0D"/>
              </w:rPr>
            </w:pPr>
            <w:r>
              <w:rPr>
                <w:color w:val="0D0D0D"/>
              </w:rPr>
              <w:t>Jargis Ahmed (</w:t>
            </w:r>
            <w:r>
              <w:t>DV/191DC</w:t>
            </w:r>
            <w:r>
              <w:rPr>
                <w:color w:val="0D0D0D"/>
              </w:rPr>
              <w:t xml:space="preserve">,191DC) </w:t>
            </w:r>
          </w:p>
          <w:p w14:paraId="002E43B3" w14:textId="77777777" w:rsidR="00654911" w:rsidRDefault="00C2424E">
            <w:r>
              <w:rPr>
                <w:color w:val="0D0D0D"/>
              </w:rPr>
              <w:t xml:space="preserve">Md. Atik Ahamed(191DD) </w:t>
            </w:r>
            <w:r>
              <w:rPr>
                <w:b/>
                <w:color w:val="0D0D0D"/>
              </w:rPr>
              <w:t>[Course Coordinator]</w:t>
            </w:r>
          </w:p>
        </w:tc>
      </w:tr>
      <w:tr w:rsidR="00654911" w14:paraId="2020E16E" w14:textId="77777777">
        <w:trPr>
          <w:trHeight w:val="350"/>
        </w:trPr>
        <w:tc>
          <w:tcPr>
            <w:tcW w:w="456" w:type="dxa"/>
          </w:tcPr>
          <w:p w14:paraId="1F20CFED" w14:textId="77777777" w:rsidR="00654911" w:rsidRDefault="00C2424E">
            <w:pPr>
              <w:ind w:left="-18" w:right="-108"/>
              <w:rPr>
                <w:b/>
              </w:rPr>
            </w:pPr>
            <w:r>
              <w:rPr>
                <w:b/>
              </w:rPr>
              <w:t>15</w:t>
            </w:r>
          </w:p>
        </w:tc>
        <w:tc>
          <w:tcPr>
            <w:tcW w:w="1643" w:type="dxa"/>
          </w:tcPr>
          <w:p w14:paraId="48D584DD" w14:textId="77777777" w:rsidR="00654911" w:rsidRDefault="00C2424E">
            <w:pPr>
              <w:ind w:left="-18" w:right="-108"/>
              <w:rPr>
                <w:b/>
              </w:rPr>
            </w:pPr>
            <w:r>
              <w:rPr>
                <w:b/>
              </w:rPr>
              <w:t>Contact</w:t>
            </w:r>
          </w:p>
        </w:tc>
        <w:tc>
          <w:tcPr>
            <w:tcW w:w="8388" w:type="dxa"/>
          </w:tcPr>
          <w:p w14:paraId="4256F1B5" w14:textId="77777777" w:rsidR="00654911" w:rsidRDefault="00AB11F7">
            <w:pPr>
              <w:rPr>
                <w:color w:val="0D0D0D"/>
              </w:rPr>
            </w:pPr>
            <w:hyperlink r:id="rId15">
              <w:r w:rsidR="00C2424E">
                <w:rPr>
                  <w:color w:val="1155CC"/>
                  <w:u w:val="single"/>
                </w:rPr>
                <w:t>zahid@cse.green.edu.bd</w:t>
              </w:r>
            </w:hyperlink>
            <w:r w:rsidR="00C2424E">
              <w:t xml:space="preserve"> </w:t>
            </w:r>
            <w:r w:rsidR="00C2424E">
              <w:rPr>
                <w:color w:val="0D0D0D"/>
              </w:rPr>
              <w:t>(191 DA,191DB,192EA)</w:t>
            </w:r>
          </w:p>
          <w:p w14:paraId="1C837FA1" w14:textId="77777777" w:rsidR="00654911" w:rsidRDefault="00AB11F7">
            <w:pPr>
              <w:rPr>
                <w:color w:val="0D0D0D"/>
              </w:rPr>
            </w:pPr>
            <w:hyperlink r:id="rId16">
              <w:r w:rsidR="00C2424E">
                <w:rPr>
                  <w:color w:val="1155CC"/>
                  <w:u w:val="single"/>
                </w:rPr>
                <w:t>faisal@cse.green.edu.bd</w:t>
              </w:r>
            </w:hyperlink>
            <w:r w:rsidR="00C2424E">
              <w:rPr>
                <w:color w:val="0D0D0D"/>
              </w:rPr>
              <w:t>(PC-</w:t>
            </w:r>
            <w:r w:rsidR="00C2424E">
              <w:t>191+192D)</w:t>
            </w:r>
          </w:p>
          <w:p w14:paraId="7BC3F2EA" w14:textId="77777777" w:rsidR="00654911" w:rsidRDefault="00AB11F7">
            <w:hyperlink r:id="rId17">
              <w:r w:rsidR="00C2424E">
                <w:rPr>
                  <w:color w:val="0000FF"/>
                  <w:u w:val="single"/>
                </w:rPr>
                <w:t>jargis@cse.green.edu.bd</w:t>
              </w:r>
            </w:hyperlink>
            <w:r w:rsidR="00C2424E">
              <w:t xml:space="preserve"> </w:t>
            </w:r>
            <w:r w:rsidR="00C2424E">
              <w:rPr>
                <w:color w:val="0D0D0D"/>
              </w:rPr>
              <w:t>(</w:t>
            </w:r>
            <w:r w:rsidR="00C2424E">
              <w:t>DV/191DC</w:t>
            </w:r>
            <w:r w:rsidR="00C2424E">
              <w:rPr>
                <w:color w:val="0D0D0D"/>
              </w:rPr>
              <w:t xml:space="preserve">,191DC) </w:t>
            </w:r>
          </w:p>
          <w:p w14:paraId="274AFA63" w14:textId="77777777" w:rsidR="00654911" w:rsidRDefault="00AB11F7">
            <w:hyperlink r:id="rId18">
              <w:r w:rsidR="00C2424E">
                <w:rPr>
                  <w:color w:val="1155CC"/>
                  <w:u w:val="single"/>
                </w:rPr>
                <w:t>atikahamed@cse.green.edu.bd</w:t>
              </w:r>
            </w:hyperlink>
            <w:r w:rsidR="00C2424E">
              <w:rPr>
                <w:color w:val="0D0D0D"/>
              </w:rPr>
              <w:t>(191DD)</w:t>
            </w:r>
          </w:p>
          <w:p w14:paraId="027479B7" w14:textId="77777777" w:rsidR="00654911" w:rsidRDefault="00654911">
            <w:pPr>
              <w:rPr>
                <w:color w:val="0D0D0D"/>
              </w:rPr>
            </w:pPr>
          </w:p>
          <w:p w14:paraId="496E1B7A" w14:textId="77777777" w:rsidR="00654911" w:rsidRDefault="00654911">
            <w:pPr>
              <w:rPr>
                <w:color w:val="0D0D0D"/>
              </w:rPr>
            </w:pPr>
          </w:p>
        </w:tc>
      </w:tr>
      <w:tr w:rsidR="00654911" w14:paraId="327432EF" w14:textId="77777777">
        <w:trPr>
          <w:trHeight w:val="440"/>
        </w:trPr>
        <w:tc>
          <w:tcPr>
            <w:tcW w:w="456" w:type="dxa"/>
          </w:tcPr>
          <w:p w14:paraId="2874F5BB" w14:textId="77777777" w:rsidR="00654911" w:rsidRDefault="00C2424E">
            <w:pPr>
              <w:ind w:right="-108"/>
              <w:rPr>
                <w:b/>
              </w:rPr>
            </w:pPr>
            <w:r>
              <w:rPr>
                <w:b/>
              </w:rPr>
              <w:lastRenderedPageBreak/>
              <w:t>16</w:t>
            </w:r>
          </w:p>
        </w:tc>
        <w:tc>
          <w:tcPr>
            <w:tcW w:w="1643" w:type="dxa"/>
          </w:tcPr>
          <w:p w14:paraId="2A03C653" w14:textId="77777777" w:rsidR="00654911" w:rsidRDefault="00C2424E">
            <w:pPr>
              <w:ind w:right="-108"/>
              <w:rPr>
                <w:b/>
              </w:rPr>
            </w:pPr>
            <w:r>
              <w:rPr>
                <w:b/>
              </w:rPr>
              <w:t>Office</w:t>
            </w:r>
          </w:p>
        </w:tc>
        <w:tc>
          <w:tcPr>
            <w:tcW w:w="8388" w:type="dxa"/>
          </w:tcPr>
          <w:p w14:paraId="6DDC2B40" w14:textId="77777777" w:rsidR="00654911" w:rsidRDefault="00C2424E">
            <w:r>
              <w:t>NA (due to online classes)</w:t>
            </w:r>
          </w:p>
        </w:tc>
      </w:tr>
      <w:tr w:rsidR="00654911" w14:paraId="609EA0CB" w14:textId="77777777">
        <w:trPr>
          <w:trHeight w:val="467"/>
        </w:trPr>
        <w:tc>
          <w:tcPr>
            <w:tcW w:w="456" w:type="dxa"/>
          </w:tcPr>
          <w:p w14:paraId="2ED2B7E4" w14:textId="77777777" w:rsidR="00654911" w:rsidRDefault="00C2424E">
            <w:pPr>
              <w:ind w:right="-108"/>
              <w:rPr>
                <w:b/>
              </w:rPr>
            </w:pPr>
            <w:r>
              <w:rPr>
                <w:b/>
              </w:rPr>
              <w:t>17</w:t>
            </w:r>
          </w:p>
        </w:tc>
        <w:tc>
          <w:tcPr>
            <w:tcW w:w="1643" w:type="dxa"/>
          </w:tcPr>
          <w:p w14:paraId="64E58117" w14:textId="77777777" w:rsidR="00654911" w:rsidRDefault="00C2424E">
            <w:pPr>
              <w:ind w:left="-18" w:right="-108"/>
              <w:rPr>
                <w:b/>
              </w:rPr>
            </w:pPr>
            <w:r>
              <w:rPr>
                <w:b/>
              </w:rPr>
              <w:t>Counselling Hours</w:t>
            </w:r>
          </w:p>
          <w:p w14:paraId="53963256" w14:textId="77777777" w:rsidR="00654911" w:rsidRDefault="00654911">
            <w:pPr>
              <w:ind w:left="-18" w:right="-108"/>
              <w:rPr>
                <w:b/>
              </w:rPr>
            </w:pPr>
          </w:p>
          <w:p w14:paraId="4415E50F" w14:textId="77777777" w:rsidR="00654911" w:rsidRDefault="00654911">
            <w:pPr>
              <w:ind w:right="-108"/>
              <w:rPr>
                <w:b/>
              </w:rPr>
            </w:pPr>
          </w:p>
        </w:tc>
        <w:tc>
          <w:tcPr>
            <w:tcW w:w="8388" w:type="dxa"/>
          </w:tcPr>
          <w:p w14:paraId="170145CC" w14:textId="77777777" w:rsidR="00654911" w:rsidRDefault="00654911">
            <w:pPr>
              <w:widowControl w:val="0"/>
              <w:pBdr>
                <w:top w:val="nil"/>
                <w:left w:val="nil"/>
                <w:bottom w:val="nil"/>
                <w:right w:val="nil"/>
                <w:between w:val="nil"/>
              </w:pBdr>
              <w:spacing w:line="276" w:lineRule="auto"/>
              <w:rPr>
                <w:b/>
              </w:rPr>
            </w:pPr>
          </w:p>
          <w:tbl>
            <w:tblPr>
              <w:tblStyle w:val="a1"/>
              <w:tblW w:w="8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2"/>
              <w:gridCol w:w="1620"/>
              <w:gridCol w:w="2310"/>
              <w:gridCol w:w="1848"/>
            </w:tblGrid>
            <w:tr w:rsidR="00654911" w14:paraId="6C706520" w14:textId="77777777">
              <w:trPr>
                <w:trHeight w:val="252"/>
              </w:trPr>
              <w:tc>
                <w:tcPr>
                  <w:tcW w:w="2222" w:type="dxa"/>
                  <w:shd w:val="clear" w:color="auto" w:fill="auto"/>
                </w:tcPr>
                <w:p w14:paraId="26DF5251" w14:textId="77777777" w:rsidR="00654911" w:rsidRDefault="00C2424E">
                  <w:pPr>
                    <w:jc w:val="center"/>
                    <w:rPr>
                      <w:b/>
                    </w:rPr>
                  </w:pPr>
                  <w:r>
                    <w:rPr>
                      <w:b/>
                    </w:rPr>
                    <w:t xml:space="preserve">Section </w:t>
                  </w:r>
                </w:p>
              </w:tc>
              <w:tc>
                <w:tcPr>
                  <w:tcW w:w="1620" w:type="dxa"/>
                  <w:shd w:val="clear" w:color="auto" w:fill="auto"/>
                </w:tcPr>
                <w:p w14:paraId="6065B189" w14:textId="77777777" w:rsidR="00654911" w:rsidRDefault="00C2424E">
                  <w:pPr>
                    <w:jc w:val="center"/>
                    <w:rPr>
                      <w:b/>
                      <w:color w:val="0D0D0D"/>
                    </w:rPr>
                  </w:pPr>
                  <w:r>
                    <w:rPr>
                      <w:b/>
                      <w:color w:val="0D0D0D"/>
                    </w:rPr>
                    <w:t>Day</w:t>
                  </w:r>
                </w:p>
              </w:tc>
              <w:tc>
                <w:tcPr>
                  <w:tcW w:w="2310" w:type="dxa"/>
                  <w:shd w:val="clear" w:color="auto" w:fill="auto"/>
                </w:tcPr>
                <w:p w14:paraId="3858B2E1" w14:textId="77777777" w:rsidR="00654911" w:rsidRDefault="00C2424E">
                  <w:pPr>
                    <w:jc w:val="center"/>
                    <w:rPr>
                      <w:b/>
                      <w:color w:val="0D0D0D"/>
                    </w:rPr>
                  </w:pPr>
                  <w:r>
                    <w:rPr>
                      <w:b/>
                    </w:rPr>
                    <w:t>Counselling Hours</w:t>
                  </w:r>
                </w:p>
              </w:tc>
              <w:tc>
                <w:tcPr>
                  <w:tcW w:w="1848" w:type="dxa"/>
                  <w:shd w:val="clear" w:color="auto" w:fill="auto"/>
                </w:tcPr>
                <w:p w14:paraId="3DD340F9" w14:textId="77777777" w:rsidR="00654911" w:rsidRDefault="00C2424E">
                  <w:pPr>
                    <w:jc w:val="both"/>
                    <w:rPr>
                      <w:b/>
                      <w:color w:val="0D0D0D"/>
                    </w:rPr>
                  </w:pPr>
                  <w:r>
                    <w:rPr>
                      <w:b/>
                      <w:color w:val="0D0D0D"/>
                    </w:rPr>
                    <w:t>Venue</w:t>
                  </w:r>
                </w:p>
              </w:tc>
            </w:tr>
            <w:tr w:rsidR="00654911" w14:paraId="3CB03661" w14:textId="77777777">
              <w:trPr>
                <w:trHeight w:val="252"/>
              </w:trPr>
              <w:tc>
                <w:tcPr>
                  <w:tcW w:w="2222" w:type="dxa"/>
                  <w:vMerge w:val="restart"/>
                  <w:shd w:val="clear" w:color="auto" w:fill="auto"/>
                </w:tcPr>
                <w:p w14:paraId="2EE46035" w14:textId="77777777" w:rsidR="00654911" w:rsidRDefault="00C2424E">
                  <w:pPr>
                    <w:jc w:val="center"/>
                  </w:pPr>
                  <w:r>
                    <w:t>DV/191DC,</w:t>
                  </w:r>
                </w:p>
                <w:p w14:paraId="0A4B942B" w14:textId="77777777" w:rsidR="00654911" w:rsidRDefault="00C2424E">
                  <w:pPr>
                    <w:jc w:val="center"/>
                  </w:pPr>
                  <w:r>
                    <w:t>191DC</w:t>
                  </w:r>
                </w:p>
              </w:tc>
              <w:tc>
                <w:tcPr>
                  <w:tcW w:w="1620" w:type="dxa"/>
                  <w:shd w:val="clear" w:color="auto" w:fill="auto"/>
                </w:tcPr>
                <w:p w14:paraId="107FF0F8" w14:textId="77777777" w:rsidR="00654911" w:rsidRDefault="00C2424E">
                  <w:pPr>
                    <w:ind w:right="-108"/>
                    <w:jc w:val="center"/>
                  </w:pPr>
                  <w:r>
                    <w:t>Tuesday</w:t>
                  </w:r>
                </w:p>
              </w:tc>
              <w:tc>
                <w:tcPr>
                  <w:tcW w:w="2310" w:type="dxa"/>
                  <w:shd w:val="clear" w:color="auto" w:fill="auto"/>
                </w:tcPr>
                <w:p w14:paraId="174C082D" w14:textId="77777777" w:rsidR="00654911" w:rsidRDefault="00C2424E">
                  <w:pPr>
                    <w:jc w:val="center"/>
                  </w:pPr>
                  <w:r>
                    <w:t>01:30-03:00 PM</w:t>
                  </w:r>
                </w:p>
              </w:tc>
              <w:tc>
                <w:tcPr>
                  <w:tcW w:w="1848" w:type="dxa"/>
                  <w:shd w:val="clear" w:color="auto" w:fill="auto"/>
                </w:tcPr>
                <w:p w14:paraId="5AE27505" w14:textId="77777777" w:rsidR="00654911" w:rsidRDefault="00C2424E">
                  <w:pPr>
                    <w:jc w:val="center"/>
                  </w:pPr>
                  <w:r>
                    <w:t>Online</w:t>
                  </w:r>
                </w:p>
              </w:tc>
            </w:tr>
            <w:tr w:rsidR="00654911" w14:paraId="49F4B5EB" w14:textId="77777777">
              <w:trPr>
                <w:trHeight w:val="260"/>
              </w:trPr>
              <w:tc>
                <w:tcPr>
                  <w:tcW w:w="2222" w:type="dxa"/>
                  <w:vMerge/>
                  <w:shd w:val="clear" w:color="auto" w:fill="auto"/>
                </w:tcPr>
                <w:p w14:paraId="4F2300DA" w14:textId="77777777" w:rsidR="00654911" w:rsidRDefault="00654911">
                  <w:pPr>
                    <w:widowControl w:val="0"/>
                    <w:pBdr>
                      <w:top w:val="nil"/>
                      <w:left w:val="nil"/>
                      <w:bottom w:val="nil"/>
                      <w:right w:val="nil"/>
                      <w:between w:val="nil"/>
                    </w:pBdr>
                    <w:spacing w:line="276" w:lineRule="auto"/>
                    <w:rPr>
                      <w:color w:val="0D0D0D"/>
                    </w:rPr>
                  </w:pPr>
                </w:p>
              </w:tc>
              <w:tc>
                <w:tcPr>
                  <w:tcW w:w="1620" w:type="dxa"/>
                  <w:shd w:val="clear" w:color="auto" w:fill="auto"/>
                </w:tcPr>
                <w:p w14:paraId="0CE48E54" w14:textId="77777777" w:rsidR="00654911" w:rsidRDefault="00C2424E">
                  <w:pPr>
                    <w:jc w:val="center"/>
                  </w:pPr>
                  <w:r>
                    <w:t>Thursday</w:t>
                  </w:r>
                </w:p>
              </w:tc>
              <w:tc>
                <w:tcPr>
                  <w:tcW w:w="2310" w:type="dxa"/>
                  <w:shd w:val="clear" w:color="auto" w:fill="auto"/>
                </w:tcPr>
                <w:p w14:paraId="3734EBE8" w14:textId="77777777" w:rsidR="00654911" w:rsidRDefault="00C2424E">
                  <w:pPr>
                    <w:jc w:val="center"/>
                  </w:pPr>
                  <w:r>
                    <w:t>01:30-03:00 PM</w:t>
                  </w:r>
                </w:p>
              </w:tc>
              <w:tc>
                <w:tcPr>
                  <w:tcW w:w="1848" w:type="dxa"/>
                  <w:shd w:val="clear" w:color="auto" w:fill="auto"/>
                </w:tcPr>
                <w:p w14:paraId="044AF063" w14:textId="77777777" w:rsidR="00654911" w:rsidRDefault="00C2424E">
                  <w:pPr>
                    <w:jc w:val="center"/>
                  </w:pPr>
                  <w:r>
                    <w:t>Online</w:t>
                  </w:r>
                </w:p>
              </w:tc>
            </w:tr>
            <w:tr w:rsidR="00654911" w14:paraId="7E225604" w14:textId="77777777">
              <w:trPr>
                <w:trHeight w:val="260"/>
              </w:trPr>
              <w:tc>
                <w:tcPr>
                  <w:tcW w:w="2222" w:type="dxa"/>
                  <w:vMerge w:val="restart"/>
                  <w:shd w:val="clear" w:color="auto" w:fill="auto"/>
                </w:tcPr>
                <w:p w14:paraId="4BF3DBCD" w14:textId="77777777" w:rsidR="00654911" w:rsidRDefault="00C2424E">
                  <w:pPr>
                    <w:jc w:val="center"/>
                  </w:pPr>
                  <w:r>
                    <w:t>191DA</w:t>
                  </w:r>
                </w:p>
              </w:tc>
              <w:tc>
                <w:tcPr>
                  <w:tcW w:w="1620" w:type="dxa"/>
                  <w:shd w:val="clear" w:color="auto" w:fill="auto"/>
                </w:tcPr>
                <w:p w14:paraId="654422BC" w14:textId="3CA3294B" w:rsidR="00654911" w:rsidRDefault="00AD7F04">
                  <w:pPr>
                    <w:jc w:val="center"/>
                  </w:pPr>
                  <w:r>
                    <w:t>Tuesday</w:t>
                  </w:r>
                </w:p>
              </w:tc>
              <w:tc>
                <w:tcPr>
                  <w:tcW w:w="2310" w:type="dxa"/>
                  <w:shd w:val="clear" w:color="auto" w:fill="auto"/>
                </w:tcPr>
                <w:p w14:paraId="01F56948" w14:textId="39390938" w:rsidR="00654911" w:rsidRDefault="00AD7F04">
                  <w:pPr>
                    <w:jc w:val="center"/>
                  </w:pPr>
                  <w:r>
                    <w:t>11:30AM-1:00PM</w:t>
                  </w:r>
                </w:p>
              </w:tc>
              <w:tc>
                <w:tcPr>
                  <w:tcW w:w="1848" w:type="dxa"/>
                  <w:shd w:val="clear" w:color="auto" w:fill="auto"/>
                </w:tcPr>
                <w:p w14:paraId="3ED4A09C" w14:textId="56C908EE" w:rsidR="00654911" w:rsidRDefault="00AD7F04">
                  <w:pPr>
                    <w:jc w:val="center"/>
                  </w:pPr>
                  <w:r>
                    <w:t>Online</w:t>
                  </w:r>
                </w:p>
              </w:tc>
            </w:tr>
            <w:tr w:rsidR="00627576" w14:paraId="23E2DC62" w14:textId="77777777">
              <w:trPr>
                <w:trHeight w:val="260"/>
              </w:trPr>
              <w:tc>
                <w:tcPr>
                  <w:tcW w:w="2222" w:type="dxa"/>
                  <w:vMerge/>
                  <w:shd w:val="clear" w:color="auto" w:fill="auto"/>
                </w:tcPr>
                <w:p w14:paraId="064AC407" w14:textId="77777777" w:rsidR="00627576" w:rsidRDefault="00627576" w:rsidP="00627576">
                  <w:pPr>
                    <w:widowControl w:val="0"/>
                    <w:pBdr>
                      <w:top w:val="nil"/>
                      <w:left w:val="nil"/>
                      <w:bottom w:val="nil"/>
                      <w:right w:val="nil"/>
                      <w:between w:val="nil"/>
                    </w:pBdr>
                    <w:spacing w:line="276" w:lineRule="auto"/>
                    <w:rPr>
                      <w:color w:val="0D0D0D"/>
                    </w:rPr>
                  </w:pPr>
                </w:p>
              </w:tc>
              <w:tc>
                <w:tcPr>
                  <w:tcW w:w="1620" w:type="dxa"/>
                  <w:shd w:val="clear" w:color="auto" w:fill="auto"/>
                </w:tcPr>
                <w:p w14:paraId="7D4EFBA8" w14:textId="05C9A705" w:rsidR="00627576" w:rsidRDefault="00627576" w:rsidP="00627576">
                  <w:pPr>
                    <w:jc w:val="center"/>
                  </w:pPr>
                  <w:r>
                    <w:t>Thursday</w:t>
                  </w:r>
                </w:p>
              </w:tc>
              <w:tc>
                <w:tcPr>
                  <w:tcW w:w="2310" w:type="dxa"/>
                  <w:shd w:val="clear" w:color="auto" w:fill="auto"/>
                </w:tcPr>
                <w:p w14:paraId="5A19684C" w14:textId="25EE88A7" w:rsidR="00627576" w:rsidRDefault="00627576" w:rsidP="00627576">
                  <w:pPr>
                    <w:jc w:val="center"/>
                  </w:pPr>
                  <w:r>
                    <w:t>11:30AM-1:00PM</w:t>
                  </w:r>
                </w:p>
              </w:tc>
              <w:tc>
                <w:tcPr>
                  <w:tcW w:w="1848" w:type="dxa"/>
                  <w:shd w:val="clear" w:color="auto" w:fill="auto"/>
                </w:tcPr>
                <w:p w14:paraId="1BC306A6" w14:textId="4AFD3D7E" w:rsidR="00627576" w:rsidRDefault="00627576" w:rsidP="00627576">
                  <w:pPr>
                    <w:jc w:val="center"/>
                  </w:pPr>
                  <w:r>
                    <w:t>Online</w:t>
                  </w:r>
                </w:p>
              </w:tc>
            </w:tr>
            <w:tr w:rsidR="006C4DE7" w14:paraId="005702F4" w14:textId="77777777">
              <w:trPr>
                <w:trHeight w:val="260"/>
              </w:trPr>
              <w:tc>
                <w:tcPr>
                  <w:tcW w:w="2222" w:type="dxa"/>
                  <w:vMerge w:val="restart"/>
                  <w:shd w:val="clear" w:color="auto" w:fill="auto"/>
                </w:tcPr>
                <w:p w14:paraId="512D596B" w14:textId="77777777" w:rsidR="006C4DE7" w:rsidRDefault="006C4DE7" w:rsidP="006C4DE7">
                  <w:pPr>
                    <w:jc w:val="center"/>
                  </w:pPr>
                  <w:r>
                    <w:t>191DB</w:t>
                  </w:r>
                </w:p>
              </w:tc>
              <w:tc>
                <w:tcPr>
                  <w:tcW w:w="1620" w:type="dxa"/>
                  <w:shd w:val="clear" w:color="auto" w:fill="auto"/>
                </w:tcPr>
                <w:p w14:paraId="53CC3217" w14:textId="3C6D539B" w:rsidR="006C4DE7" w:rsidRDefault="006C4DE7" w:rsidP="006C4DE7">
                  <w:pPr>
                    <w:jc w:val="center"/>
                  </w:pPr>
                  <w:r>
                    <w:t>Tuesday</w:t>
                  </w:r>
                </w:p>
              </w:tc>
              <w:tc>
                <w:tcPr>
                  <w:tcW w:w="2310" w:type="dxa"/>
                  <w:shd w:val="clear" w:color="auto" w:fill="auto"/>
                </w:tcPr>
                <w:p w14:paraId="5BAA7C7D" w14:textId="27C67AF4" w:rsidR="006C4DE7" w:rsidRDefault="006C4DE7" w:rsidP="006C4DE7">
                  <w:pPr>
                    <w:jc w:val="center"/>
                  </w:pPr>
                  <w:r>
                    <w:t>10:00AM-11:30AM</w:t>
                  </w:r>
                </w:p>
              </w:tc>
              <w:tc>
                <w:tcPr>
                  <w:tcW w:w="1848" w:type="dxa"/>
                  <w:shd w:val="clear" w:color="auto" w:fill="auto"/>
                </w:tcPr>
                <w:p w14:paraId="3676A2F9" w14:textId="64EA2D81" w:rsidR="006C4DE7" w:rsidRDefault="006C4DE7" w:rsidP="006C4DE7">
                  <w:pPr>
                    <w:jc w:val="center"/>
                  </w:pPr>
                  <w:r>
                    <w:t>Online</w:t>
                  </w:r>
                </w:p>
              </w:tc>
            </w:tr>
            <w:tr w:rsidR="00627576" w14:paraId="6A59760E" w14:textId="77777777">
              <w:trPr>
                <w:trHeight w:val="260"/>
              </w:trPr>
              <w:tc>
                <w:tcPr>
                  <w:tcW w:w="2222" w:type="dxa"/>
                  <w:vMerge/>
                  <w:shd w:val="clear" w:color="auto" w:fill="auto"/>
                </w:tcPr>
                <w:p w14:paraId="2518EB9C" w14:textId="77777777" w:rsidR="00627576" w:rsidRDefault="00627576" w:rsidP="00627576">
                  <w:pPr>
                    <w:widowControl w:val="0"/>
                    <w:pBdr>
                      <w:top w:val="nil"/>
                      <w:left w:val="nil"/>
                      <w:bottom w:val="nil"/>
                      <w:right w:val="nil"/>
                      <w:between w:val="nil"/>
                    </w:pBdr>
                    <w:spacing w:line="276" w:lineRule="auto"/>
                    <w:rPr>
                      <w:color w:val="0D0D0D"/>
                    </w:rPr>
                  </w:pPr>
                </w:p>
              </w:tc>
              <w:tc>
                <w:tcPr>
                  <w:tcW w:w="1620" w:type="dxa"/>
                  <w:shd w:val="clear" w:color="auto" w:fill="auto"/>
                </w:tcPr>
                <w:p w14:paraId="48139684" w14:textId="6A10DDF2" w:rsidR="00627576" w:rsidRDefault="00627576" w:rsidP="00627576">
                  <w:pPr>
                    <w:jc w:val="center"/>
                  </w:pPr>
                  <w:r>
                    <w:t>Thursday</w:t>
                  </w:r>
                </w:p>
              </w:tc>
              <w:tc>
                <w:tcPr>
                  <w:tcW w:w="2310" w:type="dxa"/>
                  <w:shd w:val="clear" w:color="auto" w:fill="auto"/>
                </w:tcPr>
                <w:p w14:paraId="32821BD2" w14:textId="78B11F1B" w:rsidR="00627576" w:rsidRDefault="00627576" w:rsidP="00627576">
                  <w:pPr>
                    <w:jc w:val="center"/>
                  </w:pPr>
                  <w:r>
                    <w:t>10:00AM-11:30AM</w:t>
                  </w:r>
                </w:p>
              </w:tc>
              <w:tc>
                <w:tcPr>
                  <w:tcW w:w="1848" w:type="dxa"/>
                  <w:shd w:val="clear" w:color="auto" w:fill="auto"/>
                </w:tcPr>
                <w:p w14:paraId="44722746" w14:textId="3E0356A7" w:rsidR="00627576" w:rsidRDefault="00627576" w:rsidP="00627576">
                  <w:pPr>
                    <w:jc w:val="center"/>
                  </w:pPr>
                  <w:r>
                    <w:t>Online</w:t>
                  </w:r>
                </w:p>
              </w:tc>
            </w:tr>
            <w:tr w:rsidR="00654911" w14:paraId="04ADA123" w14:textId="77777777">
              <w:trPr>
                <w:trHeight w:val="260"/>
              </w:trPr>
              <w:tc>
                <w:tcPr>
                  <w:tcW w:w="2222" w:type="dxa"/>
                  <w:vMerge w:val="restart"/>
                  <w:shd w:val="clear" w:color="auto" w:fill="auto"/>
                </w:tcPr>
                <w:p w14:paraId="0512D7D3" w14:textId="77777777" w:rsidR="00654911" w:rsidRDefault="00C2424E">
                  <w:pPr>
                    <w:jc w:val="center"/>
                  </w:pPr>
                  <w:r>
                    <w:t>191DD</w:t>
                  </w:r>
                </w:p>
              </w:tc>
              <w:tc>
                <w:tcPr>
                  <w:tcW w:w="1620" w:type="dxa"/>
                  <w:shd w:val="clear" w:color="auto" w:fill="auto"/>
                </w:tcPr>
                <w:p w14:paraId="3EEE59DF" w14:textId="77777777" w:rsidR="00654911" w:rsidRDefault="00C2424E">
                  <w:pPr>
                    <w:jc w:val="center"/>
                  </w:pPr>
                  <w:r>
                    <w:t>Saturday</w:t>
                  </w:r>
                </w:p>
              </w:tc>
              <w:tc>
                <w:tcPr>
                  <w:tcW w:w="2310" w:type="dxa"/>
                  <w:shd w:val="clear" w:color="auto" w:fill="auto"/>
                </w:tcPr>
                <w:p w14:paraId="58FA9DE5" w14:textId="77777777" w:rsidR="00654911" w:rsidRDefault="00C2424E">
                  <w:pPr>
                    <w:jc w:val="center"/>
                  </w:pPr>
                  <w:r>
                    <w:t>4:30PM-6:00PM</w:t>
                  </w:r>
                </w:p>
              </w:tc>
              <w:tc>
                <w:tcPr>
                  <w:tcW w:w="1848" w:type="dxa"/>
                  <w:shd w:val="clear" w:color="auto" w:fill="auto"/>
                </w:tcPr>
                <w:p w14:paraId="21884AE3" w14:textId="77777777" w:rsidR="00654911" w:rsidRDefault="00C2424E">
                  <w:pPr>
                    <w:jc w:val="center"/>
                  </w:pPr>
                  <w:r>
                    <w:t>Online</w:t>
                  </w:r>
                </w:p>
              </w:tc>
            </w:tr>
            <w:tr w:rsidR="00654911" w14:paraId="28478C37" w14:textId="77777777">
              <w:trPr>
                <w:trHeight w:val="260"/>
              </w:trPr>
              <w:tc>
                <w:tcPr>
                  <w:tcW w:w="2222" w:type="dxa"/>
                  <w:vMerge/>
                  <w:shd w:val="clear" w:color="auto" w:fill="auto"/>
                </w:tcPr>
                <w:p w14:paraId="140B77CF" w14:textId="77777777" w:rsidR="00654911" w:rsidRDefault="00654911">
                  <w:pPr>
                    <w:widowControl w:val="0"/>
                    <w:pBdr>
                      <w:top w:val="nil"/>
                      <w:left w:val="nil"/>
                      <w:bottom w:val="nil"/>
                      <w:right w:val="nil"/>
                      <w:between w:val="nil"/>
                    </w:pBdr>
                    <w:spacing w:line="276" w:lineRule="auto"/>
                    <w:rPr>
                      <w:color w:val="0D0D0D"/>
                    </w:rPr>
                  </w:pPr>
                </w:p>
              </w:tc>
              <w:tc>
                <w:tcPr>
                  <w:tcW w:w="1620" w:type="dxa"/>
                  <w:shd w:val="clear" w:color="auto" w:fill="auto"/>
                </w:tcPr>
                <w:p w14:paraId="17000D9A" w14:textId="77777777" w:rsidR="00654911" w:rsidRDefault="00C2424E">
                  <w:pPr>
                    <w:jc w:val="center"/>
                  </w:pPr>
                  <w:r>
                    <w:t>Monday</w:t>
                  </w:r>
                </w:p>
              </w:tc>
              <w:tc>
                <w:tcPr>
                  <w:tcW w:w="2310" w:type="dxa"/>
                  <w:shd w:val="clear" w:color="auto" w:fill="auto"/>
                </w:tcPr>
                <w:p w14:paraId="781698C5" w14:textId="77777777" w:rsidR="00654911" w:rsidRDefault="00C2424E">
                  <w:pPr>
                    <w:jc w:val="center"/>
                  </w:pPr>
                  <w:r>
                    <w:t>4:30PM-6:00PM</w:t>
                  </w:r>
                </w:p>
              </w:tc>
              <w:tc>
                <w:tcPr>
                  <w:tcW w:w="1848" w:type="dxa"/>
                  <w:shd w:val="clear" w:color="auto" w:fill="auto"/>
                </w:tcPr>
                <w:p w14:paraId="15EFB6E1" w14:textId="77777777" w:rsidR="00654911" w:rsidRDefault="00C2424E">
                  <w:pPr>
                    <w:jc w:val="center"/>
                  </w:pPr>
                  <w:r>
                    <w:t>Online</w:t>
                  </w:r>
                </w:p>
              </w:tc>
            </w:tr>
            <w:tr w:rsidR="00654911" w14:paraId="3AB6D52E" w14:textId="77777777">
              <w:trPr>
                <w:trHeight w:val="260"/>
              </w:trPr>
              <w:tc>
                <w:tcPr>
                  <w:tcW w:w="2222" w:type="dxa"/>
                  <w:vMerge w:val="restart"/>
                  <w:shd w:val="clear" w:color="auto" w:fill="auto"/>
                </w:tcPr>
                <w:p w14:paraId="5BDACF7A" w14:textId="77777777" w:rsidR="00654911" w:rsidRDefault="00C2424E">
                  <w:pPr>
                    <w:jc w:val="center"/>
                  </w:pPr>
                  <w:r>
                    <w:t>192EA</w:t>
                  </w:r>
                </w:p>
              </w:tc>
              <w:tc>
                <w:tcPr>
                  <w:tcW w:w="1620" w:type="dxa"/>
                  <w:shd w:val="clear" w:color="auto" w:fill="auto"/>
                </w:tcPr>
                <w:p w14:paraId="74566FAE" w14:textId="7E3557E4" w:rsidR="00654911" w:rsidRDefault="002A25E4">
                  <w:pPr>
                    <w:jc w:val="center"/>
                  </w:pPr>
                  <w:r>
                    <w:t>Wednesday</w:t>
                  </w:r>
                </w:p>
              </w:tc>
              <w:tc>
                <w:tcPr>
                  <w:tcW w:w="2310" w:type="dxa"/>
                  <w:shd w:val="clear" w:color="auto" w:fill="auto"/>
                </w:tcPr>
                <w:p w14:paraId="330769C9" w14:textId="1066B0C5" w:rsidR="00654911" w:rsidRDefault="002A25E4">
                  <w:pPr>
                    <w:jc w:val="center"/>
                  </w:pPr>
                  <w:r>
                    <w:t>6:00PM-7:15PM</w:t>
                  </w:r>
                </w:p>
              </w:tc>
              <w:tc>
                <w:tcPr>
                  <w:tcW w:w="1848" w:type="dxa"/>
                  <w:shd w:val="clear" w:color="auto" w:fill="auto"/>
                </w:tcPr>
                <w:p w14:paraId="3E721C5C" w14:textId="1274D53B" w:rsidR="00654911" w:rsidRDefault="002A25E4">
                  <w:pPr>
                    <w:jc w:val="center"/>
                  </w:pPr>
                  <w:r>
                    <w:t>Online</w:t>
                  </w:r>
                </w:p>
              </w:tc>
            </w:tr>
            <w:tr w:rsidR="00654911" w14:paraId="32E7AFA4" w14:textId="77777777">
              <w:trPr>
                <w:trHeight w:val="260"/>
              </w:trPr>
              <w:tc>
                <w:tcPr>
                  <w:tcW w:w="2222" w:type="dxa"/>
                  <w:vMerge/>
                  <w:shd w:val="clear" w:color="auto" w:fill="auto"/>
                </w:tcPr>
                <w:p w14:paraId="131D24CC" w14:textId="77777777" w:rsidR="00654911" w:rsidRDefault="00654911">
                  <w:pPr>
                    <w:jc w:val="center"/>
                  </w:pPr>
                </w:p>
              </w:tc>
              <w:tc>
                <w:tcPr>
                  <w:tcW w:w="1620" w:type="dxa"/>
                  <w:shd w:val="clear" w:color="auto" w:fill="auto"/>
                </w:tcPr>
                <w:p w14:paraId="60196CD7" w14:textId="7143255E" w:rsidR="00654911" w:rsidRDefault="002A25E4">
                  <w:pPr>
                    <w:jc w:val="center"/>
                  </w:pPr>
                  <w:r>
                    <w:t>Wednesday</w:t>
                  </w:r>
                </w:p>
              </w:tc>
              <w:tc>
                <w:tcPr>
                  <w:tcW w:w="2310" w:type="dxa"/>
                  <w:shd w:val="clear" w:color="auto" w:fill="auto"/>
                </w:tcPr>
                <w:p w14:paraId="4A715FED" w14:textId="52517F26" w:rsidR="00654911" w:rsidRDefault="002A25E4">
                  <w:pPr>
                    <w:jc w:val="center"/>
                  </w:pPr>
                  <w:r>
                    <w:t>7:15PM-8:30PM</w:t>
                  </w:r>
                </w:p>
              </w:tc>
              <w:tc>
                <w:tcPr>
                  <w:tcW w:w="1848" w:type="dxa"/>
                  <w:shd w:val="clear" w:color="auto" w:fill="auto"/>
                </w:tcPr>
                <w:p w14:paraId="7A79EF8B" w14:textId="58AD5BB0" w:rsidR="00654911" w:rsidRDefault="002A25E4">
                  <w:pPr>
                    <w:jc w:val="center"/>
                  </w:pPr>
                  <w:r>
                    <w:t>Online</w:t>
                  </w:r>
                </w:p>
              </w:tc>
            </w:tr>
            <w:tr w:rsidR="00654911" w14:paraId="0C9C352D" w14:textId="77777777">
              <w:trPr>
                <w:trHeight w:val="260"/>
              </w:trPr>
              <w:tc>
                <w:tcPr>
                  <w:tcW w:w="2222" w:type="dxa"/>
                  <w:vMerge w:val="restart"/>
                  <w:shd w:val="clear" w:color="auto" w:fill="auto"/>
                </w:tcPr>
                <w:p w14:paraId="7D4A0210" w14:textId="77777777" w:rsidR="00654911" w:rsidRDefault="00C2424E">
                  <w:pPr>
                    <w:widowControl w:val="0"/>
                    <w:spacing w:line="276" w:lineRule="auto"/>
                    <w:jc w:val="center"/>
                  </w:pPr>
                  <w:r>
                    <w:t>191+192D</w:t>
                  </w:r>
                </w:p>
              </w:tc>
              <w:tc>
                <w:tcPr>
                  <w:tcW w:w="1620" w:type="dxa"/>
                  <w:shd w:val="clear" w:color="auto" w:fill="auto"/>
                </w:tcPr>
                <w:p w14:paraId="1B3E17B3" w14:textId="77777777" w:rsidR="00654911" w:rsidRDefault="00C2424E">
                  <w:pPr>
                    <w:jc w:val="center"/>
                  </w:pPr>
                  <w:r>
                    <w:t>Monday</w:t>
                  </w:r>
                </w:p>
              </w:tc>
              <w:tc>
                <w:tcPr>
                  <w:tcW w:w="2310" w:type="dxa"/>
                  <w:shd w:val="clear" w:color="auto" w:fill="auto"/>
                </w:tcPr>
                <w:p w14:paraId="381FF97B" w14:textId="77777777" w:rsidR="00654911" w:rsidRDefault="00C2424E">
                  <w:pPr>
                    <w:jc w:val="center"/>
                  </w:pPr>
                  <w:r>
                    <w:t>2:00-3:30PM</w:t>
                  </w:r>
                </w:p>
              </w:tc>
              <w:tc>
                <w:tcPr>
                  <w:tcW w:w="1848" w:type="dxa"/>
                  <w:shd w:val="clear" w:color="auto" w:fill="auto"/>
                </w:tcPr>
                <w:p w14:paraId="3DB2BA27" w14:textId="77777777" w:rsidR="00654911" w:rsidRDefault="00C2424E">
                  <w:pPr>
                    <w:jc w:val="center"/>
                  </w:pPr>
                  <w:r>
                    <w:t>Online</w:t>
                  </w:r>
                </w:p>
              </w:tc>
            </w:tr>
            <w:tr w:rsidR="00654911" w14:paraId="083CA362" w14:textId="77777777">
              <w:trPr>
                <w:trHeight w:val="260"/>
              </w:trPr>
              <w:tc>
                <w:tcPr>
                  <w:tcW w:w="2222" w:type="dxa"/>
                  <w:vMerge/>
                  <w:shd w:val="clear" w:color="auto" w:fill="auto"/>
                </w:tcPr>
                <w:p w14:paraId="5FB0AC01" w14:textId="77777777" w:rsidR="00654911" w:rsidRDefault="00654911">
                  <w:pPr>
                    <w:jc w:val="center"/>
                  </w:pPr>
                </w:p>
              </w:tc>
              <w:tc>
                <w:tcPr>
                  <w:tcW w:w="1620" w:type="dxa"/>
                  <w:shd w:val="clear" w:color="auto" w:fill="auto"/>
                </w:tcPr>
                <w:p w14:paraId="17C38618" w14:textId="77777777" w:rsidR="00654911" w:rsidRDefault="00C2424E">
                  <w:pPr>
                    <w:jc w:val="center"/>
                  </w:pPr>
                  <w:r>
                    <w:t>Wednesday</w:t>
                  </w:r>
                </w:p>
              </w:tc>
              <w:tc>
                <w:tcPr>
                  <w:tcW w:w="2310" w:type="dxa"/>
                  <w:shd w:val="clear" w:color="auto" w:fill="auto"/>
                </w:tcPr>
                <w:p w14:paraId="42FC177E" w14:textId="77777777" w:rsidR="00654911" w:rsidRDefault="00C2424E">
                  <w:pPr>
                    <w:jc w:val="center"/>
                  </w:pPr>
                  <w:r>
                    <w:t>2:00-3:30PM</w:t>
                  </w:r>
                </w:p>
              </w:tc>
              <w:tc>
                <w:tcPr>
                  <w:tcW w:w="1848" w:type="dxa"/>
                  <w:shd w:val="clear" w:color="auto" w:fill="auto"/>
                </w:tcPr>
                <w:p w14:paraId="5C1E0F45" w14:textId="77777777" w:rsidR="00654911" w:rsidRDefault="00C2424E">
                  <w:pPr>
                    <w:jc w:val="center"/>
                  </w:pPr>
                  <w:r>
                    <w:t>Online</w:t>
                  </w:r>
                </w:p>
              </w:tc>
            </w:tr>
          </w:tbl>
          <w:p w14:paraId="1954ADDC" w14:textId="77777777" w:rsidR="00654911" w:rsidRDefault="00654911"/>
        </w:tc>
      </w:tr>
      <w:tr w:rsidR="00654911" w14:paraId="5B0185A1" w14:textId="77777777">
        <w:trPr>
          <w:trHeight w:val="1403"/>
        </w:trPr>
        <w:tc>
          <w:tcPr>
            <w:tcW w:w="456" w:type="dxa"/>
          </w:tcPr>
          <w:p w14:paraId="408B7DB6" w14:textId="77777777" w:rsidR="00654911" w:rsidRDefault="00C2424E">
            <w:pPr>
              <w:ind w:right="-108"/>
              <w:rPr>
                <w:b/>
              </w:rPr>
            </w:pPr>
            <w:r>
              <w:rPr>
                <w:b/>
              </w:rPr>
              <w:t>18</w:t>
            </w:r>
          </w:p>
        </w:tc>
        <w:tc>
          <w:tcPr>
            <w:tcW w:w="1643" w:type="dxa"/>
          </w:tcPr>
          <w:p w14:paraId="42629385" w14:textId="77777777" w:rsidR="00654911" w:rsidRDefault="00C2424E">
            <w:pPr>
              <w:ind w:left="-18" w:right="-108"/>
              <w:rPr>
                <w:b/>
              </w:rPr>
            </w:pPr>
            <w:r>
              <w:rPr>
                <w:b/>
              </w:rPr>
              <w:t>Text Book</w:t>
            </w:r>
          </w:p>
        </w:tc>
        <w:tc>
          <w:tcPr>
            <w:tcW w:w="8388" w:type="dxa"/>
          </w:tcPr>
          <w:p w14:paraId="5AC23E71" w14:textId="77777777" w:rsidR="00654911" w:rsidRDefault="00654911"/>
          <w:p w14:paraId="68E248D2" w14:textId="77777777" w:rsidR="00654911" w:rsidRDefault="00C2424E">
            <w:pPr>
              <w:pBdr>
                <w:top w:val="nil"/>
                <w:left w:val="nil"/>
                <w:bottom w:val="nil"/>
                <w:right w:val="nil"/>
                <w:between w:val="nil"/>
              </w:pBdr>
              <w:rPr>
                <w:color w:val="000000"/>
              </w:rPr>
            </w:pPr>
            <w:r>
              <w:rPr>
                <w:rFonts w:ascii="Cambria" w:eastAsia="Cambria" w:hAnsi="Cambria" w:cs="Cambria"/>
                <w:color w:val="000000"/>
              </w:rPr>
              <w:t>1.   </w:t>
            </w:r>
            <w:r>
              <w:rPr>
                <w:rFonts w:ascii="Cambria" w:eastAsia="Cambria" w:hAnsi="Cambria" w:cs="Cambria"/>
                <w:color w:val="000000"/>
              </w:rPr>
              <w:tab/>
            </w:r>
            <w:r>
              <w:rPr>
                <w:rFonts w:ascii="Cambria" w:eastAsia="Cambria" w:hAnsi="Cambria" w:cs="Cambria"/>
                <w:color w:val="222222"/>
                <w:highlight w:val="white"/>
              </w:rPr>
              <w:t>Russell, S. J., &amp;Norvig, P. (2002). Artificial intelligence: a modern approach (International Edition).</w:t>
            </w:r>
          </w:p>
          <w:p w14:paraId="4C107CFA" w14:textId="77777777" w:rsidR="00654911" w:rsidRDefault="00C2424E">
            <w:pPr>
              <w:pBdr>
                <w:top w:val="nil"/>
                <w:left w:val="nil"/>
                <w:bottom w:val="nil"/>
                <w:right w:val="nil"/>
                <w:between w:val="nil"/>
              </w:pBdr>
              <w:rPr>
                <w:color w:val="000000"/>
              </w:rPr>
            </w:pPr>
            <w:r>
              <w:rPr>
                <w:rFonts w:ascii="Cambria" w:eastAsia="Cambria" w:hAnsi="Cambria" w:cs="Cambria"/>
                <w:color w:val="000000"/>
              </w:rPr>
              <w:t>2.   </w:t>
            </w:r>
            <w:r>
              <w:rPr>
                <w:rFonts w:ascii="Cambria" w:eastAsia="Cambria" w:hAnsi="Cambria" w:cs="Cambria"/>
                <w:color w:val="000000"/>
              </w:rPr>
              <w:tab/>
            </w:r>
            <w:r>
              <w:rPr>
                <w:rFonts w:ascii="Cambria" w:eastAsia="Cambria" w:hAnsi="Cambria" w:cs="Cambria"/>
                <w:color w:val="222222"/>
                <w:highlight w:val="white"/>
              </w:rPr>
              <w:t>Frankish, K., &amp; Ramsey, W. M. (Eds.). (2014). The Cambridge handbook of artificial intelligence. Cambridge University Press.</w:t>
            </w:r>
          </w:p>
          <w:p w14:paraId="2F9750BF" w14:textId="77777777" w:rsidR="00654911" w:rsidRDefault="00654911">
            <w:pPr>
              <w:pBdr>
                <w:top w:val="nil"/>
                <w:left w:val="nil"/>
                <w:bottom w:val="nil"/>
                <w:right w:val="nil"/>
                <w:between w:val="nil"/>
              </w:pBdr>
              <w:spacing w:line="360" w:lineRule="auto"/>
              <w:ind w:left="360"/>
              <w:rPr>
                <w:rFonts w:ascii="Cambria" w:eastAsia="Cambria" w:hAnsi="Cambria" w:cs="Cambria"/>
                <w:color w:val="000000"/>
              </w:rPr>
            </w:pPr>
          </w:p>
        </w:tc>
      </w:tr>
      <w:tr w:rsidR="00654911" w14:paraId="00E34B57" w14:textId="77777777">
        <w:trPr>
          <w:trHeight w:val="467"/>
        </w:trPr>
        <w:tc>
          <w:tcPr>
            <w:tcW w:w="456" w:type="dxa"/>
          </w:tcPr>
          <w:p w14:paraId="64704DF3" w14:textId="77777777" w:rsidR="00654911" w:rsidRDefault="00C2424E">
            <w:pPr>
              <w:ind w:right="-108"/>
              <w:rPr>
                <w:b/>
              </w:rPr>
            </w:pPr>
            <w:r>
              <w:rPr>
                <w:b/>
              </w:rPr>
              <w:t>19</w:t>
            </w:r>
          </w:p>
        </w:tc>
        <w:tc>
          <w:tcPr>
            <w:tcW w:w="1643" w:type="dxa"/>
          </w:tcPr>
          <w:p w14:paraId="436B42A9" w14:textId="77777777" w:rsidR="00654911" w:rsidRDefault="00C2424E">
            <w:pPr>
              <w:ind w:left="-18" w:right="-108"/>
              <w:rPr>
                <w:b/>
              </w:rPr>
            </w:pPr>
            <w:r>
              <w:rPr>
                <w:b/>
              </w:rPr>
              <w:t xml:space="preserve">Reference </w:t>
            </w:r>
          </w:p>
        </w:tc>
        <w:tc>
          <w:tcPr>
            <w:tcW w:w="8388" w:type="dxa"/>
          </w:tcPr>
          <w:p w14:paraId="04E93001" w14:textId="77777777" w:rsidR="00654911" w:rsidRDefault="00C2424E">
            <w:pPr>
              <w:pBdr>
                <w:top w:val="nil"/>
                <w:left w:val="nil"/>
                <w:bottom w:val="nil"/>
                <w:right w:val="nil"/>
                <w:between w:val="nil"/>
              </w:pBdr>
              <w:spacing w:line="288" w:lineRule="auto"/>
            </w:pPr>
            <w:r>
              <w:rPr>
                <w:rFonts w:ascii="Cambria" w:eastAsia="Cambria" w:hAnsi="Cambria" w:cs="Cambria"/>
                <w:color w:val="000000"/>
              </w:rPr>
              <w:t>Artificial Intelligence, Elain Rich and Kevin Knight</w:t>
            </w:r>
          </w:p>
        </w:tc>
      </w:tr>
      <w:tr w:rsidR="00654911" w14:paraId="214327B8" w14:textId="77777777">
        <w:trPr>
          <w:trHeight w:val="467"/>
        </w:trPr>
        <w:tc>
          <w:tcPr>
            <w:tcW w:w="456" w:type="dxa"/>
          </w:tcPr>
          <w:p w14:paraId="2ACE0C31" w14:textId="77777777" w:rsidR="00654911" w:rsidRDefault="00C2424E">
            <w:pPr>
              <w:ind w:left="-18" w:right="-108"/>
              <w:rPr>
                <w:b/>
              </w:rPr>
            </w:pPr>
            <w:r>
              <w:rPr>
                <w:b/>
              </w:rPr>
              <w:t>20</w:t>
            </w:r>
          </w:p>
        </w:tc>
        <w:tc>
          <w:tcPr>
            <w:tcW w:w="1643" w:type="dxa"/>
          </w:tcPr>
          <w:p w14:paraId="3DB6877F" w14:textId="77777777" w:rsidR="00654911" w:rsidRDefault="00C2424E">
            <w:pPr>
              <w:ind w:right="-108"/>
              <w:rPr>
                <w:b/>
              </w:rPr>
            </w:pPr>
            <w:r>
              <w:rPr>
                <w:b/>
              </w:rPr>
              <w:t>Equipment &amp; Aids</w:t>
            </w:r>
          </w:p>
        </w:tc>
        <w:tc>
          <w:tcPr>
            <w:tcW w:w="8388" w:type="dxa"/>
            <w:vAlign w:val="center"/>
          </w:tcPr>
          <w:p w14:paraId="1E78F45C" w14:textId="77777777" w:rsidR="00654911" w:rsidRDefault="00C2424E">
            <w:pPr>
              <w:spacing w:line="312" w:lineRule="auto"/>
              <w:jc w:val="both"/>
              <w:rPr>
                <w:b/>
              </w:rPr>
            </w:pPr>
            <w:r>
              <w:t xml:space="preserve">Bring your own materials </w:t>
            </w:r>
            <w:r>
              <w:rPr>
                <w:i/>
              </w:rPr>
              <w:t xml:space="preserve">(calculator,pen, paper, etc.) </w:t>
            </w:r>
            <w:r>
              <w:t xml:space="preserve">to participate effectively in classroom activities. </w:t>
            </w:r>
          </w:p>
        </w:tc>
      </w:tr>
      <w:tr w:rsidR="00654911" w14:paraId="454B430D" w14:textId="77777777">
        <w:trPr>
          <w:trHeight w:val="2006"/>
        </w:trPr>
        <w:tc>
          <w:tcPr>
            <w:tcW w:w="456" w:type="dxa"/>
          </w:tcPr>
          <w:p w14:paraId="28577D76" w14:textId="77777777" w:rsidR="00654911" w:rsidRDefault="00C2424E">
            <w:pPr>
              <w:ind w:right="-108"/>
              <w:rPr>
                <w:b/>
              </w:rPr>
            </w:pPr>
            <w:r>
              <w:rPr>
                <w:b/>
              </w:rPr>
              <w:t>21</w:t>
            </w:r>
          </w:p>
        </w:tc>
        <w:tc>
          <w:tcPr>
            <w:tcW w:w="1643" w:type="dxa"/>
          </w:tcPr>
          <w:p w14:paraId="3F74D383" w14:textId="77777777" w:rsidR="00654911" w:rsidRDefault="00C2424E">
            <w:pPr>
              <w:ind w:left="-18" w:right="-108"/>
              <w:rPr>
                <w:b/>
              </w:rPr>
            </w:pPr>
            <w:r>
              <w:rPr>
                <w:b/>
              </w:rPr>
              <w:t>Course Rationale</w:t>
            </w:r>
          </w:p>
        </w:tc>
        <w:tc>
          <w:tcPr>
            <w:tcW w:w="8388" w:type="dxa"/>
            <w:vAlign w:val="center"/>
          </w:tcPr>
          <w:p w14:paraId="7FE3128A" w14:textId="77777777" w:rsidR="00654911" w:rsidRDefault="00C2424E">
            <w:pPr>
              <w:shd w:val="clear" w:color="auto" w:fill="FFFFFF"/>
              <w:spacing w:after="75"/>
              <w:jc w:val="both"/>
              <w:rPr>
                <w:color w:val="4E4E4E"/>
              </w:rPr>
            </w:pPr>
            <w:r>
              <w:rPr>
                <w:rFonts w:ascii="Cambria" w:eastAsia="Cambria" w:hAnsi="Cambria" w:cs="Cambria"/>
                <w:color w:val="000000"/>
              </w:rPr>
              <w:t>Artificial intelligence is an extremely broad field with applications to many disciplines and many subfields. This course gives a broad survey of artificial intelligence, as opposed to focusing on any particular subfield of AI. The course offered by the department of CSE, will cover methods from search, optimization, probabilistic reasoning, and learning, among other topics. Of course, these topics are closely related with each other. For example, the knowledge acquired through learning can be used both for problem solving and for reasoning. In fact, the skill for problem solving itself should be acquired through learning. Also, methods for problem solving are useful both for reasoning and planning. Further, both natural language understanding and computer vision can be solved using methods developed in the field of pattern recognition.</w:t>
            </w:r>
          </w:p>
        </w:tc>
      </w:tr>
      <w:tr w:rsidR="00654911" w14:paraId="769E94D2" w14:textId="77777777">
        <w:trPr>
          <w:trHeight w:val="1700"/>
        </w:trPr>
        <w:tc>
          <w:tcPr>
            <w:tcW w:w="456" w:type="dxa"/>
          </w:tcPr>
          <w:p w14:paraId="73581A91" w14:textId="77777777" w:rsidR="00654911" w:rsidRDefault="00C2424E">
            <w:pPr>
              <w:ind w:right="-108"/>
              <w:rPr>
                <w:b/>
              </w:rPr>
            </w:pPr>
            <w:r>
              <w:rPr>
                <w:b/>
              </w:rPr>
              <w:t>22</w:t>
            </w:r>
          </w:p>
        </w:tc>
        <w:tc>
          <w:tcPr>
            <w:tcW w:w="1643" w:type="dxa"/>
          </w:tcPr>
          <w:p w14:paraId="16002C82" w14:textId="77777777" w:rsidR="00654911" w:rsidRDefault="00C2424E">
            <w:pPr>
              <w:ind w:left="-18" w:right="-108"/>
              <w:rPr>
                <w:b/>
              </w:rPr>
            </w:pPr>
            <w:r>
              <w:rPr>
                <w:b/>
              </w:rPr>
              <w:t>Course Description</w:t>
            </w:r>
          </w:p>
        </w:tc>
        <w:tc>
          <w:tcPr>
            <w:tcW w:w="8388" w:type="dxa"/>
            <w:vAlign w:val="center"/>
          </w:tcPr>
          <w:p w14:paraId="1FB82635" w14:textId="77777777" w:rsidR="00654911" w:rsidRDefault="00C2424E">
            <w:pPr>
              <w:spacing w:before="31"/>
              <w:jc w:val="both"/>
            </w:pPr>
            <w:r>
              <w:rPr>
                <w:color w:val="000000"/>
              </w:rPr>
              <w:t>Introduction to artificial intelligence, Foundation and history of artificial intelligence, Intelligent agents; Solving problem by searching; Adversarial searching; Logical agents; First-order logic; Knowledge representation; Probabilistic reasoning; Planning; Making decisions; Natural Language Processing; Perception; Robotics.</w:t>
            </w:r>
          </w:p>
        </w:tc>
      </w:tr>
      <w:tr w:rsidR="00654911" w14:paraId="67AF1719" w14:textId="77777777">
        <w:trPr>
          <w:trHeight w:val="1502"/>
        </w:trPr>
        <w:tc>
          <w:tcPr>
            <w:tcW w:w="456" w:type="dxa"/>
          </w:tcPr>
          <w:p w14:paraId="3CC026C3" w14:textId="77777777" w:rsidR="00654911" w:rsidRDefault="00C2424E">
            <w:pPr>
              <w:ind w:right="-108"/>
              <w:rPr>
                <w:b/>
              </w:rPr>
            </w:pPr>
            <w:r>
              <w:rPr>
                <w:b/>
              </w:rPr>
              <w:lastRenderedPageBreak/>
              <w:t>23</w:t>
            </w:r>
          </w:p>
        </w:tc>
        <w:tc>
          <w:tcPr>
            <w:tcW w:w="1643" w:type="dxa"/>
          </w:tcPr>
          <w:p w14:paraId="329BE507" w14:textId="77777777" w:rsidR="00654911" w:rsidRDefault="00C2424E">
            <w:pPr>
              <w:ind w:right="-108"/>
              <w:rPr>
                <w:b/>
              </w:rPr>
            </w:pPr>
            <w:r>
              <w:rPr>
                <w:b/>
              </w:rPr>
              <w:t>Course Outcomes (CO)</w:t>
            </w:r>
          </w:p>
        </w:tc>
        <w:tc>
          <w:tcPr>
            <w:tcW w:w="8388" w:type="dxa"/>
            <w:vAlign w:val="center"/>
          </w:tcPr>
          <w:p w14:paraId="21ADFD62" w14:textId="77777777" w:rsidR="00654911" w:rsidRDefault="00C2424E">
            <w:r>
              <w:t>Upon successful completion of this course, students should be able to -</w:t>
            </w:r>
          </w:p>
          <w:p w14:paraId="2ADE6927" w14:textId="77777777" w:rsidR="00654911" w:rsidRDefault="0065491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p>
          <w:p w14:paraId="3174BAC3" w14:textId="25C31C77" w:rsidR="00654911" w:rsidRDefault="00C2424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02124"/>
                <w:highlight w:val="white"/>
              </w:rPr>
            </w:pPr>
            <w:r>
              <w:rPr>
                <w:b/>
                <w:color w:val="000000"/>
              </w:rPr>
              <w:t xml:space="preserve">CO1: </w:t>
            </w:r>
            <w:r w:rsidR="000A77BA" w:rsidRPr="000A77BA">
              <w:rPr>
                <w:b/>
                <w:bCs/>
                <w:color w:val="202124"/>
              </w:rPr>
              <w:t>Explain</w:t>
            </w:r>
            <w:r w:rsidR="000A77BA" w:rsidRPr="000A77BA">
              <w:rPr>
                <w:color w:val="202124"/>
              </w:rPr>
              <w:t xml:space="preserve"> the basic concepts of the Artificial Intelligence.</w:t>
            </w:r>
            <w:r w:rsidR="000A77BA">
              <w:rPr>
                <w:color w:val="000000"/>
              </w:rPr>
              <w:t xml:space="preserve"> </w:t>
            </w:r>
            <w:r>
              <w:rPr>
                <w:color w:val="000000"/>
              </w:rPr>
              <w:t>[C</w:t>
            </w:r>
            <w:r>
              <w:rPr>
                <w:color w:val="202124"/>
                <w:highlight w:val="white"/>
              </w:rPr>
              <w:t>ognitive]</w:t>
            </w:r>
          </w:p>
          <w:p w14:paraId="662D8A27" w14:textId="77777777" w:rsidR="00654911" w:rsidRDefault="0065491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14:paraId="7C19E6A9" w14:textId="49702553" w:rsidR="00654911" w:rsidRPr="00DB09C3" w:rsidRDefault="00C2424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02124"/>
                <w:highlight w:val="green"/>
              </w:rPr>
            </w:pPr>
            <w:r>
              <w:rPr>
                <w:b/>
                <w:color w:val="000000"/>
              </w:rPr>
              <w:t xml:space="preserve">CO2: </w:t>
            </w:r>
            <w:r w:rsidR="00DB09C3" w:rsidRPr="00DB09C3">
              <w:rPr>
                <w:b/>
                <w:bCs/>
                <w:color w:val="202124"/>
              </w:rPr>
              <w:t>Analyse</w:t>
            </w:r>
            <w:r w:rsidR="00DB09C3" w:rsidRPr="00DB09C3">
              <w:rPr>
                <w:color w:val="202124"/>
              </w:rPr>
              <w:t xml:space="preserve"> real life problem of artificial intelligence to make AI based proper solution and techniques (</w:t>
            </w:r>
            <w:r w:rsidR="00DB09C3" w:rsidRPr="00DB09C3">
              <w:rPr>
                <w:color w:val="000000"/>
              </w:rPr>
              <w:t>uninformed, informed, heuristic, constraint satisfaction, genetic algorithms, machine learning).</w:t>
            </w:r>
            <w:r w:rsidR="00DB09C3" w:rsidRPr="00DB09C3">
              <w:rPr>
                <w:color w:val="202124"/>
              </w:rPr>
              <w:t xml:space="preserve"> </w:t>
            </w:r>
            <w:r>
              <w:rPr>
                <w:color w:val="000000"/>
              </w:rPr>
              <w:t>[</w:t>
            </w:r>
            <w:r>
              <w:rPr>
                <w:color w:val="202124"/>
                <w:highlight w:val="white"/>
              </w:rPr>
              <w:t>Cognitive]</w:t>
            </w:r>
          </w:p>
          <w:p w14:paraId="45512007" w14:textId="77777777" w:rsidR="00DB09C3" w:rsidRDefault="00DB09C3">
            <w:pPr>
              <w:pBdr>
                <w:top w:val="nil"/>
                <w:left w:val="nil"/>
                <w:bottom w:val="nil"/>
                <w:right w:val="nil"/>
                <w:between w:val="nil"/>
              </w:pBdr>
              <w:rPr>
                <w:color w:val="202124"/>
              </w:rPr>
            </w:pPr>
          </w:p>
          <w:p w14:paraId="519C7B4B" w14:textId="58805365" w:rsidR="00654911" w:rsidRDefault="00C2424E">
            <w:pPr>
              <w:pBdr>
                <w:top w:val="nil"/>
                <w:left w:val="nil"/>
                <w:bottom w:val="nil"/>
                <w:right w:val="nil"/>
                <w:between w:val="nil"/>
              </w:pBdr>
              <w:rPr>
                <w:color w:val="000000"/>
              </w:rPr>
            </w:pPr>
            <w:r>
              <w:rPr>
                <w:b/>
                <w:color w:val="000000"/>
              </w:rPr>
              <w:t xml:space="preserve">CO3: </w:t>
            </w:r>
            <w:r w:rsidR="009803B9" w:rsidRPr="009803B9">
              <w:rPr>
                <w:b/>
                <w:bCs/>
                <w:color w:val="000000"/>
              </w:rPr>
              <w:t>Learn</w:t>
            </w:r>
            <w:r w:rsidR="009803B9" w:rsidRPr="009803B9">
              <w:rPr>
                <w:color w:val="000000"/>
              </w:rPr>
              <w:t xml:space="preserve"> the advanced</w:t>
            </w:r>
            <w:r w:rsidR="00A1534A">
              <w:rPr>
                <w:color w:val="000000"/>
              </w:rPr>
              <w:t xml:space="preserve"> and adaptive</w:t>
            </w:r>
            <w:r w:rsidR="009803B9" w:rsidRPr="009803B9">
              <w:rPr>
                <w:color w:val="000000"/>
              </w:rPr>
              <w:t xml:space="preserve"> knowledge of </w:t>
            </w:r>
            <w:r w:rsidR="009803B9">
              <w:rPr>
                <w:color w:val="000000"/>
              </w:rPr>
              <w:t>artificial intelligence</w:t>
            </w:r>
            <w:r w:rsidR="009803B9" w:rsidRPr="009803B9">
              <w:rPr>
                <w:color w:val="000000"/>
              </w:rPr>
              <w:t xml:space="preserve"> </w:t>
            </w:r>
            <w:r w:rsidR="00391AA8">
              <w:rPr>
                <w:color w:val="000000"/>
              </w:rPr>
              <w:t>for</w:t>
            </w:r>
            <w:r w:rsidR="009803B9" w:rsidRPr="009803B9">
              <w:rPr>
                <w:color w:val="000000"/>
              </w:rPr>
              <w:t xml:space="preserve"> evolving solution space accordingly.</w:t>
            </w:r>
            <w:r w:rsidR="009803B9">
              <w:rPr>
                <w:color w:val="000000"/>
              </w:rPr>
              <w:t xml:space="preserve"> </w:t>
            </w:r>
            <w:r>
              <w:rPr>
                <w:color w:val="000000"/>
              </w:rPr>
              <w:t>[Affective]</w:t>
            </w:r>
          </w:p>
          <w:p w14:paraId="7B32D1FF" w14:textId="77777777" w:rsidR="00654911" w:rsidRDefault="00654911" w:rsidP="00293BC5">
            <w:pPr>
              <w:pBdr>
                <w:top w:val="nil"/>
                <w:left w:val="nil"/>
                <w:bottom w:val="nil"/>
                <w:right w:val="nil"/>
                <w:between w:val="nil"/>
              </w:pBdr>
              <w:rPr>
                <w:color w:val="000000"/>
              </w:rPr>
            </w:pPr>
          </w:p>
        </w:tc>
      </w:tr>
      <w:tr w:rsidR="00654911" w14:paraId="64896244" w14:textId="77777777">
        <w:trPr>
          <w:trHeight w:val="1475"/>
        </w:trPr>
        <w:tc>
          <w:tcPr>
            <w:tcW w:w="456" w:type="dxa"/>
          </w:tcPr>
          <w:p w14:paraId="431616D6" w14:textId="77777777" w:rsidR="00654911" w:rsidRDefault="00C2424E">
            <w:pPr>
              <w:spacing w:line="276" w:lineRule="auto"/>
              <w:ind w:right="-108"/>
              <w:rPr>
                <w:b/>
              </w:rPr>
            </w:pPr>
            <w:r>
              <w:rPr>
                <w:b/>
              </w:rPr>
              <w:t>24</w:t>
            </w:r>
          </w:p>
        </w:tc>
        <w:tc>
          <w:tcPr>
            <w:tcW w:w="1643" w:type="dxa"/>
            <w:vAlign w:val="center"/>
          </w:tcPr>
          <w:p w14:paraId="4176FA24" w14:textId="77777777" w:rsidR="00654911" w:rsidRDefault="00C2424E">
            <w:pPr>
              <w:ind w:right="-108"/>
              <w:rPr>
                <w:b/>
              </w:rPr>
            </w:pPr>
            <w:r>
              <w:rPr>
                <w:b/>
              </w:rPr>
              <w:t>Teaching Methods</w:t>
            </w:r>
          </w:p>
          <w:p w14:paraId="0C670E39" w14:textId="77777777" w:rsidR="00654911" w:rsidRDefault="00654911">
            <w:pPr>
              <w:ind w:right="-108"/>
              <w:rPr>
                <w:b/>
              </w:rPr>
            </w:pPr>
          </w:p>
          <w:p w14:paraId="68995DB2" w14:textId="77777777" w:rsidR="00654911" w:rsidRDefault="00654911">
            <w:pPr>
              <w:ind w:right="-108"/>
              <w:rPr>
                <w:b/>
              </w:rPr>
            </w:pPr>
          </w:p>
          <w:p w14:paraId="5EAC7052" w14:textId="77777777" w:rsidR="00654911" w:rsidRDefault="00654911">
            <w:pPr>
              <w:ind w:right="-108"/>
              <w:rPr>
                <w:b/>
              </w:rPr>
            </w:pPr>
          </w:p>
        </w:tc>
        <w:tc>
          <w:tcPr>
            <w:tcW w:w="8388" w:type="dxa"/>
            <w:vAlign w:val="center"/>
          </w:tcPr>
          <w:p w14:paraId="185DE0E5" w14:textId="77777777" w:rsidR="00654911" w:rsidRDefault="00C2424E">
            <w:pPr>
              <w:jc w:val="both"/>
            </w:pPr>
            <w:r>
              <w:t>Maximum topics will be covered from the textbook. For the rest of the topics, reference books will be followed. Some class notes will be uploaded on the web. White board will be used for most of the time. For some cases, multimedia projector will be used for the convenience of the students. Students must participate in classroom discussions for case studies, problems solving and project developments.</w:t>
            </w:r>
          </w:p>
        </w:tc>
      </w:tr>
      <w:tr w:rsidR="00654911" w14:paraId="1AC55F7F" w14:textId="77777777">
        <w:trPr>
          <w:trHeight w:val="467"/>
        </w:trPr>
        <w:tc>
          <w:tcPr>
            <w:tcW w:w="456" w:type="dxa"/>
          </w:tcPr>
          <w:p w14:paraId="058BC9EF" w14:textId="77777777" w:rsidR="00654911" w:rsidRDefault="00C2424E">
            <w:pPr>
              <w:ind w:right="-108"/>
              <w:rPr>
                <w:b/>
              </w:rPr>
            </w:pPr>
            <w:r>
              <w:rPr>
                <w:b/>
              </w:rPr>
              <w:t>25</w:t>
            </w:r>
          </w:p>
        </w:tc>
        <w:tc>
          <w:tcPr>
            <w:tcW w:w="10031" w:type="dxa"/>
            <w:gridSpan w:val="2"/>
          </w:tcPr>
          <w:p w14:paraId="5ECE99A2" w14:textId="77777777" w:rsidR="00654911" w:rsidRDefault="00C2424E">
            <w:pPr>
              <w:ind w:right="-108"/>
              <w:rPr>
                <w:b/>
              </w:rPr>
            </w:pPr>
            <w:r>
              <w:rPr>
                <w:b/>
              </w:rPr>
              <w:t>Topic Outline</w:t>
            </w:r>
          </w:p>
          <w:p w14:paraId="36E8C474" w14:textId="77777777" w:rsidR="00654911" w:rsidRDefault="00C2424E">
            <w:pPr>
              <w:rPr>
                <w:u w:val="single"/>
              </w:rPr>
            </w:pPr>
            <w:r>
              <w:t>All topics and problems are from the main text if not specified otherwise</w:t>
            </w:r>
            <w:r>
              <w:rPr>
                <w:u w:val="single"/>
              </w:rPr>
              <w:t>.</w:t>
            </w:r>
          </w:p>
        </w:tc>
      </w:tr>
      <w:tr w:rsidR="00654911" w14:paraId="3E8ECF8C" w14:textId="77777777">
        <w:trPr>
          <w:trHeight w:val="467"/>
        </w:trPr>
        <w:tc>
          <w:tcPr>
            <w:tcW w:w="456" w:type="dxa"/>
          </w:tcPr>
          <w:p w14:paraId="20ED5E4F" w14:textId="77777777" w:rsidR="00654911" w:rsidRDefault="00654911">
            <w:pPr>
              <w:ind w:right="-108"/>
              <w:rPr>
                <w:b/>
              </w:rPr>
            </w:pPr>
          </w:p>
        </w:tc>
        <w:tc>
          <w:tcPr>
            <w:tcW w:w="10031" w:type="dxa"/>
            <w:gridSpan w:val="2"/>
            <w:vAlign w:val="center"/>
          </w:tcPr>
          <w:p w14:paraId="4D47C800" w14:textId="77777777" w:rsidR="00654911" w:rsidRDefault="00654911">
            <w:pPr>
              <w:widowControl w:val="0"/>
              <w:pBdr>
                <w:top w:val="nil"/>
                <w:left w:val="nil"/>
                <w:bottom w:val="nil"/>
                <w:right w:val="nil"/>
                <w:between w:val="nil"/>
              </w:pBdr>
              <w:spacing w:line="276" w:lineRule="auto"/>
              <w:rPr>
                <w:b/>
              </w:rPr>
            </w:pPr>
          </w:p>
          <w:tbl>
            <w:tblPr>
              <w:tblStyle w:val="a2"/>
              <w:tblW w:w="978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8"/>
              <w:gridCol w:w="4770"/>
              <w:gridCol w:w="1260"/>
              <w:gridCol w:w="1513"/>
              <w:gridCol w:w="1036"/>
            </w:tblGrid>
            <w:tr w:rsidR="00654911" w14:paraId="592851A5" w14:textId="77777777">
              <w:tc>
                <w:tcPr>
                  <w:tcW w:w="1208" w:type="dxa"/>
                  <w:shd w:val="clear" w:color="auto" w:fill="auto"/>
                </w:tcPr>
                <w:p w14:paraId="55D096E5" w14:textId="77777777" w:rsidR="00654911" w:rsidRDefault="00C2424E">
                  <w:pPr>
                    <w:pBdr>
                      <w:top w:val="nil"/>
                      <w:left w:val="nil"/>
                      <w:bottom w:val="nil"/>
                      <w:right w:val="nil"/>
                      <w:between w:val="nil"/>
                    </w:pBdr>
                    <w:spacing w:after="120"/>
                    <w:jc w:val="right"/>
                    <w:rPr>
                      <w:b/>
                      <w:color w:val="000000"/>
                      <w:sz w:val="20"/>
                      <w:szCs w:val="20"/>
                    </w:rPr>
                  </w:pPr>
                  <w:r>
                    <w:rPr>
                      <w:b/>
                      <w:color w:val="000000"/>
                      <w:sz w:val="20"/>
                      <w:szCs w:val="20"/>
                    </w:rPr>
                    <w:t>Lecture</w:t>
                  </w:r>
                </w:p>
              </w:tc>
              <w:tc>
                <w:tcPr>
                  <w:tcW w:w="4770" w:type="dxa"/>
                  <w:shd w:val="clear" w:color="auto" w:fill="auto"/>
                </w:tcPr>
                <w:p w14:paraId="3E39A270" w14:textId="77777777" w:rsidR="00654911" w:rsidRDefault="00C2424E">
                  <w:pPr>
                    <w:jc w:val="center"/>
                    <w:rPr>
                      <w:b/>
                      <w:sz w:val="20"/>
                      <w:szCs w:val="20"/>
                    </w:rPr>
                  </w:pPr>
                  <w:r>
                    <w:rPr>
                      <w:b/>
                      <w:sz w:val="20"/>
                      <w:szCs w:val="20"/>
                    </w:rPr>
                    <w:t>Selected Topics</w:t>
                  </w:r>
                </w:p>
                <w:p w14:paraId="441974F5" w14:textId="77777777" w:rsidR="00654911" w:rsidRDefault="00654911">
                  <w:pPr>
                    <w:jc w:val="center"/>
                    <w:rPr>
                      <w:b/>
                      <w:sz w:val="20"/>
                      <w:szCs w:val="20"/>
                    </w:rPr>
                  </w:pPr>
                </w:p>
              </w:tc>
              <w:tc>
                <w:tcPr>
                  <w:tcW w:w="1260" w:type="dxa"/>
                </w:tcPr>
                <w:p w14:paraId="1FA8C5C7" w14:textId="77777777" w:rsidR="00654911" w:rsidRDefault="00C2424E">
                  <w:pPr>
                    <w:jc w:val="center"/>
                    <w:rPr>
                      <w:b/>
                      <w:sz w:val="20"/>
                      <w:szCs w:val="20"/>
                    </w:rPr>
                  </w:pPr>
                  <w:r>
                    <w:rPr>
                      <w:b/>
                      <w:sz w:val="20"/>
                      <w:szCs w:val="20"/>
                    </w:rPr>
                    <w:t>Article</w:t>
                  </w:r>
                </w:p>
                <w:p w14:paraId="28B836EA" w14:textId="77777777" w:rsidR="00654911" w:rsidRDefault="00C2424E">
                  <w:pPr>
                    <w:jc w:val="center"/>
                    <w:rPr>
                      <w:b/>
                      <w:sz w:val="20"/>
                      <w:szCs w:val="20"/>
                    </w:rPr>
                  </w:pPr>
                  <w:r>
                    <w:rPr>
                      <w:b/>
                      <w:sz w:val="20"/>
                      <w:szCs w:val="20"/>
                    </w:rPr>
                    <w:t>(Text)</w:t>
                  </w:r>
                </w:p>
              </w:tc>
              <w:tc>
                <w:tcPr>
                  <w:tcW w:w="2549" w:type="dxa"/>
                  <w:gridSpan w:val="2"/>
                  <w:shd w:val="clear" w:color="auto" w:fill="auto"/>
                </w:tcPr>
                <w:p w14:paraId="3E1F7DC2" w14:textId="77777777" w:rsidR="00654911" w:rsidRDefault="00C2424E">
                  <w:pPr>
                    <w:jc w:val="center"/>
                    <w:rPr>
                      <w:b/>
                      <w:sz w:val="20"/>
                      <w:szCs w:val="20"/>
                    </w:rPr>
                  </w:pPr>
                  <w:r>
                    <w:rPr>
                      <w:b/>
                      <w:sz w:val="20"/>
                      <w:szCs w:val="20"/>
                    </w:rPr>
                    <w:t>Suggested Problems. (Text)</w:t>
                  </w:r>
                </w:p>
              </w:tc>
            </w:tr>
            <w:tr w:rsidR="00654911" w14:paraId="3E7111D4" w14:textId="77777777">
              <w:tc>
                <w:tcPr>
                  <w:tcW w:w="9787" w:type="dxa"/>
                  <w:gridSpan w:val="5"/>
                  <w:shd w:val="clear" w:color="auto" w:fill="auto"/>
                </w:tcPr>
                <w:p w14:paraId="7AD0FC6E" w14:textId="77777777" w:rsidR="00654911" w:rsidRDefault="00654911">
                  <w:pPr>
                    <w:rPr>
                      <w:rFonts w:ascii="Frutiger-Cn" w:eastAsia="Frutiger-Cn" w:hAnsi="Frutiger-Cn" w:cs="Frutiger-Cn"/>
                      <w:b/>
                      <w:color w:val="00B0F0"/>
                    </w:rPr>
                  </w:pPr>
                </w:p>
              </w:tc>
            </w:tr>
            <w:tr w:rsidR="00654911" w14:paraId="601312D1" w14:textId="77777777">
              <w:tc>
                <w:tcPr>
                  <w:tcW w:w="1208" w:type="dxa"/>
                  <w:shd w:val="clear" w:color="auto" w:fill="auto"/>
                </w:tcPr>
                <w:p w14:paraId="12C5D440" w14:textId="77777777" w:rsidR="00654911" w:rsidRDefault="00C2424E">
                  <w:pPr>
                    <w:pBdr>
                      <w:top w:val="nil"/>
                      <w:left w:val="nil"/>
                      <w:bottom w:val="nil"/>
                      <w:right w:val="nil"/>
                      <w:between w:val="nil"/>
                    </w:pBdr>
                    <w:spacing w:after="120"/>
                    <w:jc w:val="right"/>
                    <w:rPr>
                      <w:color w:val="000000"/>
                      <w:sz w:val="20"/>
                      <w:szCs w:val="20"/>
                    </w:rPr>
                  </w:pPr>
                  <w:r>
                    <w:rPr>
                      <w:color w:val="000000"/>
                      <w:sz w:val="20"/>
                      <w:szCs w:val="20"/>
                    </w:rPr>
                    <w:t>(1)</w:t>
                  </w:r>
                </w:p>
              </w:tc>
              <w:tc>
                <w:tcPr>
                  <w:tcW w:w="4770" w:type="dxa"/>
                  <w:shd w:val="clear" w:color="auto" w:fill="auto"/>
                </w:tcPr>
                <w:p w14:paraId="4A6C53BF" w14:textId="77777777" w:rsidR="00654911" w:rsidRDefault="00C2424E">
                  <w:pPr>
                    <w:rPr>
                      <w:sz w:val="20"/>
                      <w:szCs w:val="20"/>
                    </w:rPr>
                  </w:pPr>
                  <w:r>
                    <w:rPr>
                      <w:sz w:val="20"/>
                      <w:szCs w:val="20"/>
                    </w:rPr>
                    <w:t>Socialization and Introduction to the course</w:t>
                  </w:r>
                </w:p>
              </w:tc>
              <w:tc>
                <w:tcPr>
                  <w:tcW w:w="1260" w:type="dxa"/>
                </w:tcPr>
                <w:p w14:paraId="38D59E94" w14:textId="77777777" w:rsidR="00654911" w:rsidRDefault="00C2424E">
                  <w:pPr>
                    <w:jc w:val="center"/>
                    <w:rPr>
                      <w:sz w:val="20"/>
                      <w:szCs w:val="20"/>
                    </w:rPr>
                  </w:pPr>
                  <w:r>
                    <w:rPr>
                      <w:sz w:val="20"/>
                      <w:szCs w:val="20"/>
                    </w:rPr>
                    <w:t>-</w:t>
                  </w:r>
                </w:p>
              </w:tc>
              <w:tc>
                <w:tcPr>
                  <w:tcW w:w="2549" w:type="dxa"/>
                  <w:gridSpan w:val="2"/>
                  <w:shd w:val="clear" w:color="auto" w:fill="auto"/>
                </w:tcPr>
                <w:p w14:paraId="76316596" w14:textId="77777777" w:rsidR="00654911" w:rsidRDefault="00C2424E">
                  <w:pPr>
                    <w:jc w:val="both"/>
                    <w:rPr>
                      <w:sz w:val="20"/>
                      <w:szCs w:val="20"/>
                    </w:rPr>
                  </w:pPr>
                  <w:r>
                    <w:rPr>
                      <w:sz w:val="16"/>
                      <w:szCs w:val="16"/>
                    </w:rPr>
                    <w:t>-</w:t>
                  </w:r>
                </w:p>
              </w:tc>
            </w:tr>
            <w:tr w:rsidR="00654911" w14:paraId="7CA3D1CC" w14:textId="77777777">
              <w:tc>
                <w:tcPr>
                  <w:tcW w:w="9787" w:type="dxa"/>
                  <w:gridSpan w:val="5"/>
                  <w:shd w:val="clear" w:color="auto" w:fill="auto"/>
                </w:tcPr>
                <w:p w14:paraId="56C5C859" w14:textId="77777777" w:rsidR="00654911" w:rsidRDefault="00654911">
                  <w:pPr>
                    <w:rPr>
                      <w:sz w:val="20"/>
                      <w:szCs w:val="20"/>
                    </w:rPr>
                  </w:pPr>
                </w:p>
              </w:tc>
            </w:tr>
            <w:tr w:rsidR="00654911" w14:paraId="7F0FEEC7" w14:textId="77777777">
              <w:tc>
                <w:tcPr>
                  <w:tcW w:w="1208" w:type="dxa"/>
                  <w:vMerge w:val="restart"/>
                  <w:shd w:val="clear" w:color="auto" w:fill="auto"/>
                </w:tcPr>
                <w:p w14:paraId="33B48CA6" w14:textId="77777777" w:rsidR="00654911" w:rsidRDefault="00C2424E">
                  <w:pPr>
                    <w:pBdr>
                      <w:top w:val="nil"/>
                      <w:left w:val="nil"/>
                      <w:bottom w:val="nil"/>
                      <w:right w:val="nil"/>
                      <w:between w:val="nil"/>
                    </w:pBdr>
                    <w:spacing w:after="120"/>
                    <w:jc w:val="right"/>
                    <w:rPr>
                      <w:color w:val="000000"/>
                      <w:sz w:val="20"/>
                      <w:szCs w:val="20"/>
                    </w:rPr>
                  </w:pPr>
                  <w:r>
                    <w:rPr>
                      <w:color w:val="000000"/>
                      <w:sz w:val="20"/>
                      <w:szCs w:val="20"/>
                    </w:rPr>
                    <w:t>(2)</w:t>
                  </w:r>
                </w:p>
              </w:tc>
              <w:tc>
                <w:tcPr>
                  <w:tcW w:w="4770" w:type="dxa"/>
                  <w:shd w:val="clear" w:color="auto" w:fill="auto"/>
                </w:tcPr>
                <w:p w14:paraId="30849ACA" w14:textId="77777777" w:rsidR="00654911" w:rsidRDefault="00C2424E">
                  <w:pPr>
                    <w:rPr>
                      <w:sz w:val="20"/>
                      <w:szCs w:val="20"/>
                    </w:rPr>
                  </w:pPr>
                  <w:r>
                    <w:rPr>
                      <w:sz w:val="20"/>
                      <w:szCs w:val="20"/>
                    </w:rPr>
                    <w:t>What is Artificial Intelligence</w:t>
                  </w:r>
                </w:p>
              </w:tc>
              <w:tc>
                <w:tcPr>
                  <w:tcW w:w="1260" w:type="dxa"/>
                </w:tcPr>
                <w:p w14:paraId="6A331318" w14:textId="77777777" w:rsidR="00654911" w:rsidRDefault="00654911">
                  <w:pPr>
                    <w:rPr>
                      <w:sz w:val="20"/>
                      <w:szCs w:val="20"/>
                    </w:rPr>
                  </w:pPr>
                </w:p>
              </w:tc>
              <w:tc>
                <w:tcPr>
                  <w:tcW w:w="2549" w:type="dxa"/>
                  <w:gridSpan w:val="2"/>
                  <w:vMerge w:val="restart"/>
                  <w:shd w:val="clear" w:color="auto" w:fill="auto"/>
                </w:tcPr>
                <w:p w14:paraId="44706625" w14:textId="77777777" w:rsidR="00654911" w:rsidRDefault="00C2424E">
                  <w:pPr>
                    <w:rPr>
                      <w:sz w:val="20"/>
                      <w:szCs w:val="20"/>
                    </w:rPr>
                  </w:pPr>
                  <w:r>
                    <w:rPr>
                      <w:sz w:val="20"/>
                      <w:szCs w:val="20"/>
                    </w:rPr>
                    <w:t>1.1-1.15</w:t>
                  </w:r>
                </w:p>
                <w:p w14:paraId="270B7EE5" w14:textId="77777777" w:rsidR="00654911" w:rsidRDefault="00654911">
                  <w:pPr>
                    <w:rPr>
                      <w:sz w:val="20"/>
                      <w:szCs w:val="20"/>
                    </w:rPr>
                  </w:pPr>
                </w:p>
              </w:tc>
            </w:tr>
            <w:tr w:rsidR="00654911" w14:paraId="1399E209" w14:textId="77777777">
              <w:tc>
                <w:tcPr>
                  <w:tcW w:w="1208" w:type="dxa"/>
                  <w:vMerge/>
                  <w:shd w:val="clear" w:color="auto" w:fill="auto"/>
                </w:tcPr>
                <w:p w14:paraId="21485576"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6F034B6F" w14:textId="77777777" w:rsidR="00654911" w:rsidRDefault="00C2424E">
                  <w:pPr>
                    <w:rPr>
                      <w:sz w:val="20"/>
                      <w:szCs w:val="20"/>
                    </w:rPr>
                  </w:pPr>
                  <w:r>
                    <w:rPr>
                      <w:sz w:val="20"/>
                      <w:szCs w:val="20"/>
                    </w:rPr>
                    <w:t>The AI problems</w:t>
                  </w:r>
                </w:p>
              </w:tc>
              <w:tc>
                <w:tcPr>
                  <w:tcW w:w="1260" w:type="dxa"/>
                </w:tcPr>
                <w:p w14:paraId="6C71CAAC" w14:textId="77777777" w:rsidR="00654911" w:rsidRDefault="00C2424E">
                  <w:pPr>
                    <w:rPr>
                      <w:sz w:val="20"/>
                      <w:szCs w:val="20"/>
                    </w:rPr>
                  </w:pPr>
                  <w:r>
                    <w:rPr>
                      <w:sz w:val="20"/>
                      <w:szCs w:val="20"/>
                    </w:rPr>
                    <w:t>1.1</w:t>
                  </w:r>
                </w:p>
              </w:tc>
              <w:tc>
                <w:tcPr>
                  <w:tcW w:w="2549" w:type="dxa"/>
                  <w:gridSpan w:val="2"/>
                  <w:vMerge/>
                  <w:shd w:val="clear" w:color="auto" w:fill="auto"/>
                </w:tcPr>
                <w:p w14:paraId="6479114F" w14:textId="77777777" w:rsidR="00654911" w:rsidRDefault="00654911">
                  <w:pPr>
                    <w:widowControl w:val="0"/>
                    <w:pBdr>
                      <w:top w:val="nil"/>
                      <w:left w:val="nil"/>
                      <w:bottom w:val="nil"/>
                      <w:right w:val="nil"/>
                      <w:between w:val="nil"/>
                    </w:pBdr>
                    <w:spacing w:line="276" w:lineRule="auto"/>
                    <w:rPr>
                      <w:sz w:val="20"/>
                      <w:szCs w:val="20"/>
                    </w:rPr>
                  </w:pPr>
                </w:p>
              </w:tc>
            </w:tr>
            <w:tr w:rsidR="00654911" w14:paraId="17431427" w14:textId="77777777">
              <w:tc>
                <w:tcPr>
                  <w:tcW w:w="1208" w:type="dxa"/>
                  <w:vMerge/>
                  <w:shd w:val="clear" w:color="auto" w:fill="auto"/>
                </w:tcPr>
                <w:p w14:paraId="1181410C"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26A931AB" w14:textId="77777777" w:rsidR="00654911" w:rsidRDefault="00C2424E">
                  <w:pPr>
                    <w:rPr>
                      <w:sz w:val="20"/>
                      <w:szCs w:val="20"/>
                    </w:rPr>
                  </w:pPr>
                  <w:r>
                    <w:rPr>
                      <w:sz w:val="20"/>
                      <w:szCs w:val="20"/>
                    </w:rPr>
                    <w:t>The Underlying Assumptions</w:t>
                  </w:r>
                </w:p>
              </w:tc>
              <w:tc>
                <w:tcPr>
                  <w:tcW w:w="1260" w:type="dxa"/>
                </w:tcPr>
                <w:p w14:paraId="43E32B76" w14:textId="77777777" w:rsidR="00654911" w:rsidRDefault="00C2424E">
                  <w:pPr>
                    <w:rPr>
                      <w:sz w:val="20"/>
                      <w:szCs w:val="20"/>
                    </w:rPr>
                  </w:pPr>
                  <w:r>
                    <w:rPr>
                      <w:sz w:val="20"/>
                      <w:szCs w:val="20"/>
                    </w:rPr>
                    <w:t>1.2</w:t>
                  </w:r>
                </w:p>
              </w:tc>
              <w:tc>
                <w:tcPr>
                  <w:tcW w:w="2549" w:type="dxa"/>
                  <w:gridSpan w:val="2"/>
                  <w:vMerge/>
                  <w:shd w:val="clear" w:color="auto" w:fill="auto"/>
                </w:tcPr>
                <w:p w14:paraId="7D072C80" w14:textId="77777777" w:rsidR="00654911" w:rsidRDefault="00654911">
                  <w:pPr>
                    <w:widowControl w:val="0"/>
                    <w:pBdr>
                      <w:top w:val="nil"/>
                      <w:left w:val="nil"/>
                      <w:bottom w:val="nil"/>
                      <w:right w:val="nil"/>
                      <w:between w:val="nil"/>
                    </w:pBdr>
                    <w:spacing w:line="276" w:lineRule="auto"/>
                    <w:rPr>
                      <w:sz w:val="20"/>
                      <w:szCs w:val="20"/>
                    </w:rPr>
                  </w:pPr>
                </w:p>
              </w:tc>
            </w:tr>
            <w:tr w:rsidR="00654911" w14:paraId="6143B18B" w14:textId="77777777">
              <w:tc>
                <w:tcPr>
                  <w:tcW w:w="1208" w:type="dxa"/>
                  <w:vMerge/>
                  <w:shd w:val="clear" w:color="auto" w:fill="auto"/>
                </w:tcPr>
                <w:p w14:paraId="0368D425"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679F36DA" w14:textId="77777777" w:rsidR="00654911" w:rsidRDefault="00C2424E">
                  <w:pPr>
                    <w:rPr>
                      <w:sz w:val="20"/>
                      <w:szCs w:val="20"/>
                    </w:rPr>
                  </w:pPr>
                  <w:r>
                    <w:rPr>
                      <w:sz w:val="20"/>
                      <w:szCs w:val="20"/>
                    </w:rPr>
                    <w:t>What is an AI Technique</w:t>
                  </w:r>
                </w:p>
              </w:tc>
              <w:tc>
                <w:tcPr>
                  <w:tcW w:w="1260" w:type="dxa"/>
                </w:tcPr>
                <w:p w14:paraId="620837DD" w14:textId="77777777" w:rsidR="00654911" w:rsidRDefault="00C2424E">
                  <w:pPr>
                    <w:rPr>
                      <w:sz w:val="20"/>
                      <w:szCs w:val="20"/>
                    </w:rPr>
                  </w:pPr>
                  <w:r>
                    <w:rPr>
                      <w:sz w:val="20"/>
                      <w:szCs w:val="20"/>
                    </w:rPr>
                    <w:t>1.4</w:t>
                  </w:r>
                </w:p>
              </w:tc>
              <w:tc>
                <w:tcPr>
                  <w:tcW w:w="2549" w:type="dxa"/>
                  <w:gridSpan w:val="2"/>
                  <w:vMerge/>
                  <w:shd w:val="clear" w:color="auto" w:fill="auto"/>
                </w:tcPr>
                <w:p w14:paraId="7053FDFC" w14:textId="77777777" w:rsidR="00654911" w:rsidRDefault="00654911">
                  <w:pPr>
                    <w:widowControl w:val="0"/>
                    <w:pBdr>
                      <w:top w:val="nil"/>
                      <w:left w:val="nil"/>
                      <w:bottom w:val="nil"/>
                      <w:right w:val="nil"/>
                      <w:between w:val="nil"/>
                    </w:pBdr>
                    <w:spacing w:line="276" w:lineRule="auto"/>
                    <w:rPr>
                      <w:sz w:val="20"/>
                      <w:szCs w:val="20"/>
                    </w:rPr>
                  </w:pPr>
                </w:p>
              </w:tc>
            </w:tr>
            <w:tr w:rsidR="00654911" w14:paraId="431E47EB" w14:textId="77777777">
              <w:tc>
                <w:tcPr>
                  <w:tcW w:w="1208" w:type="dxa"/>
                  <w:shd w:val="clear" w:color="auto" w:fill="auto"/>
                </w:tcPr>
                <w:p w14:paraId="7CFF0B37" w14:textId="77777777" w:rsidR="00654911" w:rsidRDefault="00654911">
                  <w:pPr>
                    <w:pBdr>
                      <w:top w:val="nil"/>
                      <w:left w:val="nil"/>
                      <w:bottom w:val="nil"/>
                      <w:right w:val="nil"/>
                      <w:between w:val="nil"/>
                    </w:pBdr>
                    <w:spacing w:after="120"/>
                    <w:jc w:val="right"/>
                    <w:rPr>
                      <w:color w:val="000000"/>
                      <w:sz w:val="20"/>
                      <w:szCs w:val="20"/>
                    </w:rPr>
                  </w:pPr>
                </w:p>
              </w:tc>
              <w:tc>
                <w:tcPr>
                  <w:tcW w:w="4770" w:type="dxa"/>
                  <w:shd w:val="clear" w:color="auto" w:fill="auto"/>
                </w:tcPr>
                <w:p w14:paraId="5F5E487F" w14:textId="77777777" w:rsidR="00654911" w:rsidRDefault="00654911">
                  <w:pPr>
                    <w:rPr>
                      <w:sz w:val="20"/>
                      <w:szCs w:val="20"/>
                    </w:rPr>
                  </w:pPr>
                </w:p>
              </w:tc>
              <w:tc>
                <w:tcPr>
                  <w:tcW w:w="1260" w:type="dxa"/>
                </w:tcPr>
                <w:p w14:paraId="3F10125E" w14:textId="77777777" w:rsidR="00654911" w:rsidRDefault="00654911">
                  <w:pPr>
                    <w:rPr>
                      <w:sz w:val="20"/>
                      <w:szCs w:val="20"/>
                    </w:rPr>
                  </w:pPr>
                </w:p>
              </w:tc>
              <w:tc>
                <w:tcPr>
                  <w:tcW w:w="2549" w:type="dxa"/>
                  <w:gridSpan w:val="2"/>
                  <w:shd w:val="clear" w:color="auto" w:fill="auto"/>
                </w:tcPr>
                <w:p w14:paraId="669D7F01" w14:textId="77777777" w:rsidR="00654911" w:rsidRDefault="00654911">
                  <w:pPr>
                    <w:rPr>
                      <w:sz w:val="20"/>
                      <w:szCs w:val="20"/>
                    </w:rPr>
                  </w:pPr>
                </w:p>
              </w:tc>
            </w:tr>
            <w:tr w:rsidR="00654911" w14:paraId="2574C425" w14:textId="77777777">
              <w:tc>
                <w:tcPr>
                  <w:tcW w:w="1208" w:type="dxa"/>
                  <w:vMerge w:val="restart"/>
                  <w:shd w:val="clear" w:color="auto" w:fill="auto"/>
                </w:tcPr>
                <w:p w14:paraId="7BB9D431" w14:textId="77777777" w:rsidR="00654911" w:rsidRDefault="00C2424E">
                  <w:pPr>
                    <w:pBdr>
                      <w:top w:val="nil"/>
                      <w:left w:val="nil"/>
                      <w:bottom w:val="nil"/>
                      <w:right w:val="nil"/>
                      <w:between w:val="nil"/>
                    </w:pBdr>
                    <w:spacing w:after="120"/>
                    <w:jc w:val="right"/>
                    <w:rPr>
                      <w:color w:val="000000"/>
                      <w:sz w:val="20"/>
                      <w:szCs w:val="20"/>
                    </w:rPr>
                  </w:pPr>
                  <w:r>
                    <w:rPr>
                      <w:color w:val="000000"/>
                      <w:sz w:val="20"/>
                      <w:szCs w:val="20"/>
                    </w:rPr>
                    <w:t>(3-4)</w:t>
                  </w:r>
                </w:p>
              </w:tc>
              <w:tc>
                <w:tcPr>
                  <w:tcW w:w="4770" w:type="dxa"/>
                  <w:shd w:val="clear" w:color="auto" w:fill="auto"/>
                </w:tcPr>
                <w:p w14:paraId="230E4321" w14:textId="77777777" w:rsidR="00654911" w:rsidRDefault="00C2424E">
                  <w:pPr>
                    <w:rPr>
                      <w:sz w:val="20"/>
                      <w:szCs w:val="20"/>
                    </w:rPr>
                  </w:pPr>
                  <w:r>
                    <w:rPr>
                      <w:sz w:val="20"/>
                      <w:szCs w:val="20"/>
                    </w:rPr>
                    <w:t xml:space="preserve">Intelligent Agents, Environments </w:t>
                  </w:r>
                </w:p>
              </w:tc>
              <w:tc>
                <w:tcPr>
                  <w:tcW w:w="1260" w:type="dxa"/>
                </w:tcPr>
                <w:p w14:paraId="75320F0B" w14:textId="77777777" w:rsidR="00654911" w:rsidRDefault="00C2424E">
                  <w:pPr>
                    <w:rPr>
                      <w:sz w:val="20"/>
                      <w:szCs w:val="20"/>
                    </w:rPr>
                  </w:pPr>
                  <w:r>
                    <w:rPr>
                      <w:sz w:val="20"/>
                      <w:szCs w:val="20"/>
                    </w:rPr>
                    <w:t>2.1</w:t>
                  </w:r>
                </w:p>
              </w:tc>
              <w:tc>
                <w:tcPr>
                  <w:tcW w:w="2549" w:type="dxa"/>
                  <w:gridSpan w:val="2"/>
                  <w:vMerge w:val="restart"/>
                  <w:shd w:val="clear" w:color="auto" w:fill="auto"/>
                </w:tcPr>
                <w:p w14:paraId="1C7812D5" w14:textId="77777777" w:rsidR="00654911" w:rsidRDefault="00C2424E">
                  <w:pPr>
                    <w:rPr>
                      <w:sz w:val="20"/>
                      <w:szCs w:val="20"/>
                    </w:rPr>
                  </w:pPr>
                  <w:r>
                    <w:rPr>
                      <w:sz w:val="20"/>
                      <w:szCs w:val="20"/>
                    </w:rPr>
                    <w:t>2.1-2.13</w:t>
                  </w:r>
                </w:p>
                <w:p w14:paraId="45773657" w14:textId="77777777" w:rsidR="00654911" w:rsidRDefault="00654911">
                  <w:pPr>
                    <w:rPr>
                      <w:sz w:val="20"/>
                      <w:szCs w:val="20"/>
                    </w:rPr>
                  </w:pPr>
                </w:p>
                <w:p w14:paraId="096C93F5" w14:textId="77777777" w:rsidR="00654911" w:rsidRDefault="00654911">
                  <w:pPr>
                    <w:rPr>
                      <w:sz w:val="20"/>
                      <w:szCs w:val="20"/>
                    </w:rPr>
                  </w:pPr>
                </w:p>
              </w:tc>
            </w:tr>
            <w:tr w:rsidR="00654911" w14:paraId="19D7C989" w14:textId="77777777">
              <w:tc>
                <w:tcPr>
                  <w:tcW w:w="1208" w:type="dxa"/>
                  <w:vMerge/>
                  <w:shd w:val="clear" w:color="auto" w:fill="auto"/>
                </w:tcPr>
                <w:p w14:paraId="0B958461"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020434EA" w14:textId="77777777" w:rsidR="00654911" w:rsidRDefault="00C2424E">
                  <w:pPr>
                    <w:rPr>
                      <w:sz w:val="20"/>
                      <w:szCs w:val="20"/>
                    </w:rPr>
                  </w:pPr>
                  <w:r>
                    <w:rPr>
                      <w:sz w:val="20"/>
                      <w:szCs w:val="20"/>
                    </w:rPr>
                    <w:t>The  concept of rationally</w:t>
                  </w:r>
                </w:p>
              </w:tc>
              <w:tc>
                <w:tcPr>
                  <w:tcW w:w="1260" w:type="dxa"/>
                </w:tcPr>
                <w:p w14:paraId="766EA6E8" w14:textId="77777777" w:rsidR="00654911" w:rsidRDefault="00C2424E">
                  <w:pPr>
                    <w:rPr>
                      <w:sz w:val="20"/>
                      <w:szCs w:val="20"/>
                    </w:rPr>
                  </w:pPr>
                  <w:r>
                    <w:rPr>
                      <w:sz w:val="20"/>
                      <w:szCs w:val="20"/>
                    </w:rPr>
                    <w:t>2.2</w:t>
                  </w:r>
                </w:p>
              </w:tc>
              <w:tc>
                <w:tcPr>
                  <w:tcW w:w="2549" w:type="dxa"/>
                  <w:gridSpan w:val="2"/>
                  <w:vMerge/>
                  <w:shd w:val="clear" w:color="auto" w:fill="auto"/>
                </w:tcPr>
                <w:p w14:paraId="0E061171" w14:textId="77777777" w:rsidR="00654911" w:rsidRDefault="00654911">
                  <w:pPr>
                    <w:widowControl w:val="0"/>
                    <w:pBdr>
                      <w:top w:val="nil"/>
                      <w:left w:val="nil"/>
                      <w:bottom w:val="nil"/>
                      <w:right w:val="nil"/>
                      <w:between w:val="nil"/>
                    </w:pBdr>
                    <w:spacing w:line="276" w:lineRule="auto"/>
                    <w:rPr>
                      <w:sz w:val="20"/>
                      <w:szCs w:val="20"/>
                    </w:rPr>
                  </w:pPr>
                </w:p>
              </w:tc>
            </w:tr>
            <w:tr w:rsidR="00654911" w14:paraId="7B5B5077" w14:textId="77777777">
              <w:tc>
                <w:tcPr>
                  <w:tcW w:w="1208" w:type="dxa"/>
                  <w:vMerge/>
                  <w:shd w:val="clear" w:color="auto" w:fill="auto"/>
                </w:tcPr>
                <w:p w14:paraId="065B4A11"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7735119D" w14:textId="77777777" w:rsidR="00654911" w:rsidRDefault="00C2424E">
                  <w:pPr>
                    <w:rPr>
                      <w:sz w:val="20"/>
                      <w:szCs w:val="20"/>
                    </w:rPr>
                  </w:pPr>
                  <w:r>
                    <w:rPr>
                      <w:sz w:val="20"/>
                      <w:szCs w:val="20"/>
                    </w:rPr>
                    <w:t>The nature of environments</w:t>
                  </w:r>
                </w:p>
              </w:tc>
              <w:tc>
                <w:tcPr>
                  <w:tcW w:w="1260" w:type="dxa"/>
                </w:tcPr>
                <w:p w14:paraId="49F1B104" w14:textId="77777777" w:rsidR="00654911" w:rsidRDefault="00C2424E">
                  <w:pPr>
                    <w:rPr>
                      <w:sz w:val="20"/>
                      <w:szCs w:val="20"/>
                    </w:rPr>
                  </w:pPr>
                  <w:r>
                    <w:rPr>
                      <w:sz w:val="20"/>
                      <w:szCs w:val="20"/>
                    </w:rPr>
                    <w:t>2.3</w:t>
                  </w:r>
                </w:p>
              </w:tc>
              <w:tc>
                <w:tcPr>
                  <w:tcW w:w="2549" w:type="dxa"/>
                  <w:gridSpan w:val="2"/>
                  <w:vMerge/>
                  <w:shd w:val="clear" w:color="auto" w:fill="auto"/>
                </w:tcPr>
                <w:p w14:paraId="5820BF64" w14:textId="77777777" w:rsidR="00654911" w:rsidRDefault="00654911">
                  <w:pPr>
                    <w:widowControl w:val="0"/>
                    <w:pBdr>
                      <w:top w:val="nil"/>
                      <w:left w:val="nil"/>
                      <w:bottom w:val="nil"/>
                      <w:right w:val="nil"/>
                      <w:between w:val="nil"/>
                    </w:pBdr>
                    <w:spacing w:line="276" w:lineRule="auto"/>
                    <w:rPr>
                      <w:sz w:val="20"/>
                      <w:szCs w:val="20"/>
                    </w:rPr>
                  </w:pPr>
                </w:p>
              </w:tc>
            </w:tr>
            <w:tr w:rsidR="00654911" w14:paraId="3AD657AE" w14:textId="77777777">
              <w:tc>
                <w:tcPr>
                  <w:tcW w:w="1208" w:type="dxa"/>
                  <w:vMerge/>
                  <w:shd w:val="clear" w:color="auto" w:fill="auto"/>
                </w:tcPr>
                <w:p w14:paraId="792AF012"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7F48D2B4" w14:textId="77777777" w:rsidR="00654911" w:rsidRDefault="00C2424E">
                  <w:pPr>
                    <w:rPr>
                      <w:sz w:val="20"/>
                      <w:szCs w:val="20"/>
                    </w:rPr>
                  </w:pPr>
                  <w:r>
                    <w:rPr>
                      <w:sz w:val="20"/>
                      <w:szCs w:val="20"/>
                    </w:rPr>
                    <w:t>Structure of agents</w:t>
                  </w:r>
                </w:p>
              </w:tc>
              <w:tc>
                <w:tcPr>
                  <w:tcW w:w="1260" w:type="dxa"/>
                </w:tcPr>
                <w:p w14:paraId="27C84073" w14:textId="77777777" w:rsidR="00654911" w:rsidRDefault="00C2424E">
                  <w:pPr>
                    <w:rPr>
                      <w:sz w:val="20"/>
                      <w:szCs w:val="20"/>
                    </w:rPr>
                  </w:pPr>
                  <w:r>
                    <w:rPr>
                      <w:sz w:val="20"/>
                      <w:szCs w:val="20"/>
                    </w:rPr>
                    <w:t>2.4</w:t>
                  </w:r>
                </w:p>
              </w:tc>
              <w:tc>
                <w:tcPr>
                  <w:tcW w:w="2549" w:type="dxa"/>
                  <w:gridSpan w:val="2"/>
                  <w:vMerge/>
                  <w:shd w:val="clear" w:color="auto" w:fill="auto"/>
                </w:tcPr>
                <w:p w14:paraId="485D3566" w14:textId="77777777" w:rsidR="00654911" w:rsidRDefault="00654911">
                  <w:pPr>
                    <w:widowControl w:val="0"/>
                    <w:pBdr>
                      <w:top w:val="nil"/>
                      <w:left w:val="nil"/>
                      <w:bottom w:val="nil"/>
                      <w:right w:val="nil"/>
                      <w:between w:val="nil"/>
                    </w:pBdr>
                    <w:spacing w:line="276" w:lineRule="auto"/>
                    <w:rPr>
                      <w:sz w:val="20"/>
                      <w:szCs w:val="20"/>
                    </w:rPr>
                  </w:pPr>
                </w:p>
              </w:tc>
            </w:tr>
            <w:tr w:rsidR="00654911" w14:paraId="19EEA080" w14:textId="77777777">
              <w:tc>
                <w:tcPr>
                  <w:tcW w:w="9787" w:type="dxa"/>
                  <w:gridSpan w:val="5"/>
                  <w:shd w:val="clear" w:color="auto" w:fill="auto"/>
                </w:tcPr>
                <w:p w14:paraId="4BEE8EF1" w14:textId="77777777" w:rsidR="00654911" w:rsidRDefault="00654911">
                  <w:pPr>
                    <w:rPr>
                      <w:sz w:val="20"/>
                      <w:szCs w:val="20"/>
                    </w:rPr>
                  </w:pPr>
                </w:p>
              </w:tc>
            </w:tr>
            <w:tr w:rsidR="00654911" w14:paraId="12C0E201" w14:textId="77777777">
              <w:tc>
                <w:tcPr>
                  <w:tcW w:w="1208" w:type="dxa"/>
                  <w:vMerge w:val="restart"/>
                  <w:shd w:val="clear" w:color="auto" w:fill="auto"/>
                </w:tcPr>
                <w:p w14:paraId="72900605" w14:textId="77777777" w:rsidR="00654911" w:rsidRDefault="00C2424E">
                  <w:pPr>
                    <w:pBdr>
                      <w:top w:val="nil"/>
                      <w:left w:val="nil"/>
                      <w:bottom w:val="nil"/>
                      <w:right w:val="nil"/>
                      <w:between w:val="nil"/>
                    </w:pBdr>
                    <w:spacing w:after="120"/>
                    <w:jc w:val="right"/>
                    <w:rPr>
                      <w:color w:val="000000"/>
                      <w:sz w:val="20"/>
                      <w:szCs w:val="20"/>
                    </w:rPr>
                  </w:pPr>
                  <w:r>
                    <w:rPr>
                      <w:color w:val="000000"/>
                      <w:sz w:val="20"/>
                      <w:szCs w:val="20"/>
                    </w:rPr>
                    <w:t>(5-7)</w:t>
                  </w:r>
                </w:p>
              </w:tc>
              <w:tc>
                <w:tcPr>
                  <w:tcW w:w="4770" w:type="dxa"/>
                  <w:shd w:val="clear" w:color="auto" w:fill="auto"/>
                </w:tcPr>
                <w:p w14:paraId="1A43DE83" w14:textId="77777777" w:rsidR="00654911" w:rsidRDefault="00C2424E">
                  <w:pPr>
                    <w:rPr>
                      <w:sz w:val="20"/>
                      <w:szCs w:val="20"/>
                    </w:rPr>
                  </w:pPr>
                  <w:r>
                    <w:rPr>
                      <w:sz w:val="20"/>
                      <w:szCs w:val="20"/>
                    </w:rPr>
                    <w:t>Breadth First Search</w:t>
                  </w:r>
                </w:p>
              </w:tc>
              <w:tc>
                <w:tcPr>
                  <w:tcW w:w="1260" w:type="dxa"/>
                </w:tcPr>
                <w:p w14:paraId="38BC0242" w14:textId="77777777" w:rsidR="00654911" w:rsidRDefault="00C2424E">
                  <w:pPr>
                    <w:rPr>
                      <w:sz w:val="20"/>
                      <w:szCs w:val="20"/>
                    </w:rPr>
                  </w:pPr>
                  <w:r>
                    <w:rPr>
                      <w:sz w:val="20"/>
                      <w:szCs w:val="20"/>
                    </w:rPr>
                    <w:t>3.4</w:t>
                  </w:r>
                </w:p>
              </w:tc>
              <w:tc>
                <w:tcPr>
                  <w:tcW w:w="2549" w:type="dxa"/>
                  <w:gridSpan w:val="2"/>
                  <w:vMerge w:val="restart"/>
                  <w:shd w:val="clear" w:color="auto" w:fill="auto"/>
                </w:tcPr>
                <w:p w14:paraId="1FAF806F" w14:textId="77777777" w:rsidR="00654911" w:rsidRDefault="00C2424E">
                  <w:pPr>
                    <w:jc w:val="both"/>
                    <w:rPr>
                      <w:sz w:val="20"/>
                      <w:szCs w:val="20"/>
                    </w:rPr>
                  </w:pPr>
                  <w:r>
                    <w:rPr>
                      <w:sz w:val="20"/>
                      <w:szCs w:val="20"/>
                    </w:rPr>
                    <w:t>3.1-3.32</w:t>
                  </w:r>
                </w:p>
                <w:p w14:paraId="2ADEEFBA" w14:textId="77777777" w:rsidR="00654911" w:rsidRDefault="00654911">
                  <w:pPr>
                    <w:rPr>
                      <w:sz w:val="20"/>
                      <w:szCs w:val="20"/>
                    </w:rPr>
                  </w:pPr>
                </w:p>
                <w:p w14:paraId="459F7E66" w14:textId="77777777" w:rsidR="00654911" w:rsidRDefault="00654911">
                  <w:pPr>
                    <w:rPr>
                      <w:sz w:val="20"/>
                      <w:szCs w:val="20"/>
                    </w:rPr>
                  </w:pPr>
                </w:p>
              </w:tc>
            </w:tr>
            <w:tr w:rsidR="00654911" w14:paraId="50E1B1B1" w14:textId="77777777">
              <w:tc>
                <w:tcPr>
                  <w:tcW w:w="1208" w:type="dxa"/>
                  <w:vMerge/>
                  <w:shd w:val="clear" w:color="auto" w:fill="auto"/>
                </w:tcPr>
                <w:p w14:paraId="0CAAF6C4"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15C96BBD" w14:textId="77777777" w:rsidR="00654911" w:rsidRDefault="00C2424E">
                  <w:pPr>
                    <w:rPr>
                      <w:sz w:val="20"/>
                      <w:szCs w:val="20"/>
                    </w:rPr>
                  </w:pPr>
                  <w:r>
                    <w:rPr>
                      <w:sz w:val="20"/>
                      <w:szCs w:val="20"/>
                    </w:rPr>
                    <w:t xml:space="preserve">Depth First Search </w:t>
                  </w:r>
                </w:p>
              </w:tc>
              <w:tc>
                <w:tcPr>
                  <w:tcW w:w="1260" w:type="dxa"/>
                </w:tcPr>
                <w:p w14:paraId="6B36DD6A" w14:textId="77777777" w:rsidR="00654911" w:rsidRDefault="00C2424E">
                  <w:pPr>
                    <w:rPr>
                      <w:sz w:val="20"/>
                      <w:szCs w:val="20"/>
                    </w:rPr>
                  </w:pPr>
                  <w:r>
                    <w:rPr>
                      <w:sz w:val="20"/>
                      <w:szCs w:val="20"/>
                    </w:rPr>
                    <w:t>3.4</w:t>
                  </w:r>
                </w:p>
              </w:tc>
              <w:tc>
                <w:tcPr>
                  <w:tcW w:w="2549" w:type="dxa"/>
                  <w:gridSpan w:val="2"/>
                  <w:vMerge/>
                  <w:shd w:val="clear" w:color="auto" w:fill="auto"/>
                </w:tcPr>
                <w:p w14:paraId="32D92EB5" w14:textId="77777777" w:rsidR="00654911" w:rsidRDefault="00654911">
                  <w:pPr>
                    <w:widowControl w:val="0"/>
                    <w:pBdr>
                      <w:top w:val="nil"/>
                      <w:left w:val="nil"/>
                      <w:bottom w:val="nil"/>
                      <w:right w:val="nil"/>
                      <w:between w:val="nil"/>
                    </w:pBdr>
                    <w:spacing w:line="276" w:lineRule="auto"/>
                    <w:rPr>
                      <w:sz w:val="20"/>
                      <w:szCs w:val="20"/>
                    </w:rPr>
                  </w:pPr>
                </w:p>
              </w:tc>
            </w:tr>
            <w:tr w:rsidR="00654911" w14:paraId="4607BFF1" w14:textId="77777777">
              <w:tc>
                <w:tcPr>
                  <w:tcW w:w="1208" w:type="dxa"/>
                  <w:vMerge/>
                  <w:shd w:val="clear" w:color="auto" w:fill="auto"/>
                </w:tcPr>
                <w:p w14:paraId="7D6AA844"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7FC63827" w14:textId="77777777" w:rsidR="00654911" w:rsidRDefault="00C2424E">
                  <w:pPr>
                    <w:rPr>
                      <w:sz w:val="20"/>
                      <w:szCs w:val="20"/>
                    </w:rPr>
                  </w:pPr>
                  <w:r>
                    <w:rPr>
                      <w:sz w:val="20"/>
                      <w:szCs w:val="20"/>
                    </w:rPr>
                    <w:t xml:space="preserve">Bi-directional Search </w:t>
                  </w:r>
                </w:p>
              </w:tc>
              <w:tc>
                <w:tcPr>
                  <w:tcW w:w="1260" w:type="dxa"/>
                </w:tcPr>
                <w:p w14:paraId="72652F52" w14:textId="77777777" w:rsidR="00654911" w:rsidRDefault="00C2424E">
                  <w:pPr>
                    <w:rPr>
                      <w:sz w:val="20"/>
                      <w:szCs w:val="20"/>
                    </w:rPr>
                  </w:pPr>
                  <w:r>
                    <w:rPr>
                      <w:sz w:val="20"/>
                      <w:szCs w:val="20"/>
                    </w:rPr>
                    <w:t>3.4</w:t>
                  </w:r>
                </w:p>
              </w:tc>
              <w:tc>
                <w:tcPr>
                  <w:tcW w:w="2549" w:type="dxa"/>
                  <w:gridSpan w:val="2"/>
                  <w:vMerge/>
                  <w:shd w:val="clear" w:color="auto" w:fill="auto"/>
                </w:tcPr>
                <w:p w14:paraId="2ED54012" w14:textId="77777777" w:rsidR="00654911" w:rsidRDefault="00654911">
                  <w:pPr>
                    <w:widowControl w:val="0"/>
                    <w:pBdr>
                      <w:top w:val="nil"/>
                      <w:left w:val="nil"/>
                      <w:bottom w:val="nil"/>
                      <w:right w:val="nil"/>
                      <w:between w:val="nil"/>
                    </w:pBdr>
                    <w:spacing w:line="276" w:lineRule="auto"/>
                    <w:rPr>
                      <w:sz w:val="20"/>
                      <w:szCs w:val="20"/>
                    </w:rPr>
                  </w:pPr>
                </w:p>
              </w:tc>
            </w:tr>
            <w:tr w:rsidR="00654911" w14:paraId="054FC415" w14:textId="77777777">
              <w:tc>
                <w:tcPr>
                  <w:tcW w:w="1208" w:type="dxa"/>
                  <w:vMerge/>
                  <w:shd w:val="clear" w:color="auto" w:fill="auto"/>
                </w:tcPr>
                <w:p w14:paraId="325B4C61"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738DF82E" w14:textId="77777777" w:rsidR="00654911" w:rsidRDefault="00C2424E">
                  <w:pPr>
                    <w:rPr>
                      <w:sz w:val="20"/>
                      <w:szCs w:val="20"/>
                    </w:rPr>
                  </w:pPr>
                  <w:r>
                    <w:rPr>
                      <w:sz w:val="20"/>
                      <w:szCs w:val="20"/>
                    </w:rPr>
                    <w:t>Best First Search</w:t>
                  </w:r>
                </w:p>
              </w:tc>
              <w:tc>
                <w:tcPr>
                  <w:tcW w:w="1260" w:type="dxa"/>
                </w:tcPr>
                <w:p w14:paraId="2876FFD6" w14:textId="77777777" w:rsidR="00654911" w:rsidRDefault="00C2424E">
                  <w:pPr>
                    <w:rPr>
                      <w:sz w:val="20"/>
                      <w:szCs w:val="20"/>
                    </w:rPr>
                  </w:pPr>
                  <w:r>
                    <w:rPr>
                      <w:sz w:val="20"/>
                      <w:szCs w:val="20"/>
                    </w:rPr>
                    <w:t>3.5</w:t>
                  </w:r>
                </w:p>
              </w:tc>
              <w:tc>
                <w:tcPr>
                  <w:tcW w:w="2549" w:type="dxa"/>
                  <w:gridSpan w:val="2"/>
                  <w:vMerge/>
                  <w:shd w:val="clear" w:color="auto" w:fill="auto"/>
                </w:tcPr>
                <w:p w14:paraId="784189C8" w14:textId="77777777" w:rsidR="00654911" w:rsidRDefault="00654911">
                  <w:pPr>
                    <w:widowControl w:val="0"/>
                    <w:pBdr>
                      <w:top w:val="nil"/>
                      <w:left w:val="nil"/>
                      <w:bottom w:val="nil"/>
                      <w:right w:val="nil"/>
                      <w:between w:val="nil"/>
                    </w:pBdr>
                    <w:spacing w:line="276" w:lineRule="auto"/>
                    <w:rPr>
                      <w:sz w:val="20"/>
                      <w:szCs w:val="20"/>
                    </w:rPr>
                  </w:pPr>
                </w:p>
              </w:tc>
            </w:tr>
            <w:tr w:rsidR="00654911" w14:paraId="66B2255D" w14:textId="77777777">
              <w:trPr>
                <w:trHeight w:val="70"/>
              </w:trPr>
              <w:tc>
                <w:tcPr>
                  <w:tcW w:w="1208" w:type="dxa"/>
                  <w:shd w:val="clear" w:color="auto" w:fill="auto"/>
                </w:tcPr>
                <w:p w14:paraId="60220802" w14:textId="77777777" w:rsidR="00654911" w:rsidRDefault="00654911">
                  <w:pPr>
                    <w:pBdr>
                      <w:top w:val="nil"/>
                      <w:left w:val="nil"/>
                      <w:bottom w:val="nil"/>
                      <w:right w:val="nil"/>
                      <w:between w:val="nil"/>
                    </w:pBdr>
                    <w:spacing w:after="120"/>
                    <w:jc w:val="right"/>
                    <w:rPr>
                      <w:color w:val="000000"/>
                      <w:sz w:val="20"/>
                      <w:szCs w:val="20"/>
                    </w:rPr>
                  </w:pPr>
                </w:p>
              </w:tc>
              <w:tc>
                <w:tcPr>
                  <w:tcW w:w="4770" w:type="dxa"/>
                  <w:shd w:val="clear" w:color="auto" w:fill="auto"/>
                </w:tcPr>
                <w:p w14:paraId="149A1F47" w14:textId="77777777" w:rsidR="00654911" w:rsidRDefault="00654911">
                  <w:pPr>
                    <w:rPr>
                      <w:sz w:val="20"/>
                      <w:szCs w:val="20"/>
                    </w:rPr>
                  </w:pPr>
                </w:p>
              </w:tc>
              <w:tc>
                <w:tcPr>
                  <w:tcW w:w="1260" w:type="dxa"/>
                </w:tcPr>
                <w:p w14:paraId="77AEA581" w14:textId="77777777" w:rsidR="00654911" w:rsidRDefault="00654911">
                  <w:pPr>
                    <w:rPr>
                      <w:sz w:val="20"/>
                      <w:szCs w:val="20"/>
                    </w:rPr>
                  </w:pPr>
                </w:p>
              </w:tc>
              <w:tc>
                <w:tcPr>
                  <w:tcW w:w="1513" w:type="dxa"/>
                  <w:shd w:val="clear" w:color="auto" w:fill="auto"/>
                </w:tcPr>
                <w:p w14:paraId="02104758" w14:textId="77777777" w:rsidR="00654911" w:rsidRDefault="00654911">
                  <w:pPr>
                    <w:jc w:val="both"/>
                    <w:rPr>
                      <w:sz w:val="20"/>
                      <w:szCs w:val="20"/>
                    </w:rPr>
                  </w:pPr>
                </w:p>
              </w:tc>
              <w:tc>
                <w:tcPr>
                  <w:tcW w:w="1036" w:type="dxa"/>
                </w:tcPr>
                <w:p w14:paraId="458DA9A6" w14:textId="77777777" w:rsidR="00654911" w:rsidRDefault="00654911">
                  <w:pPr>
                    <w:rPr>
                      <w:sz w:val="20"/>
                      <w:szCs w:val="20"/>
                    </w:rPr>
                  </w:pPr>
                </w:p>
              </w:tc>
            </w:tr>
            <w:tr w:rsidR="00654911" w14:paraId="3B51EDC7" w14:textId="77777777">
              <w:tc>
                <w:tcPr>
                  <w:tcW w:w="1208" w:type="dxa"/>
                  <w:vMerge w:val="restart"/>
                  <w:shd w:val="clear" w:color="auto" w:fill="auto"/>
                </w:tcPr>
                <w:p w14:paraId="5B504C61" w14:textId="77777777" w:rsidR="00654911" w:rsidRDefault="00C2424E">
                  <w:pPr>
                    <w:pBdr>
                      <w:top w:val="nil"/>
                      <w:left w:val="nil"/>
                      <w:bottom w:val="nil"/>
                      <w:right w:val="nil"/>
                      <w:between w:val="nil"/>
                    </w:pBdr>
                    <w:spacing w:after="120"/>
                    <w:jc w:val="right"/>
                    <w:rPr>
                      <w:color w:val="000000"/>
                      <w:sz w:val="20"/>
                      <w:szCs w:val="20"/>
                    </w:rPr>
                  </w:pPr>
                  <w:r>
                    <w:rPr>
                      <w:color w:val="000000"/>
                      <w:sz w:val="20"/>
                      <w:szCs w:val="20"/>
                    </w:rPr>
                    <w:t>(7-9)</w:t>
                  </w:r>
                </w:p>
              </w:tc>
              <w:tc>
                <w:tcPr>
                  <w:tcW w:w="4770" w:type="dxa"/>
                  <w:shd w:val="clear" w:color="auto" w:fill="auto"/>
                </w:tcPr>
                <w:p w14:paraId="328F1F26" w14:textId="77777777" w:rsidR="00654911" w:rsidRDefault="00C2424E">
                  <w:pPr>
                    <w:rPr>
                      <w:sz w:val="20"/>
                      <w:szCs w:val="20"/>
                    </w:rPr>
                  </w:pPr>
                  <w:r>
                    <w:rPr>
                      <w:sz w:val="20"/>
                      <w:szCs w:val="20"/>
                    </w:rPr>
                    <w:t>Heuristic Functions and Their Effects on Searching Algorithms</w:t>
                  </w:r>
                </w:p>
              </w:tc>
              <w:tc>
                <w:tcPr>
                  <w:tcW w:w="1260" w:type="dxa"/>
                </w:tcPr>
                <w:p w14:paraId="37AABC96" w14:textId="77777777" w:rsidR="00654911" w:rsidRDefault="00C2424E">
                  <w:pPr>
                    <w:rPr>
                      <w:sz w:val="20"/>
                      <w:szCs w:val="20"/>
                    </w:rPr>
                  </w:pPr>
                  <w:r>
                    <w:rPr>
                      <w:sz w:val="20"/>
                      <w:szCs w:val="20"/>
                    </w:rPr>
                    <w:t>3.5-3.6</w:t>
                  </w:r>
                </w:p>
              </w:tc>
              <w:tc>
                <w:tcPr>
                  <w:tcW w:w="2549" w:type="dxa"/>
                  <w:gridSpan w:val="2"/>
                  <w:vMerge w:val="restart"/>
                  <w:shd w:val="clear" w:color="auto" w:fill="auto"/>
                </w:tcPr>
                <w:p w14:paraId="2C11A0C8" w14:textId="77777777" w:rsidR="00654911" w:rsidRDefault="00C2424E">
                  <w:pPr>
                    <w:rPr>
                      <w:sz w:val="20"/>
                      <w:szCs w:val="20"/>
                    </w:rPr>
                  </w:pPr>
                  <w:r>
                    <w:rPr>
                      <w:sz w:val="20"/>
                      <w:szCs w:val="20"/>
                    </w:rPr>
                    <w:t>3.1-3.32</w:t>
                  </w:r>
                </w:p>
              </w:tc>
            </w:tr>
            <w:tr w:rsidR="00654911" w14:paraId="36764179" w14:textId="77777777">
              <w:tc>
                <w:tcPr>
                  <w:tcW w:w="1208" w:type="dxa"/>
                  <w:vMerge/>
                  <w:shd w:val="clear" w:color="auto" w:fill="auto"/>
                </w:tcPr>
                <w:p w14:paraId="511BABF5"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2DA0A67A" w14:textId="77777777" w:rsidR="00654911" w:rsidRDefault="00C2424E">
                  <w:pPr>
                    <w:rPr>
                      <w:sz w:val="20"/>
                      <w:szCs w:val="20"/>
                    </w:rPr>
                  </w:pPr>
                  <w:r>
                    <w:rPr>
                      <w:sz w:val="20"/>
                      <w:szCs w:val="20"/>
                    </w:rPr>
                    <w:t xml:space="preserve">Introduction  to Genetic Algorithms </w:t>
                  </w:r>
                </w:p>
              </w:tc>
              <w:tc>
                <w:tcPr>
                  <w:tcW w:w="1260" w:type="dxa"/>
                </w:tcPr>
                <w:p w14:paraId="071F734F" w14:textId="77777777" w:rsidR="00654911" w:rsidRDefault="00C2424E">
                  <w:pPr>
                    <w:rPr>
                      <w:sz w:val="20"/>
                      <w:szCs w:val="20"/>
                    </w:rPr>
                  </w:pPr>
                  <w:r>
                    <w:rPr>
                      <w:sz w:val="20"/>
                      <w:szCs w:val="20"/>
                    </w:rPr>
                    <w:t>4.1</w:t>
                  </w:r>
                </w:p>
              </w:tc>
              <w:tc>
                <w:tcPr>
                  <w:tcW w:w="2549" w:type="dxa"/>
                  <w:gridSpan w:val="2"/>
                  <w:vMerge/>
                  <w:shd w:val="clear" w:color="auto" w:fill="auto"/>
                </w:tcPr>
                <w:p w14:paraId="5C976122" w14:textId="77777777" w:rsidR="00654911" w:rsidRDefault="00654911">
                  <w:pPr>
                    <w:widowControl w:val="0"/>
                    <w:pBdr>
                      <w:top w:val="nil"/>
                      <w:left w:val="nil"/>
                      <w:bottom w:val="nil"/>
                      <w:right w:val="nil"/>
                      <w:between w:val="nil"/>
                    </w:pBdr>
                    <w:spacing w:line="276" w:lineRule="auto"/>
                    <w:rPr>
                      <w:sz w:val="20"/>
                      <w:szCs w:val="20"/>
                    </w:rPr>
                  </w:pPr>
                </w:p>
              </w:tc>
            </w:tr>
            <w:tr w:rsidR="00654911" w14:paraId="1F22B4AC" w14:textId="77777777">
              <w:tc>
                <w:tcPr>
                  <w:tcW w:w="9787" w:type="dxa"/>
                  <w:gridSpan w:val="5"/>
                  <w:shd w:val="clear" w:color="auto" w:fill="auto"/>
                </w:tcPr>
                <w:p w14:paraId="71BA9CEA" w14:textId="77777777" w:rsidR="00654911" w:rsidRDefault="00654911">
                  <w:pPr>
                    <w:rPr>
                      <w:sz w:val="20"/>
                      <w:szCs w:val="20"/>
                    </w:rPr>
                  </w:pPr>
                </w:p>
              </w:tc>
            </w:tr>
            <w:tr w:rsidR="00654911" w14:paraId="6F471BC1" w14:textId="77777777">
              <w:tc>
                <w:tcPr>
                  <w:tcW w:w="1208" w:type="dxa"/>
                  <w:vMerge w:val="restart"/>
                  <w:shd w:val="clear" w:color="auto" w:fill="auto"/>
                </w:tcPr>
                <w:p w14:paraId="1179E11C" w14:textId="77777777" w:rsidR="00654911" w:rsidRDefault="00C2424E">
                  <w:pPr>
                    <w:pBdr>
                      <w:top w:val="nil"/>
                      <w:left w:val="nil"/>
                      <w:bottom w:val="nil"/>
                      <w:right w:val="nil"/>
                      <w:between w:val="nil"/>
                    </w:pBdr>
                    <w:spacing w:after="120"/>
                    <w:jc w:val="right"/>
                    <w:rPr>
                      <w:color w:val="000000"/>
                      <w:sz w:val="20"/>
                      <w:szCs w:val="20"/>
                    </w:rPr>
                  </w:pPr>
                  <w:r>
                    <w:rPr>
                      <w:color w:val="000000"/>
                      <w:sz w:val="20"/>
                      <w:szCs w:val="20"/>
                    </w:rPr>
                    <w:t>(11-12)</w:t>
                  </w:r>
                </w:p>
              </w:tc>
              <w:tc>
                <w:tcPr>
                  <w:tcW w:w="4770" w:type="dxa"/>
                  <w:shd w:val="clear" w:color="auto" w:fill="auto"/>
                </w:tcPr>
                <w:p w14:paraId="0BBDB29C" w14:textId="77777777" w:rsidR="00654911" w:rsidRDefault="00C2424E">
                  <w:pPr>
                    <w:rPr>
                      <w:sz w:val="20"/>
                      <w:szCs w:val="20"/>
                    </w:rPr>
                  </w:pPr>
                  <w:r>
                    <w:rPr>
                      <w:sz w:val="20"/>
                      <w:szCs w:val="20"/>
                    </w:rPr>
                    <w:t>Knowledge Representation</w:t>
                  </w:r>
                </w:p>
              </w:tc>
              <w:tc>
                <w:tcPr>
                  <w:tcW w:w="1260" w:type="dxa"/>
                </w:tcPr>
                <w:p w14:paraId="0779D06F" w14:textId="77777777" w:rsidR="00654911" w:rsidRDefault="00C2424E">
                  <w:pPr>
                    <w:rPr>
                      <w:sz w:val="20"/>
                      <w:szCs w:val="20"/>
                    </w:rPr>
                  </w:pPr>
                  <w:r>
                    <w:rPr>
                      <w:sz w:val="20"/>
                      <w:szCs w:val="20"/>
                    </w:rPr>
                    <w:t>7.1-7.3</w:t>
                  </w:r>
                </w:p>
              </w:tc>
              <w:tc>
                <w:tcPr>
                  <w:tcW w:w="2549" w:type="dxa"/>
                  <w:gridSpan w:val="2"/>
                  <w:vMerge w:val="restart"/>
                  <w:shd w:val="clear" w:color="auto" w:fill="auto"/>
                </w:tcPr>
                <w:p w14:paraId="673DE9EB" w14:textId="77777777" w:rsidR="00654911" w:rsidRDefault="00C2424E">
                  <w:pPr>
                    <w:jc w:val="both"/>
                    <w:rPr>
                      <w:sz w:val="20"/>
                      <w:szCs w:val="20"/>
                    </w:rPr>
                  </w:pPr>
                  <w:r>
                    <w:rPr>
                      <w:sz w:val="20"/>
                      <w:szCs w:val="20"/>
                    </w:rPr>
                    <w:t>7.1-7.27</w:t>
                  </w:r>
                </w:p>
                <w:p w14:paraId="4D43D408" w14:textId="77777777" w:rsidR="00654911" w:rsidRDefault="00654911">
                  <w:pPr>
                    <w:rPr>
                      <w:sz w:val="20"/>
                      <w:szCs w:val="20"/>
                    </w:rPr>
                  </w:pPr>
                </w:p>
                <w:p w14:paraId="3E2A13D1" w14:textId="77777777" w:rsidR="00654911" w:rsidRDefault="00654911">
                  <w:pPr>
                    <w:rPr>
                      <w:sz w:val="20"/>
                      <w:szCs w:val="20"/>
                    </w:rPr>
                  </w:pPr>
                </w:p>
              </w:tc>
            </w:tr>
            <w:tr w:rsidR="00654911" w14:paraId="0FB041A4" w14:textId="77777777">
              <w:tc>
                <w:tcPr>
                  <w:tcW w:w="1208" w:type="dxa"/>
                  <w:vMerge/>
                  <w:shd w:val="clear" w:color="auto" w:fill="auto"/>
                </w:tcPr>
                <w:p w14:paraId="1600AB5C"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32BA9FCC" w14:textId="77777777" w:rsidR="00654911" w:rsidRDefault="00C2424E">
                  <w:pPr>
                    <w:rPr>
                      <w:sz w:val="20"/>
                      <w:szCs w:val="20"/>
                    </w:rPr>
                  </w:pPr>
                  <w:r>
                    <w:rPr>
                      <w:sz w:val="20"/>
                      <w:szCs w:val="20"/>
                    </w:rPr>
                    <w:t>Proposition logic</w:t>
                  </w:r>
                </w:p>
              </w:tc>
              <w:tc>
                <w:tcPr>
                  <w:tcW w:w="1260" w:type="dxa"/>
                </w:tcPr>
                <w:p w14:paraId="3C911181" w14:textId="77777777" w:rsidR="00654911" w:rsidRDefault="00C2424E">
                  <w:pPr>
                    <w:rPr>
                      <w:sz w:val="20"/>
                      <w:szCs w:val="20"/>
                    </w:rPr>
                  </w:pPr>
                  <w:r>
                    <w:rPr>
                      <w:sz w:val="20"/>
                      <w:szCs w:val="20"/>
                    </w:rPr>
                    <w:t>7.4-7.7</w:t>
                  </w:r>
                </w:p>
              </w:tc>
              <w:tc>
                <w:tcPr>
                  <w:tcW w:w="2549" w:type="dxa"/>
                  <w:gridSpan w:val="2"/>
                  <w:vMerge/>
                  <w:shd w:val="clear" w:color="auto" w:fill="auto"/>
                </w:tcPr>
                <w:p w14:paraId="245944C7" w14:textId="77777777" w:rsidR="00654911" w:rsidRDefault="00654911">
                  <w:pPr>
                    <w:widowControl w:val="0"/>
                    <w:pBdr>
                      <w:top w:val="nil"/>
                      <w:left w:val="nil"/>
                      <w:bottom w:val="nil"/>
                      <w:right w:val="nil"/>
                      <w:between w:val="nil"/>
                    </w:pBdr>
                    <w:spacing w:line="276" w:lineRule="auto"/>
                    <w:rPr>
                      <w:sz w:val="20"/>
                      <w:szCs w:val="20"/>
                    </w:rPr>
                  </w:pPr>
                </w:p>
              </w:tc>
            </w:tr>
            <w:tr w:rsidR="00654911" w14:paraId="6FB4C811" w14:textId="77777777">
              <w:tc>
                <w:tcPr>
                  <w:tcW w:w="9787" w:type="dxa"/>
                  <w:gridSpan w:val="5"/>
                  <w:shd w:val="clear" w:color="auto" w:fill="auto"/>
                </w:tcPr>
                <w:p w14:paraId="77D2DEA8" w14:textId="77777777" w:rsidR="00654911" w:rsidRDefault="00654911">
                  <w:pPr>
                    <w:rPr>
                      <w:sz w:val="20"/>
                      <w:szCs w:val="20"/>
                    </w:rPr>
                  </w:pPr>
                </w:p>
              </w:tc>
            </w:tr>
            <w:tr w:rsidR="00654911" w14:paraId="4EB4A16F" w14:textId="77777777">
              <w:tc>
                <w:tcPr>
                  <w:tcW w:w="1208" w:type="dxa"/>
                  <w:vMerge w:val="restart"/>
                  <w:shd w:val="clear" w:color="auto" w:fill="auto"/>
                </w:tcPr>
                <w:p w14:paraId="056C29E4" w14:textId="77777777" w:rsidR="00654911" w:rsidRDefault="00C2424E">
                  <w:pPr>
                    <w:pBdr>
                      <w:top w:val="nil"/>
                      <w:left w:val="nil"/>
                      <w:bottom w:val="nil"/>
                      <w:right w:val="nil"/>
                      <w:between w:val="nil"/>
                    </w:pBdr>
                    <w:spacing w:after="120"/>
                    <w:jc w:val="right"/>
                    <w:rPr>
                      <w:color w:val="000000"/>
                      <w:sz w:val="20"/>
                      <w:szCs w:val="20"/>
                    </w:rPr>
                  </w:pPr>
                  <w:r>
                    <w:rPr>
                      <w:color w:val="000000"/>
                      <w:sz w:val="20"/>
                      <w:szCs w:val="20"/>
                    </w:rPr>
                    <w:t>(13-14)</w:t>
                  </w:r>
                </w:p>
              </w:tc>
              <w:tc>
                <w:tcPr>
                  <w:tcW w:w="4770" w:type="dxa"/>
                  <w:shd w:val="clear" w:color="auto" w:fill="auto"/>
                </w:tcPr>
                <w:p w14:paraId="218FD118" w14:textId="77777777" w:rsidR="00654911" w:rsidRDefault="00C2424E">
                  <w:pPr>
                    <w:rPr>
                      <w:sz w:val="20"/>
                      <w:szCs w:val="20"/>
                    </w:rPr>
                  </w:pPr>
                  <w:r>
                    <w:rPr>
                      <w:sz w:val="20"/>
                      <w:szCs w:val="20"/>
                    </w:rPr>
                    <w:t xml:space="preserve">First order logic </w:t>
                  </w:r>
                </w:p>
              </w:tc>
              <w:tc>
                <w:tcPr>
                  <w:tcW w:w="1260" w:type="dxa"/>
                </w:tcPr>
                <w:p w14:paraId="25554137" w14:textId="77777777" w:rsidR="00654911" w:rsidRDefault="00C2424E">
                  <w:pPr>
                    <w:rPr>
                      <w:sz w:val="20"/>
                      <w:szCs w:val="20"/>
                    </w:rPr>
                  </w:pPr>
                  <w:r>
                    <w:rPr>
                      <w:sz w:val="20"/>
                      <w:szCs w:val="20"/>
                    </w:rPr>
                    <w:t>8.1-8.2</w:t>
                  </w:r>
                </w:p>
              </w:tc>
              <w:tc>
                <w:tcPr>
                  <w:tcW w:w="2549" w:type="dxa"/>
                  <w:gridSpan w:val="2"/>
                  <w:vMerge w:val="restart"/>
                  <w:shd w:val="clear" w:color="auto" w:fill="auto"/>
                </w:tcPr>
                <w:p w14:paraId="52B396FF" w14:textId="77777777" w:rsidR="00654911" w:rsidRDefault="00C2424E">
                  <w:pPr>
                    <w:rPr>
                      <w:sz w:val="20"/>
                      <w:szCs w:val="20"/>
                    </w:rPr>
                  </w:pPr>
                  <w:r>
                    <w:rPr>
                      <w:sz w:val="20"/>
                      <w:szCs w:val="20"/>
                    </w:rPr>
                    <w:t>8.1-8.28</w:t>
                  </w:r>
                </w:p>
              </w:tc>
            </w:tr>
            <w:tr w:rsidR="00654911" w14:paraId="34940B94" w14:textId="77777777">
              <w:tc>
                <w:tcPr>
                  <w:tcW w:w="1208" w:type="dxa"/>
                  <w:vMerge/>
                  <w:shd w:val="clear" w:color="auto" w:fill="auto"/>
                </w:tcPr>
                <w:p w14:paraId="02A1EF47"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19652301" w14:textId="77777777" w:rsidR="00654911" w:rsidRDefault="00C2424E">
                  <w:pPr>
                    <w:rPr>
                      <w:sz w:val="20"/>
                      <w:szCs w:val="20"/>
                    </w:rPr>
                  </w:pPr>
                  <w:r>
                    <w:rPr>
                      <w:sz w:val="20"/>
                      <w:szCs w:val="20"/>
                    </w:rPr>
                    <w:t xml:space="preserve">Using First order Logic </w:t>
                  </w:r>
                </w:p>
              </w:tc>
              <w:tc>
                <w:tcPr>
                  <w:tcW w:w="1260" w:type="dxa"/>
                </w:tcPr>
                <w:p w14:paraId="57FC9749" w14:textId="77777777" w:rsidR="00654911" w:rsidRDefault="00C2424E">
                  <w:pPr>
                    <w:rPr>
                      <w:sz w:val="20"/>
                      <w:szCs w:val="20"/>
                    </w:rPr>
                  </w:pPr>
                  <w:r>
                    <w:rPr>
                      <w:sz w:val="20"/>
                      <w:szCs w:val="20"/>
                    </w:rPr>
                    <w:t>8.3-8.4</w:t>
                  </w:r>
                </w:p>
              </w:tc>
              <w:tc>
                <w:tcPr>
                  <w:tcW w:w="2549" w:type="dxa"/>
                  <w:gridSpan w:val="2"/>
                  <w:vMerge/>
                  <w:shd w:val="clear" w:color="auto" w:fill="auto"/>
                </w:tcPr>
                <w:p w14:paraId="1044A5A9" w14:textId="77777777" w:rsidR="00654911" w:rsidRDefault="00654911">
                  <w:pPr>
                    <w:widowControl w:val="0"/>
                    <w:pBdr>
                      <w:top w:val="nil"/>
                      <w:left w:val="nil"/>
                      <w:bottom w:val="nil"/>
                      <w:right w:val="nil"/>
                      <w:between w:val="nil"/>
                    </w:pBdr>
                    <w:spacing w:line="276" w:lineRule="auto"/>
                    <w:rPr>
                      <w:sz w:val="20"/>
                      <w:szCs w:val="20"/>
                    </w:rPr>
                  </w:pPr>
                </w:p>
              </w:tc>
            </w:tr>
            <w:tr w:rsidR="00654911" w14:paraId="70B99735" w14:textId="77777777">
              <w:tc>
                <w:tcPr>
                  <w:tcW w:w="9787" w:type="dxa"/>
                  <w:gridSpan w:val="5"/>
                  <w:shd w:val="clear" w:color="auto" w:fill="auto"/>
                </w:tcPr>
                <w:p w14:paraId="2E8CF5AC" w14:textId="77777777" w:rsidR="00654911" w:rsidRDefault="00654911">
                  <w:pPr>
                    <w:rPr>
                      <w:rFonts w:ascii="Abel" w:eastAsia="Abel" w:hAnsi="Abel" w:cs="Abel"/>
                      <w:color w:val="13B70E"/>
                      <w:sz w:val="20"/>
                      <w:szCs w:val="20"/>
                    </w:rPr>
                  </w:pPr>
                </w:p>
              </w:tc>
            </w:tr>
            <w:tr w:rsidR="00654911" w14:paraId="09951881" w14:textId="77777777">
              <w:tc>
                <w:tcPr>
                  <w:tcW w:w="1208" w:type="dxa"/>
                  <w:vMerge w:val="restart"/>
                  <w:shd w:val="clear" w:color="auto" w:fill="auto"/>
                </w:tcPr>
                <w:p w14:paraId="1AEAB049" w14:textId="77777777" w:rsidR="00654911" w:rsidRDefault="00C2424E">
                  <w:pPr>
                    <w:pBdr>
                      <w:top w:val="nil"/>
                      <w:left w:val="nil"/>
                      <w:bottom w:val="nil"/>
                      <w:right w:val="nil"/>
                      <w:between w:val="nil"/>
                    </w:pBdr>
                    <w:spacing w:after="120"/>
                    <w:jc w:val="right"/>
                    <w:rPr>
                      <w:color w:val="000000"/>
                      <w:sz w:val="20"/>
                      <w:szCs w:val="20"/>
                    </w:rPr>
                  </w:pPr>
                  <w:r>
                    <w:rPr>
                      <w:color w:val="000000"/>
                      <w:sz w:val="20"/>
                      <w:szCs w:val="20"/>
                    </w:rPr>
                    <w:t>(15-16)</w:t>
                  </w:r>
                </w:p>
              </w:tc>
              <w:tc>
                <w:tcPr>
                  <w:tcW w:w="4770" w:type="dxa"/>
                  <w:shd w:val="clear" w:color="auto" w:fill="auto"/>
                </w:tcPr>
                <w:p w14:paraId="3879A6E1" w14:textId="77777777" w:rsidR="00654911" w:rsidRDefault="00C2424E">
                  <w:pPr>
                    <w:rPr>
                      <w:sz w:val="20"/>
                      <w:szCs w:val="20"/>
                    </w:rPr>
                  </w:pPr>
                  <w:r>
                    <w:rPr>
                      <w:sz w:val="20"/>
                      <w:szCs w:val="20"/>
                    </w:rPr>
                    <w:t>Constraint Satisfaction Problems</w:t>
                  </w:r>
                </w:p>
              </w:tc>
              <w:tc>
                <w:tcPr>
                  <w:tcW w:w="1260" w:type="dxa"/>
                </w:tcPr>
                <w:p w14:paraId="2E03CEB8" w14:textId="77777777" w:rsidR="00654911" w:rsidRDefault="00C2424E">
                  <w:pPr>
                    <w:rPr>
                      <w:sz w:val="20"/>
                      <w:szCs w:val="20"/>
                    </w:rPr>
                  </w:pPr>
                  <w:r>
                    <w:rPr>
                      <w:sz w:val="20"/>
                      <w:szCs w:val="20"/>
                    </w:rPr>
                    <w:t>6.1</w:t>
                  </w:r>
                </w:p>
              </w:tc>
              <w:tc>
                <w:tcPr>
                  <w:tcW w:w="2549" w:type="dxa"/>
                  <w:gridSpan w:val="2"/>
                  <w:vMerge w:val="restart"/>
                  <w:shd w:val="clear" w:color="auto" w:fill="auto"/>
                </w:tcPr>
                <w:p w14:paraId="631E3F89" w14:textId="77777777" w:rsidR="00654911" w:rsidRDefault="00C2424E">
                  <w:pPr>
                    <w:jc w:val="both"/>
                    <w:rPr>
                      <w:sz w:val="16"/>
                      <w:szCs w:val="16"/>
                    </w:rPr>
                  </w:pPr>
                  <w:r>
                    <w:rPr>
                      <w:sz w:val="20"/>
                      <w:szCs w:val="20"/>
                    </w:rPr>
                    <w:t>6.1-6.17</w:t>
                  </w:r>
                </w:p>
                <w:p w14:paraId="1A784AAE" w14:textId="77777777" w:rsidR="00654911" w:rsidRDefault="00654911">
                  <w:pPr>
                    <w:rPr>
                      <w:sz w:val="20"/>
                      <w:szCs w:val="20"/>
                    </w:rPr>
                  </w:pPr>
                </w:p>
                <w:p w14:paraId="13D5BBDF" w14:textId="77777777" w:rsidR="00654911" w:rsidRDefault="00654911">
                  <w:pPr>
                    <w:rPr>
                      <w:rFonts w:ascii="Times" w:eastAsia="Times" w:hAnsi="Times" w:cs="Times"/>
                      <w:sz w:val="20"/>
                      <w:szCs w:val="20"/>
                    </w:rPr>
                  </w:pPr>
                </w:p>
              </w:tc>
            </w:tr>
            <w:tr w:rsidR="00654911" w14:paraId="2CEFA8FA" w14:textId="77777777">
              <w:tc>
                <w:tcPr>
                  <w:tcW w:w="1208" w:type="dxa"/>
                  <w:vMerge/>
                  <w:shd w:val="clear" w:color="auto" w:fill="auto"/>
                </w:tcPr>
                <w:p w14:paraId="37D9D312" w14:textId="77777777" w:rsidR="00654911" w:rsidRDefault="00654911">
                  <w:pPr>
                    <w:widowControl w:val="0"/>
                    <w:pBdr>
                      <w:top w:val="nil"/>
                      <w:left w:val="nil"/>
                      <w:bottom w:val="nil"/>
                      <w:right w:val="nil"/>
                      <w:between w:val="nil"/>
                    </w:pBdr>
                    <w:spacing w:line="276" w:lineRule="auto"/>
                    <w:rPr>
                      <w:rFonts w:ascii="Times" w:eastAsia="Times" w:hAnsi="Times" w:cs="Times"/>
                      <w:sz w:val="20"/>
                      <w:szCs w:val="20"/>
                    </w:rPr>
                  </w:pPr>
                </w:p>
              </w:tc>
              <w:tc>
                <w:tcPr>
                  <w:tcW w:w="4770" w:type="dxa"/>
                  <w:shd w:val="clear" w:color="auto" w:fill="auto"/>
                </w:tcPr>
                <w:p w14:paraId="3A833AF2" w14:textId="77777777" w:rsidR="00654911" w:rsidRDefault="00C2424E">
                  <w:pPr>
                    <w:rPr>
                      <w:sz w:val="20"/>
                      <w:szCs w:val="20"/>
                    </w:rPr>
                  </w:pPr>
                  <w:r>
                    <w:rPr>
                      <w:sz w:val="20"/>
                      <w:szCs w:val="20"/>
                    </w:rPr>
                    <w:t>Constraint Propagation</w:t>
                  </w:r>
                </w:p>
              </w:tc>
              <w:tc>
                <w:tcPr>
                  <w:tcW w:w="1260" w:type="dxa"/>
                </w:tcPr>
                <w:p w14:paraId="577934D9" w14:textId="77777777" w:rsidR="00654911" w:rsidRDefault="00C2424E">
                  <w:pPr>
                    <w:rPr>
                      <w:sz w:val="20"/>
                      <w:szCs w:val="20"/>
                    </w:rPr>
                  </w:pPr>
                  <w:r>
                    <w:rPr>
                      <w:sz w:val="20"/>
                      <w:szCs w:val="20"/>
                    </w:rPr>
                    <w:t>6.2</w:t>
                  </w:r>
                </w:p>
              </w:tc>
              <w:tc>
                <w:tcPr>
                  <w:tcW w:w="2549" w:type="dxa"/>
                  <w:gridSpan w:val="2"/>
                  <w:vMerge/>
                  <w:shd w:val="clear" w:color="auto" w:fill="auto"/>
                </w:tcPr>
                <w:p w14:paraId="5FED47FD" w14:textId="77777777" w:rsidR="00654911" w:rsidRDefault="00654911">
                  <w:pPr>
                    <w:widowControl w:val="0"/>
                    <w:pBdr>
                      <w:top w:val="nil"/>
                      <w:left w:val="nil"/>
                      <w:bottom w:val="nil"/>
                      <w:right w:val="nil"/>
                      <w:between w:val="nil"/>
                    </w:pBdr>
                    <w:spacing w:line="276" w:lineRule="auto"/>
                    <w:rPr>
                      <w:sz w:val="20"/>
                      <w:szCs w:val="20"/>
                    </w:rPr>
                  </w:pPr>
                </w:p>
              </w:tc>
            </w:tr>
            <w:tr w:rsidR="00654911" w14:paraId="28024218" w14:textId="77777777">
              <w:tc>
                <w:tcPr>
                  <w:tcW w:w="1208" w:type="dxa"/>
                  <w:vMerge/>
                  <w:shd w:val="clear" w:color="auto" w:fill="auto"/>
                </w:tcPr>
                <w:p w14:paraId="01324029"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7FD4275A" w14:textId="77777777" w:rsidR="00654911" w:rsidRDefault="00C2424E">
                  <w:pPr>
                    <w:rPr>
                      <w:sz w:val="20"/>
                      <w:szCs w:val="20"/>
                    </w:rPr>
                  </w:pPr>
                  <w:r>
                    <w:rPr>
                      <w:sz w:val="20"/>
                      <w:szCs w:val="20"/>
                    </w:rPr>
                    <w:t>Backtracking Search</w:t>
                  </w:r>
                </w:p>
              </w:tc>
              <w:tc>
                <w:tcPr>
                  <w:tcW w:w="1260" w:type="dxa"/>
                </w:tcPr>
                <w:p w14:paraId="08F6AC53" w14:textId="77777777" w:rsidR="00654911" w:rsidRDefault="00C2424E">
                  <w:pPr>
                    <w:rPr>
                      <w:sz w:val="20"/>
                      <w:szCs w:val="20"/>
                    </w:rPr>
                  </w:pPr>
                  <w:r>
                    <w:rPr>
                      <w:sz w:val="20"/>
                      <w:szCs w:val="20"/>
                    </w:rPr>
                    <w:t>6.3</w:t>
                  </w:r>
                </w:p>
              </w:tc>
              <w:tc>
                <w:tcPr>
                  <w:tcW w:w="2549" w:type="dxa"/>
                  <w:gridSpan w:val="2"/>
                  <w:vMerge/>
                  <w:shd w:val="clear" w:color="auto" w:fill="auto"/>
                </w:tcPr>
                <w:p w14:paraId="7A3D9822" w14:textId="77777777" w:rsidR="00654911" w:rsidRDefault="00654911">
                  <w:pPr>
                    <w:widowControl w:val="0"/>
                    <w:pBdr>
                      <w:top w:val="nil"/>
                      <w:left w:val="nil"/>
                      <w:bottom w:val="nil"/>
                      <w:right w:val="nil"/>
                      <w:between w:val="nil"/>
                    </w:pBdr>
                    <w:spacing w:line="276" w:lineRule="auto"/>
                    <w:rPr>
                      <w:sz w:val="20"/>
                      <w:szCs w:val="20"/>
                    </w:rPr>
                  </w:pPr>
                </w:p>
              </w:tc>
            </w:tr>
            <w:tr w:rsidR="00654911" w14:paraId="3DE2E20B" w14:textId="77777777">
              <w:tc>
                <w:tcPr>
                  <w:tcW w:w="1208" w:type="dxa"/>
                  <w:vMerge/>
                  <w:shd w:val="clear" w:color="auto" w:fill="auto"/>
                </w:tcPr>
                <w:p w14:paraId="79AE625D"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32008D36" w14:textId="77777777" w:rsidR="00654911" w:rsidRDefault="00C2424E">
                  <w:pPr>
                    <w:rPr>
                      <w:sz w:val="20"/>
                      <w:szCs w:val="20"/>
                    </w:rPr>
                  </w:pPr>
                  <w:r>
                    <w:rPr>
                      <w:sz w:val="20"/>
                      <w:szCs w:val="20"/>
                    </w:rPr>
                    <w:t>Local Search</w:t>
                  </w:r>
                </w:p>
              </w:tc>
              <w:tc>
                <w:tcPr>
                  <w:tcW w:w="1260" w:type="dxa"/>
                </w:tcPr>
                <w:p w14:paraId="5A361B2B" w14:textId="77777777" w:rsidR="00654911" w:rsidRDefault="00C2424E">
                  <w:pPr>
                    <w:rPr>
                      <w:sz w:val="20"/>
                      <w:szCs w:val="20"/>
                    </w:rPr>
                  </w:pPr>
                  <w:r>
                    <w:rPr>
                      <w:sz w:val="20"/>
                      <w:szCs w:val="20"/>
                    </w:rPr>
                    <w:t>6.4</w:t>
                  </w:r>
                </w:p>
              </w:tc>
              <w:tc>
                <w:tcPr>
                  <w:tcW w:w="2549" w:type="dxa"/>
                  <w:gridSpan w:val="2"/>
                  <w:vMerge/>
                  <w:shd w:val="clear" w:color="auto" w:fill="auto"/>
                </w:tcPr>
                <w:p w14:paraId="68BD368E" w14:textId="77777777" w:rsidR="00654911" w:rsidRDefault="00654911">
                  <w:pPr>
                    <w:widowControl w:val="0"/>
                    <w:pBdr>
                      <w:top w:val="nil"/>
                      <w:left w:val="nil"/>
                      <w:bottom w:val="nil"/>
                      <w:right w:val="nil"/>
                      <w:between w:val="nil"/>
                    </w:pBdr>
                    <w:spacing w:line="276" w:lineRule="auto"/>
                    <w:rPr>
                      <w:sz w:val="20"/>
                      <w:szCs w:val="20"/>
                    </w:rPr>
                  </w:pPr>
                </w:p>
              </w:tc>
            </w:tr>
            <w:tr w:rsidR="00654911" w14:paraId="4A966BF1" w14:textId="77777777">
              <w:tc>
                <w:tcPr>
                  <w:tcW w:w="9787" w:type="dxa"/>
                  <w:gridSpan w:val="5"/>
                  <w:shd w:val="clear" w:color="auto" w:fill="auto"/>
                </w:tcPr>
                <w:p w14:paraId="44068E85" w14:textId="77777777" w:rsidR="00654911" w:rsidRDefault="00654911">
                  <w:pPr>
                    <w:rPr>
                      <w:sz w:val="20"/>
                      <w:szCs w:val="20"/>
                    </w:rPr>
                  </w:pPr>
                </w:p>
              </w:tc>
            </w:tr>
            <w:tr w:rsidR="00654911" w14:paraId="4E98888A" w14:textId="77777777">
              <w:trPr>
                <w:trHeight w:val="215"/>
              </w:trPr>
              <w:tc>
                <w:tcPr>
                  <w:tcW w:w="1208" w:type="dxa"/>
                  <w:vMerge w:val="restart"/>
                  <w:shd w:val="clear" w:color="auto" w:fill="auto"/>
                </w:tcPr>
                <w:p w14:paraId="07B7DE69" w14:textId="77777777" w:rsidR="00654911" w:rsidRDefault="00C2424E">
                  <w:pPr>
                    <w:pBdr>
                      <w:top w:val="nil"/>
                      <w:left w:val="nil"/>
                      <w:bottom w:val="nil"/>
                      <w:right w:val="nil"/>
                      <w:between w:val="nil"/>
                    </w:pBdr>
                    <w:spacing w:after="120"/>
                    <w:jc w:val="right"/>
                    <w:rPr>
                      <w:color w:val="000000"/>
                      <w:sz w:val="20"/>
                      <w:szCs w:val="20"/>
                    </w:rPr>
                  </w:pPr>
                  <w:r>
                    <w:rPr>
                      <w:color w:val="000000"/>
                      <w:sz w:val="18"/>
                      <w:szCs w:val="18"/>
                    </w:rPr>
                    <w:t>(17-18)</w:t>
                  </w:r>
                </w:p>
              </w:tc>
              <w:tc>
                <w:tcPr>
                  <w:tcW w:w="4770" w:type="dxa"/>
                  <w:shd w:val="clear" w:color="auto" w:fill="auto"/>
                </w:tcPr>
                <w:p w14:paraId="33DC1E2A" w14:textId="77777777" w:rsidR="00654911" w:rsidRDefault="00C2424E">
                  <w:pPr>
                    <w:rPr>
                      <w:sz w:val="20"/>
                      <w:szCs w:val="20"/>
                    </w:rPr>
                  </w:pPr>
                  <w:r>
                    <w:rPr>
                      <w:sz w:val="20"/>
                      <w:szCs w:val="20"/>
                    </w:rPr>
                    <w:t>Game Playing Overviews</w:t>
                  </w:r>
                </w:p>
              </w:tc>
              <w:tc>
                <w:tcPr>
                  <w:tcW w:w="1260" w:type="dxa"/>
                </w:tcPr>
                <w:p w14:paraId="1E7DF7B1" w14:textId="77777777" w:rsidR="00654911" w:rsidRDefault="00C2424E">
                  <w:pPr>
                    <w:rPr>
                      <w:sz w:val="20"/>
                      <w:szCs w:val="20"/>
                    </w:rPr>
                  </w:pPr>
                  <w:r>
                    <w:rPr>
                      <w:sz w:val="20"/>
                      <w:szCs w:val="20"/>
                    </w:rPr>
                    <w:t>5.1</w:t>
                  </w:r>
                </w:p>
              </w:tc>
              <w:tc>
                <w:tcPr>
                  <w:tcW w:w="2549" w:type="dxa"/>
                  <w:gridSpan w:val="2"/>
                  <w:vMerge w:val="restart"/>
                  <w:shd w:val="clear" w:color="auto" w:fill="auto"/>
                </w:tcPr>
                <w:p w14:paraId="6194113F" w14:textId="77777777" w:rsidR="00654911" w:rsidRDefault="00C2424E">
                  <w:pPr>
                    <w:jc w:val="both"/>
                    <w:rPr>
                      <w:sz w:val="20"/>
                      <w:szCs w:val="20"/>
                    </w:rPr>
                  </w:pPr>
                  <w:r>
                    <w:rPr>
                      <w:sz w:val="20"/>
                      <w:szCs w:val="20"/>
                    </w:rPr>
                    <w:t>5.1-5.22</w:t>
                  </w:r>
                </w:p>
                <w:p w14:paraId="086696D3" w14:textId="77777777" w:rsidR="00654911" w:rsidRDefault="00654911">
                  <w:pPr>
                    <w:rPr>
                      <w:sz w:val="20"/>
                      <w:szCs w:val="20"/>
                    </w:rPr>
                  </w:pPr>
                </w:p>
                <w:p w14:paraId="62B4D692" w14:textId="77777777" w:rsidR="00654911" w:rsidRDefault="00654911">
                  <w:pPr>
                    <w:rPr>
                      <w:sz w:val="20"/>
                      <w:szCs w:val="20"/>
                    </w:rPr>
                  </w:pPr>
                </w:p>
              </w:tc>
            </w:tr>
            <w:tr w:rsidR="00654911" w14:paraId="7EB3B8BF" w14:textId="77777777">
              <w:trPr>
                <w:trHeight w:val="70"/>
              </w:trPr>
              <w:tc>
                <w:tcPr>
                  <w:tcW w:w="1208" w:type="dxa"/>
                  <w:vMerge/>
                  <w:shd w:val="clear" w:color="auto" w:fill="auto"/>
                </w:tcPr>
                <w:p w14:paraId="4CBAE661"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392505AF" w14:textId="77777777" w:rsidR="00654911" w:rsidRDefault="00C2424E">
                  <w:pPr>
                    <w:rPr>
                      <w:sz w:val="20"/>
                      <w:szCs w:val="20"/>
                    </w:rPr>
                  </w:pPr>
                  <w:r>
                    <w:rPr>
                      <w:sz w:val="20"/>
                      <w:szCs w:val="20"/>
                    </w:rPr>
                    <w:t>The Minimax search procedure</w:t>
                  </w:r>
                </w:p>
              </w:tc>
              <w:tc>
                <w:tcPr>
                  <w:tcW w:w="1260" w:type="dxa"/>
                </w:tcPr>
                <w:p w14:paraId="5C57DA5F" w14:textId="77777777" w:rsidR="00654911" w:rsidRDefault="00C2424E">
                  <w:pPr>
                    <w:rPr>
                      <w:sz w:val="20"/>
                      <w:szCs w:val="20"/>
                    </w:rPr>
                  </w:pPr>
                  <w:r>
                    <w:rPr>
                      <w:sz w:val="20"/>
                      <w:szCs w:val="20"/>
                    </w:rPr>
                    <w:t>5.3</w:t>
                  </w:r>
                </w:p>
              </w:tc>
              <w:tc>
                <w:tcPr>
                  <w:tcW w:w="2549" w:type="dxa"/>
                  <w:gridSpan w:val="2"/>
                  <w:vMerge/>
                  <w:shd w:val="clear" w:color="auto" w:fill="auto"/>
                </w:tcPr>
                <w:p w14:paraId="31615983" w14:textId="77777777" w:rsidR="00654911" w:rsidRDefault="00654911">
                  <w:pPr>
                    <w:widowControl w:val="0"/>
                    <w:pBdr>
                      <w:top w:val="nil"/>
                      <w:left w:val="nil"/>
                      <w:bottom w:val="nil"/>
                      <w:right w:val="nil"/>
                      <w:between w:val="nil"/>
                    </w:pBdr>
                    <w:spacing w:line="276" w:lineRule="auto"/>
                    <w:rPr>
                      <w:sz w:val="20"/>
                      <w:szCs w:val="20"/>
                    </w:rPr>
                  </w:pPr>
                </w:p>
              </w:tc>
            </w:tr>
            <w:tr w:rsidR="00654911" w14:paraId="7806BCCF" w14:textId="77777777">
              <w:trPr>
                <w:trHeight w:val="70"/>
              </w:trPr>
              <w:tc>
                <w:tcPr>
                  <w:tcW w:w="1208" w:type="dxa"/>
                  <w:vMerge/>
                  <w:shd w:val="clear" w:color="auto" w:fill="auto"/>
                </w:tcPr>
                <w:p w14:paraId="4FC38680"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1B0BB3F2" w14:textId="77777777" w:rsidR="00654911" w:rsidRDefault="00C2424E">
                  <w:pPr>
                    <w:rPr>
                      <w:sz w:val="20"/>
                      <w:szCs w:val="20"/>
                    </w:rPr>
                  </w:pPr>
                  <w:r>
                    <w:rPr>
                      <w:sz w:val="20"/>
                      <w:szCs w:val="20"/>
                    </w:rPr>
                    <w:t xml:space="preserve">Adding Alpha-Beta Cut-offs </w:t>
                  </w:r>
                </w:p>
              </w:tc>
              <w:tc>
                <w:tcPr>
                  <w:tcW w:w="1260" w:type="dxa"/>
                </w:tcPr>
                <w:p w14:paraId="2B02FD6B" w14:textId="77777777" w:rsidR="00654911" w:rsidRDefault="00C2424E">
                  <w:pPr>
                    <w:rPr>
                      <w:sz w:val="20"/>
                      <w:szCs w:val="20"/>
                    </w:rPr>
                  </w:pPr>
                  <w:r>
                    <w:rPr>
                      <w:sz w:val="20"/>
                      <w:szCs w:val="20"/>
                    </w:rPr>
                    <w:t>5.3</w:t>
                  </w:r>
                </w:p>
              </w:tc>
              <w:tc>
                <w:tcPr>
                  <w:tcW w:w="2549" w:type="dxa"/>
                  <w:gridSpan w:val="2"/>
                  <w:vMerge/>
                  <w:shd w:val="clear" w:color="auto" w:fill="auto"/>
                </w:tcPr>
                <w:p w14:paraId="2CC0B5AF" w14:textId="77777777" w:rsidR="00654911" w:rsidRDefault="00654911">
                  <w:pPr>
                    <w:widowControl w:val="0"/>
                    <w:pBdr>
                      <w:top w:val="nil"/>
                      <w:left w:val="nil"/>
                      <w:bottom w:val="nil"/>
                      <w:right w:val="nil"/>
                      <w:between w:val="nil"/>
                    </w:pBdr>
                    <w:spacing w:line="276" w:lineRule="auto"/>
                    <w:rPr>
                      <w:sz w:val="20"/>
                      <w:szCs w:val="20"/>
                    </w:rPr>
                  </w:pPr>
                </w:p>
              </w:tc>
            </w:tr>
            <w:tr w:rsidR="00654911" w14:paraId="37362F8E" w14:textId="77777777">
              <w:trPr>
                <w:trHeight w:val="70"/>
              </w:trPr>
              <w:tc>
                <w:tcPr>
                  <w:tcW w:w="1208" w:type="dxa"/>
                  <w:vMerge/>
                  <w:shd w:val="clear" w:color="auto" w:fill="auto"/>
                </w:tcPr>
                <w:p w14:paraId="358640EB"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7A754A9D" w14:textId="77777777" w:rsidR="00654911" w:rsidRDefault="00C2424E">
                  <w:pPr>
                    <w:rPr>
                      <w:sz w:val="20"/>
                      <w:szCs w:val="20"/>
                    </w:rPr>
                  </w:pPr>
                  <w:r>
                    <w:rPr>
                      <w:sz w:val="20"/>
                      <w:szCs w:val="20"/>
                    </w:rPr>
                    <w:t>Iterative Deepening</w:t>
                  </w:r>
                </w:p>
              </w:tc>
              <w:tc>
                <w:tcPr>
                  <w:tcW w:w="1260" w:type="dxa"/>
                </w:tcPr>
                <w:p w14:paraId="00BC61AD" w14:textId="77777777" w:rsidR="00654911" w:rsidRDefault="00C2424E">
                  <w:pPr>
                    <w:rPr>
                      <w:sz w:val="20"/>
                      <w:szCs w:val="20"/>
                    </w:rPr>
                  </w:pPr>
                  <w:r>
                    <w:rPr>
                      <w:sz w:val="20"/>
                      <w:szCs w:val="20"/>
                    </w:rPr>
                    <w:t>3.4</w:t>
                  </w:r>
                </w:p>
              </w:tc>
              <w:tc>
                <w:tcPr>
                  <w:tcW w:w="2549" w:type="dxa"/>
                  <w:gridSpan w:val="2"/>
                  <w:vMerge/>
                  <w:shd w:val="clear" w:color="auto" w:fill="auto"/>
                </w:tcPr>
                <w:p w14:paraId="55FBC80B" w14:textId="77777777" w:rsidR="00654911" w:rsidRDefault="00654911">
                  <w:pPr>
                    <w:widowControl w:val="0"/>
                    <w:pBdr>
                      <w:top w:val="nil"/>
                      <w:left w:val="nil"/>
                      <w:bottom w:val="nil"/>
                      <w:right w:val="nil"/>
                      <w:between w:val="nil"/>
                    </w:pBdr>
                    <w:spacing w:line="276" w:lineRule="auto"/>
                    <w:rPr>
                      <w:sz w:val="20"/>
                      <w:szCs w:val="20"/>
                    </w:rPr>
                  </w:pPr>
                </w:p>
              </w:tc>
            </w:tr>
            <w:tr w:rsidR="00654911" w14:paraId="717938D9" w14:textId="77777777">
              <w:tc>
                <w:tcPr>
                  <w:tcW w:w="9787" w:type="dxa"/>
                  <w:gridSpan w:val="5"/>
                  <w:shd w:val="clear" w:color="auto" w:fill="auto"/>
                </w:tcPr>
                <w:p w14:paraId="34CB2C8F" w14:textId="77777777" w:rsidR="00654911" w:rsidRDefault="00654911">
                  <w:pPr>
                    <w:spacing w:line="312" w:lineRule="auto"/>
                    <w:jc w:val="both"/>
                    <w:rPr>
                      <w:sz w:val="20"/>
                      <w:szCs w:val="20"/>
                    </w:rPr>
                  </w:pPr>
                </w:p>
              </w:tc>
            </w:tr>
            <w:tr w:rsidR="00654911" w14:paraId="3EBFC7FB" w14:textId="77777777">
              <w:trPr>
                <w:trHeight w:val="152"/>
              </w:trPr>
              <w:tc>
                <w:tcPr>
                  <w:tcW w:w="1208" w:type="dxa"/>
                  <w:vMerge w:val="restart"/>
                  <w:shd w:val="clear" w:color="auto" w:fill="auto"/>
                </w:tcPr>
                <w:p w14:paraId="5286C0EF" w14:textId="77777777" w:rsidR="00654911" w:rsidRDefault="00C2424E">
                  <w:pPr>
                    <w:pBdr>
                      <w:top w:val="nil"/>
                      <w:left w:val="nil"/>
                      <w:bottom w:val="nil"/>
                      <w:right w:val="nil"/>
                      <w:between w:val="nil"/>
                    </w:pBdr>
                    <w:spacing w:after="120"/>
                    <w:jc w:val="right"/>
                    <w:rPr>
                      <w:color w:val="000000"/>
                      <w:sz w:val="20"/>
                      <w:szCs w:val="20"/>
                    </w:rPr>
                  </w:pPr>
                  <w:r>
                    <w:rPr>
                      <w:color w:val="000000"/>
                      <w:sz w:val="18"/>
                      <w:szCs w:val="18"/>
                    </w:rPr>
                    <w:t>(19-20)</w:t>
                  </w:r>
                </w:p>
              </w:tc>
              <w:tc>
                <w:tcPr>
                  <w:tcW w:w="4770" w:type="dxa"/>
                  <w:shd w:val="clear" w:color="auto" w:fill="auto"/>
                </w:tcPr>
                <w:p w14:paraId="16A48471" w14:textId="77777777" w:rsidR="00654911" w:rsidRDefault="00C2424E">
                  <w:pPr>
                    <w:rPr>
                      <w:sz w:val="20"/>
                      <w:szCs w:val="20"/>
                    </w:rPr>
                  </w:pPr>
                  <w:r>
                    <w:rPr>
                      <w:sz w:val="20"/>
                      <w:szCs w:val="20"/>
                    </w:rPr>
                    <w:t>Planning Overview</w:t>
                  </w:r>
                </w:p>
              </w:tc>
              <w:tc>
                <w:tcPr>
                  <w:tcW w:w="1260" w:type="dxa"/>
                </w:tcPr>
                <w:p w14:paraId="4079A0F1" w14:textId="77777777" w:rsidR="00654911" w:rsidRDefault="00C2424E">
                  <w:pPr>
                    <w:rPr>
                      <w:sz w:val="20"/>
                      <w:szCs w:val="20"/>
                    </w:rPr>
                  </w:pPr>
                  <w:r>
                    <w:rPr>
                      <w:sz w:val="20"/>
                      <w:szCs w:val="20"/>
                    </w:rPr>
                    <w:t>10.1-10.3</w:t>
                  </w:r>
                </w:p>
                <w:p w14:paraId="152018BE" w14:textId="77777777" w:rsidR="00654911" w:rsidRDefault="00654911">
                  <w:pPr>
                    <w:jc w:val="center"/>
                    <w:rPr>
                      <w:sz w:val="20"/>
                      <w:szCs w:val="20"/>
                    </w:rPr>
                  </w:pPr>
                </w:p>
              </w:tc>
              <w:tc>
                <w:tcPr>
                  <w:tcW w:w="2549" w:type="dxa"/>
                  <w:gridSpan w:val="2"/>
                  <w:vMerge w:val="restart"/>
                  <w:shd w:val="clear" w:color="auto" w:fill="auto"/>
                </w:tcPr>
                <w:p w14:paraId="0B61E6AD" w14:textId="77777777" w:rsidR="00654911" w:rsidRDefault="00C2424E">
                  <w:pPr>
                    <w:rPr>
                      <w:sz w:val="18"/>
                      <w:szCs w:val="18"/>
                    </w:rPr>
                  </w:pPr>
                  <w:r>
                    <w:rPr>
                      <w:sz w:val="20"/>
                      <w:szCs w:val="20"/>
                    </w:rPr>
                    <w:t>10.1-10.16</w:t>
                  </w:r>
                </w:p>
                <w:p w14:paraId="45DB306C" w14:textId="77777777" w:rsidR="00654911" w:rsidRDefault="00654911">
                  <w:pPr>
                    <w:rPr>
                      <w:sz w:val="20"/>
                      <w:szCs w:val="20"/>
                    </w:rPr>
                  </w:pPr>
                </w:p>
                <w:p w14:paraId="04DD7435" w14:textId="77777777" w:rsidR="00654911" w:rsidRDefault="00654911">
                  <w:pPr>
                    <w:rPr>
                      <w:rFonts w:ascii="Times" w:eastAsia="Times" w:hAnsi="Times" w:cs="Times"/>
                      <w:sz w:val="20"/>
                      <w:szCs w:val="20"/>
                    </w:rPr>
                  </w:pPr>
                </w:p>
              </w:tc>
            </w:tr>
            <w:tr w:rsidR="00654911" w14:paraId="626D8122" w14:textId="77777777">
              <w:tc>
                <w:tcPr>
                  <w:tcW w:w="1208" w:type="dxa"/>
                  <w:vMerge/>
                  <w:shd w:val="clear" w:color="auto" w:fill="auto"/>
                </w:tcPr>
                <w:p w14:paraId="5E67C0E6" w14:textId="77777777" w:rsidR="00654911" w:rsidRDefault="00654911">
                  <w:pPr>
                    <w:widowControl w:val="0"/>
                    <w:pBdr>
                      <w:top w:val="nil"/>
                      <w:left w:val="nil"/>
                      <w:bottom w:val="nil"/>
                      <w:right w:val="nil"/>
                      <w:between w:val="nil"/>
                    </w:pBdr>
                    <w:spacing w:line="276" w:lineRule="auto"/>
                    <w:rPr>
                      <w:rFonts w:ascii="Times" w:eastAsia="Times" w:hAnsi="Times" w:cs="Times"/>
                      <w:sz w:val="20"/>
                      <w:szCs w:val="20"/>
                    </w:rPr>
                  </w:pPr>
                </w:p>
              </w:tc>
              <w:tc>
                <w:tcPr>
                  <w:tcW w:w="4770" w:type="dxa"/>
                  <w:shd w:val="clear" w:color="auto" w:fill="auto"/>
                </w:tcPr>
                <w:p w14:paraId="4D6013CA" w14:textId="77777777" w:rsidR="00654911" w:rsidRDefault="00C2424E">
                  <w:pPr>
                    <w:rPr>
                      <w:sz w:val="20"/>
                      <w:szCs w:val="20"/>
                    </w:rPr>
                  </w:pPr>
                  <w:r>
                    <w:rPr>
                      <w:sz w:val="20"/>
                      <w:szCs w:val="20"/>
                    </w:rPr>
                    <w:t>An example domain-The blocks world</w:t>
                  </w:r>
                </w:p>
              </w:tc>
              <w:tc>
                <w:tcPr>
                  <w:tcW w:w="1260" w:type="dxa"/>
                </w:tcPr>
                <w:p w14:paraId="79E41D39" w14:textId="77777777" w:rsidR="00654911" w:rsidRDefault="00C2424E">
                  <w:pPr>
                    <w:rPr>
                      <w:sz w:val="20"/>
                      <w:szCs w:val="20"/>
                    </w:rPr>
                  </w:pPr>
                  <w:r>
                    <w:rPr>
                      <w:sz w:val="20"/>
                      <w:szCs w:val="20"/>
                    </w:rPr>
                    <w:t>10.1</w:t>
                  </w:r>
                </w:p>
              </w:tc>
              <w:tc>
                <w:tcPr>
                  <w:tcW w:w="2549" w:type="dxa"/>
                  <w:gridSpan w:val="2"/>
                  <w:vMerge/>
                  <w:shd w:val="clear" w:color="auto" w:fill="auto"/>
                </w:tcPr>
                <w:p w14:paraId="3F4202AD" w14:textId="77777777" w:rsidR="00654911" w:rsidRDefault="00654911">
                  <w:pPr>
                    <w:widowControl w:val="0"/>
                    <w:pBdr>
                      <w:top w:val="nil"/>
                      <w:left w:val="nil"/>
                      <w:bottom w:val="nil"/>
                      <w:right w:val="nil"/>
                      <w:between w:val="nil"/>
                    </w:pBdr>
                    <w:spacing w:line="276" w:lineRule="auto"/>
                    <w:rPr>
                      <w:sz w:val="20"/>
                      <w:szCs w:val="20"/>
                    </w:rPr>
                  </w:pPr>
                </w:p>
              </w:tc>
            </w:tr>
            <w:tr w:rsidR="00654911" w14:paraId="4148A91F" w14:textId="77777777">
              <w:tc>
                <w:tcPr>
                  <w:tcW w:w="1208" w:type="dxa"/>
                  <w:vMerge/>
                  <w:shd w:val="clear" w:color="auto" w:fill="auto"/>
                </w:tcPr>
                <w:p w14:paraId="1DFFF0D6" w14:textId="77777777" w:rsidR="00654911" w:rsidRDefault="00654911">
                  <w:pPr>
                    <w:widowControl w:val="0"/>
                    <w:pBdr>
                      <w:top w:val="nil"/>
                      <w:left w:val="nil"/>
                      <w:bottom w:val="nil"/>
                      <w:right w:val="nil"/>
                      <w:between w:val="nil"/>
                    </w:pBdr>
                    <w:spacing w:line="276" w:lineRule="auto"/>
                    <w:rPr>
                      <w:sz w:val="20"/>
                      <w:szCs w:val="20"/>
                    </w:rPr>
                  </w:pPr>
                </w:p>
              </w:tc>
              <w:tc>
                <w:tcPr>
                  <w:tcW w:w="4770" w:type="dxa"/>
                  <w:shd w:val="clear" w:color="auto" w:fill="auto"/>
                </w:tcPr>
                <w:p w14:paraId="7EC70267" w14:textId="77777777" w:rsidR="00654911" w:rsidRDefault="00C2424E">
                  <w:pPr>
                    <w:rPr>
                      <w:sz w:val="20"/>
                      <w:szCs w:val="20"/>
                    </w:rPr>
                  </w:pPr>
                  <w:r>
                    <w:rPr>
                      <w:sz w:val="20"/>
                      <w:szCs w:val="20"/>
                    </w:rPr>
                    <w:t>Components of a planning system</w:t>
                  </w:r>
                </w:p>
              </w:tc>
              <w:tc>
                <w:tcPr>
                  <w:tcW w:w="1260" w:type="dxa"/>
                </w:tcPr>
                <w:p w14:paraId="33B42041" w14:textId="77777777" w:rsidR="00654911" w:rsidRDefault="00C2424E">
                  <w:pPr>
                    <w:rPr>
                      <w:sz w:val="20"/>
                      <w:szCs w:val="20"/>
                    </w:rPr>
                  </w:pPr>
                  <w:r>
                    <w:rPr>
                      <w:sz w:val="20"/>
                      <w:szCs w:val="20"/>
                    </w:rPr>
                    <w:t>10.5-10.6</w:t>
                  </w:r>
                </w:p>
              </w:tc>
              <w:tc>
                <w:tcPr>
                  <w:tcW w:w="2549" w:type="dxa"/>
                  <w:gridSpan w:val="2"/>
                  <w:vMerge/>
                  <w:shd w:val="clear" w:color="auto" w:fill="auto"/>
                </w:tcPr>
                <w:p w14:paraId="20463AC0" w14:textId="77777777" w:rsidR="00654911" w:rsidRDefault="00654911">
                  <w:pPr>
                    <w:widowControl w:val="0"/>
                    <w:pBdr>
                      <w:top w:val="nil"/>
                      <w:left w:val="nil"/>
                      <w:bottom w:val="nil"/>
                      <w:right w:val="nil"/>
                      <w:between w:val="nil"/>
                    </w:pBdr>
                    <w:spacing w:line="276" w:lineRule="auto"/>
                    <w:rPr>
                      <w:sz w:val="20"/>
                      <w:szCs w:val="20"/>
                    </w:rPr>
                  </w:pPr>
                </w:p>
              </w:tc>
            </w:tr>
            <w:tr w:rsidR="00654911" w14:paraId="0898B9CB" w14:textId="77777777">
              <w:tc>
                <w:tcPr>
                  <w:tcW w:w="9787" w:type="dxa"/>
                  <w:gridSpan w:val="5"/>
                  <w:shd w:val="clear" w:color="auto" w:fill="auto"/>
                </w:tcPr>
                <w:p w14:paraId="1B8CEE25" w14:textId="77777777" w:rsidR="00654911" w:rsidRDefault="00654911">
                  <w:pPr>
                    <w:pBdr>
                      <w:top w:val="nil"/>
                      <w:left w:val="nil"/>
                      <w:bottom w:val="nil"/>
                      <w:right w:val="nil"/>
                      <w:between w:val="nil"/>
                    </w:pBdr>
                    <w:ind w:left="720"/>
                    <w:rPr>
                      <w:color w:val="000000"/>
                      <w:sz w:val="20"/>
                      <w:szCs w:val="20"/>
                    </w:rPr>
                  </w:pPr>
                </w:p>
              </w:tc>
            </w:tr>
            <w:tr w:rsidR="00654911" w14:paraId="3909ECD1" w14:textId="77777777">
              <w:trPr>
                <w:trHeight w:val="230"/>
              </w:trPr>
              <w:tc>
                <w:tcPr>
                  <w:tcW w:w="1208" w:type="dxa"/>
                  <w:vMerge w:val="restart"/>
                  <w:shd w:val="clear" w:color="auto" w:fill="auto"/>
                </w:tcPr>
                <w:p w14:paraId="661C44A2" w14:textId="77777777" w:rsidR="00654911" w:rsidRDefault="00C2424E">
                  <w:pPr>
                    <w:pBdr>
                      <w:top w:val="nil"/>
                      <w:left w:val="nil"/>
                      <w:bottom w:val="nil"/>
                      <w:right w:val="nil"/>
                      <w:between w:val="nil"/>
                    </w:pBdr>
                    <w:jc w:val="right"/>
                    <w:rPr>
                      <w:color w:val="000000"/>
                      <w:sz w:val="20"/>
                      <w:szCs w:val="20"/>
                    </w:rPr>
                  </w:pPr>
                  <w:r>
                    <w:rPr>
                      <w:color w:val="000000"/>
                      <w:sz w:val="20"/>
                      <w:szCs w:val="20"/>
                    </w:rPr>
                    <w:t>(21-22)</w:t>
                  </w:r>
                </w:p>
              </w:tc>
              <w:tc>
                <w:tcPr>
                  <w:tcW w:w="4770" w:type="dxa"/>
                  <w:shd w:val="clear" w:color="auto" w:fill="auto"/>
                </w:tcPr>
                <w:p w14:paraId="6581FB47" w14:textId="77777777" w:rsidR="00654911" w:rsidRDefault="00C2424E">
                  <w:pPr>
                    <w:pBdr>
                      <w:top w:val="nil"/>
                      <w:left w:val="nil"/>
                      <w:bottom w:val="nil"/>
                      <w:right w:val="nil"/>
                      <w:between w:val="nil"/>
                    </w:pBdr>
                    <w:rPr>
                      <w:color w:val="000000"/>
                      <w:sz w:val="20"/>
                      <w:szCs w:val="20"/>
                    </w:rPr>
                  </w:pPr>
                  <w:r>
                    <w:rPr>
                      <w:color w:val="000000"/>
                      <w:sz w:val="20"/>
                      <w:szCs w:val="20"/>
                    </w:rPr>
                    <w:t xml:space="preserve">Uncertainty- Probability Theory </w:t>
                  </w:r>
                </w:p>
              </w:tc>
              <w:tc>
                <w:tcPr>
                  <w:tcW w:w="1260" w:type="dxa"/>
                </w:tcPr>
                <w:p w14:paraId="4691B95F" w14:textId="77777777" w:rsidR="00654911" w:rsidRDefault="00C2424E">
                  <w:pPr>
                    <w:pBdr>
                      <w:top w:val="nil"/>
                      <w:left w:val="nil"/>
                      <w:bottom w:val="nil"/>
                      <w:right w:val="nil"/>
                      <w:between w:val="nil"/>
                    </w:pBdr>
                    <w:rPr>
                      <w:color w:val="000000"/>
                      <w:sz w:val="20"/>
                      <w:szCs w:val="20"/>
                    </w:rPr>
                  </w:pPr>
                  <w:r>
                    <w:rPr>
                      <w:color w:val="000000"/>
                      <w:sz w:val="20"/>
                      <w:szCs w:val="20"/>
                    </w:rPr>
                    <w:t>13.1-13.6</w:t>
                  </w:r>
                </w:p>
              </w:tc>
              <w:tc>
                <w:tcPr>
                  <w:tcW w:w="2549" w:type="dxa"/>
                  <w:gridSpan w:val="2"/>
                  <w:vMerge w:val="restart"/>
                  <w:shd w:val="clear" w:color="auto" w:fill="auto"/>
                </w:tcPr>
                <w:p w14:paraId="5F813E89" w14:textId="77777777" w:rsidR="00654911" w:rsidRDefault="00C2424E">
                  <w:pPr>
                    <w:pBdr>
                      <w:top w:val="nil"/>
                      <w:left w:val="nil"/>
                      <w:bottom w:val="nil"/>
                      <w:right w:val="nil"/>
                      <w:between w:val="nil"/>
                    </w:pBdr>
                    <w:rPr>
                      <w:color w:val="000000"/>
                      <w:sz w:val="20"/>
                      <w:szCs w:val="20"/>
                    </w:rPr>
                  </w:pPr>
                  <w:r>
                    <w:rPr>
                      <w:color w:val="000000"/>
                      <w:sz w:val="20"/>
                      <w:szCs w:val="20"/>
                    </w:rPr>
                    <w:t>13.1-13.25</w:t>
                  </w:r>
                </w:p>
                <w:p w14:paraId="7C49037B" w14:textId="77777777" w:rsidR="00654911" w:rsidRDefault="00C2424E">
                  <w:pPr>
                    <w:pBdr>
                      <w:top w:val="nil"/>
                      <w:left w:val="nil"/>
                      <w:bottom w:val="nil"/>
                      <w:right w:val="nil"/>
                      <w:between w:val="nil"/>
                    </w:pBdr>
                    <w:rPr>
                      <w:color w:val="000000"/>
                      <w:sz w:val="20"/>
                      <w:szCs w:val="20"/>
                    </w:rPr>
                  </w:pPr>
                  <w:r>
                    <w:rPr>
                      <w:color w:val="000000"/>
                      <w:sz w:val="20"/>
                      <w:szCs w:val="20"/>
                    </w:rPr>
                    <w:t>14.1-14.21</w:t>
                  </w:r>
                </w:p>
                <w:p w14:paraId="18176D3D" w14:textId="77777777" w:rsidR="00654911" w:rsidRDefault="00654911">
                  <w:pPr>
                    <w:rPr>
                      <w:sz w:val="20"/>
                      <w:szCs w:val="20"/>
                    </w:rPr>
                  </w:pPr>
                </w:p>
                <w:p w14:paraId="55C671D5" w14:textId="77777777" w:rsidR="00654911" w:rsidRDefault="00654911">
                  <w:pPr>
                    <w:pBdr>
                      <w:top w:val="nil"/>
                      <w:left w:val="nil"/>
                      <w:bottom w:val="nil"/>
                      <w:right w:val="nil"/>
                      <w:between w:val="nil"/>
                    </w:pBdr>
                    <w:rPr>
                      <w:color w:val="000000"/>
                      <w:sz w:val="20"/>
                      <w:szCs w:val="20"/>
                    </w:rPr>
                  </w:pPr>
                </w:p>
              </w:tc>
            </w:tr>
            <w:tr w:rsidR="00654911" w14:paraId="61B37AA2" w14:textId="77777777">
              <w:trPr>
                <w:trHeight w:val="230"/>
              </w:trPr>
              <w:tc>
                <w:tcPr>
                  <w:tcW w:w="1208" w:type="dxa"/>
                  <w:vMerge/>
                  <w:shd w:val="clear" w:color="auto" w:fill="auto"/>
                </w:tcPr>
                <w:p w14:paraId="4CCEF21B" w14:textId="77777777" w:rsidR="00654911" w:rsidRDefault="00654911">
                  <w:pPr>
                    <w:widowControl w:val="0"/>
                    <w:pBdr>
                      <w:top w:val="nil"/>
                      <w:left w:val="nil"/>
                      <w:bottom w:val="nil"/>
                      <w:right w:val="nil"/>
                      <w:between w:val="nil"/>
                    </w:pBdr>
                    <w:spacing w:line="276" w:lineRule="auto"/>
                    <w:rPr>
                      <w:color w:val="000000"/>
                      <w:sz w:val="20"/>
                      <w:szCs w:val="20"/>
                    </w:rPr>
                  </w:pPr>
                </w:p>
              </w:tc>
              <w:tc>
                <w:tcPr>
                  <w:tcW w:w="4770" w:type="dxa"/>
                  <w:shd w:val="clear" w:color="auto" w:fill="auto"/>
                </w:tcPr>
                <w:p w14:paraId="3A2ACA07" w14:textId="77777777" w:rsidR="00654911" w:rsidRDefault="00C2424E">
                  <w:pPr>
                    <w:pBdr>
                      <w:top w:val="nil"/>
                      <w:left w:val="nil"/>
                      <w:bottom w:val="nil"/>
                      <w:right w:val="nil"/>
                      <w:between w:val="nil"/>
                    </w:pBdr>
                    <w:rPr>
                      <w:color w:val="000000"/>
                      <w:sz w:val="20"/>
                      <w:szCs w:val="20"/>
                    </w:rPr>
                  </w:pPr>
                  <w:r>
                    <w:rPr>
                      <w:color w:val="000000"/>
                      <w:sz w:val="20"/>
                      <w:szCs w:val="20"/>
                    </w:rPr>
                    <w:t xml:space="preserve">Bayesian Networks </w:t>
                  </w:r>
                </w:p>
              </w:tc>
              <w:tc>
                <w:tcPr>
                  <w:tcW w:w="1260" w:type="dxa"/>
                </w:tcPr>
                <w:p w14:paraId="16954EAE" w14:textId="77777777" w:rsidR="00654911" w:rsidRDefault="00C2424E">
                  <w:pPr>
                    <w:pBdr>
                      <w:top w:val="nil"/>
                      <w:left w:val="nil"/>
                      <w:bottom w:val="nil"/>
                      <w:right w:val="nil"/>
                      <w:between w:val="nil"/>
                    </w:pBdr>
                    <w:rPr>
                      <w:color w:val="000000"/>
                      <w:sz w:val="20"/>
                      <w:szCs w:val="20"/>
                    </w:rPr>
                  </w:pPr>
                  <w:r>
                    <w:rPr>
                      <w:color w:val="000000"/>
                      <w:sz w:val="20"/>
                      <w:szCs w:val="20"/>
                    </w:rPr>
                    <w:t>14.1-14.6</w:t>
                  </w:r>
                </w:p>
              </w:tc>
              <w:tc>
                <w:tcPr>
                  <w:tcW w:w="2549" w:type="dxa"/>
                  <w:gridSpan w:val="2"/>
                  <w:vMerge/>
                  <w:shd w:val="clear" w:color="auto" w:fill="auto"/>
                </w:tcPr>
                <w:p w14:paraId="78F81E68" w14:textId="77777777" w:rsidR="00654911" w:rsidRDefault="00654911">
                  <w:pPr>
                    <w:widowControl w:val="0"/>
                    <w:pBdr>
                      <w:top w:val="nil"/>
                      <w:left w:val="nil"/>
                      <w:bottom w:val="nil"/>
                      <w:right w:val="nil"/>
                      <w:between w:val="nil"/>
                    </w:pBdr>
                    <w:spacing w:line="276" w:lineRule="auto"/>
                    <w:rPr>
                      <w:color w:val="000000"/>
                      <w:sz w:val="20"/>
                      <w:szCs w:val="20"/>
                    </w:rPr>
                  </w:pPr>
                </w:p>
              </w:tc>
            </w:tr>
            <w:tr w:rsidR="00654911" w14:paraId="504AF05B" w14:textId="77777777">
              <w:trPr>
                <w:trHeight w:val="230"/>
              </w:trPr>
              <w:tc>
                <w:tcPr>
                  <w:tcW w:w="1208" w:type="dxa"/>
                  <w:vMerge/>
                  <w:shd w:val="clear" w:color="auto" w:fill="auto"/>
                </w:tcPr>
                <w:p w14:paraId="3D74869F" w14:textId="77777777" w:rsidR="00654911" w:rsidRDefault="00654911">
                  <w:pPr>
                    <w:widowControl w:val="0"/>
                    <w:pBdr>
                      <w:top w:val="nil"/>
                      <w:left w:val="nil"/>
                      <w:bottom w:val="nil"/>
                      <w:right w:val="nil"/>
                      <w:between w:val="nil"/>
                    </w:pBdr>
                    <w:spacing w:line="276" w:lineRule="auto"/>
                    <w:rPr>
                      <w:color w:val="000000"/>
                      <w:sz w:val="20"/>
                      <w:szCs w:val="20"/>
                    </w:rPr>
                  </w:pPr>
                </w:p>
              </w:tc>
              <w:tc>
                <w:tcPr>
                  <w:tcW w:w="4770" w:type="dxa"/>
                  <w:shd w:val="clear" w:color="auto" w:fill="auto"/>
                </w:tcPr>
                <w:p w14:paraId="3A5D5F93" w14:textId="77777777" w:rsidR="00654911" w:rsidRDefault="00C2424E">
                  <w:pPr>
                    <w:pBdr>
                      <w:top w:val="nil"/>
                      <w:left w:val="nil"/>
                      <w:bottom w:val="nil"/>
                      <w:right w:val="nil"/>
                      <w:between w:val="nil"/>
                    </w:pBdr>
                    <w:rPr>
                      <w:color w:val="000000"/>
                      <w:sz w:val="20"/>
                      <w:szCs w:val="20"/>
                    </w:rPr>
                  </w:pPr>
                  <w:r>
                    <w:rPr>
                      <w:color w:val="000000"/>
                      <w:sz w:val="20"/>
                      <w:szCs w:val="20"/>
                    </w:rPr>
                    <w:t xml:space="preserve">Certainty Factors  Methods  </w:t>
                  </w:r>
                </w:p>
              </w:tc>
              <w:tc>
                <w:tcPr>
                  <w:tcW w:w="1260" w:type="dxa"/>
                </w:tcPr>
                <w:p w14:paraId="2B284DC4" w14:textId="77777777" w:rsidR="00654911" w:rsidRDefault="00C2424E">
                  <w:pPr>
                    <w:pBdr>
                      <w:top w:val="nil"/>
                      <w:left w:val="nil"/>
                      <w:bottom w:val="nil"/>
                      <w:right w:val="nil"/>
                      <w:between w:val="nil"/>
                    </w:pBdr>
                    <w:rPr>
                      <w:color w:val="000000"/>
                      <w:sz w:val="20"/>
                      <w:szCs w:val="20"/>
                    </w:rPr>
                  </w:pPr>
                  <w:r>
                    <w:rPr>
                      <w:color w:val="000000"/>
                      <w:sz w:val="20"/>
                      <w:szCs w:val="20"/>
                    </w:rPr>
                    <w:t>15.1</w:t>
                  </w:r>
                </w:p>
              </w:tc>
              <w:tc>
                <w:tcPr>
                  <w:tcW w:w="2549" w:type="dxa"/>
                  <w:gridSpan w:val="2"/>
                  <w:vMerge/>
                  <w:shd w:val="clear" w:color="auto" w:fill="auto"/>
                </w:tcPr>
                <w:p w14:paraId="443C16FE" w14:textId="77777777" w:rsidR="00654911" w:rsidRDefault="00654911">
                  <w:pPr>
                    <w:widowControl w:val="0"/>
                    <w:pBdr>
                      <w:top w:val="nil"/>
                      <w:left w:val="nil"/>
                      <w:bottom w:val="nil"/>
                      <w:right w:val="nil"/>
                      <w:between w:val="nil"/>
                    </w:pBdr>
                    <w:spacing w:line="276" w:lineRule="auto"/>
                    <w:rPr>
                      <w:color w:val="000000"/>
                      <w:sz w:val="20"/>
                      <w:szCs w:val="20"/>
                    </w:rPr>
                  </w:pPr>
                </w:p>
              </w:tc>
            </w:tr>
            <w:tr w:rsidR="00654911" w14:paraId="71D0E38F" w14:textId="77777777">
              <w:trPr>
                <w:trHeight w:val="230"/>
              </w:trPr>
              <w:tc>
                <w:tcPr>
                  <w:tcW w:w="1208" w:type="dxa"/>
                  <w:vMerge/>
                  <w:shd w:val="clear" w:color="auto" w:fill="auto"/>
                </w:tcPr>
                <w:p w14:paraId="65F3A3FB" w14:textId="77777777" w:rsidR="00654911" w:rsidRDefault="00654911">
                  <w:pPr>
                    <w:widowControl w:val="0"/>
                    <w:pBdr>
                      <w:top w:val="nil"/>
                      <w:left w:val="nil"/>
                      <w:bottom w:val="nil"/>
                      <w:right w:val="nil"/>
                      <w:between w:val="nil"/>
                    </w:pBdr>
                    <w:spacing w:line="276" w:lineRule="auto"/>
                    <w:rPr>
                      <w:color w:val="000000"/>
                      <w:sz w:val="20"/>
                      <w:szCs w:val="20"/>
                    </w:rPr>
                  </w:pPr>
                </w:p>
              </w:tc>
              <w:tc>
                <w:tcPr>
                  <w:tcW w:w="4770" w:type="dxa"/>
                  <w:shd w:val="clear" w:color="auto" w:fill="auto"/>
                </w:tcPr>
                <w:p w14:paraId="4EE6B49E" w14:textId="77777777" w:rsidR="00654911" w:rsidRDefault="00C2424E">
                  <w:pPr>
                    <w:pBdr>
                      <w:top w:val="nil"/>
                      <w:left w:val="nil"/>
                      <w:bottom w:val="nil"/>
                      <w:right w:val="nil"/>
                      <w:between w:val="nil"/>
                    </w:pBdr>
                    <w:rPr>
                      <w:color w:val="000000"/>
                      <w:sz w:val="20"/>
                      <w:szCs w:val="20"/>
                    </w:rPr>
                  </w:pPr>
                  <w:r>
                    <w:rPr>
                      <w:color w:val="000000"/>
                      <w:sz w:val="20"/>
                      <w:szCs w:val="20"/>
                    </w:rPr>
                    <w:t>Basics of Fuzzy Logic</w:t>
                  </w:r>
                </w:p>
              </w:tc>
              <w:tc>
                <w:tcPr>
                  <w:tcW w:w="1260" w:type="dxa"/>
                </w:tcPr>
                <w:p w14:paraId="03ABE27A" w14:textId="77777777" w:rsidR="00654911" w:rsidRDefault="00C2424E">
                  <w:pPr>
                    <w:pBdr>
                      <w:top w:val="nil"/>
                      <w:left w:val="nil"/>
                      <w:bottom w:val="nil"/>
                      <w:right w:val="nil"/>
                      <w:between w:val="nil"/>
                    </w:pBdr>
                    <w:rPr>
                      <w:color w:val="000000"/>
                      <w:sz w:val="20"/>
                      <w:szCs w:val="20"/>
                    </w:rPr>
                  </w:pPr>
                  <w:r>
                    <w:rPr>
                      <w:color w:val="000000"/>
                      <w:sz w:val="20"/>
                      <w:szCs w:val="20"/>
                    </w:rPr>
                    <w:t>14.7</w:t>
                  </w:r>
                </w:p>
              </w:tc>
              <w:tc>
                <w:tcPr>
                  <w:tcW w:w="2549" w:type="dxa"/>
                  <w:gridSpan w:val="2"/>
                  <w:vMerge/>
                  <w:shd w:val="clear" w:color="auto" w:fill="auto"/>
                </w:tcPr>
                <w:p w14:paraId="741C03F6" w14:textId="77777777" w:rsidR="00654911" w:rsidRDefault="00654911">
                  <w:pPr>
                    <w:widowControl w:val="0"/>
                    <w:pBdr>
                      <w:top w:val="nil"/>
                      <w:left w:val="nil"/>
                      <w:bottom w:val="nil"/>
                      <w:right w:val="nil"/>
                      <w:between w:val="nil"/>
                    </w:pBdr>
                    <w:spacing w:line="276" w:lineRule="auto"/>
                    <w:rPr>
                      <w:color w:val="000000"/>
                      <w:sz w:val="20"/>
                      <w:szCs w:val="20"/>
                    </w:rPr>
                  </w:pPr>
                </w:p>
              </w:tc>
            </w:tr>
            <w:tr w:rsidR="00654911" w14:paraId="3B8B1581" w14:textId="77777777">
              <w:trPr>
                <w:trHeight w:val="230"/>
              </w:trPr>
              <w:tc>
                <w:tcPr>
                  <w:tcW w:w="1208" w:type="dxa"/>
                  <w:vMerge/>
                  <w:shd w:val="clear" w:color="auto" w:fill="auto"/>
                </w:tcPr>
                <w:p w14:paraId="75B6D411" w14:textId="77777777" w:rsidR="00654911" w:rsidRDefault="00654911">
                  <w:pPr>
                    <w:widowControl w:val="0"/>
                    <w:pBdr>
                      <w:top w:val="nil"/>
                      <w:left w:val="nil"/>
                      <w:bottom w:val="nil"/>
                      <w:right w:val="nil"/>
                      <w:between w:val="nil"/>
                    </w:pBdr>
                    <w:spacing w:line="276" w:lineRule="auto"/>
                    <w:rPr>
                      <w:color w:val="000000"/>
                      <w:sz w:val="20"/>
                      <w:szCs w:val="20"/>
                    </w:rPr>
                  </w:pPr>
                </w:p>
              </w:tc>
              <w:tc>
                <w:tcPr>
                  <w:tcW w:w="4770" w:type="dxa"/>
                  <w:shd w:val="clear" w:color="auto" w:fill="auto"/>
                </w:tcPr>
                <w:p w14:paraId="01F27868" w14:textId="77777777" w:rsidR="00654911" w:rsidRDefault="00C2424E">
                  <w:pPr>
                    <w:pBdr>
                      <w:top w:val="nil"/>
                      <w:left w:val="nil"/>
                      <w:bottom w:val="nil"/>
                      <w:right w:val="nil"/>
                      <w:between w:val="nil"/>
                    </w:pBdr>
                    <w:rPr>
                      <w:color w:val="000000"/>
                      <w:sz w:val="20"/>
                      <w:szCs w:val="20"/>
                    </w:rPr>
                  </w:pPr>
                  <w:r>
                    <w:rPr>
                      <w:color w:val="000000"/>
                      <w:sz w:val="20"/>
                      <w:szCs w:val="20"/>
                    </w:rPr>
                    <w:t xml:space="preserve">Non-monotonic reasoning systems </w:t>
                  </w:r>
                </w:p>
              </w:tc>
              <w:tc>
                <w:tcPr>
                  <w:tcW w:w="1260" w:type="dxa"/>
                </w:tcPr>
                <w:p w14:paraId="4E01D45E" w14:textId="77777777" w:rsidR="00654911" w:rsidRDefault="00C2424E">
                  <w:pPr>
                    <w:pBdr>
                      <w:top w:val="nil"/>
                      <w:left w:val="nil"/>
                      <w:bottom w:val="nil"/>
                      <w:right w:val="nil"/>
                      <w:between w:val="nil"/>
                    </w:pBdr>
                    <w:rPr>
                      <w:color w:val="000000"/>
                      <w:sz w:val="20"/>
                      <w:szCs w:val="20"/>
                    </w:rPr>
                  </w:pPr>
                  <w:r>
                    <w:rPr>
                      <w:color w:val="000000"/>
                      <w:sz w:val="20"/>
                      <w:szCs w:val="20"/>
                    </w:rPr>
                    <w:t>12.6-12.7</w:t>
                  </w:r>
                </w:p>
              </w:tc>
              <w:tc>
                <w:tcPr>
                  <w:tcW w:w="2549" w:type="dxa"/>
                  <w:gridSpan w:val="2"/>
                  <w:shd w:val="clear" w:color="auto" w:fill="auto"/>
                </w:tcPr>
                <w:p w14:paraId="373D08E5" w14:textId="77777777" w:rsidR="00654911" w:rsidRDefault="00654911">
                  <w:pPr>
                    <w:pBdr>
                      <w:top w:val="nil"/>
                      <w:left w:val="nil"/>
                      <w:bottom w:val="nil"/>
                      <w:right w:val="nil"/>
                      <w:between w:val="nil"/>
                    </w:pBdr>
                    <w:rPr>
                      <w:color w:val="000000"/>
                      <w:sz w:val="20"/>
                      <w:szCs w:val="20"/>
                    </w:rPr>
                  </w:pPr>
                </w:p>
              </w:tc>
            </w:tr>
            <w:tr w:rsidR="00654911" w14:paraId="551F0C8C" w14:textId="77777777">
              <w:trPr>
                <w:trHeight w:val="230"/>
              </w:trPr>
              <w:tc>
                <w:tcPr>
                  <w:tcW w:w="9787" w:type="dxa"/>
                  <w:gridSpan w:val="5"/>
                  <w:shd w:val="clear" w:color="auto" w:fill="auto"/>
                </w:tcPr>
                <w:p w14:paraId="61C4C74F" w14:textId="77777777" w:rsidR="00654911" w:rsidRDefault="00654911">
                  <w:pPr>
                    <w:pBdr>
                      <w:top w:val="nil"/>
                      <w:left w:val="nil"/>
                      <w:bottom w:val="nil"/>
                      <w:right w:val="nil"/>
                      <w:between w:val="nil"/>
                    </w:pBdr>
                    <w:rPr>
                      <w:color w:val="000000"/>
                      <w:sz w:val="20"/>
                      <w:szCs w:val="20"/>
                    </w:rPr>
                  </w:pPr>
                </w:p>
              </w:tc>
            </w:tr>
            <w:tr w:rsidR="00654911" w14:paraId="2F8D8F0E" w14:textId="77777777">
              <w:trPr>
                <w:trHeight w:val="230"/>
              </w:trPr>
              <w:tc>
                <w:tcPr>
                  <w:tcW w:w="1208" w:type="dxa"/>
                  <w:vMerge w:val="restart"/>
                  <w:shd w:val="clear" w:color="auto" w:fill="auto"/>
                </w:tcPr>
                <w:p w14:paraId="23313173" w14:textId="77777777" w:rsidR="00654911" w:rsidRDefault="00C2424E">
                  <w:pPr>
                    <w:pBdr>
                      <w:top w:val="nil"/>
                      <w:left w:val="nil"/>
                      <w:bottom w:val="nil"/>
                      <w:right w:val="nil"/>
                      <w:between w:val="nil"/>
                    </w:pBdr>
                    <w:jc w:val="right"/>
                    <w:rPr>
                      <w:color w:val="000000"/>
                      <w:sz w:val="20"/>
                      <w:szCs w:val="20"/>
                    </w:rPr>
                  </w:pPr>
                  <w:r>
                    <w:rPr>
                      <w:color w:val="000000"/>
                      <w:sz w:val="20"/>
                      <w:szCs w:val="20"/>
                    </w:rPr>
                    <w:t>(23-24)</w:t>
                  </w:r>
                </w:p>
              </w:tc>
              <w:tc>
                <w:tcPr>
                  <w:tcW w:w="4770" w:type="dxa"/>
                  <w:shd w:val="clear" w:color="auto" w:fill="auto"/>
                </w:tcPr>
                <w:p w14:paraId="3142D368" w14:textId="77777777" w:rsidR="00654911" w:rsidRDefault="00C2424E">
                  <w:pPr>
                    <w:pBdr>
                      <w:top w:val="nil"/>
                      <w:left w:val="nil"/>
                      <w:bottom w:val="nil"/>
                      <w:right w:val="nil"/>
                      <w:between w:val="nil"/>
                    </w:pBdr>
                    <w:rPr>
                      <w:color w:val="000000"/>
                      <w:sz w:val="20"/>
                      <w:szCs w:val="20"/>
                    </w:rPr>
                  </w:pPr>
                  <w:r>
                    <w:rPr>
                      <w:color w:val="000000"/>
                      <w:sz w:val="20"/>
                      <w:szCs w:val="20"/>
                    </w:rPr>
                    <w:t>Natural Language Processing Introduction</w:t>
                  </w:r>
                </w:p>
              </w:tc>
              <w:tc>
                <w:tcPr>
                  <w:tcW w:w="1260" w:type="dxa"/>
                </w:tcPr>
                <w:p w14:paraId="6BB51352" w14:textId="77777777" w:rsidR="00654911" w:rsidRDefault="00C2424E">
                  <w:pPr>
                    <w:pBdr>
                      <w:top w:val="nil"/>
                      <w:left w:val="nil"/>
                      <w:bottom w:val="nil"/>
                      <w:right w:val="nil"/>
                      <w:between w:val="nil"/>
                    </w:pBdr>
                    <w:rPr>
                      <w:color w:val="000000"/>
                      <w:sz w:val="20"/>
                      <w:szCs w:val="20"/>
                    </w:rPr>
                  </w:pPr>
                  <w:r>
                    <w:rPr>
                      <w:color w:val="000000"/>
                      <w:sz w:val="20"/>
                      <w:szCs w:val="20"/>
                    </w:rPr>
                    <w:t>22.1-22.4</w:t>
                  </w:r>
                </w:p>
              </w:tc>
              <w:tc>
                <w:tcPr>
                  <w:tcW w:w="2549" w:type="dxa"/>
                  <w:gridSpan w:val="2"/>
                  <w:vMerge w:val="restart"/>
                  <w:shd w:val="clear" w:color="auto" w:fill="auto"/>
                </w:tcPr>
                <w:p w14:paraId="1CB32920" w14:textId="77777777" w:rsidR="00654911" w:rsidRDefault="00C2424E">
                  <w:pPr>
                    <w:pBdr>
                      <w:top w:val="nil"/>
                      <w:left w:val="nil"/>
                      <w:bottom w:val="nil"/>
                      <w:right w:val="nil"/>
                      <w:between w:val="nil"/>
                    </w:pBdr>
                    <w:rPr>
                      <w:color w:val="000000"/>
                      <w:sz w:val="20"/>
                      <w:szCs w:val="20"/>
                    </w:rPr>
                  </w:pPr>
                  <w:r>
                    <w:rPr>
                      <w:color w:val="000000"/>
                      <w:sz w:val="20"/>
                      <w:szCs w:val="20"/>
                    </w:rPr>
                    <w:t>23.1-23.19</w:t>
                  </w:r>
                </w:p>
                <w:p w14:paraId="203D7FAD" w14:textId="77777777" w:rsidR="00654911" w:rsidRDefault="00654911">
                  <w:pPr>
                    <w:rPr>
                      <w:sz w:val="20"/>
                      <w:szCs w:val="20"/>
                    </w:rPr>
                  </w:pPr>
                </w:p>
                <w:p w14:paraId="7257DB86" w14:textId="77777777" w:rsidR="00654911" w:rsidRDefault="00654911">
                  <w:pPr>
                    <w:pBdr>
                      <w:top w:val="nil"/>
                      <w:left w:val="nil"/>
                      <w:bottom w:val="nil"/>
                      <w:right w:val="nil"/>
                      <w:between w:val="nil"/>
                    </w:pBdr>
                    <w:rPr>
                      <w:color w:val="000000"/>
                      <w:sz w:val="20"/>
                      <w:szCs w:val="20"/>
                    </w:rPr>
                  </w:pPr>
                </w:p>
              </w:tc>
            </w:tr>
            <w:tr w:rsidR="00654911" w14:paraId="1506D4C3" w14:textId="77777777">
              <w:trPr>
                <w:trHeight w:val="230"/>
              </w:trPr>
              <w:tc>
                <w:tcPr>
                  <w:tcW w:w="1208" w:type="dxa"/>
                  <w:vMerge/>
                  <w:shd w:val="clear" w:color="auto" w:fill="auto"/>
                </w:tcPr>
                <w:p w14:paraId="64B5CACD" w14:textId="77777777" w:rsidR="00654911" w:rsidRDefault="00654911">
                  <w:pPr>
                    <w:widowControl w:val="0"/>
                    <w:pBdr>
                      <w:top w:val="nil"/>
                      <w:left w:val="nil"/>
                      <w:bottom w:val="nil"/>
                      <w:right w:val="nil"/>
                      <w:between w:val="nil"/>
                    </w:pBdr>
                    <w:spacing w:line="276" w:lineRule="auto"/>
                    <w:rPr>
                      <w:color w:val="000000"/>
                      <w:sz w:val="20"/>
                      <w:szCs w:val="20"/>
                    </w:rPr>
                  </w:pPr>
                </w:p>
              </w:tc>
              <w:tc>
                <w:tcPr>
                  <w:tcW w:w="4770" w:type="dxa"/>
                  <w:shd w:val="clear" w:color="auto" w:fill="auto"/>
                </w:tcPr>
                <w:p w14:paraId="2D31F596" w14:textId="77777777" w:rsidR="00654911" w:rsidRDefault="00C2424E">
                  <w:pPr>
                    <w:pBdr>
                      <w:top w:val="nil"/>
                      <w:left w:val="nil"/>
                      <w:bottom w:val="nil"/>
                      <w:right w:val="nil"/>
                      <w:between w:val="nil"/>
                    </w:pBdr>
                    <w:rPr>
                      <w:color w:val="000000"/>
                      <w:sz w:val="20"/>
                      <w:szCs w:val="20"/>
                    </w:rPr>
                  </w:pPr>
                  <w:r>
                    <w:rPr>
                      <w:color w:val="000000"/>
                      <w:sz w:val="20"/>
                      <w:szCs w:val="20"/>
                    </w:rPr>
                    <w:t>Syntactic Processing</w:t>
                  </w:r>
                </w:p>
              </w:tc>
              <w:tc>
                <w:tcPr>
                  <w:tcW w:w="1260" w:type="dxa"/>
                </w:tcPr>
                <w:p w14:paraId="70A75088" w14:textId="77777777" w:rsidR="00654911" w:rsidRDefault="00C2424E">
                  <w:pPr>
                    <w:pBdr>
                      <w:top w:val="nil"/>
                      <w:left w:val="nil"/>
                      <w:bottom w:val="nil"/>
                      <w:right w:val="nil"/>
                      <w:between w:val="nil"/>
                    </w:pBdr>
                    <w:rPr>
                      <w:color w:val="000000"/>
                      <w:sz w:val="20"/>
                      <w:szCs w:val="20"/>
                    </w:rPr>
                  </w:pPr>
                  <w:r>
                    <w:rPr>
                      <w:color w:val="000000"/>
                      <w:sz w:val="20"/>
                      <w:szCs w:val="20"/>
                    </w:rPr>
                    <w:t>23.1-23.2</w:t>
                  </w:r>
                </w:p>
              </w:tc>
              <w:tc>
                <w:tcPr>
                  <w:tcW w:w="2549" w:type="dxa"/>
                  <w:gridSpan w:val="2"/>
                  <w:vMerge/>
                  <w:shd w:val="clear" w:color="auto" w:fill="auto"/>
                </w:tcPr>
                <w:p w14:paraId="5DC977D3" w14:textId="77777777" w:rsidR="00654911" w:rsidRDefault="00654911">
                  <w:pPr>
                    <w:widowControl w:val="0"/>
                    <w:pBdr>
                      <w:top w:val="nil"/>
                      <w:left w:val="nil"/>
                      <w:bottom w:val="nil"/>
                      <w:right w:val="nil"/>
                      <w:between w:val="nil"/>
                    </w:pBdr>
                    <w:spacing w:line="276" w:lineRule="auto"/>
                    <w:rPr>
                      <w:color w:val="000000"/>
                      <w:sz w:val="20"/>
                      <w:szCs w:val="20"/>
                    </w:rPr>
                  </w:pPr>
                </w:p>
              </w:tc>
            </w:tr>
            <w:tr w:rsidR="00654911" w14:paraId="4F60B31D" w14:textId="77777777">
              <w:trPr>
                <w:trHeight w:val="230"/>
              </w:trPr>
              <w:tc>
                <w:tcPr>
                  <w:tcW w:w="1208" w:type="dxa"/>
                  <w:vMerge/>
                  <w:shd w:val="clear" w:color="auto" w:fill="auto"/>
                </w:tcPr>
                <w:p w14:paraId="421D0106" w14:textId="77777777" w:rsidR="00654911" w:rsidRDefault="00654911">
                  <w:pPr>
                    <w:widowControl w:val="0"/>
                    <w:pBdr>
                      <w:top w:val="nil"/>
                      <w:left w:val="nil"/>
                      <w:bottom w:val="nil"/>
                      <w:right w:val="nil"/>
                      <w:between w:val="nil"/>
                    </w:pBdr>
                    <w:spacing w:line="276" w:lineRule="auto"/>
                    <w:rPr>
                      <w:color w:val="000000"/>
                      <w:sz w:val="20"/>
                      <w:szCs w:val="20"/>
                    </w:rPr>
                  </w:pPr>
                </w:p>
              </w:tc>
              <w:tc>
                <w:tcPr>
                  <w:tcW w:w="4770" w:type="dxa"/>
                  <w:shd w:val="clear" w:color="auto" w:fill="auto"/>
                </w:tcPr>
                <w:p w14:paraId="6DBD2841" w14:textId="77777777" w:rsidR="00654911" w:rsidRDefault="00C2424E">
                  <w:pPr>
                    <w:pBdr>
                      <w:top w:val="nil"/>
                      <w:left w:val="nil"/>
                      <w:bottom w:val="nil"/>
                      <w:right w:val="nil"/>
                      <w:between w:val="nil"/>
                    </w:pBdr>
                    <w:rPr>
                      <w:color w:val="000000"/>
                      <w:sz w:val="20"/>
                      <w:szCs w:val="20"/>
                    </w:rPr>
                  </w:pPr>
                  <w:r>
                    <w:rPr>
                      <w:color w:val="000000"/>
                      <w:sz w:val="20"/>
                      <w:szCs w:val="20"/>
                    </w:rPr>
                    <w:t>Semantic Analysis</w:t>
                  </w:r>
                </w:p>
              </w:tc>
              <w:tc>
                <w:tcPr>
                  <w:tcW w:w="1260" w:type="dxa"/>
                </w:tcPr>
                <w:p w14:paraId="0CBE4718" w14:textId="77777777" w:rsidR="00654911" w:rsidRDefault="00C2424E">
                  <w:pPr>
                    <w:pBdr>
                      <w:top w:val="nil"/>
                      <w:left w:val="nil"/>
                      <w:bottom w:val="nil"/>
                      <w:right w:val="nil"/>
                      <w:between w:val="nil"/>
                    </w:pBdr>
                    <w:rPr>
                      <w:color w:val="000000"/>
                      <w:sz w:val="20"/>
                      <w:szCs w:val="20"/>
                    </w:rPr>
                  </w:pPr>
                  <w:r>
                    <w:rPr>
                      <w:color w:val="000000"/>
                      <w:sz w:val="20"/>
                      <w:szCs w:val="20"/>
                    </w:rPr>
                    <w:t>23.3</w:t>
                  </w:r>
                </w:p>
              </w:tc>
              <w:tc>
                <w:tcPr>
                  <w:tcW w:w="2549" w:type="dxa"/>
                  <w:gridSpan w:val="2"/>
                  <w:vMerge/>
                  <w:shd w:val="clear" w:color="auto" w:fill="auto"/>
                </w:tcPr>
                <w:p w14:paraId="7ABA1265" w14:textId="77777777" w:rsidR="00654911" w:rsidRDefault="00654911">
                  <w:pPr>
                    <w:widowControl w:val="0"/>
                    <w:pBdr>
                      <w:top w:val="nil"/>
                      <w:left w:val="nil"/>
                      <w:bottom w:val="nil"/>
                      <w:right w:val="nil"/>
                      <w:between w:val="nil"/>
                    </w:pBdr>
                    <w:spacing w:line="276" w:lineRule="auto"/>
                    <w:rPr>
                      <w:color w:val="000000"/>
                      <w:sz w:val="20"/>
                      <w:szCs w:val="20"/>
                    </w:rPr>
                  </w:pPr>
                </w:p>
              </w:tc>
            </w:tr>
            <w:tr w:rsidR="00654911" w14:paraId="07E390FC" w14:textId="77777777">
              <w:trPr>
                <w:trHeight w:val="230"/>
              </w:trPr>
              <w:tc>
                <w:tcPr>
                  <w:tcW w:w="1208" w:type="dxa"/>
                  <w:vMerge/>
                  <w:shd w:val="clear" w:color="auto" w:fill="auto"/>
                </w:tcPr>
                <w:p w14:paraId="4BC43447" w14:textId="77777777" w:rsidR="00654911" w:rsidRDefault="00654911">
                  <w:pPr>
                    <w:widowControl w:val="0"/>
                    <w:pBdr>
                      <w:top w:val="nil"/>
                      <w:left w:val="nil"/>
                      <w:bottom w:val="nil"/>
                      <w:right w:val="nil"/>
                      <w:between w:val="nil"/>
                    </w:pBdr>
                    <w:spacing w:line="276" w:lineRule="auto"/>
                    <w:rPr>
                      <w:color w:val="000000"/>
                      <w:sz w:val="20"/>
                      <w:szCs w:val="20"/>
                    </w:rPr>
                  </w:pPr>
                </w:p>
              </w:tc>
              <w:tc>
                <w:tcPr>
                  <w:tcW w:w="4770" w:type="dxa"/>
                  <w:shd w:val="clear" w:color="auto" w:fill="auto"/>
                </w:tcPr>
                <w:p w14:paraId="41167257" w14:textId="77777777" w:rsidR="00654911" w:rsidRDefault="00C2424E">
                  <w:pPr>
                    <w:pBdr>
                      <w:top w:val="nil"/>
                      <w:left w:val="nil"/>
                      <w:bottom w:val="nil"/>
                      <w:right w:val="nil"/>
                      <w:between w:val="nil"/>
                    </w:pBdr>
                    <w:rPr>
                      <w:color w:val="000000"/>
                      <w:sz w:val="20"/>
                      <w:szCs w:val="20"/>
                    </w:rPr>
                  </w:pPr>
                  <w:r>
                    <w:rPr>
                      <w:color w:val="000000"/>
                      <w:sz w:val="20"/>
                      <w:szCs w:val="20"/>
                    </w:rPr>
                    <w:t>Discourse &amp; Pragmatic Processing</w:t>
                  </w:r>
                </w:p>
              </w:tc>
              <w:tc>
                <w:tcPr>
                  <w:tcW w:w="1260" w:type="dxa"/>
                </w:tcPr>
                <w:p w14:paraId="152D58B0" w14:textId="77777777" w:rsidR="00654911" w:rsidRDefault="00C2424E">
                  <w:pPr>
                    <w:pBdr>
                      <w:top w:val="nil"/>
                      <w:left w:val="nil"/>
                      <w:bottom w:val="nil"/>
                      <w:right w:val="nil"/>
                      <w:between w:val="nil"/>
                    </w:pBdr>
                    <w:rPr>
                      <w:color w:val="000000"/>
                      <w:sz w:val="20"/>
                      <w:szCs w:val="20"/>
                    </w:rPr>
                  </w:pPr>
                  <w:r>
                    <w:rPr>
                      <w:color w:val="000000"/>
                      <w:sz w:val="20"/>
                      <w:szCs w:val="20"/>
                    </w:rPr>
                    <w:t>23.4-23.5</w:t>
                  </w:r>
                </w:p>
              </w:tc>
              <w:tc>
                <w:tcPr>
                  <w:tcW w:w="2549" w:type="dxa"/>
                  <w:gridSpan w:val="2"/>
                  <w:vMerge/>
                  <w:shd w:val="clear" w:color="auto" w:fill="auto"/>
                </w:tcPr>
                <w:p w14:paraId="07B00CB1" w14:textId="77777777" w:rsidR="00654911" w:rsidRDefault="00654911">
                  <w:pPr>
                    <w:widowControl w:val="0"/>
                    <w:pBdr>
                      <w:top w:val="nil"/>
                      <w:left w:val="nil"/>
                      <w:bottom w:val="nil"/>
                      <w:right w:val="nil"/>
                      <w:between w:val="nil"/>
                    </w:pBdr>
                    <w:spacing w:line="276" w:lineRule="auto"/>
                    <w:rPr>
                      <w:color w:val="000000"/>
                      <w:sz w:val="20"/>
                      <w:szCs w:val="20"/>
                    </w:rPr>
                  </w:pPr>
                </w:p>
              </w:tc>
            </w:tr>
            <w:tr w:rsidR="00654911" w14:paraId="1DF7981F" w14:textId="77777777">
              <w:tc>
                <w:tcPr>
                  <w:tcW w:w="9787" w:type="dxa"/>
                  <w:gridSpan w:val="5"/>
                  <w:shd w:val="clear" w:color="auto" w:fill="auto"/>
                </w:tcPr>
                <w:p w14:paraId="403DCD3E" w14:textId="77777777" w:rsidR="00654911" w:rsidRDefault="00654911">
                  <w:pPr>
                    <w:jc w:val="center"/>
                    <w:rPr>
                      <w:sz w:val="20"/>
                      <w:szCs w:val="20"/>
                    </w:rPr>
                  </w:pPr>
                </w:p>
              </w:tc>
            </w:tr>
          </w:tbl>
          <w:p w14:paraId="3E939383" w14:textId="77777777" w:rsidR="00654911" w:rsidRDefault="00654911">
            <w:pPr>
              <w:ind w:right="-108"/>
              <w:rPr>
                <w:b/>
              </w:rPr>
            </w:pPr>
          </w:p>
        </w:tc>
      </w:tr>
      <w:tr w:rsidR="00654911" w14:paraId="529D6C5B" w14:textId="77777777">
        <w:trPr>
          <w:trHeight w:val="2600"/>
        </w:trPr>
        <w:tc>
          <w:tcPr>
            <w:tcW w:w="456" w:type="dxa"/>
          </w:tcPr>
          <w:p w14:paraId="07BD083A" w14:textId="77777777" w:rsidR="00654911" w:rsidRDefault="00C2424E">
            <w:pPr>
              <w:ind w:left="-18" w:right="-108"/>
              <w:rPr>
                <w:b/>
              </w:rPr>
            </w:pPr>
            <w:r>
              <w:rPr>
                <w:b/>
              </w:rPr>
              <w:lastRenderedPageBreak/>
              <w:t>26</w:t>
            </w:r>
          </w:p>
        </w:tc>
        <w:tc>
          <w:tcPr>
            <w:tcW w:w="1643" w:type="dxa"/>
          </w:tcPr>
          <w:p w14:paraId="79F14ECA" w14:textId="77777777" w:rsidR="00654911" w:rsidRDefault="00C2424E">
            <w:pPr>
              <w:rPr>
                <w:b/>
              </w:rPr>
            </w:pPr>
            <w:r>
              <w:rPr>
                <w:b/>
              </w:rPr>
              <w:t>Assessment and Marks Distribution:</w:t>
            </w:r>
          </w:p>
          <w:p w14:paraId="3968A4A7" w14:textId="77777777" w:rsidR="00654911" w:rsidRDefault="00654911">
            <w:pPr>
              <w:ind w:left="-18" w:right="-108"/>
              <w:rPr>
                <w:b/>
              </w:rPr>
            </w:pPr>
          </w:p>
        </w:tc>
        <w:tc>
          <w:tcPr>
            <w:tcW w:w="8388" w:type="dxa"/>
          </w:tcPr>
          <w:p w14:paraId="7E816B83" w14:textId="77777777" w:rsidR="00654911" w:rsidRDefault="00C2424E">
            <w:pPr>
              <w:jc w:val="both"/>
            </w:pPr>
            <w:r>
              <w:t>Students will be assessed on the basis of their overall performance in all the exams, quizzes, and class participation. Final numeric reward will be the compilation of (tentative):</w:t>
            </w:r>
          </w:p>
          <w:p w14:paraId="4606806B" w14:textId="77777777" w:rsidR="00654911" w:rsidRDefault="00C2424E">
            <w:pPr>
              <w:numPr>
                <w:ilvl w:val="0"/>
                <w:numId w:val="1"/>
              </w:numPr>
            </w:pPr>
            <w:r>
              <w:t>Class Tests (15%)</w:t>
            </w:r>
          </w:p>
          <w:p w14:paraId="02795E38" w14:textId="77777777" w:rsidR="00654911" w:rsidRDefault="00C2424E">
            <w:pPr>
              <w:numPr>
                <w:ilvl w:val="0"/>
                <w:numId w:val="1"/>
              </w:numPr>
            </w:pPr>
            <w:r>
              <w:t>Assignment (5%)</w:t>
            </w:r>
          </w:p>
          <w:p w14:paraId="0520398D" w14:textId="77777777" w:rsidR="00654911" w:rsidRDefault="00C2424E">
            <w:pPr>
              <w:numPr>
                <w:ilvl w:val="0"/>
                <w:numId w:val="1"/>
              </w:numPr>
            </w:pPr>
            <w:r>
              <w:t>Presentation (5%)</w:t>
            </w:r>
          </w:p>
          <w:p w14:paraId="404C9A56" w14:textId="77777777" w:rsidR="00654911" w:rsidRDefault="00C2424E">
            <w:pPr>
              <w:numPr>
                <w:ilvl w:val="0"/>
                <w:numId w:val="1"/>
              </w:numPr>
            </w:pPr>
            <w:r>
              <w:t>Class Attendance (5%)</w:t>
            </w:r>
          </w:p>
          <w:p w14:paraId="55C9A3FB" w14:textId="77777777" w:rsidR="00654911" w:rsidRDefault="00C2424E">
            <w:pPr>
              <w:numPr>
                <w:ilvl w:val="0"/>
                <w:numId w:val="1"/>
              </w:numPr>
            </w:pPr>
            <w:r>
              <w:t>Mid-Term Test (30%)</w:t>
            </w:r>
          </w:p>
          <w:p w14:paraId="33A4C16E" w14:textId="77777777" w:rsidR="00654911" w:rsidRDefault="00C2424E">
            <w:pPr>
              <w:numPr>
                <w:ilvl w:val="0"/>
                <w:numId w:val="1"/>
              </w:numPr>
              <w:pBdr>
                <w:top w:val="nil"/>
                <w:left w:val="nil"/>
                <w:bottom w:val="nil"/>
                <w:right w:val="nil"/>
                <w:between w:val="nil"/>
              </w:pBdr>
            </w:pPr>
            <w:r>
              <w:rPr>
                <w:color w:val="000000"/>
              </w:rPr>
              <w:t>Final Exam (40%)</w:t>
            </w:r>
          </w:p>
        </w:tc>
      </w:tr>
      <w:tr w:rsidR="00654911" w14:paraId="1B0EBCE6" w14:textId="77777777">
        <w:trPr>
          <w:trHeight w:val="2240"/>
        </w:trPr>
        <w:tc>
          <w:tcPr>
            <w:tcW w:w="456" w:type="dxa"/>
          </w:tcPr>
          <w:p w14:paraId="7C52BF43" w14:textId="77777777" w:rsidR="00654911" w:rsidRDefault="00C2424E">
            <w:pPr>
              <w:ind w:left="-18" w:right="-108"/>
              <w:rPr>
                <w:b/>
              </w:rPr>
            </w:pPr>
            <w:r>
              <w:rPr>
                <w:b/>
              </w:rPr>
              <w:t>27</w:t>
            </w:r>
          </w:p>
        </w:tc>
        <w:tc>
          <w:tcPr>
            <w:tcW w:w="1643" w:type="dxa"/>
          </w:tcPr>
          <w:p w14:paraId="0D80763D" w14:textId="77777777" w:rsidR="00654911" w:rsidRDefault="00C2424E">
            <w:pPr>
              <w:rPr>
                <w:b/>
              </w:rPr>
            </w:pPr>
            <w:r>
              <w:rPr>
                <w:b/>
              </w:rPr>
              <w:t>Assessment Methods of COs</w:t>
            </w:r>
          </w:p>
        </w:tc>
        <w:tc>
          <w:tcPr>
            <w:tcW w:w="8388" w:type="dxa"/>
          </w:tcPr>
          <w:p w14:paraId="1444B03E" w14:textId="77777777" w:rsidR="00654911" w:rsidRDefault="00C2424E">
            <w:pPr>
              <w:rPr>
                <w:color w:val="000000"/>
              </w:rPr>
            </w:pPr>
            <w:r>
              <w:rPr>
                <w:color w:val="000000"/>
              </w:rPr>
              <w:t>Assessment methods of COs are given below:</w:t>
            </w:r>
          </w:p>
          <w:p w14:paraId="2A2A0933" w14:textId="77777777" w:rsidR="00654911" w:rsidRDefault="00654911">
            <w:pPr>
              <w:rPr>
                <w:color w:val="000000"/>
                <w:sz w:val="6"/>
                <w:szCs w:val="6"/>
              </w:rPr>
            </w:pPr>
          </w:p>
          <w:tbl>
            <w:tblPr>
              <w:tblStyle w:val="a3"/>
              <w:tblW w:w="7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4"/>
              <w:gridCol w:w="1530"/>
              <w:gridCol w:w="1530"/>
              <w:gridCol w:w="1530"/>
            </w:tblGrid>
            <w:tr w:rsidR="00654911" w14:paraId="1DF62A0C" w14:textId="77777777">
              <w:trPr>
                <w:trHeight w:val="264"/>
              </w:trPr>
              <w:tc>
                <w:tcPr>
                  <w:tcW w:w="2454" w:type="dxa"/>
                </w:tcPr>
                <w:p w14:paraId="29AFB8BA" w14:textId="77777777" w:rsidR="00654911" w:rsidRDefault="00C2424E">
                  <w:pPr>
                    <w:jc w:val="center"/>
                  </w:pPr>
                  <w:r>
                    <w:t>COs</w:t>
                  </w:r>
                </w:p>
              </w:tc>
              <w:tc>
                <w:tcPr>
                  <w:tcW w:w="1530" w:type="dxa"/>
                </w:tcPr>
                <w:p w14:paraId="554E912F" w14:textId="77777777" w:rsidR="00654911" w:rsidRDefault="00C2424E">
                  <w:pPr>
                    <w:rPr>
                      <w:b/>
                    </w:rPr>
                  </w:pPr>
                  <w:r>
                    <w:rPr>
                      <w:b/>
                    </w:rPr>
                    <w:t>CO1</w:t>
                  </w:r>
                </w:p>
              </w:tc>
              <w:tc>
                <w:tcPr>
                  <w:tcW w:w="1530" w:type="dxa"/>
                </w:tcPr>
                <w:p w14:paraId="42249B34" w14:textId="77777777" w:rsidR="00654911" w:rsidRDefault="00C2424E">
                  <w:pPr>
                    <w:rPr>
                      <w:b/>
                    </w:rPr>
                  </w:pPr>
                  <w:r>
                    <w:rPr>
                      <w:b/>
                    </w:rPr>
                    <w:t>CO2</w:t>
                  </w:r>
                </w:p>
              </w:tc>
              <w:tc>
                <w:tcPr>
                  <w:tcW w:w="1530" w:type="dxa"/>
                </w:tcPr>
                <w:p w14:paraId="1162FFA5" w14:textId="77777777" w:rsidR="00654911" w:rsidRDefault="00C2424E">
                  <w:pPr>
                    <w:rPr>
                      <w:b/>
                    </w:rPr>
                  </w:pPr>
                  <w:r>
                    <w:rPr>
                      <w:b/>
                    </w:rPr>
                    <w:t>CO3</w:t>
                  </w:r>
                </w:p>
              </w:tc>
            </w:tr>
            <w:tr w:rsidR="00654911" w14:paraId="5A8F1E11" w14:textId="77777777">
              <w:trPr>
                <w:trHeight w:val="253"/>
              </w:trPr>
              <w:tc>
                <w:tcPr>
                  <w:tcW w:w="2454" w:type="dxa"/>
                </w:tcPr>
                <w:p w14:paraId="07B7BE51" w14:textId="77777777" w:rsidR="00654911" w:rsidRDefault="00C2424E">
                  <w:pPr>
                    <w:jc w:val="center"/>
                    <w:rPr>
                      <w:b/>
                    </w:rPr>
                  </w:pPr>
                  <w:r>
                    <w:rPr>
                      <w:b/>
                    </w:rPr>
                    <w:t>CT1, CT2, CT3</w:t>
                  </w:r>
                </w:p>
              </w:tc>
              <w:tc>
                <w:tcPr>
                  <w:tcW w:w="1530" w:type="dxa"/>
                </w:tcPr>
                <w:p w14:paraId="2F0CE67E" w14:textId="77777777" w:rsidR="00654911" w:rsidRDefault="00C2424E">
                  <w:r>
                    <w:t>15%</w:t>
                  </w:r>
                </w:p>
              </w:tc>
              <w:tc>
                <w:tcPr>
                  <w:tcW w:w="1530" w:type="dxa"/>
                </w:tcPr>
                <w:p w14:paraId="1CF34B0A" w14:textId="77777777" w:rsidR="00654911" w:rsidRDefault="00654911"/>
              </w:tc>
              <w:tc>
                <w:tcPr>
                  <w:tcW w:w="1530" w:type="dxa"/>
                </w:tcPr>
                <w:p w14:paraId="3C927B40" w14:textId="77777777" w:rsidR="00654911" w:rsidRDefault="00654911"/>
              </w:tc>
            </w:tr>
            <w:tr w:rsidR="00654911" w14:paraId="53467FD3" w14:textId="77777777">
              <w:trPr>
                <w:trHeight w:val="264"/>
              </w:trPr>
              <w:tc>
                <w:tcPr>
                  <w:tcW w:w="2454" w:type="dxa"/>
                </w:tcPr>
                <w:p w14:paraId="3F814785" w14:textId="77777777" w:rsidR="00654911" w:rsidRDefault="00C2424E">
                  <w:pPr>
                    <w:jc w:val="center"/>
                    <w:rPr>
                      <w:b/>
                    </w:rPr>
                  </w:pPr>
                  <w:r>
                    <w:rPr>
                      <w:b/>
                    </w:rPr>
                    <w:t>MT</w:t>
                  </w:r>
                </w:p>
              </w:tc>
              <w:tc>
                <w:tcPr>
                  <w:tcW w:w="1530" w:type="dxa"/>
                </w:tcPr>
                <w:p w14:paraId="5DA18EE2" w14:textId="379B2D59" w:rsidR="00654911" w:rsidRDefault="00840918">
                  <w:r>
                    <w:t>2</w:t>
                  </w:r>
                  <w:r w:rsidR="00C2424E">
                    <w:t>0%</w:t>
                  </w:r>
                </w:p>
              </w:tc>
              <w:tc>
                <w:tcPr>
                  <w:tcW w:w="1530" w:type="dxa"/>
                </w:tcPr>
                <w:p w14:paraId="180C4D85" w14:textId="2452DCD0" w:rsidR="00654911" w:rsidRDefault="00840918">
                  <w:r>
                    <w:t>1</w:t>
                  </w:r>
                  <w:r w:rsidR="00C2424E">
                    <w:t>0%</w:t>
                  </w:r>
                </w:p>
                <w:p w14:paraId="19F35E94" w14:textId="14DDB242" w:rsidR="00840918" w:rsidRDefault="00840918"/>
              </w:tc>
              <w:tc>
                <w:tcPr>
                  <w:tcW w:w="1530" w:type="dxa"/>
                </w:tcPr>
                <w:p w14:paraId="28800B84" w14:textId="77777777" w:rsidR="00654911" w:rsidRDefault="00654911"/>
              </w:tc>
            </w:tr>
            <w:tr w:rsidR="00654911" w14:paraId="390AE61B" w14:textId="77777777">
              <w:trPr>
                <w:trHeight w:val="253"/>
              </w:trPr>
              <w:tc>
                <w:tcPr>
                  <w:tcW w:w="2454" w:type="dxa"/>
                </w:tcPr>
                <w:p w14:paraId="52A29652" w14:textId="77777777" w:rsidR="00654911" w:rsidRDefault="00C2424E">
                  <w:pPr>
                    <w:jc w:val="center"/>
                    <w:rPr>
                      <w:b/>
                    </w:rPr>
                  </w:pPr>
                  <w:r>
                    <w:rPr>
                      <w:b/>
                    </w:rPr>
                    <w:t>FE</w:t>
                  </w:r>
                </w:p>
              </w:tc>
              <w:tc>
                <w:tcPr>
                  <w:tcW w:w="1530" w:type="dxa"/>
                </w:tcPr>
                <w:p w14:paraId="426DAB5E" w14:textId="04BA53D5" w:rsidR="00654911" w:rsidRDefault="00840918">
                  <w:r>
                    <w:t>20</w:t>
                  </w:r>
                  <w:r w:rsidR="00C2424E">
                    <w:t>%</w:t>
                  </w:r>
                </w:p>
              </w:tc>
              <w:tc>
                <w:tcPr>
                  <w:tcW w:w="1530" w:type="dxa"/>
                </w:tcPr>
                <w:p w14:paraId="04541E5A" w14:textId="1C446883" w:rsidR="00654911" w:rsidRDefault="00840918">
                  <w:r>
                    <w:t>20</w:t>
                  </w:r>
                  <w:r w:rsidR="00C2424E">
                    <w:t>%</w:t>
                  </w:r>
                </w:p>
              </w:tc>
              <w:tc>
                <w:tcPr>
                  <w:tcW w:w="1530" w:type="dxa"/>
                </w:tcPr>
                <w:p w14:paraId="2A1D1712" w14:textId="77777777" w:rsidR="00654911" w:rsidRDefault="00654911"/>
              </w:tc>
            </w:tr>
            <w:tr w:rsidR="00654911" w14:paraId="4482F466" w14:textId="77777777">
              <w:trPr>
                <w:trHeight w:val="518"/>
              </w:trPr>
              <w:tc>
                <w:tcPr>
                  <w:tcW w:w="2454" w:type="dxa"/>
                </w:tcPr>
                <w:p w14:paraId="722A681B" w14:textId="77777777" w:rsidR="00654911" w:rsidRDefault="00C2424E">
                  <w:pPr>
                    <w:jc w:val="center"/>
                    <w:rPr>
                      <w:b/>
                    </w:rPr>
                  </w:pPr>
                  <w:r>
                    <w:rPr>
                      <w:b/>
                    </w:rPr>
                    <w:t>Presentation, Attendance and Assignment</w:t>
                  </w:r>
                </w:p>
              </w:tc>
              <w:tc>
                <w:tcPr>
                  <w:tcW w:w="1530" w:type="dxa"/>
                </w:tcPr>
                <w:p w14:paraId="5FE8CCE4" w14:textId="77777777" w:rsidR="00654911" w:rsidRDefault="00654911"/>
              </w:tc>
              <w:tc>
                <w:tcPr>
                  <w:tcW w:w="1530" w:type="dxa"/>
                </w:tcPr>
                <w:p w14:paraId="0109350D" w14:textId="77777777" w:rsidR="00654911" w:rsidRDefault="00654911"/>
              </w:tc>
              <w:tc>
                <w:tcPr>
                  <w:tcW w:w="1530" w:type="dxa"/>
                </w:tcPr>
                <w:p w14:paraId="5944EE9D" w14:textId="77777777" w:rsidR="00654911" w:rsidRDefault="00C2424E">
                  <w:r>
                    <w:t>15%</w:t>
                  </w:r>
                </w:p>
              </w:tc>
            </w:tr>
            <w:tr w:rsidR="00654911" w14:paraId="300D1320" w14:textId="77777777">
              <w:trPr>
                <w:trHeight w:val="518"/>
              </w:trPr>
              <w:tc>
                <w:tcPr>
                  <w:tcW w:w="2454" w:type="dxa"/>
                </w:tcPr>
                <w:p w14:paraId="6EE6B98E" w14:textId="77777777" w:rsidR="00654911" w:rsidRDefault="00C2424E">
                  <w:pPr>
                    <w:jc w:val="center"/>
                    <w:rPr>
                      <w:b/>
                    </w:rPr>
                  </w:pPr>
                  <w:r>
                    <w:rPr>
                      <w:b/>
                    </w:rPr>
                    <w:t>Total</w:t>
                  </w:r>
                </w:p>
              </w:tc>
              <w:tc>
                <w:tcPr>
                  <w:tcW w:w="1530" w:type="dxa"/>
                </w:tcPr>
                <w:p w14:paraId="246967E3" w14:textId="0D6E20E7" w:rsidR="00654911" w:rsidRDefault="00C2424E">
                  <w:r>
                    <w:t>5</w:t>
                  </w:r>
                  <w:r w:rsidR="00840918">
                    <w:t>5</w:t>
                  </w:r>
                  <w:r>
                    <w:t>%</w:t>
                  </w:r>
                </w:p>
              </w:tc>
              <w:tc>
                <w:tcPr>
                  <w:tcW w:w="1530" w:type="dxa"/>
                </w:tcPr>
                <w:p w14:paraId="7AC32722" w14:textId="5485FA02" w:rsidR="00654911" w:rsidRDefault="00C2424E">
                  <w:r>
                    <w:t>3</w:t>
                  </w:r>
                  <w:r w:rsidR="00056B4F">
                    <w:t>0</w:t>
                  </w:r>
                  <w:r>
                    <w:t>%</w:t>
                  </w:r>
                </w:p>
              </w:tc>
              <w:tc>
                <w:tcPr>
                  <w:tcW w:w="1530" w:type="dxa"/>
                </w:tcPr>
                <w:p w14:paraId="2BC141FB" w14:textId="77777777" w:rsidR="00654911" w:rsidRDefault="00C2424E">
                  <w:r>
                    <w:t>15%</w:t>
                  </w:r>
                </w:p>
              </w:tc>
            </w:tr>
          </w:tbl>
          <w:p w14:paraId="00A37D68" w14:textId="77777777" w:rsidR="00654911" w:rsidRDefault="00654911">
            <w:pPr>
              <w:jc w:val="both"/>
            </w:pPr>
          </w:p>
        </w:tc>
      </w:tr>
      <w:tr w:rsidR="00654911" w14:paraId="54E417F4" w14:textId="77777777">
        <w:trPr>
          <w:trHeight w:val="2267"/>
        </w:trPr>
        <w:tc>
          <w:tcPr>
            <w:tcW w:w="456" w:type="dxa"/>
          </w:tcPr>
          <w:p w14:paraId="1F718D4A" w14:textId="77777777" w:rsidR="00654911" w:rsidRDefault="00C2424E">
            <w:pPr>
              <w:ind w:left="-18" w:right="-108"/>
              <w:rPr>
                <w:b/>
              </w:rPr>
            </w:pPr>
            <w:r>
              <w:rPr>
                <w:b/>
              </w:rPr>
              <w:t>28</w:t>
            </w:r>
          </w:p>
        </w:tc>
        <w:tc>
          <w:tcPr>
            <w:tcW w:w="1643" w:type="dxa"/>
          </w:tcPr>
          <w:p w14:paraId="624604AB" w14:textId="77777777" w:rsidR="00654911" w:rsidRDefault="00C2424E">
            <w:pPr>
              <w:ind w:left="-18" w:right="-108"/>
              <w:rPr>
                <w:b/>
              </w:rPr>
            </w:pPr>
            <w:r>
              <w:rPr>
                <w:b/>
                <w:color w:val="000000"/>
              </w:rPr>
              <w:t>Mapping of COs with POs</w:t>
            </w:r>
          </w:p>
        </w:tc>
        <w:tc>
          <w:tcPr>
            <w:tcW w:w="8388" w:type="dxa"/>
          </w:tcPr>
          <w:p w14:paraId="332DFFD5" w14:textId="77777777" w:rsidR="00654911" w:rsidRDefault="00C2424E">
            <w:pPr>
              <w:rPr>
                <w:color w:val="000000"/>
              </w:rPr>
            </w:pPr>
            <w:r>
              <w:rPr>
                <w:color w:val="000000"/>
              </w:rPr>
              <w:t>Mapping of COs with program outcomes (POs) are given below:</w:t>
            </w:r>
          </w:p>
          <w:p w14:paraId="06BC5929" w14:textId="77777777" w:rsidR="00654911" w:rsidRDefault="00654911">
            <w:pPr>
              <w:rPr>
                <w:color w:val="000000"/>
              </w:rPr>
            </w:pPr>
          </w:p>
          <w:tbl>
            <w:tblPr>
              <w:tblStyle w:val="a4"/>
              <w:tblW w:w="796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
              <w:gridCol w:w="597"/>
              <w:gridCol w:w="597"/>
              <w:gridCol w:w="597"/>
              <w:gridCol w:w="597"/>
              <w:gridCol w:w="597"/>
              <w:gridCol w:w="597"/>
              <w:gridCol w:w="597"/>
              <w:gridCol w:w="597"/>
              <w:gridCol w:w="597"/>
              <w:gridCol w:w="678"/>
              <w:gridCol w:w="678"/>
              <w:gridCol w:w="678"/>
            </w:tblGrid>
            <w:tr w:rsidR="00654911" w14:paraId="7D3294D1" w14:textId="77777777">
              <w:trPr>
                <w:trHeight w:val="287"/>
              </w:trPr>
              <w:tc>
                <w:tcPr>
                  <w:tcW w:w="7963" w:type="dxa"/>
                  <w:gridSpan w:val="13"/>
                </w:tcPr>
                <w:p w14:paraId="02B53804" w14:textId="77777777" w:rsidR="00654911" w:rsidRDefault="00C2424E">
                  <w:pPr>
                    <w:jc w:val="center"/>
                    <w:rPr>
                      <w:b/>
                      <w:sz w:val="16"/>
                      <w:szCs w:val="16"/>
                    </w:rPr>
                  </w:pPr>
                  <w:r>
                    <w:rPr>
                      <w:b/>
                      <w:color w:val="000000"/>
                    </w:rPr>
                    <w:t>Program Outcomes (POs)</w:t>
                  </w:r>
                </w:p>
              </w:tc>
            </w:tr>
            <w:tr w:rsidR="00654911" w14:paraId="46CDBE5F" w14:textId="77777777">
              <w:trPr>
                <w:trHeight w:val="305"/>
              </w:trPr>
              <w:tc>
                <w:tcPr>
                  <w:tcW w:w="556" w:type="dxa"/>
                </w:tcPr>
                <w:p w14:paraId="18840BF1" w14:textId="77777777" w:rsidR="00654911" w:rsidRDefault="00C2424E">
                  <w:pPr>
                    <w:rPr>
                      <w:b/>
                      <w:sz w:val="18"/>
                      <w:szCs w:val="18"/>
                    </w:rPr>
                  </w:pPr>
                  <w:r>
                    <w:rPr>
                      <w:b/>
                      <w:sz w:val="18"/>
                      <w:szCs w:val="18"/>
                    </w:rPr>
                    <w:t>COs</w:t>
                  </w:r>
                </w:p>
              </w:tc>
              <w:tc>
                <w:tcPr>
                  <w:tcW w:w="597" w:type="dxa"/>
                </w:tcPr>
                <w:p w14:paraId="1CCAEA41" w14:textId="77777777" w:rsidR="00654911" w:rsidRDefault="00C2424E">
                  <w:pPr>
                    <w:rPr>
                      <w:b/>
                      <w:sz w:val="18"/>
                      <w:szCs w:val="18"/>
                    </w:rPr>
                  </w:pPr>
                  <w:r>
                    <w:rPr>
                      <w:b/>
                      <w:sz w:val="18"/>
                      <w:szCs w:val="18"/>
                    </w:rPr>
                    <w:t>PO1</w:t>
                  </w:r>
                </w:p>
              </w:tc>
              <w:tc>
                <w:tcPr>
                  <w:tcW w:w="597" w:type="dxa"/>
                </w:tcPr>
                <w:p w14:paraId="2F8980F4" w14:textId="77777777" w:rsidR="00654911" w:rsidRDefault="00C2424E">
                  <w:pPr>
                    <w:rPr>
                      <w:b/>
                      <w:sz w:val="18"/>
                      <w:szCs w:val="18"/>
                    </w:rPr>
                  </w:pPr>
                  <w:r>
                    <w:rPr>
                      <w:b/>
                      <w:sz w:val="18"/>
                      <w:szCs w:val="18"/>
                    </w:rPr>
                    <w:t>PO2</w:t>
                  </w:r>
                </w:p>
              </w:tc>
              <w:tc>
                <w:tcPr>
                  <w:tcW w:w="597" w:type="dxa"/>
                </w:tcPr>
                <w:p w14:paraId="4924D31A" w14:textId="77777777" w:rsidR="00654911" w:rsidRDefault="00C2424E">
                  <w:pPr>
                    <w:rPr>
                      <w:b/>
                      <w:sz w:val="18"/>
                      <w:szCs w:val="18"/>
                    </w:rPr>
                  </w:pPr>
                  <w:r>
                    <w:rPr>
                      <w:b/>
                      <w:sz w:val="18"/>
                      <w:szCs w:val="18"/>
                    </w:rPr>
                    <w:t>PO3</w:t>
                  </w:r>
                </w:p>
              </w:tc>
              <w:tc>
                <w:tcPr>
                  <w:tcW w:w="597" w:type="dxa"/>
                </w:tcPr>
                <w:p w14:paraId="24C36AB5" w14:textId="77777777" w:rsidR="00654911" w:rsidRDefault="00C2424E">
                  <w:pPr>
                    <w:rPr>
                      <w:b/>
                      <w:sz w:val="18"/>
                      <w:szCs w:val="18"/>
                    </w:rPr>
                  </w:pPr>
                  <w:r>
                    <w:rPr>
                      <w:b/>
                      <w:sz w:val="18"/>
                      <w:szCs w:val="18"/>
                    </w:rPr>
                    <w:t>PO4</w:t>
                  </w:r>
                </w:p>
              </w:tc>
              <w:tc>
                <w:tcPr>
                  <w:tcW w:w="597" w:type="dxa"/>
                </w:tcPr>
                <w:p w14:paraId="77E1688F" w14:textId="77777777" w:rsidR="00654911" w:rsidRDefault="00C2424E">
                  <w:pPr>
                    <w:rPr>
                      <w:b/>
                      <w:sz w:val="18"/>
                      <w:szCs w:val="18"/>
                    </w:rPr>
                  </w:pPr>
                  <w:r>
                    <w:rPr>
                      <w:b/>
                      <w:sz w:val="18"/>
                      <w:szCs w:val="18"/>
                    </w:rPr>
                    <w:t>PO5</w:t>
                  </w:r>
                </w:p>
              </w:tc>
              <w:tc>
                <w:tcPr>
                  <w:tcW w:w="597" w:type="dxa"/>
                </w:tcPr>
                <w:p w14:paraId="1D7528BE" w14:textId="77777777" w:rsidR="00654911" w:rsidRDefault="00C2424E">
                  <w:pPr>
                    <w:rPr>
                      <w:b/>
                      <w:sz w:val="18"/>
                      <w:szCs w:val="18"/>
                    </w:rPr>
                  </w:pPr>
                  <w:r>
                    <w:rPr>
                      <w:b/>
                      <w:sz w:val="18"/>
                      <w:szCs w:val="18"/>
                    </w:rPr>
                    <w:t>PO6</w:t>
                  </w:r>
                </w:p>
              </w:tc>
              <w:tc>
                <w:tcPr>
                  <w:tcW w:w="597" w:type="dxa"/>
                </w:tcPr>
                <w:p w14:paraId="32A8BEFE" w14:textId="77777777" w:rsidR="00654911" w:rsidRDefault="00C2424E">
                  <w:pPr>
                    <w:rPr>
                      <w:b/>
                      <w:sz w:val="18"/>
                      <w:szCs w:val="18"/>
                    </w:rPr>
                  </w:pPr>
                  <w:r>
                    <w:rPr>
                      <w:b/>
                      <w:sz w:val="18"/>
                      <w:szCs w:val="18"/>
                    </w:rPr>
                    <w:t>PO7</w:t>
                  </w:r>
                </w:p>
              </w:tc>
              <w:tc>
                <w:tcPr>
                  <w:tcW w:w="597" w:type="dxa"/>
                </w:tcPr>
                <w:p w14:paraId="0EB3D212" w14:textId="77777777" w:rsidR="00654911" w:rsidRDefault="00C2424E">
                  <w:pPr>
                    <w:rPr>
                      <w:b/>
                      <w:sz w:val="18"/>
                      <w:szCs w:val="18"/>
                    </w:rPr>
                  </w:pPr>
                  <w:r>
                    <w:rPr>
                      <w:b/>
                      <w:sz w:val="18"/>
                      <w:szCs w:val="18"/>
                    </w:rPr>
                    <w:t>PO8</w:t>
                  </w:r>
                </w:p>
              </w:tc>
              <w:tc>
                <w:tcPr>
                  <w:tcW w:w="597" w:type="dxa"/>
                </w:tcPr>
                <w:p w14:paraId="238EAE12" w14:textId="77777777" w:rsidR="00654911" w:rsidRDefault="00C2424E">
                  <w:pPr>
                    <w:rPr>
                      <w:b/>
                      <w:sz w:val="18"/>
                      <w:szCs w:val="18"/>
                    </w:rPr>
                  </w:pPr>
                  <w:r>
                    <w:rPr>
                      <w:b/>
                      <w:sz w:val="18"/>
                      <w:szCs w:val="18"/>
                    </w:rPr>
                    <w:t>PO9</w:t>
                  </w:r>
                </w:p>
              </w:tc>
              <w:tc>
                <w:tcPr>
                  <w:tcW w:w="678" w:type="dxa"/>
                </w:tcPr>
                <w:p w14:paraId="33B89E7D" w14:textId="77777777" w:rsidR="00654911" w:rsidRDefault="00C2424E">
                  <w:pPr>
                    <w:rPr>
                      <w:b/>
                      <w:sz w:val="18"/>
                      <w:szCs w:val="18"/>
                    </w:rPr>
                  </w:pPr>
                  <w:r>
                    <w:rPr>
                      <w:b/>
                      <w:sz w:val="18"/>
                      <w:szCs w:val="18"/>
                    </w:rPr>
                    <w:t>PO10</w:t>
                  </w:r>
                </w:p>
              </w:tc>
              <w:tc>
                <w:tcPr>
                  <w:tcW w:w="678" w:type="dxa"/>
                </w:tcPr>
                <w:p w14:paraId="4CA4F2DB" w14:textId="77777777" w:rsidR="00654911" w:rsidRDefault="00C2424E">
                  <w:pPr>
                    <w:rPr>
                      <w:b/>
                      <w:sz w:val="18"/>
                      <w:szCs w:val="18"/>
                    </w:rPr>
                  </w:pPr>
                  <w:r>
                    <w:rPr>
                      <w:b/>
                      <w:sz w:val="18"/>
                      <w:szCs w:val="18"/>
                    </w:rPr>
                    <w:t>PO11</w:t>
                  </w:r>
                </w:p>
              </w:tc>
              <w:tc>
                <w:tcPr>
                  <w:tcW w:w="678" w:type="dxa"/>
                </w:tcPr>
                <w:p w14:paraId="6F05A667" w14:textId="77777777" w:rsidR="00654911" w:rsidRDefault="00C2424E">
                  <w:pPr>
                    <w:rPr>
                      <w:b/>
                      <w:sz w:val="18"/>
                      <w:szCs w:val="18"/>
                    </w:rPr>
                  </w:pPr>
                  <w:r>
                    <w:rPr>
                      <w:b/>
                      <w:sz w:val="18"/>
                      <w:szCs w:val="18"/>
                    </w:rPr>
                    <w:t>PO12</w:t>
                  </w:r>
                </w:p>
              </w:tc>
            </w:tr>
            <w:tr w:rsidR="00654911" w14:paraId="2FD960CD" w14:textId="77777777">
              <w:trPr>
                <w:trHeight w:val="287"/>
              </w:trPr>
              <w:tc>
                <w:tcPr>
                  <w:tcW w:w="556" w:type="dxa"/>
                </w:tcPr>
                <w:p w14:paraId="5E0D0D37" w14:textId="77777777" w:rsidR="00654911" w:rsidRDefault="00C2424E">
                  <w:pPr>
                    <w:rPr>
                      <w:b/>
                      <w:sz w:val="16"/>
                      <w:szCs w:val="16"/>
                    </w:rPr>
                  </w:pPr>
                  <w:r>
                    <w:rPr>
                      <w:b/>
                      <w:sz w:val="16"/>
                      <w:szCs w:val="16"/>
                    </w:rPr>
                    <w:t>CO1</w:t>
                  </w:r>
                </w:p>
              </w:tc>
              <w:tc>
                <w:tcPr>
                  <w:tcW w:w="597" w:type="dxa"/>
                </w:tcPr>
                <w:p w14:paraId="35C0D47E" w14:textId="77777777" w:rsidR="00654911" w:rsidRDefault="00C2424E">
                  <w:pPr>
                    <w:rPr>
                      <w:b/>
                    </w:rPr>
                  </w:pPr>
                  <w:r>
                    <w:rPr>
                      <w:rFonts w:ascii="Gungsuh" w:eastAsia="Gungsuh" w:hAnsi="Gungsuh" w:cs="Gungsuh"/>
                      <w:b/>
                    </w:rPr>
                    <w:t>√</w:t>
                  </w:r>
                </w:p>
              </w:tc>
              <w:tc>
                <w:tcPr>
                  <w:tcW w:w="597" w:type="dxa"/>
                </w:tcPr>
                <w:p w14:paraId="41A4B3A0" w14:textId="77777777" w:rsidR="00654911" w:rsidRDefault="00654911">
                  <w:pPr>
                    <w:rPr>
                      <w:b/>
                    </w:rPr>
                  </w:pPr>
                </w:p>
              </w:tc>
              <w:tc>
                <w:tcPr>
                  <w:tcW w:w="597" w:type="dxa"/>
                </w:tcPr>
                <w:p w14:paraId="668BD066" w14:textId="77777777" w:rsidR="00654911" w:rsidRDefault="00654911">
                  <w:pPr>
                    <w:rPr>
                      <w:b/>
                    </w:rPr>
                  </w:pPr>
                </w:p>
              </w:tc>
              <w:tc>
                <w:tcPr>
                  <w:tcW w:w="597" w:type="dxa"/>
                </w:tcPr>
                <w:p w14:paraId="1CC6B9A4" w14:textId="77777777" w:rsidR="00654911" w:rsidRDefault="00654911">
                  <w:pPr>
                    <w:rPr>
                      <w:b/>
                    </w:rPr>
                  </w:pPr>
                </w:p>
              </w:tc>
              <w:tc>
                <w:tcPr>
                  <w:tcW w:w="597" w:type="dxa"/>
                </w:tcPr>
                <w:p w14:paraId="0ECC813A" w14:textId="77777777" w:rsidR="00654911" w:rsidRDefault="00654911">
                  <w:pPr>
                    <w:rPr>
                      <w:b/>
                    </w:rPr>
                  </w:pPr>
                </w:p>
              </w:tc>
              <w:tc>
                <w:tcPr>
                  <w:tcW w:w="597" w:type="dxa"/>
                </w:tcPr>
                <w:p w14:paraId="56864DD5" w14:textId="77777777" w:rsidR="00654911" w:rsidRDefault="00654911">
                  <w:pPr>
                    <w:rPr>
                      <w:b/>
                    </w:rPr>
                  </w:pPr>
                </w:p>
              </w:tc>
              <w:tc>
                <w:tcPr>
                  <w:tcW w:w="597" w:type="dxa"/>
                </w:tcPr>
                <w:p w14:paraId="7964D452" w14:textId="77777777" w:rsidR="00654911" w:rsidRDefault="00654911">
                  <w:pPr>
                    <w:rPr>
                      <w:b/>
                    </w:rPr>
                  </w:pPr>
                </w:p>
              </w:tc>
              <w:tc>
                <w:tcPr>
                  <w:tcW w:w="597" w:type="dxa"/>
                </w:tcPr>
                <w:p w14:paraId="2C3235DE" w14:textId="77777777" w:rsidR="00654911" w:rsidRDefault="00654911">
                  <w:pPr>
                    <w:rPr>
                      <w:b/>
                    </w:rPr>
                  </w:pPr>
                </w:p>
              </w:tc>
              <w:tc>
                <w:tcPr>
                  <w:tcW w:w="597" w:type="dxa"/>
                </w:tcPr>
                <w:p w14:paraId="1D4944AA" w14:textId="77777777" w:rsidR="00654911" w:rsidRDefault="00654911">
                  <w:pPr>
                    <w:rPr>
                      <w:b/>
                    </w:rPr>
                  </w:pPr>
                </w:p>
              </w:tc>
              <w:tc>
                <w:tcPr>
                  <w:tcW w:w="678" w:type="dxa"/>
                </w:tcPr>
                <w:p w14:paraId="1EDBFE62" w14:textId="77777777" w:rsidR="00654911" w:rsidRDefault="00654911">
                  <w:pPr>
                    <w:rPr>
                      <w:b/>
                    </w:rPr>
                  </w:pPr>
                </w:p>
              </w:tc>
              <w:tc>
                <w:tcPr>
                  <w:tcW w:w="678" w:type="dxa"/>
                </w:tcPr>
                <w:p w14:paraId="78BABA28" w14:textId="77777777" w:rsidR="00654911" w:rsidRDefault="00654911">
                  <w:pPr>
                    <w:rPr>
                      <w:b/>
                    </w:rPr>
                  </w:pPr>
                </w:p>
              </w:tc>
              <w:tc>
                <w:tcPr>
                  <w:tcW w:w="678" w:type="dxa"/>
                </w:tcPr>
                <w:p w14:paraId="2E849874" w14:textId="77777777" w:rsidR="00654911" w:rsidRDefault="00654911">
                  <w:pPr>
                    <w:rPr>
                      <w:b/>
                    </w:rPr>
                  </w:pPr>
                </w:p>
              </w:tc>
            </w:tr>
            <w:tr w:rsidR="00654911" w14:paraId="202A3A95" w14:textId="77777777">
              <w:trPr>
                <w:trHeight w:val="287"/>
              </w:trPr>
              <w:tc>
                <w:tcPr>
                  <w:tcW w:w="556" w:type="dxa"/>
                </w:tcPr>
                <w:p w14:paraId="416356F7" w14:textId="77777777" w:rsidR="00654911" w:rsidRDefault="00C2424E">
                  <w:pPr>
                    <w:rPr>
                      <w:b/>
                      <w:sz w:val="16"/>
                      <w:szCs w:val="16"/>
                    </w:rPr>
                  </w:pPr>
                  <w:r>
                    <w:rPr>
                      <w:b/>
                      <w:sz w:val="16"/>
                      <w:szCs w:val="16"/>
                    </w:rPr>
                    <w:t>CO2</w:t>
                  </w:r>
                </w:p>
              </w:tc>
              <w:tc>
                <w:tcPr>
                  <w:tcW w:w="597" w:type="dxa"/>
                </w:tcPr>
                <w:p w14:paraId="1B0C07F1" w14:textId="77777777" w:rsidR="00654911" w:rsidRDefault="00654911">
                  <w:pPr>
                    <w:rPr>
                      <w:b/>
                    </w:rPr>
                  </w:pPr>
                </w:p>
              </w:tc>
              <w:tc>
                <w:tcPr>
                  <w:tcW w:w="597" w:type="dxa"/>
                </w:tcPr>
                <w:p w14:paraId="37996398" w14:textId="77777777" w:rsidR="00654911" w:rsidRDefault="00C2424E">
                  <w:pPr>
                    <w:rPr>
                      <w:b/>
                    </w:rPr>
                  </w:pPr>
                  <w:r>
                    <w:rPr>
                      <w:rFonts w:ascii="Gungsuh" w:eastAsia="Gungsuh" w:hAnsi="Gungsuh" w:cs="Gungsuh"/>
                      <w:b/>
                    </w:rPr>
                    <w:t>√</w:t>
                  </w:r>
                </w:p>
              </w:tc>
              <w:tc>
                <w:tcPr>
                  <w:tcW w:w="597" w:type="dxa"/>
                </w:tcPr>
                <w:p w14:paraId="128E9D28" w14:textId="77777777" w:rsidR="00654911" w:rsidRDefault="00654911">
                  <w:pPr>
                    <w:rPr>
                      <w:b/>
                    </w:rPr>
                  </w:pPr>
                </w:p>
              </w:tc>
              <w:tc>
                <w:tcPr>
                  <w:tcW w:w="597" w:type="dxa"/>
                </w:tcPr>
                <w:p w14:paraId="042FC055" w14:textId="77777777" w:rsidR="00654911" w:rsidRDefault="00654911">
                  <w:pPr>
                    <w:rPr>
                      <w:b/>
                    </w:rPr>
                  </w:pPr>
                </w:p>
              </w:tc>
              <w:tc>
                <w:tcPr>
                  <w:tcW w:w="597" w:type="dxa"/>
                </w:tcPr>
                <w:p w14:paraId="36F22438" w14:textId="77777777" w:rsidR="00654911" w:rsidRDefault="00654911">
                  <w:pPr>
                    <w:rPr>
                      <w:b/>
                    </w:rPr>
                  </w:pPr>
                </w:p>
              </w:tc>
              <w:tc>
                <w:tcPr>
                  <w:tcW w:w="597" w:type="dxa"/>
                </w:tcPr>
                <w:p w14:paraId="026439AF" w14:textId="77777777" w:rsidR="00654911" w:rsidRDefault="00654911">
                  <w:pPr>
                    <w:rPr>
                      <w:b/>
                    </w:rPr>
                  </w:pPr>
                </w:p>
              </w:tc>
              <w:tc>
                <w:tcPr>
                  <w:tcW w:w="597" w:type="dxa"/>
                </w:tcPr>
                <w:p w14:paraId="5A05B109" w14:textId="77777777" w:rsidR="00654911" w:rsidRDefault="00654911">
                  <w:pPr>
                    <w:rPr>
                      <w:b/>
                    </w:rPr>
                  </w:pPr>
                </w:p>
              </w:tc>
              <w:tc>
                <w:tcPr>
                  <w:tcW w:w="597" w:type="dxa"/>
                </w:tcPr>
                <w:p w14:paraId="27658489" w14:textId="77777777" w:rsidR="00654911" w:rsidRDefault="00654911">
                  <w:pPr>
                    <w:rPr>
                      <w:b/>
                    </w:rPr>
                  </w:pPr>
                </w:p>
              </w:tc>
              <w:tc>
                <w:tcPr>
                  <w:tcW w:w="597" w:type="dxa"/>
                </w:tcPr>
                <w:p w14:paraId="7C9A3337" w14:textId="77777777" w:rsidR="00654911" w:rsidRDefault="00654911">
                  <w:pPr>
                    <w:rPr>
                      <w:b/>
                    </w:rPr>
                  </w:pPr>
                </w:p>
              </w:tc>
              <w:tc>
                <w:tcPr>
                  <w:tcW w:w="678" w:type="dxa"/>
                </w:tcPr>
                <w:p w14:paraId="42ABAEB4" w14:textId="77777777" w:rsidR="00654911" w:rsidRDefault="00654911">
                  <w:pPr>
                    <w:rPr>
                      <w:b/>
                    </w:rPr>
                  </w:pPr>
                </w:p>
              </w:tc>
              <w:tc>
                <w:tcPr>
                  <w:tcW w:w="678" w:type="dxa"/>
                </w:tcPr>
                <w:p w14:paraId="4F5A149E" w14:textId="77777777" w:rsidR="00654911" w:rsidRDefault="00654911">
                  <w:pPr>
                    <w:rPr>
                      <w:b/>
                    </w:rPr>
                  </w:pPr>
                </w:p>
              </w:tc>
              <w:tc>
                <w:tcPr>
                  <w:tcW w:w="678" w:type="dxa"/>
                </w:tcPr>
                <w:p w14:paraId="4DD5DA73" w14:textId="77777777" w:rsidR="00654911" w:rsidRDefault="00654911">
                  <w:pPr>
                    <w:rPr>
                      <w:b/>
                    </w:rPr>
                  </w:pPr>
                </w:p>
              </w:tc>
            </w:tr>
            <w:tr w:rsidR="00654911" w14:paraId="23C0C31C" w14:textId="77777777">
              <w:trPr>
                <w:trHeight w:val="287"/>
              </w:trPr>
              <w:tc>
                <w:tcPr>
                  <w:tcW w:w="556" w:type="dxa"/>
                </w:tcPr>
                <w:p w14:paraId="0F162094" w14:textId="77777777" w:rsidR="00654911" w:rsidRDefault="00C2424E">
                  <w:pPr>
                    <w:rPr>
                      <w:b/>
                      <w:sz w:val="16"/>
                      <w:szCs w:val="16"/>
                    </w:rPr>
                  </w:pPr>
                  <w:r>
                    <w:rPr>
                      <w:b/>
                      <w:sz w:val="16"/>
                      <w:szCs w:val="16"/>
                    </w:rPr>
                    <w:t>CO3</w:t>
                  </w:r>
                </w:p>
              </w:tc>
              <w:tc>
                <w:tcPr>
                  <w:tcW w:w="597" w:type="dxa"/>
                </w:tcPr>
                <w:p w14:paraId="5EEC74F4" w14:textId="77777777" w:rsidR="00654911" w:rsidRDefault="00654911">
                  <w:pPr>
                    <w:rPr>
                      <w:b/>
                    </w:rPr>
                  </w:pPr>
                </w:p>
              </w:tc>
              <w:tc>
                <w:tcPr>
                  <w:tcW w:w="597" w:type="dxa"/>
                </w:tcPr>
                <w:p w14:paraId="304F8E68" w14:textId="77777777" w:rsidR="00654911" w:rsidRDefault="00654911">
                  <w:pPr>
                    <w:rPr>
                      <w:b/>
                    </w:rPr>
                  </w:pPr>
                </w:p>
              </w:tc>
              <w:tc>
                <w:tcPr>
                  <w:tcW w:w="597" w:type="dxa"/>
                </w:tcPr>
                <w:p w14:paraId="7716F67B" w14:textId="77777777" w:rsidR="00654911" w:rsidRDefault="00654911">
                  <w:pPr>
                    <w:rPr>
                      <w:b/>
                    </w:rPr>
                  </w:pPr>
                </w:p>
              </w:tc>
              <w:tc>
                <w:tcPr>
                  <w:tcW w:w="597" w:type="dxa"/>
                </w:tcPr>
                <w:p w14:paraId="46FAD08F" w14:textId="77777777" w:rsidR="00654911" w:rsidRDefault="00654911">
                  <w:pPr>
                    <w:rPr>
                      <w:b/>
                    </w:rPr>
                  </w:pPr>
                </w:p>
              </w:tc>
              <w:tc>
                <w:tcPr>
                  <w:tcW w:w="597" w:type="dxa"/>
                </w:tcPr>
                <w:p w14:paraId="1F1FCBCD" w14:textId="77777777" w:rsidR="00654911" w:rsidRDefault="00654911">
                  <w:pPr>
                    <w:rPr>
                      <w:b/>
                    </w:rPr>
                  </w:pPr>
                </w:p>
              </w:tc>
              <w:tc>
                <w:tcPr>
                  <w:tcW w:w="597" w:type="dxa"/>
                </w:tcPr>
                <w:p w14:paraId="21DA46C0" w14:textId="77777777" w:rsidR="00654911" w:rsidRDefault="00654911">
                  <w:pPr>
                    <w:rPr>
                      <w:b/>
                    </w:rPr>
                  </w:pPr>
                </w:p>
              </w:tc>
              <w:tc>
                <w:tcPr>
                  <w:tcW w:w="597" w:type="dxa"/>
                </w:tcPr>
                <w:p w14:paraId="4DD8EDF8" w14:textId="77777777" w:rsidR="00654911" w:rsidRDefault="00654911">
                  <w:pPr>
                    <w:rPr>
                      <w:b/>
                    </w:rPr>
                  </w:pPr>
                </w:p>
              </w:tc>
              <w:tc>
                <w:tcPr>
                  <w:tcW w:w="597" w:type="dxa"/>
                </w:tcPr>
                <w:p w14:paraId="162E221B" w14:textId="77777777" w:rsidR="00654911" w:rsidRDefault="00654911">
                  <w:pPr>
                    <w:rPr>
                      <w:b/>
                    </w:rPr>
                  </w:pPr>
                </w:p>
              </w:tc>
              <w:tc>
                <w:tcPr>
                  <w:tcW w:w="597" w:type="dxa"/>
                </w:tcPr>
                <w:p w14:paraId="02DF2594" w14:textId="77777777" w:rsidR="00654911" w:rsidRDefault="00654911">
                  <w:pPr>
                    <w:rPr>
                      <w:b/>
                    </w:rPr>
                  </w:pPr>
                </w:p>
              </w:tc>
              <w:tc>
                <w:tcPr>
                  <w:tcW w:w="678" w:type="dxa"/>
                </w:tcPr>
                <w:p w14:paraId="45B141FB" w14:textId="77777777" w:rsidR="00654911" w:rsidRDefault="00654911">
                  <w:pPr>
                    <w:rPr>
                      <w:b/>
                    </w:rPr>
                  </w:pPr>
                </w:p>
              </w:tc>
              <w:tc>
                <w:tcPr>
                  <w:tcW w:w="678" w:type="dxa"/>
                </w:tcPr>
                <w:p w14:paraId="3C3D2243" w14:textId="77777777" w:rsidR="00654911" w:rsidRDefault="00654911">
                  <w:pPr>
                    <w:rPr>
                      <w:b/>
                    </w:rPr>
                  </w:pPr>
                </w:p>
              </w:tc>
              <w:tc>
                <w:tcPr>
                  <w:tcW w:w="678" w:type="dxa"/>
                </w:tcPr>
                <w:p w14:paraId="10583A49" w14:textId="77777777" w:rsidR="00654911" w:rsidRDefault="00C2424E">
                  <w:pPr>
                    <w:rPr>
                      <w:b/>
                    </w:rPr>
                  </w:pPr>
                  <w:r>
                    <w:rPr>
                      <w:rFonts w:ascii="Gungsuh" w:eastAsia="Gungsuh" w:hAnsi="Gungsuh" w:cs="Gungsuh"/>
                      <w:b/>
                    </w:rPr>
                    <w:t>√</w:t>
                  </w:r>
                </w:p>
              </w:tc>
            </w:tr>
          </w:tbl>
          <w:p w14:paraId="3509D2AD" w14:textId="77777777" w:rsidR="00654911" w:rsidRDefault="00654911">
            <w:pPr>
              <w:rPr>
                <w:color w:val="000000"/>
              </w:rPr>
            </w:pPr>
          </w:p>
        </w:tc>
      </w:tr>
      <w:tr w:rsidR="00654911" w14:paraId="6D59122D" w14:textId="77777777">
        <w:trPr>
          <w:trHeight w:val="467"/>
        </w:trPr>
        <w:tc>
          <w:tcPr>
            <w:tcW w:w="456" w:type="dxa"/>
          </w:tcPr>
          <w:p w14:paraId="4D77D510" w14:textId="77777777" w:rsidR="00654911" w:rsidRDefault="00C2424E">
            <w:pPr>
              <w:ind w:left="-18" w:right="-108"/>
              <w:rPr>
                <w:b/>
              </w:rPr>
            </w:pPr>
            <w:r>
              <w:rPr>
                <w:b/>
              </w:rPr>
              <w:lastRenderedPageBreak/>
              <w:t>29</w:t>
            </w:r>
          </w:p>
        </w:tc>
        <w:tc>
          <w:tcPr>
            <w:tcW w:w="1643" w:type="dxa"/>
          </w:tcPr>
          <w:p w14:paraId="0935B676" w14:textId="77777777" w:rsidR="00654911" w:rsidRDefault="00C2424E">
            <w:pPr>
              <w:ind w:left="-18" w:right="-108"/>
              <w:rPr>
                <w:b/>
              </w:rPr>
            </w:pPr>
            <w:r>
              <w:rPr>
                <w:b/>
              </w:rPr>
              <w:t>Grading Policy</w:t>
            </w:r>
          </w:p>
          <w:p w14:paraId="6CA572B4" w14:textId="77777777" w:rsidR="00654911" w:rsidRDefault="00654911">
            <w:pPr>
              <w:ind w:left="-18" w:right="-108"/>
              <w:rPr>
                <w:b/>
              </w:rPr>
            </w:pPr>
          </w:p>
          <w:p w14:paraId="222E592E" w14:textId="77777777" w:rsidR="00654911" w:rsidRDefault="00654911">
            <w:pPr>
              <w:ind w:left="-18" w:right="-108"/>
              <w:rPr>
                <w:b/>
              </w:rPr>
            </w:pPr>
          </w:p>
          <w:p w14:paraId="672001DD" w14:textId="77777777" w:rsidR="00654911" w:rsidRDefault="00654911">
            <w:pPr>
              <w:ind w:left="-18" w:right="-108"/>
              <w:rPr>
                <w:b/>
              </w:rPr>
            </w:pPr>
          </w:p>
          <w:p w14:paraId="51F4786A" w14:textId="77777777" w:rsidR="00654911" w:rsidRDefault="00654911">
            <w:pPr>
              <w:ind w:left="-18" w:right="-108"/>
              <w:rPr>
                <w:b/>
              </w:rPr>
            </w:pPr>
          </w:p>
          <w:p w14:paraId="2ABC6163" w14:textId="77777777" w:rsidR="00654911" w:rsidRDefault="00654911">
            <w:pPr>
              <w:ind w:left="-18" w:right="-108"/>
              <w:rPr>
                <w:b/>
              </w:rPr>
            </w:pPr>
          </w:p>
        </w:tc>
        <w:tc>
          <w:tcPr>
            <w:tcW w:w="8388" w:type="dxa"/>
            <w:vAlign w:val="center"/>
          </w:tcPr>
          <w:p w14:paraId="17F0D581" w14:textId="77777777" w:rsidR="00654911" w:rsidRDefault="00C2424E">
            <w:r>
              <w:t>The following chart will be followed for grading. This has been customized from the guideline provided by the School of Engineering and Computer Science.</w:t>
            </w:r>
          </w:p>
          <w:p w14:paraId="0D3B74BB" w14:textId="77777777" w:rsidR="00654911" w:rsidRDefault="00654911"/>
          <w:tbl>
            <w:tblPr>
              <w:tblStyle w:val="a5"/>
              <w:tblW w:w="8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6"/>
              <w:gridCol w:w="799"/>
              <w:gridCol w:w="799"/>
              <w:gridCol w:w="799"/>
              <w:gridCol w:w="799"/>
              <w:gridCol w:w="800"/>
              <w:gridCol w:w="800"/>
              <w:gridCol w:w="800"/>
              <w:gridCol w:w="800"/>
              <w:gridCol w:w="800"/>
            </w:tblGrid>
            <w:tr w:rsidR="00654911" w14:paraId="2DFA3D06" w14:textId="77777777">
              <w:trPr>
                <w:trHeight w:val="366"/>
              </w:trPr>
              <w:tc>
                <w:tcPr>
                  <w:tcW w:w="866" w:type="dxa"/>
                  <w:vAlign w:val="center"/>
                </w:tcPr>
                <w:p w14:paraId="3CF9EC9F" w14:textId="77777777" w:rsidR="00654911" w:rsidRDefault="00C2424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c>
                <w:tcPr>
                  <w:tcW w:w="799" w:type="dxa"/>
                  <w:vAlign w:val="center"/>
                </w:tcPr>
                <w:p w14:paraId="5AF75C90"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c>
                <w:tcPr>
                  <w:tcW w:w="799" w:type="dxa"/>
                  <w:vAlign w:val="center"/>
                </w:tcPr>
                <w:p w14:paraId="5EA6E11E"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c>
                <w:tcPr>
                  <w:tcW w:w="799" w:type="dxa"/>
                  <w:vAlign w:val="center"/>
                </w:tcPr>
                <w:p w14:paraId="43172FD0"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p>
              </w:tc>
              <w:tc>
                <w:tcPr>
                  <w:tcW w:w="799" w:type="dxa"/>
                  <w:vAlign w:val="center"/>
                </w:tcPr>
                <w:p w14:paraId="6B921853"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p>
              </w:tc>
              <w:tc>
                <w:tcPr>
                  <w:tcW w:w="800" w:type="dxa"/>
                  <w:vAlign w:val="center"/>
                </w:tcPr>
                <w:p w14:paraId="5EBC1938"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p>
              </w:tc>
              <w:tc>
                <w:tcPr>
                  <w:tcW w:w="800" w:type="dxa"/>
                  <w:vAlign w:val="center"/>
                </w:tcPr>
                <w:p w14:paraId="712056ED"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800" w:type="dxa"/>
                  <w:vAlign w:val="center"/>
                </w:tcPr>
                <w:p w14:paraId="00B3BD49"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800" w:type="dxa"/>
                  <w:vAlign w:val="center"/>
                </w:tcPr>
                <w:p w14:paraId="0A713E50"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w:t>
                  </w:r>
                </w:p>
              </w:tc>
              <w:tc>
                <w:tcPr>
                  <w:tcW w:w="800" w:type="dxa"/>
                  <w:vAlign w:val="center"/>
                </w:tcPr>
                <w:p w14:paraId="35703DA9"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w:t>
                  </w:r>
                </w:p>
              </w:tc>
            </w:tr>
            <w:tr w:rsidR="00654911" w14:paraId="02C9B9DD" w14:textId="77777777">
              <w:trPr>
                <w:trHeight w:val="366"/>
              </w:trPr>
              <w:tc>
                <w:tcPr>
                  <w:tcW w:w="866" w:type="dxa"/>
                  <w:vAlign w:val="center"/>
                </w:tcPr>
                <w:p w14:paraId="7403C905"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80 and above</w:t>
                  </w:r>
                </w:p>
              </w:tc>
              <w:tc>
                <w:tcPr>
                  <w:tcW w:w="799" w:type="dxa"/>
                  <w:vAlign w:val="center"/>
                </w:tcPr>
                <w:p w14:paraId="5043CDB6"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75-&lt;80</w:t>
                  </w:r>
                </w:p>
              </w:tc>
              <w:tc>
                <w:tcPr>
                  <w:tcW w:w="799" w:type="dxa"/>
                  <w:vAlign w:val="center"/>
                </w:tcPr>
                <w:p w14:paraId="5437938F"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70-&lt;75</w:t>
                  </w:r>
                </w:p>
              </w:tc>
              <w:tc>
                <w:tcPr>
                  <w:tcW w:w="799" w:type="dxa"/>
                  <w:vAlign w:val="center"/>
                </w:tcPr>
                <w:p w14:paraId="7324C9FC"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65-&lt;70</w:t>
                  </w:r>
                </w:p>
              </w:tc>
              <w:tc>
                <w:tcPr>
                  <w:tcW w:w="799" w:type="dxa"/>
                  <w:vAlign w:val="center"/>
                </w:tcPr>
                <w:p w14:paraId="6565BE1B"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60-&lt;65</w:t>
                  </w:r>
                </w:p>
              </w:tc>
              <w:tc>
                <w:tcPr>
                  <w:tcW w:w="800" w:type="dxa"/>
                  <w:vAlign w:val="center"/>
                </w:tcPr>
                <w:p w14:paraId="0B3B11DD"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55-&lt;60</w:t>
                  </w:r>
                </w:p>
              </w:tc>
              <w:tc>
                <w:tcPr>
                  <w:tcW w:w="800" w:type="dxa"/>
                  <w:vAlign w:val="center"/>
                </w:tcPr>
                <w:p w14:paraId="74290F04"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50-&lt;55</w:t>
                  </w:r>
                </w:p>
              </w:tc>
              <w:tc>
                <w:tcPr>
                  <w:tcW w:w="800" w:type="dxa"/>
                  <w:vAlign w:val="center"/>
                </w:tcPr>
                <w:p w14:paraId="66321472"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45-&lt;50</w:t>
                  </w:r>
                </w:p>
              </w:tc>
              <w:tc>
                <w:tcPr>
                  <w:tcW w:w="800" w:type="dxa"/>
                  <w:vAlign w:val="center"/>
                </w:tcPr>
                <w:p w14:paraId="2A474D54"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40-&lt;45</w:t>
                  </w:r>
                </w:p>
              </w:tc>
              <w:tc>
                <w:tcPr>
                  <w:tcW w:w="800" w:type="dxa"/>
                  <w:vAlign w:val="center"/>
                </w:tcPr>
                <w:p w14:paraId="0C6E6948" w14:textId="77777777" w:rsidR="00654911" w:rsidRDefault="00C2424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&lt;40</w:t>
                  </w:r>
                </w:p>
              </w:tc>
            </w:tr>
          </w:tbl>
          <w:p w14:paraId="0FEC0A70" w14:textId="77777777" w:rsidR="00654911" w:rsidRDefault="00654911"/>
        </w:tc>
      </w:tr>
      <w:tr w:rsidR="00654911" w14:paraId="6DC1E6CB" w14:textId="77777777">
        <w:trPr>
          <w:trHeight w:val="467"/>
        </w:trPr>
        <w:tc>
          <w:tcPr>
            <w:tcW w:w="456" w:type="dxa"/>
          </w:tcPr>
          <w:p w14:paraId="0D1B2EA1" w14:textId="77777777" w:rsidR="00654911" w:rsidRDefault="00C2424E">
            <w:pPr>
              <w:ind w:right="-108"/>
              <w:rPr>
                <w:b/>
              </w:rPr>
            </w:pPr>
            <w:r>
              <w:rPr>
                <w:b/>
              </w:rPr>
              <w:t>30</w:t>
            </w:r>
          </w:p>
        </w:tc>
        <w:tc>
          <w:tcPr>
            <w:tcW w:w="1643" w:type="dxa"/>
          </w:tcPr>
          <w:p w14:paraId="66D887B7" w14:textId="77777777" w:rsidR="00654911" w:rsidRDefault="00C2424E">
            <w:pPr>
              <w:ind w:left="-18" w:right="-108"/>
              <w:rPr>
                <w:b/>
              </w:rPr>
            </w:pPr>
            <w:r>
              <w:rPr>
                <w:b/>
              </w:rPr>
              <w:t>Additional Course Policies</w:t>
            </w:r>
          </w:p>
        </w:tc>
        <w:tc>
          <w:tcPr>
            <w:tcW w:w="8388" w:type="dxa"/>
            <w:vAlign w:val="center"/>
          </w:tcPr>
          <w:p w14:paraId="1BDB5E49" w14:textId="77777777" w:rsidR="00654911" w:rsidRDefault="00654911">
            <w:pPr>
              <w:widowControl w:val="0"/>
              <w:pBdr>
                <w:top w:val="nil"/>
                <w:left w:val="nil"/>
                <w:bottom w:val="nil"/>
                <w:right w:val="nil"/>
                <w:between w:val="nil"/>
              </w:pBdr>
              <w:spacing w:line="276" w:lineRule="auto"/>
              <w:rPr>
                <w:b/>
              </w:rPr>
            </w:pPr>
          </w:p>
          <w:tbl>
            <w:tblPr>
              <w:tblStyle w:val="a6"/>
              <w:tblW w:w="80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7"/>
              <w:gridCol w:w="6607"/>
            </w:tblGrid>
            <w:tr w:rsidR="00654911" w14:paraId="1A0B3B8F" w14:textId="77777777">
              <w:tc>
                <w:tcPr>
                  <w:tcW w:w="1457" w:type="dxa"/>
                  <w:shd w:val="clear" w:color="auto" w:fill="auto"/>
                </w:tcPr>
                <w:p w14:paraId="49BCD216" w14:textId="77777777" w:rsidR="00654911" w:rsidRDefault="00C2424E">
                  <w:pPr>
                    <w:jc w:val="both"/>
                  </w:pPr>
                  <w:r>
                    <w:t>Assignments</w:t>
                  </w:r>
                </w:p>
              </w:tc>
              <w:tc>
                <w:tcPr>
                  <w:tcW w:w="6607" w:type="dxa"/>
                  <w:shd w:val="clear" w:color="auto" w:fill="auto"/>
                </w:tcPr>
                <w:p w14:paraId="6BD47F57" w14:textId="77777777" w:rsidR="00654911" w:rsidRDefault="00C2424E">
                  <w:pPr>
                    <w:jc w:val="both"/>
                  </w:pPr>
                  <w:r>
                    <w:t xml:space="preserve">There will be four assignments. Average marks of the assignments will be counted. No late homework will be accepted. </w:t>
                  </w:r>
                </w:p>
                <w:p w14:paraId="52261548" w14:textId="77777777" w:rsidR="00654911" w:rsidRDefault="00C2424E">
                  <w:pPr>
                    <w:jc w:val="both"/>
                  </w:pPr>
                  <w:r>
                    <w:t>Two or more copied assignments will carry zero mark in all assignments. Solutions to assignment problems will be provided through web and on hand.</w:t>
                  </w:r>
                </w:p>
              </w:tc>
            </w:tr>
            <w:tr w:rsidR="00654911" w14:paraId="58EA5308" w14:textId="77777777">
              <w:tc>
                <w:tcPr>
                  <w:tcW w:w="1457" w:type="dxa"/>
                  <w:shd w:val="clear" w:color="auto" w:fill="auto"/>
                </w:tcPr>
                <w:p w14:paraId="3BF88C9B" w14:textId="77777777" w:rsidR="00654911" w:rsidRDefault="00C2424E">
                  <w:pPr>
                    <w:jc w:val="both"/>
                  </w:pPr>
                  <w:r>
                    <w:t>Class Test</w:t>
                  </w:r>
                </w:p>
              </w:tc>
              <w:tc>
                <w:tcPr>
                  <w:tcW w:w="6607" w:type="dxa"/>
                  <w:shd w:val="clear" w:color="auto" w:fill="auto"/>
                </w:tcPr>
                <w:p w14:paraId="4936DDDD" w14:textId="77777777" w:rsidR="00654911" w:rsidRDefault="00C2424E">
                  <w:pPr>
                    <w:jc w:val="both"/>
                  </w:pPr>
                  <w:r>
                    <w:t xml:space="preserve">There will be at least three CTs, best of two will be counted. A CT can be taken with an announcement in prior or without any announcement.    </w:t>
                  </w:r>
                </w:p>
              </w:tc>
            </w:tr>
            <w:tr w:rsidR="00654911" w14:paraId="5BF06B03" w14:textId="77777777">
              <w:tc>
                <w:tcPr>
                  <w:tcW w:w="1457" w:type="dxa"/>
                  <w:shd w:val="clear" w:color="auto" w:fill="auto"/>
                </w:tcPr>
                <w:p w14:paraId="30803B64" w14:textId="77777777" w:rsidR="00654911" w:rsidRDefault="00C2424E">
                  <w:pPr>
                    <w:jc w:val="both"/>
                  </w:pPr>
                  <w:r>
                    <w:t>Exams</w:t>
                  </w:r>
                </w:p>
              </w:tc>
              <w:tc>
                <w:tcPr>
                  <w:tcW w:w="6607" w:type="dxa"/>
                  <w:shd w:val="clear" w:color="auto" w:fill="auto"/>
                </w:tcPr>
                <w:p w14:paraId="42732ADE" w14:textId="77777777" w:rsidR="00654911" w:rsidRDefault="00C2424E">
                  <w:pPr>
                    <w:jc w:val="both"/>
                  </w:pPr>
                  <w:r>
                    <w:t>Mid-term and final exam will be closed book, closed notes. Mobile is strictly prohibited in exam hall. Please bring your own watch and synchronize time during exam hours.</w:t>
                  </w:r>
                </w:p>
                <w:p w14:paraId="574061AF" w14:textId="77777777" w:rsidR="00654911" w:rsidRDefault="00654911">
                  <w:pPr>
                    <w:jc w:val="both"/>
                  </w:pPr>
                </w:p>
              </w:tc>
            </w:tr>
            <w:tr w:rsidR="00654911" w14:paraId="32E2D5A7" w14:textId="77777777">
              <w:tc>
                <w:tcPr>
                  <w:tcW w:w="1457" w:type="dxa"/>
                  <w:shd w:val="clear" w:color="auto" w:fill="auto"/>
                </w:tcPr>
                <w:p w14:paraId="31463645" w14:textId="77777777" w:rsidR="00654911" w:rsidRDefault="00C2424E">
                  <w:pPr>
                    <w:jc w:val="both"/>
                  </w:pPr>
                  <w:r>
                    <w:t>Test Policy:</w:t>
                  </w:r>
                </w:p>
              </w:tc>
              <w:tc>
                <w:tcPr>
                  <w:tcW w:w="6607" w:type="dxa"/>
                  <w:shd w:val="clear" w:color="auto" w:fill="auto"/>
                </w:tcPr>
                <w:p w14:paraId="6D9CC949" w14:textId="77777777" w:rsidR="00654911" w:rsidRDefault="00C2424E">
                  <w:pPr>
                    <w:jc w:val="both"/>
                  </w:pPr>
                  <w:r>
                    <w:t>If you are absent from a test, and you have not spoken to the teacher personally beforehand, your grade for the test will be zero. No make-up for class test will be taken because it has alternative(three out of four).No make-up for mid will be entertained without presence and recommendation of guardian and written permission of the department. Make-up test of mid will be much harder than the regular test.</w:t>
                  </w:r>
                </w:p>
              </w:tc>
            </w:tr>
          </w:tbl>
          <w:p w14:paraId="432B434E" w14:textId="77777777" w:rsidR="00654911" w:rsidRDefault="00654911">
            <w:pPr>
              <w:pBdr>
                <w:top w:val="nil"/>
                <w:left w:val="nil"/>
                <w:bottom w:val="nil"/>
                <w:right w:val="nil"/>
                <w:between w:val="nil"/>
              </w:pBdr>
              <w:ind w:left="360"/>
              <w:jc w:val="both"/>
              <w:rPr>
                <w:color w:val="000000"/>
              </w:rPr>
            </w:pPr>
          </w:p>
        </w:tc>
      </w:tr>
      <w:tr w:rsidR="00654911" w14:paraId="40D2753D" w14:textId="77777777">
        <w:trPr>
          <w:trHeight w:val="467"/>
        </w:trPr>
        <w:tc>
          <w:tcPr>
            <w:tcW w:w="456" w:type="dxa"/>
          </w:tcPr>
          <w:p w14:paraId="42BFE352" w14:textId="77777777" w:rsidR="00654911" w:rsidRDefault="00C2424E">
            <w:pPr>
              <w:ind w:left="-18" w:right="-108"/>
              <w:rPr>
                <w:b/>
              </w:rPr>
            </w:pPr>
            <w:r>
              <w:rPr>
                <w:b/>
              </w:rPr>
              <w:t>31</w:t>
            </w:r>
          </w:p>
        </w:tc>
        <w:tc>
          <w:tcPr>
            <w:tcW w:w="1643" w:type="dxa"/>
          </w:tcPr>
          <w:p w14:paraId="56809814" w14:textId="77777777" w:rsidR="00654911" w:rsidRDefault="00C2424E">
            <w:pPr>
              <w:ind w:right="-108"/>
              <w:rPr>
                <w:b/>
              </w:rPr>
            </w:pPr>
            <w:r>
              <w:rPr>
                <w:b/>
              </w:rPr>
              <w:t>Additional Information</w:t>
            </w:r>
          </w:p>
        </w:tc>
        <w:tc>
          <w:tcPr>
            <w:tcW w:w="8388" w:type="dxa"/>
          </w:tcPr>
          <w:p w14:paraId="1E57288F" w14:textId="77777777" w:rsidR="00654911" w:rsidRDefault="00C2424E">
            <w:pPr>
              <w:numPr>
                <w:ilvl w:val="0"/>
                <w:numId w:val="2"/>
              </w:numPr>
              <w:pBdr>
                <w:top w:val="nil"/>
                <w:left w:val="nil"/>
                <w:bottom w:val="nil"/>
                <w:right w:val="nil"/>
                <w:between w:val="nil"/>
              </w:pBdr>
              <w:rPr>
                <w:color w:val="000000"/>
              </w:rPr>
            </w:pPr>
            <w:r>
              <w:rPr>
                <w:color w:val="000000"/>
              </w:rPr>
              <w:t>Academic Calendar Fall 20</w:t>
            </w:r>
            <w:r>
              <w:t>22</w:t>
            </w:r>
            <w:r>
              <w:rPr>
                <w:color w:val="000000"/>
              </w:rPr>
              <w:t>: http://www.green.edu.bd/academics/academic-calendar.</w:t>
            </w:r>
          </w:p>
          <w:p w14:paraId="10BBC201" w14:textId="77777777" w:rsidR="00654911" w:rsidRDefault="00C2424E">
            <w:pPr>
              <w:numPr>
                <w:ilvl w:val="0"/>
                <w:numId w:val="2"/>
              </w:numPr>
              <w:pBdr>
                <w:top w:val="nil"/>
                <w:left w:val="nil"/>
                <w:bottom w:val="nil"/>
                <w:right w:val="nil"/>
                <w:between w:val="nil"/>
              </w:pBdr>
              <w:rPr>
                <w:color w:val="000000"/>
              </w:rPr>
            </w:pPr>
            <w:r>
              <w:rPr>
                <w:color w:val="000000"/>
              </w:rPr>
              <w:t>Academic Information and Policies: http://www.green.edu.bd/academics/academic-rules-a-regulations.</w:t>
            </w:r>
          </w:p>
          <w:p w14:paraId="0E0E61DB" w14:textId="77777777" w:rsidR="00654911" w:rsidRDefault="00C2424E">
            <w:pPr>
              <w:numPr>
                <w:ilvl w:val="0"/>
                <w:numId w:val="2"/>
              </w:numPr>
              <w:pBdr>
                <w:top w:val="nil"/>
                <w:left w:val="nil"/>
                <w:bottom w:val="nil"/>
                <w:right w:val="nil"/>
                <w:between w:val="nil"/>
              </w:pBdr>
              <w:rPr>
                <w:color w:val="000000"/>
              </w:rPr>
            </w:pPr>
            <w:r>
              <w:rPr>
                <w:color w:val="000000"/>
              </w:rPr>
              <w:t>Grading and Performance Evaluation: http://www.green.edu.bd/academics/academic-rules-a-regulations.</w:t>
            </w:r>
          </w:p>
          <w:p w14:paraId="58CCB898" w14:textId="77777777" w:rsidR="00654911" w:rsidRDefault="00C2424E">
            <w:pPr>
              <w:numPr>
                <w:ilvl w:val="0"/>
                <w:numId w:val="2"/>
              </w:numPr>
              <w:pBdr>
                <w:top w:val="nil"/>
                <w:left w:val="nil"/>
                <w:bottom w:val="nil"/>
                <w:right w:val="nil"/>
                <w:between w:val="nil"/>
              </w:pBdr>
              <w:rPr>
                <w:color w:val="000000"/>
              </w:rPr>
            </w:pPr>
            <w:r>
              <w:rPr>
                <w:color w:val="000000"/>
              </w:rPr>
              <w:t>Proctorial Rules: http://www.green.edu.bd/administrator/proctors-office.</w:t>
            </w:r>
          </w:p>
        </w:tc>
      </w:tr>
    </w:tbl>
    <w:p w14:paraId="64E86CB7" w14:textId="77777777" w:rsidR="00654911" w:rsidRDefault="00654911">
      <w:pPr>
        <w:spacing w:line="276" w:lineRule="auto"/>
        <w:rPr>
          <w:sz w:val="22"/>
          <w:szCs w:val="22"/>
        </w:rPr>
      </w:pPr>
    </w:p>
    <w:sectPr w:rsidR="00654911">
      <w:headerReference w:type="default" r:id="rId19"/>
      <w:pgSz w:w="11907" w:h="16839"/>
      <w:pgMar w:top="1440" w:right="1800" w:bottom="1080" w:left="1109"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3942C" w14:textId="77777777" w:rsidR="00AB11F7" w:rsidRDefault="00AB11F7">
      <w:r>
        <w:separator/>
      </w:r>
    </w:p>
  </w:endnote>
  <w:endnote w:type="continuationSeparator" w:id="0">
    <w:p w14:paraId="336DDAB6" w14:textId="77777777" w:rsidR="00AB11F7" w:rsidRDefault="00AB1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Cn">
    <w:altName w:val="Calibri"/>
    <w:charset w:val="00"/>
    <w:family w:val="auto"/>
    <w:pitch w:val="default"/>
  </w:font>
  <w:font w:name="Abel">
    <w:altName w:val="Calibri"/>
    <w:charset w:val="00"/>
    <w:family w:val="auto"/>
    <w:pitch w:val="default"/>
  </w:font>
  <w:font w:name="Times">
    <w:panose1 w:val="02020603050405020304"/>
    <w:charset w:val="00"/>
    <w:family w:val="auto"/>
    <w:pitch w:val="default"/>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E3540" w14:textId="77777777" w:rsidR="00AB11F7" w:rsidRDefault="00AB11F7">
      <w:r>
        <w:separator/>
      </w:r>
    </w:p>
  </w:footnote>
  <w:footnote w:type="continuationSeparator" w:id="0">
    <w:p w14:paraId="217255B7" w14:textId="77777777" w:rsidR="00AB11F7" w:rsidRDefault="00AB1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2E0B0" w14:textId="77777777" w:rsidR="00654911" w:rsidRDefault="00C2424E">
    <w:pPr>
      <w:pBdr>
        <w:top w:val="nil"/>
        <w:left w:val="nil"/>
        <w:bottom w:val="nil"/>
        <w:right w:val="nil"/>
        <w:between w:val="nil"/>
      </w:pBdr>
      <w:tabs>
        <w:tab w:val="center" w:pos="4320"/>
        <w:tab w:val="right" w:pos="8640"/>
      </w:tabs>
    </w:pPr>
    <w:r>
      <w:rPr>
        <w:color w:val="000000"/>
      </w:rPr>
      <w:t xml:space="preserve">CSE 403 Course Syllabus </w:t>
    </w:r>
    <w:r>
      <w:t>Spring 2022</w:t>
    </w:r>
  </w:p>
  <w:p w14:paraId="53D2767C" w14:textId="77777777" w:rsidR="00654911" w:rsidRDefault="00654911">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70748"/>
    <w:multiLevelType w:val="multilevel"/>
    <w:tmpl w:val="E878C74A"/>
    <w:lvl w:ilvl="0">
      <w:start w:val="1"/>
      <w:numFmt w:val="lowerLetter"/>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0374269"/>
    <w:multiLevelType w:val="multilevel"/>
    <w:tmpl w:val="0EE8166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911"/>
    <w:rsid w:val="00056B4F"/>
    <w:rsid w:val="000A77BA"/>
    <w:rsid w:val="001C7C76"/>
    <w:rsid w:val="00257CD1"/>
    <w:rsid w:val="00293BC5"/>
    <w:rsid w:val="002A25E4"/>
    <w:rsid w:val="00391AA8"/>
    <w:rsid w:val="0058473E"/>
    <w:rsid w:val="005F01B9"/>
    <w:rsid w:val="00627576"/>
    <w:rsid w:val="00654911"/>
    <w:rsid w:val="006C4DE7"/>
    <w:rsid w:val="00763C1B"/>
    <w:rsid w:val="00840918"/>
    <w:rsid w:val="008432A0"/>
    <w:rsid w:val="00854046"/>
    <w:rsid w:val="008D55B8"/>
    <w:rsid w:val="009803B9"/>
    <w:rsid w:val="00A1534A"/>
    <w:rsid w:val="00AB11F7"/>
    <w:rsid w:val="00AD7F04"/>
    <w:rsid w:val="00BF1F6D"/>
    <w:rsid w:val="00C236BE"/>
    <w:rsid w:val="00C2424E"/>
    <w:rsid w:val="00D01072"/>
    <w:rsid w:val="00D07D9A"/>
    <w:rsid w:val="00D94728"/>
    <w:rsid w:val="00DB09C3"/>
    <w:rsid w:val="00E13095"/>
    <w:rsid w:val="00FE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8552"/>
  <w15:docId w15:val="{7AD0A3A2-D0FD-4E4D-92FD-B617F0C6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854046"/>
    <w:rPr>
      <w:color w:val="0000FF" w:themeColor="hyperlink"/>
      <w:u w:val="single"/>
    </w:rPr>
  </w:style>
  <w:style w:type="character" w:styleId="UnresolvedMention">
    <w:name w:val="Unresolved Mention"/>
    <w:basedOn w:val="DefaultParagraphFont"/>
    <w:uiPriority w:val="99"/>
    <w:semiHidden/>
    <w:unhideWhenUsed/>
    <w:rsid w:val="00854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classroom.google.com/u/0/c/NDU0OTAwOTMyMjgz" TargetMode="External"/><Relationship Id="rId18" Type="http://schemas.openxmlformats.org/officeDocument/2006/relationships/hyperlink" Target="mailto:atikahamed@cse.green.edu.b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lassroom.google.com/u/5/c/NDYzNjQ1NzAwNTg3" TargetMode="External"/><Relationship Id="rId17" Type="http://schemas.openxmlformats.org/officeDocument/2006/relationships/hyperlink" Target="mailto:jargis@cse.green.edu.bd" TargetMode="External"/><Relationship Id="rId2" Type="http://schemas.openxmlformats.org/officeDocument/2006/relationships/styles" Target="styles.xml"/><Relationship Id="rId16" Type="http://schemas.openxmlformats.org/officeDocument/2006/relationships/hyperlink" Target="mailto:faisal@cse.green.edu.b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google.com/u/0/c/NDYzOTAyNTU4NDU2" TargetMode="External"/><Relationship Id="rId5" Type="http://schemas.openxmlformats.org/officeDocument/2006/relationships/footnotes" Target="footnotes.xml"/><Relationship Id="rId15" Type="http://schemas.openxmlformats.org/officeDocument/2006/relationships/hyperlink" Target="mailto:zahid@cse.green.edu.bd" TargetMode="External"/><Relationship Id="rId10" Type="http://schemas.openxmlformats.org/officeDocument/2006/relationships/hyperlink" Target="https://classroom.google.com/u/0/c/NDU0OTAwNDM2ODI3"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lassroom.google.com/u/0/c/NDU0OTAwNDM2OTE0(191DA)" TargetMode="External"/><Relationship Id="rId14" Type="http://schemas.openxmlformats.org/officeDocument/2006/relationships/hyperlink" Target="https://classroom.google.com/c/NDY0MjM3Njc0Nzcw?cjc=mmw7b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Atik Ahamed</cp:lastModifiedBy>
  <cp:revision>24</cp:revision>
  <dcterms:created xsi:type="dcterms:W3CDTF">2022-02-21T14:00:00Z</dcterms:created>
  <dcterms:modified xsi:type="dcterms:W3CDTF">2022-02-24T03:42:00Z</dcterms:modified>
</cp:coreProperties>
</file>