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7FA1" w14:textId="2AA4A2E0" w:rsidR="009A572E" w:rsidRDefault="009A572E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Perfume</w:t>
      </w:r>
    </w:p>
    <w:p w14:paraId="304761FA" w14:textId="77777777" w:rsidR="009A572E" w:rsidRDefault="009A572E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3.</w:t>
      </w:r>
    </w:p>
    <w:p w14:paraId="4C5B21F4" w14:textId="09092B98" w:rsidR="009A572E" w:rsidRDefault="009A572E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Dream fragrance, long time lasting </w:t>
      </w: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kokusuyla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together effective aphrodisiac product.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Top Note: Green apple, bergamot, BlackBerry, Amber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Middle Note: Turkish rose, jasmine, Magnolia vetiver, Musk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Bottom note: Patchouli, pralines (almond sugar) amber </w:t>
      </w: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amroxan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Product Specific with no is, </w:t>
      </w: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paketin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by you in the first time to open and original is reassurance outer </w:t>
      </w: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bandrole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</w:t>
      </w:r>
    </w:p>
    <w:p w14:paraId="3FDA0CE2" w14:textId="4B3F3967" w:rsidR="009A572E" w:rsidRDefault="009A572E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4.</w:t>
      </w:r>
    </w:p>
    <w:p w14:paraId="538A0AFE" w14:textId="13AA4C32" w:rsidR="009A572E" w:rsidRDefault="009A572E">
      <w:pPr>
        <w:rPr>
          <w:rFonts w:ascii="OpenSans" w:hAnsi="OpenSans"/>
          <w:color w:val="000000"/>
          <w:sz w:val="21"/>
          <w:szCs w:val="21"/>
          <w:shd w:val="clear" w:color="auto" w:fill="FFFFFF"/>
        </w:rPr>
      </w:pP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Type: Perfume Men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Gender: Men's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Material: Natural Essential Oil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Net: As the show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Feature: Men's Perfume, Smell Remover, Refresh, Car Air Freshener, Spray Design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Caution: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Avoid </w:t>
      </w:r>
      <w:proofErr w:type="spellStart"/>
      <w:proofErr w:type="gram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fire,flame</w:t>
      </w:r>
      <w:proofErr w:type="spellEnd"/>
      <w:proofErr w:type="gramEnd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or smoking during use.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Store in cool place.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Avoid spraying in eye.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Keep out of reach of children.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Packing Include:</w:t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 Sans" w:hAnsi="Open Sans" w:cs="Open Sans"/>
          <w:color w:val="222222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1Pcs of Perfume Men</w:t>
      </w:r>
    </w:p>
    <w:p w14:paraId="0739DEA7" w14:textId="521F60E4" w:rsidR="0002308B" w:rsidRPr="0002308B" w:rsidRDefault="0002308B">
      <w:pPr>
        <w:rPr>
          <w:rFonts w:ascii="OpenSans" w:hAnsi="OpenSans"/>
          <w:b/>
          <w:bCs/>
          <w:color w:val="000000"/>
          <w:sz w:val="21"/>
          <w:szCs w:val="21"/>
          <w:shd w:val="clear" w:color="auto" w:fill="FFFFFF"/>
        </w:rPr>
      </w:pPr>
    </w:p>
    <w:p w14:paraId="18D4FBD3" w14:textId="3B1A063D" w:rsidR="0002308B" w:rsidRDefault="0002308B">
      <w:pPr>
        <w:rPr>
          <w:rFonts w:ascii="OpenSans" w:hAnsi="OpenSans"/>
          <w:b/>
          <w:bCs/>
          <w:color w:val="000000"/>
          <w:sz w:val="21"/>
          <w:szCs w:val="21"/>
          <w:shd w:val="clear" w:color="auto" w:fill="FFFFFF"/>
        </w:rPr>
      </w:pPr>
      <w:r w:rsidRPr="0002308B">
        <w:rPr>
          <w:rFonts w:ascii="OpenSans" w:hAnsi="OpenSans"/>
          <w:b/>
          <w:bCs/>
          <w:color w:val="000000"/>
          <w:sz w:val="21"/>
          <w:szCs w:val="21"/>
          <w:shd w:val="clear" w:color="auto" w:fill="FFFFFF"/>
        </w:rPr>
        <w:t>Belts</w:t>
      </w:r>
    </w:p>
    <w:p w14:paraId="057CD48B" w14:textId="283F16E5" w:rsidR="0002308B" w:rsidRPr="0002308B" w:rsidRDefault="0002308B" w:rsidP="0002308B">
      <w:pPr>
        <w:shd w:val="clear" w:color="auto" w:fill="FFFFFF"/>
        <w:rPr>
          <w:rFonts w:ascii="Open Sans" w:eastAsia="Times New Roman" w:hAnsi="Open Sans" w:cs="Open Sans"/>
          <w:color w:val="222222"/>
          <w:sz w:val="21"/>
          <w:szCs w:val="21"/>
        </w:rPr>
      </w:pPr>
      <w:r>
        <w:rPr>
          <w:rFonts w:ascii="OpenSans" w:hAnsi="OpenSans"/>
          <w:b/>
          <w:bCs/>
          <w:color w:val="000000"/>
          <w:sz w:val="21"/>
          <w:szCs w:val="21"/>
          <w:shd w:val="clear" w:color="auto" w:fill="FFFFFF"/>
        </w:rPr>
        <w:t>1.</w:t>
      </w:r>
      <w:r w:rsidRPr="0002308B">
        <w:rPr>
          <w:rFonts w:ascii="Segoe UI Emoji" w:eastAsia="Times New Roman" w:hAnsi="Segoe UI Emoji" w:cs="Segoe UI Emoji"/>
          <w:b/>
          <w:bCs/>
          <w:color w:val="FF0000"/>
          <w:sz w:val="21"/>
          <w:szCs w:val="21"/>
        </w:rPr>
        <w:t xml:space="preserve"> </w:t>
      </w:r>
      <w:r w:rsidRPr="0002308B">
        <w:rPr>
          <w:rFonts w:ascii="Segoe UI Emoji" w:eastAsia="Times New Roman" w:hAnsi="Segoe UI Emoji" w:cs="Segoe UI Emoji"/>
          <w:b/>
          <w:bCs/>
          <w:color w:val="FF0000"/>
          <w:sz w:val="21"/>
          <w:szCs w:val="21"/>
        </w:rPr>
        <w:t>✅</w:t>
      </w:r>
      <w:r w:rsidRPr="0002308B">
        <w:rPr>
          <w:rFonts w:ascii="Open Sans" w:eastAsia="Times New Roman" w:hAnsi="Open Sans" w:cs="Open Sans"/>
          <w:b/>
          <w:bCs/>
          <w:color w:val="FF0000"/>
          <w:sz w:val="21"/>
          <w:szCs w:val="21"/>
        </w:rPr>
        <w:t>Length conversion:</w:t>
      </w:r>
    </w:p>
    <w:p w14:paraId="20F28C93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Open Sans" w:eastAsia="Times New Roman" w:hAnsi="Open Sans" w:cs="Open Sans"/>
          <w:b/>
          <w:bCs/>
          <w:color w:val="FF0000"/>
          <w:sz w:val="21"/>
          <w:szCs w:val="21"/>
        </w:rPr>
        <w:t>S (28-34 waist) 105 cm long;</w:t>
      </w:r>
    </w:p>
    <w:p w14:paraId="1407A019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Open Sans" w:eastAsia="Times New Roman" w:hAnsi="Open Sans" w:cs="Open Sans"/>
          <w:b/>
          <w:bCs/>
          <w:color w:val="FF0000"/>
          <w:sz w:val="21"/>
          <w:szCs w:val="21"/>
        </w:rPr>
        <w:t>M (waist 34-36) 110 cm long;</w:t>
      </w:r>
    </w:p>
    <w:p w14:paraId="03959782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Open Sans" w:eastAsia="Times New Roman" w:hAnsi="Open Sans" w:cs="Open Sans"/>
          <w:b/>
          <w:bCs/>
          <w:color w:val="FF0000"/>
          <w:sz w:val="21"/>
          <w:szCs w:val="21"/>
        </w:rPr>
        <w:t>L (waist 36-39) 115 cm long;</w:t>
      </w:r>
    </w:p>
    <w:p w14:paraId="1CE20117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Open Sans" w:eastAsia="Times New Roman" w:hAnsi="Open Sans" w:cs="Open Sans"/>
          <w:b/>
          <w:bCs/>
          <w:color w:val="FF0000"/>
          <w:sz w:val="21"/>
          <w:szCs w:val="21"/>
        </w:rPr>
        <w:t>XL (36-42 waist) length 120 cm;</w:t>
      </w:r>
    </w:p>
    <w:p w14:paraId="25507EF0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Open Sans" w:eastAsia="Times New Roman" w:hAnsi="Open Sans" w:cs="Open Sans"/>
          <w:b/>
          <w:bCs/>
          <w:color w:val="FF0000"/>
          <w:sz w:val="21"/>
          <w:szCs w:val="21"/>
        </w:rPr>
        <w:t>XXL (42-46 waist) length 125 cm;</w:t>
      </w:r>
    </w:p>
    <w:p w14:paraId="1C227DC7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Segoe UI Emoji" w:eastAsia="Times New Roman" w:hAnsi="Segoe UI Emoji" w:cs="Segoe UI Emoji"/>
          <w:b/>
          <w:bCs/>
          <w:color w:val="00B050"/>
          <w:sz w:val="21"/>
          <w:szCs w:val="21"/>
        </w:rPr>
        <w:lastRenderedPageBreak/>
        <w:t>✅</w:t>
      </w:r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>Features:</w:t>
      </w:r>
    </w:p>
    <w:p w14:paraId="724004CB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 xml:space="preserve">1.100% brand new and high quality </w:t>
      </w:r>
      <w:proofErr w:type="gramStart"/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>The</w:t>
      </w:r>
      <w:proofErr w:type="gramEnd"/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 xml:space="preserve"> role of belts in our life can't be ignored.</w:t>
      </w:r>
    </w:p>
    <w:p w14:paraId="1D04E738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 xml:space="preserve">2.Suitable for your formal or casual </w:t>
      </w:r>
      <w:proofErr w:type="spellStart"/>
      <w:proofErr w:type="gramStart"/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>wear.Suitable</w:t>
      </w:r>
      <w:proofErr w:type="spellEnd"/>
      <w:proofErr w:type="gramEnd"/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 xml:space="preserve"> for any season.</w:t>
      </w:r>
    </w:p>
    <w:p w14:paraId="60271267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>3.Style: It is suitable for men or boy.  Great with jeans, slacks, chinos or shorts, smart casual wear or Business attire.</w:t>
      </w:r>
    </w:p>
    <w:p w14:paraId="55F9E90F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>4.Thoughtful Gifts: Stop worrying about gifts giving. This is a good one as a present for your family or friends. A practical gift would never be a bad choice to make them delighted.</w:t>
      </w:r>
    </w:p>
    <w:p w14:paraId="6F6ED703" w14:textId="77777777" w:rsidR="0002308B" w:rsidRPr="0002308B" w:rsidRDefault="0002308B" w:rsidP="000230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>5.</w:t>
      </w:r>
      <w:proofErr w:type="gramStart"/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>quality:Our</w:t>
      </w:r>
      <w:proofErr w:type="gramEnd"/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 xml:space="preserve"> products are of very good quality and we offer a two-year warranty. If you have any quality problem within 2 years, please feel free to contact us. We will change a </w:t>
      </w:r>
      <w:proofErr w:type="gramStart"/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>brand new</w:t>
      </w:r>
      <w:proofErr w:type="gramEnd"/>
      <w:r w:rsidRPr="0002308B">
        <w:rPr>
          <w:rFonts w:ascii="Open Sans" w:eastAsia="Times New Roman" w:hAnsi="Open Sans" w:cs="Open Sans"/>
          <w:b/>
          <w:bCs/>
          <w:color w:val="00B050"/>
          <w:sz w:val="21"/>
          <w:szCs w:val="21"/>
        </w:rPr>
        <w:t xml:space="preserve"> belt for you for free.</w:t>
      </w:r>
    </w:p>
    <w:p w14:paraId="0D374F80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b/>
          <w:bCs/>
        </w:rPr>
        <w:t xml:space="preserve">2. </w:t>
      </w:r>
      <w:r>
        <w:rPr>
          <w:rFonts w:ascii="Open Sans" w:hAnsi="Open Sans" w:cs="Open Sans"/>
          <w:color w:val="222222"/>
          <w:sz w:val="21"/>
          <w:szCs w:val="21"/>
        </w:rPr>
        <w:t>Feature</w:t>
      </w:r>
    </w:p>
    <w:p w14:paraId="1DF19DE5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The belt is tough, abrasion resistant, rust and oxidation resistant, perfect for outdoor sports and work.</w:t>
      </w:r>
    </w:p>
    <w:p w14:paraId="59431D1A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Does not open accidentally.</w:t>
      </w:r>
    </w:p>
    <w:p w14:paraId="7EC05026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• Strong fibers</w:t>
      </w:r>
    </w:p>
    <w:p w14:paraId="32CFBC9D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New tightly woven fibers enhance toughness and make the belt more durable. The service life is more than 6 years.</w:t>
      </w:r>
    </w:p>
    <w:p w14:paraId="6683A1C8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• quality</w:t>
      </w:r>
    </w:p>
    <w:p w14:paraId="62E2722F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Official authentic, guaranteed quality. Cost-effective.</w:t>
      </w:r>
    </w:p>
    <w:p w14:paraId="244370EF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• The scene to use</w:t>
      </w:r>
    </w:p>
    <w:p w14:paraId="4A503DF7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Suitable for hiking, fishing, running, hunting, camping, commuting, military training, skiing, etc. and some outdoor work.</w:t>
      </w:r>
    </w:p>
    <w:p w14:paraId="03660EF7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• Sales model</w:t>
      </w:r>
    </w:p>
    <w:p w14:paraId="7D58D239" w14:textId="77777777" w:rsidR="0002308B" w:rsidRDefault="0002308B" w:rsidP="0002308B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Retail, wholesale and direct sales.</w:t>
      </w:r>
    </w:p>
    <w:p w14:paraId="68637935" w14:textId="666AEFBE" w:rsidR="0002308B" w:rsidRDefault="0002308B">
      <w:pPr>
        <w:rPr>
          <w:rFonts w:ascii="OpenSans" w:hAnsi="OpenSans"/>
          <w:color w:val="000000"/>
          <w:sz w:val="21"/>
          <w:szCs w:val="21"/>
          <w:shd w:val="clear" w:color="auto" w:fill="FFFFFF"/>
        </w:rPr>
      </w:pPr>
      <w:r>
        <w:rPr>
          <w:b/>
          <w:bCs/>
        </w:rPr>
        <w:t>3.</w:t>
      </w:r>
      <w:r w:rsidRPr="0002308B"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Product information: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Name: Men's Belt / Casual Belt / Leather belt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Material: Cowhide + zinc alloy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Belt size: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wide 3.5cm (1.37"),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long 110cm-130cm (13.3"-51.2"</w:t>
      </w:r>
      <w:proofErr w:type="gram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) .</w:t>
      </w:r>
      <w:proofErr w:type="gramEnd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 Freely adjustable length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Weight: 250g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Color: 2 colors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Features: moderate weight, soft and tough</w:t>
      </w:r>
      <w:r>
        <w:rPr>
          <w:rFonts w:ascii="OpenSans" w:hAnsi="OpenSans"/>
          <w:color w:val="000000"/>
          <w:sz w:val="21"/>
          <w:szCs w:val="21"/>
        </w:rPr>
        <w:br/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 xml:space="preserve">Suitable for jeans, shorts, Formal </w:t>
      </w:r>
      <w:proofErr w:type="spellStart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wear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.</w:t>
      </w:r>
    </w:p>
    <w:p w14:paraId="3551C243" w14:textId="4C6641E3" w:rsidR="00A2588C" w:rsidRDefault="0002308B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Sans" w:hAnsi="OpenSans"/>
          <w:color w:val="000000"/>
          <w:sz w:val="21"/>
          <w:szCs w:val="21"/>
          <w:shd w:val="clear" w:color="auto" w:fill="FFFFFF"/>
        </w:rPr>
        <w:t>4.</w:t>
      </w:r>
      <w:r w:rsidR="00A2588C" w:rsidRPr="00A2588C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r w:rsidR="00A2588C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[Color]: As shown in the picture (Photographed in kind)</w:t>
      </w:r>
      <w:r w:rsidR="00A2588C">
        <w:rPr>
          <w:rFonts w:ascii="Open Sans" w:hAnsi="Open Sans" w:cs="Open Sans"/>
          <w:color w:val="222222"/>
          <w:sz w:val="21"/>
          <w:szCs w:val="21"/>
        </w:rPr>
        <w:br/>
      </w:r>
      <w:r w:rsidR="00A2588C">
        <w:rPr>
          <w:rFonts w:ascii="Open Sans" w:hAnsi="Open Sans" w:cs="Open Sans"/>
          <w:color w:val="222222"/>
          <w:sz w:val="21"/>
          <w:szCs w:val="21"/>
        </w:rPr>
        <w:br/>
      </w:r>
      <w:r w:rsidR="00A2588C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[buckle]: Pin buckle (alloy)</w:t>
      </w:r>
      <w:r w:rsidR="00A2588C">
        <w:rPr>
          <w:rFonts w:ascii="Open Sans" w:hAnsi="Open Sans" w:cs="Open Sans"/>
          <w:color w:val="222222"/>
          <w:sz w:val="21"/>
          <w:szCs w:val="21"/>
        </w:rPr>
        <w:br/>
      </w:r>
      <w:r w:rsidR="00A2588C">
        <w:rPr>
          <w:rFonts w:ascii="Open Sans" w:hAnsi="Open Sans" w:cs="Open Sans"/>
          <w:color w:val="222222"/>
          <w:sz w:val="21"/>
          <w:szCs w:val="21"/>
        </w:rPr>
        <w:br/>
      </w:r>
      <w:r w:rsidR="00A2588C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[Material]: high-quality PU</w:t>
      </w:r>
      <w:r w:rsidR="00A2588C">
        <w:rPr>
          <w:rFonts w:ascii="Open Sans" w:hAnsi="Open Sans" w:cs="Open Sans"/>
          <w:color w:val="222222"/>
          <w:sz w:val="21"/>
          <w:szCs w:val="21"/>
        </w:rPr>
        <w:br/>
      </w:r>
      <w:r w:rsidR="00A2588C">
        <w:rPr>
          <w:rFonts w:ascii="Open Sans" w:hAnsi="Open Sans" w:cs="Open Sans"/>
          <w:color w:val="222222"/>
          <w:sz w:val="21"/>
          <w:szCs w:val="21"/>
        </w:rPr>
        <w:br/>
      </w:r>
      <w:r w:rsidR="00A2588C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[Size]: Band Width: 3.7cm Real Band Length: 110cm</w:t>
      </w:r>
      <w:r w:rsidR="00A2588C">
        <w:rPr>
          <w:rFonts w:ascii="Open Sans" w:hAnsi="Open Sans" w:cs="Open Sans"/>
          <w:color w:val="222222"/>
          <w:sz w:val="21"/>
          <w:szCs w:val="21"/>
        </w:rPr>
        <w:br/>
      </w:r>
      <w:r w:rsidR="00A2588C">
        <w:rPr>
          <w:rFonts w:ascii="Open Sans" w:hAnsi="Open Sans" w:cs="Open Sans"/>
          <w:color w:val="222222"/>
          <w:sz w:val="21"/>
          <w:szCs w:val="21"/>
        </w:rPr>
        <w:br/>
      </w:r>
      <w:r w:rsidR="00A2588C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[Packing]: transparent long bag, OPP bag</w:t>
      </w:r>
    </w:p>
    <w:p w14:paraId="09FA80B4" w14:textId="62EF753E" w:rsidR="00A2588C" w:rsidRDefault="00A2588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</w:pPr>
      <w:r w:rsidRPr="00A2588C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  <w:lastRenderedPageBreak/>
        <w:t>Sunglass</w:t>
      </w:r>
    </w:p>
    <w:p w14:paraId="402442FD" w14:textId="0462DB2F" w:rsidR="00A2588C" w:rsidRDefault="00691A76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  <w:t>………………….</w:t>
      </w:r>
    </w:p>
    <w:p w14:paraId="5F7F59C3" w14:textId="33A376D1" w:rsidR="00691A76" w:rsidRPr="00691A76" w:rsidRDefault="00691A76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</w:pPr>
    </w:p>
    <w:p w14:paraId="2111F5C3" w14:textId="5F1CE64A" w:rsidR="00691A76" w:rsidRPr="00691A76" w:rsidRDefault="00691A76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</w:pPr>
      <w:r w:rsidRPr="00691A76">
        <w:rPr>
          <w:rFonts w:ascii="Open Sans" w:eastAsia="Times New Roman" w:hAnsi="Open Sans" w:cs="Open Sans"/>
          <w:b/>
          <w:bCs/>
          <w:color w:val="222222"/>
          <w:sz w:val="27"/>
          <w:szCs w:val="27"/>
        </w:rPr>
        <w:t>bracelet</w:t>
      </w:r>
    </w:p>
    <w:p w14:paraId="626EEED7" w14:textId="192706B6" w:rsidR="00691A76" w:rsidRPr="00691A76" w:rsidRDefault="00691A76" w:rsidP="00691A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691A76">
        <w:rPr>
          <w:rFonts w:ascii="Arial" w:eastAsia="Times New Roman" w:hAnsi="Arial" w:cs="Arial"/>
          <w:color w:val="2E3033"/>
          <w:sz w:val="27"/>
          <w:szCs w:val="27"/>
          <w:shd w:val="clear" w:color="auto" w:fill="FFFFFF"/>
        </w:rPr>
        <w:t xml:space="preserve">Material: Aluminum </w:t>
      </w:r>
      <w:proofErr w:type="spellStart"/>
      <w:r w:rsidRPr="00691A76">
        <w:rPr>
          <w:rFonts w:ascii="Arial" w:eastAsia="Times New Roman" w:hAnsi="Arial" w:cs="Arial"/>
          <w:color w:val="2E3033"/>
          <w:sz w:val="27"/>
          <w:szCs w:val="27"/>
          <w:shd w:val="clear" w:color="auto" w:fill="FFFFFF"/>
        </w:rPr>
        <w:t>alloy</w:t>
      </w:r>
      <w:r w:rsidRPr="00691A76">
        <w:rPr>
          <w:rFonts w:ascii="MS Gothic" w:eastAsia="MS Gothic" w:hAnsi="MS Gothic" w:cs="MS Gothic"/>
          <w:color w:val="2E3033"/>
          <w:sz w:val="27"/>
          <w:szCs w:val="27"/>
          <w:shd w:val="clear" w:color="auto" w:fill="FFFFFF"/>
        </w:rPr>
        <w:t>（</w:t>
      </w:r>
      <w:r w:rsidRPr="00691A76">
        <w:rPr>
          <w:rFonts w:ascii="Arial" w:eastAsia="Times New Roman" w:hAnsi="Arial" w:cs="Arial"/>
          <w:color w:val="2E3033"/>
          <w:sz w:val="27"/>
          <w:szCs w:val="27"/>
          <w:shd w:val="clear" w:color="auto" w:fill="FFFFFF"/>
        </w:rPr>
        <w:t>Aluminum</w:t>
      </w:r>
      <w:proofErr w:type="spellEnd"/>
      <w:r w:rsidRPr="00691A76">
        <w:rPr>
          <w:rFonts w:ascii="Arial" w:eastAsia="Times New Roman" w:hAnsi="Arial" w:cs="Arial"/>
          <w:color w:val="2E3033"/>
          <w:sz w:val="27"/>
          <w:szCs w:val="27"/>
          <w:shd w:val="clear" w:color="auto" w:fill="FFFFFF"/>
        </w:rPr>
        <w:t xml:space="preserve"> will be very light</w:t>
      </w:r>
      <w:r w:rsidRPr="00691A76">
        <w:rPr>
          <w:rFonts w:ascii="MS Gothic" w:eastAsia="MS Gothic" w:hAnsi="MS Gothic" w:cs="MS Gothic"/>
          <w:color w:val="2E3033"/>
          <w:sz w:val="27"/>
          <w:szCs w:val="27"/>
          <w:shd w:val="clear" w:color="auto" w:fill="FFFFFF"/>
        </w:rPr>
        <w:t>）</w:t>
      </w:r>
    </w:p>
    <w:p w14:paraId="54CDA278" w14:textId="77777777" w:rsidR="00691A76" w:rsidRPr="00691A76" w:rsidRDefault="00691A76" w:rsidP="00691A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691A76">
        <w:rPr>
          <w:rFonts w:ascii="Open Sans" w:eastAsia="Times New Roman" w:hAnsi="Open Sans" w:cs="Open Sans"/>
          <w:color w:val="222222"/>
          <w:sz w:val="27"/>
          <w:szCs w:val="27"/>
        </w:rPr>
        <w:t>Color: gold /silver/black</w:t>
      </w:r>
      <w:r w:rsidRPr="00691A76">
        <w:rPr>
          <w:rFonts w:ascii="Open Sans" w:eastAsia="Times New Roman" w:hAnsi="Open Sans" w:cs="Open Sans"/>
          <w:color w:val="222222"/>
          <w:sz w:val="27"/>
          <w:szCs w:val="27"/>
        </w:rPr>
        <w:br/>
        <w:t>Weight: 26g</w:t>
      </w:r>
    </w:p>
    <w:p w14:paraId="6FDEB2CD" w14:textId="5810CE7D" w:rsidR="00691A76" w:rsidRDefault="00691A76" w:rsidP="00691A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7"/>
          <w:szCs w:val="27"/>
        </w:rPr>
      </w:pPr>
      <w:r w:rsidRPr="00691A76">
        <w:rPr>
          <w:rFonts w:ascii="Open Sans" w:eastAsia="Times New Roman" w:hAnsi="Open Sans" w:cs="Open Sans"/>
          <w:color w:val="000000"/>
          <w:sz w:val="30"/>
          <w:szCs w:val="30"/>
          <w:shd w:val="clear" w:color="auto" w:fill="FFFFFF"/>
        </w:rPr>
        <w:t>Total length: 20cm</w:t>
      </w:r>
      <w:r w:rsidRPr="00691A76">
        <w:rPr>
          <w:rFonts w:ascii="Open Sans" w:eastAsia="Times New Roman" w:hAnsi="Open Sans" w:cs="Open Sans"/>
          <w:color w:val="222222"/>
          <w:sz w:val="27"/>
          <w:szCs w:val="27"/>
        </w:rPr>
        <w:br/>
        <w:t>Package includes: 1pcs bracelet</w:t>
      </w:r>
    </w:p>
    <w:p w14:paraId="17CE6628" w14:textId="6431D0B7" w:rsidR="00691A76" w:rsidRDefault="00691A76" w:rsidP="00691A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7"/>
          <w:szCs w:val="27"/>
        </w:rPr>
      </w:pPr>
    </w:p>
    <w:p w14:paraId="6A654F46" w14:textId="65A678FD" w:rsidR="00691A76" w:rsidRPr="00691A76" w:rsidRDefault="00691A76" w:rsidP="00691A76">
      <w:pPr>
        <w:pStyle w:val="ListParagraph"/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</w:pP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Prezados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clientes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brasileiros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,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br/>
      </w:r>
    </w:p>
    <w:p w14:paraId="4B9F2F6F" w14:textId="77777777" w:rsidR="00691A76" w:rsidRPr="00691A76" w:rsidRDefault="00691A76" w:rsidP="00691A76">
      <w:pPr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</w:pP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por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favor,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br/>
      </w:r>
    </w:p>
    <w:p w14:paraId="34EB8A98" w14:textId="77777777" w:rsidR="00691A76" w:rsidRPr="00691A76" w:rsidRDefault="00691A76" w:rsidP="00691A76">
      <w:pPr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</w:pP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tomem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cuidado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para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não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escolher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ao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máximo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o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método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logística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personalizado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pelo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vendedor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,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br/>
      </w:r>
    </w:p>
    <w:p w14:paraId="4B30B7D1" w14:textId="77777777" w:rsidR="00691A76" w:rsidRPr="00691A76" w:rsidRDefault="00691A76" w:rsidP="00691A76">
      <w:pPr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</w:pPr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pois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os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correios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do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seu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país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cobrarão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uma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taxa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adicional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cerca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de R$ 15,00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após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o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pacote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chegar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aos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correios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nacionais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.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br/>
      </w:r>
    </w:p>
    <w:p w14:paraId="2708BB86" w14:textId="77777777" w:rsidR="00691A76" w:rsidRPr="00691A76" w:rsidRDefault="00691A76" w:rsidP="0069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Você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pode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escolher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AliExpress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ou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>Cainiao</w:t>
      </w:r>
      <w:proofErr w:type="spellEnd"/>
      <w:r w:rsidRPr="00691A76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</w:rPr>
        <w:t xml:space="preserve"> Logistics</w:t>
      </w:r>
    </w:p>
    <w:p w14:paraId="150EBB0E" w14:textId="77777777" w:rsidR="00691A76" w:rsidRPr="00691A76" w:rsidRDefault="00691A76" w:rsidP="00691A76">
      <w:pPr>
        <w:shd w:val="clear" w:color="auto" w:fill="FFFFFF"/>
        <w:spacing w:after="180" w:line="300" w:lineRule="atLeast"/>
        <w:rPr>
          <w:rFonts w:ascii="OpenSans" w:eastAsia="Times New Roman" w:hAnsi="OpenSans" w:cs="Open Sans"/>
          <w:color w:val="000000"/>
          <w:sz w:val="21"/>
          <w:szCs w:val="21"/>
        </w:rPr>
      </w:pPr>
      <w:r w:rsidRPr="00691A76">
        <w:rPr>
          <w:rFonts w:ascii="OpenSans" w:eastAsia="Times New Roman" w:hAnsi="OpenSans" w:cs="Open Sans"/>
          <w:color w:val="000000"/>
          <w:sz w:val="21"/>
          <w:szCs w:val="21"/>
        </w:rPr>
        <w:t> </w:t>
      </w:r>
    </w:p>
    <w:p w14:paraId="712AC47A" w14:textId="77777777" w:rsidR="00691A76" w:rsidRPr="00691A76" w:rsidRDefault="00691A76" w:rsidP="00691A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t>Specifications:</w:t>
      </w:r>
    </w:p>
    <w:p w14:paraId="10C06599" w14:textId="63DD736F" w:rsidR="00691A76" w:rsidRDefault="00691A76" w:rsidP="00691A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30"/>
          <w:szCs w:val="30"/>
        </w:rPr>
      </w:pP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t xml:space="preserve">- Chain material: Metal </w:t>
      </w:r>
      <w:proofErr w:type="gramStart"/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t>( </w:t>
      </w:r>
      <w:r w:rsidRPr="00691A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Titanium</w:t>
      </w:r>
      <w:proofErr w:type="gramEnd"/>
      <w:r w:rsidRPr="00691A7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steel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t> ) , Magnets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br/>
        <w:t>- Chain width: 1.5 cm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br/>
        <w:t>- Chain length: 21.5 cm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br/>
        <w:t>Package contents: 1 x Bracelet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br/>
        <w:t>1.Please allow 1-3CM differs due to manual measurement.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br/>
        <w:t>2.Due to different producing batches, product details might be a little different. If you minding the difference, please buy it carefully.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br/>
      </w:r>
      <w:proofErr w:type="gramStart"/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t>3.Due</w:t>
      </w:r>
      <w:proofErr w:type="gramEnd"/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t xml:space="preserve"> to the different display and different light, the picture may not reflect the actual color of the item. Please make sure you do not mind before you bid.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br/>
      </w: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br/>
        <w:t>Model 2</w:t>
      </w:r>
      <w:r w:rsidRPr="00691A76">
        <w:rPr>
          <w:rFonts w:ascii="Open Sans" w:eastAsia="Times New Roman" w:hAnsi="Open Sans" w:cs="Open Sans"/>
          <w:color w:val="222222"/>
          <w:sz w:val="21"/>
          <w:szCs w:val="21"/>
        </w:rPr>
        <w:br/>
      </w:r>
      <w:r w:rsidRPr="00691A76">
        <w:rPr>
          <w:rFonts w:ascii="Open Sans" w:eastAsia="Times New Roman" w:hAnsi="Open Sans" w:cs="Open Sans"/>
          <w:color w:val="222222"/>
          <w:sz w:val="30"/>
          <w:szCs w:val="30"/>
        </w:rPr>
        <w:t>Product name: Dragon pattern magnetic therapy bracelet</w:t>
      </w:r>
      <w:r w:rsidRPr="00691A76">
        <w:rPr>
          <w:rFonts w:ascii="Open Sans" w:eastAsia="Times New Roman" w:hAnsi="Open Sans" w:cs="Open Sans"/>
          <w:color w:val="222222"/>
          <w:sz w:val="30"/>
          <w:szCs w:val="30"/>
        </w:rPr>
        <w:br/>
        <w:t>Color: black, gold, silver, gold between silver</w:t>
      </w:r>
      <w:r w:rsidRPr="00691A76">
        <w:rPr>
          <w:rFonts w:ascii="Open Sans" w:eastAsia="Times New Roman" w:hAnsi="Open Sans" w:cs="Open Sans"/>
          <w:color w:val="222222"/>
          <w:sz w:val="30"/>
          <w:szCs w:val="30"/>
        </w:rPr>
        <w:br/>
        <w:t>Style: European and American fashion</w:t>
      </w:r>
      <w:r w:rsidRPr="00691A76">
        <w:rPr>
          <w:rFonts w:ascii="Open Sans" w:eastAsia="Times New Roman" w:hAnsi="Open Sans" w:cs="Open Sans"/>
          <w:color w:val="222222"/>
          <w:sz w:val="30"/>
          <w:szCs w:val="30"/>
        </w:rPr>
        <w:br/>
        <w:t>Style: Unisex</w:t>
      </w:r>
      <w:r w:rsidRPr="00691A76">
        <w:rPr>
          <w:rFonts w:ascii="Open Sans" w:eastAsia="Times New Roman" w:hAnsi="Open Sans" w:cs="Open Sans"/>
          <w:color w:val="222222"/>
          <w:sz w:val="30"/>
          <w:szCs w:val="30"/>
        </w:rPr>
        <w:br/>
      </w:r>
      <w:r w:rsidRPr="00691A76">
        <w:rPr>
          <w:rFonts w:ascii="Open Sans" w:eastAsia="Times New Roman" w:hAnsi="Open Sans" w:cs="Open Sans"/>
          <w:color w:val="222222"/>
          <w:sz w:val="30"/>
          <w:szCs w:val="30"/>
        </w:rPr>
        <w:lastRenderedPageBreak/>
        <w:t>Material: Alloy</w:t>
      </w:r>
      <w:r w:rsidRPr="00691A76">
        <w:rPr>
          <w:rFonts w:ascii="Open Sans" w:eastAsia="Times New Roman" w:hAnsi="Open Sans" w:cs="Open Sans"/>
          <w:color w:val="222222"/>
          <w:sz w:val="30"/>
          <w:szCs w:val="30"/>
        </w:rPr>
        <w:br/>
        <w:t>Size: Circumference about 20cm</w:t>
      </w:r>
      <w:r w:rsidRPr="00691A76">
        <w:rPr>
          <w:rFonts w:ascii="Open Sans" w:eastAsia="Times New Roman" w:hAnsi="Open Sans" w:cs="Open Sans"/>
          <w:color w:val="222222"/>
          <w:sz w:val="30"/>
          <w:szCs w:val="30"/>
        </w:rPr>
        <w:br/>
        <w:t>quantity: 1</w:t>
      </w:r>
    </w:p>
    <w:p w14:paraId="41A246C3" w14:textId="09816DBA" w:rsidR="00D47861" w:rsidRDefault="00D47861" w:rsidP="00691A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30"/>
          <w:szCs w:val="30"/>
        </w:rPr>
      </w:pPr>
    </w:p>
    <w:p w14:paraId="455B259A" w14:textId="77777777" w:rsidR="00D47861" w:rsidRPr="00691A76" w:rsidRDefault="00D47861" w:rsidP="00691A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</w:p>
    <w:p w14:paraId="6620E18F" w14:textId="77777777" w:rsidR="00691A76" w:rsidRPr="00691A76" w:rsidRDefault="00691A76" w:rsidP="00691A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</w:rPr>
      </w:pPr>
    </w:p>
    <w:p w14:paraId="5B8F5F0D" w14:textId="77777777" w:rsidR="00691A76" w:rsidRPr="00A2588C" w:rsidRDefault="00691A76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FFFFF"/>
        </w:rPr>
      </w:pPr>
    </w:p>
    <w:p w14:paraId="459B9705" w14:textId="7CFD67EA" w:rsidR="00A2588C" w:rsidRDefault="00A2588C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208878B1" w14:textId="2E8ADB5E" w:rsidR="00A2588C" w:rsidRDefault="00A2588C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200E806A" w14:textId="77777777" w:rsidR="00A2588C" w:rsidRPr="0002308B" w:rsidRDefault="00A2588C">
      <w:pPr>
        <w:rPr>
          <w:b/>
          <w:bCs/>
        </w:rPr>
      </w:pPr>
    </w:p>
    <w:sectPr w:rsidR="00A2588C" w:rsidRPr="0002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54D"/>
    <w:multiLevelType w:val="hybridMultilevel"/>
    <w:tmpl w:val="7AC2DBE2"/>
    <w:lvl w:ilvl="0" w:tplc="9DB6CA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E3033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88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2E"/>
    <w:rsid w:val="0002308B"/>
    <w:rsid w:val="00691A76"/>
    <w:rsid w:val="009A572E"/>
    <w:rsid w:val="00A2588C"/>
    <w:rsid w:val="00D4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861C"/>
  <w15:chartTrackingRefBased/>
  <w15:docId w15:val="{DE448886-F9F8-491E-BEBF-4D051DA5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Thakshal</dc:creator>
  <cp:keywords/>
  <dc:description/>
  <cp:lastModifiedBy>Thakshal</cp:lastModifiedBy>
  <cp:revision>1</cp:revision>
  <dcterms:created xsi:type="dcterms:W3CDTF">2022-09-27T10:05:00Z</dcterms:created>
  <dcterms:modified xsi:type="dcterms:W3CDTF">2022-09-27T10:30:00Z</dcterms:modified>
</cp:coreProperties>
</file>