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КОД ЦИВИЛИЗАЦИИ</w:t>
      </w:r>
    </w:p>
    <w:p>
      <w:pPr>
        <w:jc w:val="center"/>
      </w:pPr>
      <w:r>
        <w:rPr>
          <w:b/>
          <w:sz w:val="30"/>
        </w:rPr>
        <w:t>50 статей и 50 промптов для иллюстраций</w:t>
      </w:r>
    </w:p>
    <w:p>
      <w:r>
        <w:t>Рабочая редакционная версия. Единый стиль изображений: вертикальный формат 4:5, старинная гравюра на пергаменте, сепия, уголь, охра и небольшой акцент жжёного оранжевого. Не просить генератор рисовать надписи — добавлять текст отдельно при верстке.</w:t>
      </w:r>
    </w:p>
    <w:p>
      <w:r>
        <w:t>Перед публикацией проверьте факты и добавьте ссылки на надёжные источники к каждому выпуску. Спорные исторические вопросы сформулированы осторожно.</w:t>
      </w:r>
    </w:p>
    <w:p>
      <w:pPr>
        <w:pStyle w:val="Heading1"/>
      </w:pPr>
      <w:r>
        <w:t>01. Зарождение человечества: первые шаги</w:t>
      </w:r>
    </w:p>
    <w:p>
      <w:r>
        <w:t>Человек не стал хозяином планеты за один день. Наши предки выживали благодаря наблюдательности, памяти, совместным действиям и способности учиться на ошибках. Цивилизация выросла из маленьких решений, которые можно было повторить и передать другим.</w:t>
      </w:r>
    </w:p>
    <w:p>
      <w:r>
        <w:rPr>
          <w:b/>
        </w:rPr>
        <w:t xml:space="preserve">Главная мысль: </w:t>
      </w:r>
      <w:r>
        <w:t>Начало цивилизации — накопление опыта и передача его дальше.</w:t>
      </w:r>
    </w:p>
    <w:p>
      <w:r>
        <w:rPr>
          <w:b/>
        </w:rPr>
        <w:t>ПРОМПТ ДЛЯ ИЛЛЮСТРАЦИИ</w:t>
      </w:r>
    </w:p>
    <w:p>
      <w:r>
        <w:t>Группа ранних людей на каменистой равнине на рассвете, вдали дикие животные и суровые горы; археологически правдоподобно, старинная гравюра на состаренном пергаменте, сепия, уголь, охра и небольшой акцент жжёного оранжевого, вертикальный формат 4:5, без текста и водяных знаков.</w:t>
      </w:r>
    </w:p>
    <w:p>
      <w:pPr>
        <w:pStyle w:val="Heading1"/>
      </w:pPr>
      <w:r>
        <w:t>02. Камень, который изменил всё</w:t>
      </w:r>
    </w:p>
    <w:p>
      <w:r>
        <w:t>Острый камень стал продолжением руки. Им резали, скоблили, разделывали добычу и обрабатывали материалы. Каменные орудия совершенствовались постепенно — через наблюдение, пробу и повторение.</w:t>
      </w:r>
    </w:p>
    <w:p>
      <w:r>
        <w:rPr>
          <w:b/>
        </w:rPr>
        <w:t xml:space="preserve">Главная мысль: </w:t>
      </w:r>
      <w:r>
        <w:t>Технология начинается, когда удачный приём можно повторить.</w:t>
      </w:r>
    </w:p>
    <w:p>
      <w:r>
        <w:rPr>
          <w:b/>
        </w:rPr>
        <w:t>ПРОМПТ ДЛЯ ИЛЛЮСТРАЦИИ</w:t>
      </w:r>
    </w:p>
    <w:p>
      <w:r>
        <w:t>Руки древнего мастера оббивают камень другим камнем, рядом лежат отщепы и простые орудия; детальная археологическая гравюра на пергаменте, сепия и охра, вертикаль 4:5, без текста.</w:t>
      </w:r>
    </w:p>
    <w:p>
      <w:pPr>
        <w:pStyle w:val="Heading1"/>
      </w:pPr>
      <w:r>
        <w:t>03. Огонь: первая большая технология</w:t>
      </w:r>
    </w:p>
    <w:p>
      <w:r>
        <w:t>Огонь давал тепло, свет и защиту, а приготовление пищи меняло повседневность. Важно было не только найти пламя, но и научиться поддерживать его и передавать эти знания другим.</w:t>
      </w:r>
    </w:p>
    <w:p>
      <w:r>
        <w:rPr>
          <w:b/>
        </w:rPr>
        <w:t xml:space="preserve">Главная мысль: </w:t>
      </w:r>
      <w:r>
        <w:t>Большой прорыв — научиться управлять природной силой.</w:t>
      </w:r>
    </w:p>
    <w:p>
      <w:r>
        <w:rPr>
          <w:b/>
        </w:rPr>
        <w:t>ПРОМПТ ДЛЯ ИЛЛЮСТРАЦИИ</w:t>
      </w:r>
    </w:p>
    <w:p>
      <w:r>
        <w:t>Группа древних людей поддерживает костёр у скального укрытия ночью; лица освещены пламенем, вокруг каменные инструменты; старинная гравюра на пергаменте, сепия и уголь, оранжевый акцент в огне, 4:5, без текста.</w:t>
      </w:r>
    </w:p>
    <w:p>
      <w:pPr>
        <w:pStyle w:val="Heading1"/>
      </w:pPr>
      <w:r>
        <w:t>04. Охота и собирательство</w:t>
      </w:r>
    </w:p>
    <w:p>
      <w:r>
        <w:t>До земледелия люди добывали пищу охотой, рыболовством и сбором растений. Выживание требовало знать сезоны, поведение животных, съедобные виды и безопасные маршруты.</w:t>
      </w:r>
    </w:p>
    <w:p>
      <w:r>
        <w:rPr>
          <w:b/>
        </w:rPr>
        <w:t xml:space="preserve">Главная мысль: </w:t>
      </w:r>
      <w:r>
        <w:t>Выживание зависит не только от силы, но и от знания среды.</w:t>
      </w:r>
    </w:p>
    <w:p>
      <w:r>
        <w:rPr>
          <w:b/>
        </w:rPr>
        <w:t>ПРОМПТ ДЛЯ ИЛЛЮСТРАЦИИ</w:t>
      </w:r>
    </w:p>
    <w:p>
      <w:r>
        <w:t>Древние охотники изучают следы животных у реки, рядом корзина с растениями и каменные инструменты; уважительная историческая реконструкция, гравюра на пергаменте, сепия, 4:5, без текста.</w:t>
      </w:r>
    </w:p>
    <w:p>
      <w:pPr>
        <w:pStyle w:val="Heading1"/>
      </w:pPr>
      <w:r>
        <w:t>05. Язык: невидимый инструмент</w:t>
      </w:r>
    </w:p>
    <w:p>
      <w:r>
        <w:t>Речь позволила передавать сведения о том, чего собеседник не видит: опасности за холмом, месте воды или плане на завтра. Точная дата появления языка неизвестна; его развитие было долгим процессом.</w:t>
      </w:r>
    </w:p>
    <w:p>
      <w:r>
        <w:rPr>
          <w:b/>
        </w:rPr>
        <w:t xml:space="preserve">Главная мысль: </w:t>
      </w:r>
      <w:r>
        <w:t>Знание становится сильнее, когда его можно объяснить другому.</w:t>
      </w:r>
    </w:p>
    <w:p>
      <w:r>
        <w:rPr>
          <w:b/>
        </w:rPr>
        <w:t>ПРОМПТ ДЛЯ ИЛЛЮСТРАЦИИ</w:t>
      </w:r>
    </w:p>
    <w:p>
      <w:r>
        <w:t>Ранние люди общаются у костра, один показывает направление на долину; никаких речевых пузырей, старинная научная гравюра на пергаменте, сепия и мягкий оранжевый акцент, 4:5, без букв.</w:t>
      </w:r>
    </w:p>
    <w:p>
      <w:pPr>
        <w:pStyle w:val="Heading1"/>
      </w:pPr>
      <w:r>
        <w:t>06. Первые жилища</w:t>
      </w:r>
    </w:p>
    <w:p>
      <w:r>
        <w:t>Укрытия защищали от холода, ветра, дождя и опасностей. Люди использовали пещеры, навесы, ветви, шкуры, кости и другие местные материалы.</w:t>
      </w:r>
    </w:p>
    <w:p>
      <w:r>
        <w:rPr>
          <w:b/>
        </w:rPr>
        <w:t xml:space="preserve">Главная мысль: </w:t>
      </w:r>
      <w:r>
        <w:t>Укрытие превращает случайное место в пространство для жизни.</w:t>
      </w:r>
    </w:p>
    <w:p>
      <w:r>
        <w:rPr>
          <w:b/>
        </w:rPr>
        <w:t>ПРОМПТ ДЛЯ ИЛЛЮСТРАЦИИ</w:t>
      </w:r>
    </w:p>
    <w:p>
      <w:r>
        <w:t>Реконструкция жилища из ветвей и шкур на древней стоянке, рядом очаг и инструменты; археологическая гравюра на пергаменте, сепия и охра, вертикаль 4:5, без текста.</w:t>
      </w:r>
    </w:p>
    <w:p>
      <w:pPr>
        <w:pStyle w:val="Heading1"/>
      </w:pPr>
      <w:r>
        <w:t>07. Одежда: защита от климата</w:t>
      </w:r>
    </w:p>
    <w:p>
      <w:r>
        <w:t>Одежда помогала переносить холод, ветер, солнце и травмы. Её могли делать из шкур и растительных волокон; органические вещи редко сохраняются, поэтому раннюю историю одежды восстановить трудно.</w:t>
      </w:r>
    </w:p>
    <w:p>
      <w:r>
        <w:rPr>
          <w:b/>
        </w:rPr>
        <w:t xml:space="preserve">Главная мысль: </w:t>
      </w:r>
      <w:r>
        <w:t>Небольшое изобретение может открыть новый мир.</w:t>
      </w:r>
    </w:p>
    <w:p>
      <w:r>
        <w:rPr>
          <w:b/>
        </w:rPr>
        <w:t>ПРОМПТ ДЛЯ ИЛЛЮСТРАЦИИ</w:t>
      </w:r>
    </w:p>
    <w:p>
      <w:r>
        <w:t>Древний человек готовит шкуру и надевает меховую накидку в холодном ландшафте; историческая реконструкция, гравюра на пергаменте, сепия, уголь и охра, 4:5, без текста.</w:t>
      </w:r>
    </w:p>
    <w:p>
      <w:pPr>
        <w:pStyle w:val="Heading1"/>
      </w:pPr>
      <w:r>
        <w:t>08. Игла и нить</w:t>
      </w:r>
    </w:p>
    <w:p>
      <w:r>
        <w:t>Костяные иглы позволяли сшивать материалы плотнее, чем простое оборачивание тела шкурой. Сшитая одежда лучше удерживала тепло и помогала жить в суровом климате.</w:t>
      </w:r>
    </w:p>
    <w:p>
      <w:r>
        <w:rPr>
          <w:b/>
        </w:rPr>
        <w:t xml:space="preserve">Главная мысль: </w:t>
      </w:r>
      <w:r>
        <w:t>Точность инструмента может быть важнее его размера.</w:t>
      </w:r>
    </w:p>
    <w:p>
      <w:r>
        <w:rPr>
          <w:b/>
        </w:rPr>
        <w:t>ПРОМПТ ДЛЯ ИЛЛЮСТРАЦИИ</w:t>
      </w:r>
    </w:p>
    <w:p>
      <w:r>
        <w:t>Крупный план костяной иглы, сухожильной нити и рук, сшивающих шкуру; детальная гравюра на пергаменте, сепия, оранжевый акцент на нити, 4:5, без надписей.</w:t>
      </w:r>
    </w:p>
    <w:p>
      <w:pPr>
        <w:pStyle w:val="Heading1"/>
      </w:pPr>
      <w:r>
        <w:t>09. Погребения и символы</w:t>
      </w:r>
    </w:p>
    <w:p>
      <w:r>
        <w:t>Некоторые древние захоронения содержат предметы и следы действий, которые исследователи связывают с символическим поведением. Значение конкретных обрядов не всегда можно восстановить уверенно.</w:t>
      </w:r>
    </w:p>
    <w:p>
      <w:r>
        <w:rPr>
          <w:b/>
        </w:rPr>
        <w:t xml:space="preserve">Главная мысль: </w:t>
      </w:r>
      <w:r>
        <w:t>Находки дают свидетельства, но не всегда готовые ответы.</w:t>
      </w:r>
    </w:p>
    <w:p>
      <w:r>
        <w:rPr>
          <w:b/>
        </w:rPr>
        <w:t>ПРОМПТ ДЛЯ ИЛЛЮСТРАЦИИ</w:t>
      </w:r>
    </w:p>
    <w:p>
      <w:r>
        <w:t>Сдержанная археологическая реконструкция древнего погребения с охрой и каменными предметами, без пугающих подробностей; гравюра на пергаменте, приглушённая сепия, 4:5, без текста.</w:t>
      </w:r>
    </w:p>
    <w:p>
      <w:pPr>
        <w:pStyle w:val="Heading1"/>
      </w:pPr>
      <w:r>
        <w:t>10. Искусство пещер</w:t>
      </w:r>
    </w:p>
    <w:p>
      <w:r>
        <w:t>Пещерные изображения животных, знаков и фигур показывают способность древних людей создавать сложные визуальные образы. Причины создания многих рисунков остаются предметом исследований.</w:t>
      </w:r>
    </w:p>
    <w:p>
      <w:r>
        <w:rPr>
          <w:b/>
        </w:rPr>
        <w:t xml:space="preserve">Главная мысль: </w:t>
      </w:r>
      <w:r>
        <w:t>Рисунок сохраняет мысль дольше мгновения.</w:t>
      </w:r>
    </w:p>
    <w:p>
      <w:r>
        <w:rPr>
          <w:b/>
        </w:rPr>
        <w:t>ПРОМПТ ДЛЯ ИЛЛЮСТРАЦИИ</w:t>
      </w:r>
    </w:p>
    <w:p>
      <w:r>
        <w:t>Человек наносит охрой изображение бизона на стену пещеры при свете факела; не копировать известные рисунки буквально; гравюра на пергаменте, сепия и уголь, 4:5, без текста.</w:t>
      </w:r>
    </w:p>
    <w:p>
      <w:pPr>
        <w:pStyle w:val="Heading1"/>
      </w:pPr>
      <w:r>
        <w:t>11. Земледелие: семена будущего</w:t>
      </w:r>
    </w:p>
    <w:p>
      <w:r>
        <w:t>Земледелие изменило образ жизни: требовалось планировать сезон, сохранять семена и хранить урожай. Переход происходил в разных регионах в разное время и принёс новые риски — засуху, вредителей и зависимость от урожая.</w:t>
      </w:r>
    </w:p>
    <w:p>
      <w:r>
        <w:rPr>
          <w:b/>
        </w:rPr>
        <w:t xml:space="preserve">Главная мысль: </w:t>
      </w:r>
      <w:r>
        <w:t>Планирование будущего приносит стабильность и новые обязанности.</w:t>
      </w:r>
    </w:p>
    <w:p>
      <w:r>
        <w:rPr>
          <w:b/>
        </w:rPr>
        <w:t>ПРОМПТ ДЛЯ ИЛЛЮСТРАЦИИ</w:t>
      </w:r>
    </w:p>
    <w:p>
      <w:r>
        <w:t>Ранние земледельцы сеют зерно у реки, корзины урожая и каменные серпы; историческая гравюра на пергаменте, сепия, оранжевый акцент на зерне, 4:5, без текста.</w:t>
      </w:r>
    </w:p>
    <w:p>
      <w:pPr>
        <w:pStyle w:val="Heading1"/>
      </w:pPr>
      <w:r>
        <w:t>12. Одомашнивание животных</w:t>
      </w:r>
    </w:p>
    <w:p>
      <w:r>
        <w:t>Одомашнивание происходило постепенно на протяжении многих поколений. Животные дали людям помощь в труде, пищу, материалы и новые способы передвижения, но потребовали постоянного ухода.</w:t>
      </w:r>
    </w:p>
    <w:p>
      <w:r>
        <w:rPr>
          <w:b/>
        </w:rPr>
        <w:t xml:space="preserve">Главная мысль: </w:t>
      </w:r>
      <w:r>
        <w:t>Сотрудничество с природой меняет обе стороны.</w:t>
      </w:r>
    </w:p>
    <w:p>
      <w:r>
        <w:rPr>
          <w:b/>
        </w:rPr>
        <w:t>ПРОМПТ ДЛЯ ИЛЛЮСТРАЦИИ</w:t>
      </w:r>
    </w:p>
    <w:p>
      <w:r>
        <w:t>Древнее поселение с людьми, козами и собаками среди холмов; спокойная бытовая сцена, старинная гравюра на пергаменте, сепия и охра, 4:5, без текста.</w:t>
      </w:r>
    </w:p>
    <w:p>
      <w:pPr>
        <w:pStyle w:val="Heading1"/>
      </w:pPr>
      <w:r>
        <w:t>13. Деревня: постоянное поселение</w:t>
      </w:r>
    </w:p>
    <w:p>
      <w:r>
        <w:t>Постоянное поселение позволяло строить дома, хранить запасы и обрабатывать поля рядом. Одновременно люди стали сильнее зависеть от урожая, чистой воды и отношений с соседями.</w:t>
      </w:r>
    </w:p>
    <w:p>
      <w:r>
        <w:rPr>
          <w:b/>
        </w:rPr>
        <w:t xml:space="preserve">Главная мысль: </w:t>
      </w:r>
      <w:r>
        <w:t>Когда люди живут рядом долго, договорённости становятся необходимостью.</w:t>
      </w:r>
    </w:p>
    <w:p>
      <w:r>
        <w:rPr>
          <w:b/>
        </w:rPr>
        <w:t>ПРОМПТ ДЛЯ ИЛЛЮСТРАЦИИ</w:t>
      </w:r>
    </w:p>
    <w:p>
      <w:r>
        <w:t>Раннее селение с глинобитными домами, общим очагом, полями и колодцем; гравюра на пергаменте, тёплая сепия, 4:5, без текста.</w:t>
      </w:r>
    </w:p>
    <w:p>
      <w:pPr>
        <w:pStyle w:val="Heading1"/>
      </w:pPr>
      <w:r>
        <w:t>14. Керамика: сосуд, который хранит жизнь</w:t>
      </w:r>
    </w:p>
    <w:p>
      <w:r>
        <w:t>Глиняные сосуды помогали хранить зерно и воду, а также готовить пищу. Обжиг делал глину твёрже, а запасы — менее зависимыми от случайности.</w:t>
      </w:r>
    </w:p>
    <w:p>
      <w:r>
        <w:rPr>
          <w:b/>
        </w:rPr>
        <w:t xml:space="preserve">Главная мысль: </w:t>
      </w:r>
      <w:r>
        <w:t>Хранение ресурсов так же важно, как их добыча.</w:t>
      </w:r>
    </w:p>
    <w:p>
      <w:r>
        <w:rPr>
          <w:b/>
        </w:rPr>
        <w:t>ПРОМПТ ДЛЯ ИЛЛЮСТРАЦИИ</w:t>
      </w:r>
    </w:p>
    <w:p>
      <w:r>
        <w:t>Мастер лепит глиняный сосуд у простого очага, вокруг готовые горшки и зёрна; ремесленная гравюра на пергаменте, сепия и охра, 4:5, без текста.</w:t>
      </w:r>
    </w:p>
    <w:p>
      <w:pPr>
        <w:pStyle w:val="Heading1"/>
      </w:pPr>
      <w:r>
        <w:t>15. Ткачество: нити становятся тканью</w:t>
      </w:r>
    </w:p>
    <w:p>
      <w:r>
        <w:t>Ткачество превращает отдельные волокна в материал для одежды, мешков и покрытий. Ткань стала полезной вещью, знаком мастерства и важным товаром между регионами.</w:t>
      </w:r>
    </w:p>
    <w:p>
      <w:r>
        <w:rPr>
          <w:b/>
        </w:rPr>
        <w:t xml:space="preserve">Главная мысль: </w:t>
      </w:r>
      <w:r>
        <w:t>Сложные вещи рождаются из простых элементов, соединённых по правилам.</w:t>
      </w:r>
    </w:p>
    <w:p>
      <w:r>
        <w:rPr>
          <w:b/>
        </w:rPr>
        <w:t>ПРОМПТ ДЛЯ ИЛЛЮСТРАЦИИ</w:t>
      </w:r>
    </w:p>
    <w:p>
      <w:r>
        <w:t>Древний ткацкий станок, мастер работает над полотном, рядом волокна и мотки нитей; гравюра на пергаменте, сепия, оранжевый акцент на одной нити, 4:5, без текста.</w:t>
      </w:r>
    </w:p>
    <w:p>
      <w:pPr>
        <w:pStyle w:val="Heading1"/>
      </w:pPr>
      <w:r>
        <w:t>16. Колесо: сила вращения</w:t>
      </w:r>
    </w:p>
    <w:p>
      <w:r>
        <w:t>Колесо стало важным элементом транспорта и механизмов, но требовало оси, прочных материалов и подходящих дорог. Принцип вращения позволил перемещать грузы и создавать новые устройства.</w:t>
      </w:r>
    </w:p>
    <w:p>
      <w:r>
        <w:rPr>
          <w:b/>
        </w:rPr>
        <w:t xml:space="preserve">Главная мысль: </w:t>
      </w:r>
      <w:r>
        <w:t>Изобретение работает внутри целой системы.</w:t>
      </w:r>
    </w:p>
    <w:p>
      <w:r>
        <w:rPr>
          <w:b/>
        </w:rPr>
        <w:t>ПРОМПТ ДЛЯ ИЛЛЮСТРАЦИИ</w:t>
      </w:r>
    </w:p>
    <w:p>
      <w:r>
        <w:t>Древний мастер собирает деревянное колесо с осью рядом с простой повозкой; техническая гравюра на пергаменте, сепия и охра, 4:5, без букв.</w:t>
      </w:r>
    </w:p>
    <w:p>
      <w:pPr>
        <w:pStyle w:val="Heading1"/>
      </w:pPr>
      <w:r>
        <w:t>17. Металл: медь, бронза, железо</w:t>
      </w:r>
    </w:p>
    <w:p>
      <w:r>
        <w:t>Освоение металлов шло поэтапно — от обработки самородков к выплавке, сплавам и сложным печам. Металл изменил ремесло, торговлю и войны, а доступ к сырью стал фактором силы.</w:t>
      </w:r>
    </w:p>
    <w:p>
      <w:r>
        <w:rPr>
          <w:b/>
        </w:rPr>
        <w:t xml:space="preserve">Главная мысль: </w:t>
      </w:r>
      <w:r>
        <w:t>Новый материал меняет общество, когда его учатся обрабатывать.</w:t>
      </w:r>
    </w:p>
    <w:p>
      <w:r>
        <w:rPr>
          <w:b/>
        </w:rPr>
        <w:t>ПРОМПТ ДЛЯ ИЛЛЮСТРАЦИИ</w:t>
      </w:r>
    </w:p>
    <w:p>
      <w:r>
        <w:t>Древняя мастерская с печью, тиглем, молотом и раскалённым металлом; историческая техническая гравюра на пергаменте, уголь и сепия, оранжевый акцент, 4:5, без текста.</w:t>
      </w:r>
    </w:p>
    <w:p>
      <w:pPr>
        <w:pStyle w:val="Heading1"/>
      </w:pPr>
      <w:r>
        <w:t>18. Письменность: память вне мозга</w:t>
      </w:r>
    </w:p>
    <w:p>
      <w:r>
        <w:t>Письменность позволила фиксировать сделки, запасы, законы и истории. Ранние системы письма возникали в разных обществах, часто для учёта хозяйства и управления.</w:t>
      </w:r>
    </w:p>
    <w:p>
      <w:r>
        <w:rPr>
          <w:b/>
        </w:rPr>
        <w:t xml:space="preserve">Главная мысль: </w:t>
      </w:r>
      <w:r>
        <w:t>Записанное знание можно сохранить, проверить и передать дальше.</w:t>
      </w:r>
    </w:p>
    <w:p>
      <w:r>
        <w:rPr>
          <w:b/>
        </w:rPr>
        <w:t>ПРОМПТ ДЛЯ ИЛЛЮСТРАЦИИ</w:t>
      </w:r>
    </w:p>
    <w:p>
      <w:r>
        <w:t>Древний писец наносит клиноподобные знаки на глиняную табличку тростниковым стилусом; гравюра на пергаменте, сепия, без современных букв, 4:5.</w:t>
      </w:r>
    </w:p>
    <w:p>
      <w:pPr>
        <w:pStyle w:val="Heading1"/>
      </w:pPr>
      <w:r>
        <w:t>19. Числа и счёт</w:t>
      </w:r>
    </w:p>
    <w:p>
      <w:r>
        <w:t>Счёт помогал распределять пищу, считать стада, измерять поля и вести торговлю. Из практических задач математика постепенно стала способом описывать закономерности.</w:t>
      </w:r>
    </w:p>
    <w:p>
      <w:r>
        <w:rPr>
          <w:b/>
        </w:rPr>
        <w:t xml:space="preserve">Главная мысль: </w:t>
      </w:r>
      <w:r>
        <w:t>Абстрактная идея сильна, когда решает конкретную задачу.</w:t>
      </w:r>
    </w:p>
    <w:p>
      <w:r>
        <w:rPr>
          <w:b/>
        </w:rPr>
        <w:t>ПРОМПТ ДЛЯ ИЛЛЮСТРАЦИИ</w:t>
      </w:r>
    </w:p>
    <w:p>
      <w:r>
        <w:t>Древний торговец считает зерно камешками и зарубками, рядом весы и сосуды; научная гравюра на пергаменте, сепия и охра, без читаемых цифр, 4:5.</w:t>
      </w:r>
    </w:p>
    <w:p>
      <w:pPr>
        <w:pStyle w:val="Heading1"/>
      </w:pPr>
      <w:r>
        <w:t>20. Календарь: приручить время</w:t>
      </w:r>
    </w:p>
    <w:p>
      <w:r>
        <w:t>Наблюдения за Солнцем, Луной и сезонами помогали выбирать время посева, праздников и путешествий. Календари в разных обществах строились по разным циклам.</w:t>
      </w:r>
    </w:p>
    <w:p>
      <w:r>
        <w:rPr>
          <w:b/>
        </w:rPr>
        <w:t xml:space="preserve">Главная мысль: </w:t>
      </w:r>
      <w:r>
        <w:t>Измерять время — значит согласовывать действия людей.</w:t>
      </w:r>
    </w:p>
    <w:p>
      <w:r>
        <w:rPr>
          <w:b/>
        </w:rPr>
        <w:t>ПРОМПТ ДЛЯ ИЛЛЮСТРАЦИИ</w:t>
      </w:r>
    </w:p>
    <w:p>
      <w:r>
        <w:t>Древний наблюдатель отмечает движение Солнца каменными метками, рядом календарный круг; гравюра на пергаменте, сепия, оранжевый солнечный акцент, 4:5, без текста.</w:t>
      </w:r>
    </w:p>
    <w:p>
      <w:pPr>
        <w:pStyle w:val="Heading1"/>
      </w:pPr>
      <w:r>
        <w:t>21. Ирригация: управлять водой</w:t>
      </w:r>
    </w:p>
    <w:p>
      <w:r>
        <w:t>Каналы и водохранилища направляли воду к полям и снижали зависимость от осадков. Такие системы требовали коллективного труда, ремонта и правил распределения ресурса.</w:t>
      </w:r>
    </w:p>
    <w:p>
      <w:r>
        <w:rPr>
          <w:b/>
        </w:rPr>
        <w:t xml:space="preserve">Главная мысль: </w:t>
      </w:r>
      <w:r>
        <w:t>Общий ресурс требует ясных правил и ответственности.</w:t>
      </w:r>
    </w:p>
    <w:p>
      <w:r>
        <w:rPr>
          <w:b/>
        </w:rPr>
        <w:t>ПРОМПТ ДЛЯ ИЛЛЮСТРАЦИИ</w:t>
      </w:r>
    </w:p>
    <w:p>
      <w:r>
        <w:t>Древние земледельцы строят канал, направляющий речную воду к полям; техническая гравюра на пергаменте, сепия и охра, 4:5, без текста.</w:t>
      </w:r>
    </w:p>
    <w:p>
      <w:pPr>
        <w:pStyle w:val="Heading1"/>
      </w:pPr>
      <w:r>
        <w:t>22. Города: новая форма жизни</w:t>
      </w:r>
    </w:p>
    <w:p>
      <w:r>
        <w:t>Города объединяли ремесленников, торговцев и управленцев, ускоряя обмен идеями и товарами. Одновременно возникали проблемы тесноты, отходов, болезней и управления.</w:t>
      </w:r>
    </w:p>
    <w:p>
      <w:r>
        <w:rPr>
          <w:b/>
        </w:rPr>
        <w:t xml:space="preserve">Главная мысль: </w:t>
      </w:r>
      <w:r>
        <w:t>Чем плотнее общество, тем важнее инфраструктура и правила.</w:t>
      </w:r>
    </w:p>
    <w:p>
      <w:r>
        <w:rPr>
          <w:b/>
        </w:rPr>
        <w:t>ПРОМПТ ДЛЯ ИЛЛЮСТРАЦИИ</w:t>
      </w:r>
    </w:p>
    <w:p>
      <w:r>
        <w:t>Вид сверху на древний город с рынком, мастерскими, стеной и каналом; картографическая гравюра на пергаменте, сепия, 4:5, без подписей.</w:t>
      </w:r>
    </w:p>
    <w:p>
      <w:pPr>
        <w:pStyle w:val="Heading1"/>
      </w:pPr>
      <w:r>
        <w:t>23. Законы: правила для незнакомцев</w:t>
      </w:r>
    </w:p>
    <w:p>
      <w:r>
        <w:t>Записанные правила помогали определять обязанности, собственность и порядок разрешения споров. Исторические законы не всегда были справедливыми и нередко закрепляли неравенство.</w:t>
      </w:r>
    </w:p>
    <w:p>
      <w:r>
        <w:rPr>
          <w:b/>
        </w:rPr>
        <w:t xml:space="preserve">Главная мысль: </w:t>
      </w:r>
      <w:r>
        <w:t>Правило полезно, когда известно заранее и применяется последовательно.</w:t>
      </w:r>
    </w:p>
    <w:p>
      <w:r>
        <w:rPr>
          <w:b/>
        </w:rPr>
        <w:t>ПРОМПТ ДЛЯ ИЛЛЮСТРАЦИИ</w:t>
      </w:r>
    </w:p>
    <w:p>
      <w:r>
        <w:t>Писец и правитель рассматривают каменную стелу с рядами знаков; гравюра на пергаменте, сепия и уголь, без читаемого текста, 4:5.</w:t>
      </w:r>
    </w:p>
    <w:p>
      <w:pPr>
        <w:pStyle w:val="Heading1"/>
      </w:pPr>
      <w:r>
        <w:t>24. Торговля: доверие на расстоянии</w:t>
      </w:r>
    </w:p>
    <w:p>
      <w:r>
        <w:t>Торговые пути переносили товары, технологии, идеи и болезни. Меры веса, договоры, репутация и посредники помогали людям обмениваться с теми, кого они могли больше не увидеть.</w:t>
      </w:r>
    </w:p>
    <w:p>
      <w:r>
        <w:rPr>
          <w:b/>
        </w:rPr>
        <w:t xml:space="preserve">Главная мысль: </w:t>
      </w:r>
      <w:r>
        <w:t>Обмен расширяется там, где риск можно оценить и разделить.</w:t>
      </w:r>
    </w:p>
    <w:p>
      <w:r>
        <w:rPr>
          <w:b/>
        </w:rPr>
        <w:t>ПРОМПТ ДЛЯ ИЛЛЮСТРАЦИИ</w:t>
      </w:r>
    </w:p>
    <w:p>
      <w:r>
        <w:t>Караван прибывает на древний рынок, ткани, керамика, мешки зерна и весы; историческая гравюра на пергаменте, сепия и охра, 4:5, без текста.</w:t>
      </w:r>
    </w:p>
    <w:p>
      <w:pPr>
        <w:pStyle w:val="Heading1"/>
      </w:pPr>
      <w:r>
        <w:t>25. Деньги: общая мера стоимости</w:t>
      </w:r>
    </w:p>
    <w:p>
      <w:r>
        <w:t>Деньги облегчили обмен, когда прямой бартер был неудобен. В разных обществах их роль выполняли разные предметы, металлы и позднее бумажные знаки; ценность поддерживалась общественным доверием.</w:t>
      </w:r>
    </w:p>
    <w:p>
      <w:r>
        <w:rPr>
          <w:b/>
        </w:rPr>
        <w:t xml:space="preserve">Главная мысль: </w:t>
      </w:r>
      <w:r>
        <w:t>Деньги — не только вещь, но и соглашение.</w:t>
      </w:r>
    </w:p>
    <w:p>
      <w:r>
        <w:rPr>
          <w:b/>
        </w:rPr>
        <w:t>ПРОМПТ ДЛЯ ИЛЛЮСТРАЦИИ</w:t>
      </w:r>
    </w:p>
    <w:p>
      <w:r>
        <w:t>Торговец взвешивает металлические кусочки на весах рядом с товарами; без современных символов валют; гравюра на пергаменте, сепия, 4:5, без текста.</w:t>
      </w:r>
    </w:p>
    <w:p>
      <w:pPr>
        <w:pStyle w:val="Heading1"/>
      </w:pPr>
      <w:r>
        <w:t>26. Дороги и мосты</w:t>
      </w:r>
    </w:p>
    <w:p>
      <w:r>
        <w:t>Дороги связывали поселения, рынки и административные центры. Мосты помогали преодолевать реки и овраги, но требовали знаний о нагрузке, материалах и воде.</w:t>
      </w:r>
    </w:p>
    <w:p>
      <w:r>
        <w:rPr>
          <w:b/>
        </w:rPr>
        <w:t xml:space="preserve">Главная мысль: </w:t>
      </w:r>
      <w:r>
        <w:t>Связи между местами иногда важнее отдельных мест.</w:t>
      </w:r>
    </w:p>
    <w:p>
      <w:r>
        <w:rPr>
          <w:b/>
        </w:rPr>
        <w:t>ПРОМПТ ДЛЯ ИЛЛЮСТРАЦИИ</w:t>
      </w:r>
    </w:p>
    <w:p>
      <w:r>
        <w:t>Каменная дорога и арочный мост через реку, путники и вьючные животные; техническая гравюра на пергаменте, сепия, 4:5.</w:t>
      </w:r>
    </w:p>
    <w:p>
      <w:pPr>
        <w:pStyle w:val="Heading1"/>
      </w:pPr>
      <w:r>
        <w:t>27. Корабли и навигация</w:t>
      </w:r>
    </w:p>
    <w:p>
      <w:r>
        <w:t>Водные пути позволяли перевозить тяжёлые грузы и связывать далёкие берега. Мореплавание требовало судостроения и знаний о ветре, течениях и ориентирах, но оставалось опасным.</w:t>
      </w:r>
    </w:p>
    <w:p>
      <w:r>
        <w:rPr>
          <w:b/>
        </w:rPr>
        <w:t xml:space="preserve">Главная мысль: </w:t>
      </w:r>
      <w:r>
        <w:t>Далёкое путешествие требует системы ориентиров, а не одной смелости.</w:t>
      </w:r>
    </w:p>
    <w:p>
      <w:r>
        <w:rPr>
          <w:b/>
        </w:rPr>
        <w:t>ПРОМПТ ДЛЯ ИЛЛЮСТРАЦИИ</w:t>
      </w:r>
    </w:p>
    <w:p>
      <w:r>
        <w:t>Древнее парусное судно идёт вдоль скалистого берега под звёздным небом; гравюра на пергаменте, сепия и оранжевый горизонт, 4:5, без текста.</w:t>
      </w:r>
    </w:p>
    <w:p>
      <w:pPr>
        <w:pStyle w:val="Heading1"/>
      </w:pPr>
      <w:r>
        <w:t>28. Бумага: носитель знания</w:t>
      </w:r>
    </w:p>
    <w:p>
      <w:r>
        <w:t>Бумага сделала запись удобнее для писем, карт, документов и книг. Её распространение шло постепенно, но более доступный носитель помогал знаниям перемещаться между людьми.</w:t>
      </w:r>
    </w:p>
    <w:p>
      <w:r>
        <w:rPr>
          <w:b/>
        </w:rPr>
        <w:t xml:space="preserve">Главная мысль: </w:t>
      </w:r>
      <w:r>
        <w:t>Идея меняет общество быстрее, когда её легко записать и перенести.</w:t>
      </w:r>
    </w:p>
    <w:p>
      <w:r>
        <w:rPr>
          <w:b/>
        </w:rPr>
        <w:t>ПРОМПТ ДЛЯ ИЛЛЮСТРАЦИИ</w:t>
      </w:r>
    </w:p>
    <w:p>
      <w:r>
        <w:t>Мастер изготавливает бумагу в традиционной мастерской, рамка с волокнами и листы на сушке; гравюра на пергаменте, сепия и охра, 4:5, без текста.</w:t>
      </w:r>
    </w:p>
    <w:p>
      <w:pPr>
        <w:pStyle w:val="Heading1"/>
      </w:pPr>
      <w:r>
        <w:t>29. Книги и библиотеки</w:t>
      </w:r>
    </w:p>
    <w:p>
      <w:r>
        <w:t>Книги собирают мысли в последовательную систему, а библиотеки сохраняют и организуют знания. Коллекция становится общественной памятью, если её берегут и дают людям к ней доступ.</w:t>
      </w:r>
    </w:p>
    <w:p>
      <w:r>
        <w:rPr>
          <w:b/>
        </w:rPr>
        <w:t xml:space="preserve">Главная мысль: </w:t>
      </w:r>
      <w:r>
        <w:t>Знание живёт дольше, когда общество заботится о его сохранности.</w:t>
      </w:r>
    </w:p>
    <w:p>
      <w:r>
        <w:rPr>
          <w:b/>
        </w:rPr>
        <w:t>ПРОМПТ ДЛЯ ИЛЛЮСТРАЦИИ</w:t>
      </w:r>
    </w:p>
    <w:p>
      <w:r>
        <w:t>Древняя библиотека со свитками и переплётами, читатель при светильнике; не копировать конкретную библиотеку, гравюра на пергаменте, сепия, 4:5.</w:t>
      </w:r>
    </w:p>
    <w:p>
      <w:pPr>
        <w:pStyle w:val="Heading1"/>
      </w:pPr>
      <w:r>
        <w:t>30. Игры: зачем человек придумал развлечение</w:t>
      </w:r>
    </w:p>
    <w:p>
      <w:r>
        <w:t>Древние настольные игры, включая Сенет в Египте и Царскую игру Ура в Месопотамии, известны по археологическим находкам; правила некоторых восстановлены не полностью. Игры могли быть развлечением, состязанием, обучением или иметь ритуальное значение.</w:t>
      </w:r>
    </w:p>
    <w:p>
      <w:r>
        <w:rPr>
          <w:b/>
        </w:rPr>
        <w:t xml:space="preserve">Главная мысль: </w:t>
      </w:r>
      <w:r>
        <w:t>Игра — модель мира с правилами, последствиями и шансом попробовать снова.</w:t>
      </w:r>
    </w:p>
    <w:p>
      <w:r>
        <w:rPr>
          <w:b/>
        </w:rPr>
        <w:t>ПРОМПТ ДЛЯ ИЛЛЮСТРАЦИИ</w:t>
      </w:r>
    </w:p>
    <w:p>
      <w:r>
        <w:t>Древняя настольная игра с фишками и косточками, руки двух игроков при свете лампы; без копирования конкретного музейного экспоната, гравюра на пергаменте, сепия, 4:5.</w:t>
      </w:r>
    </w:p>
    <w:p>
      <w:pPr>
        <w:pStyle w:val="Heading1"/>
      </w:pPr>
      <w:r>
        <w:t>31. Математика: язык закономерностей</w:t>
      </w:r>
    </w:p>
    <w:p>
      <w:r>
        <w:t>Математика описывает количество, форму, движение и отношения между величинами. Она выросла из задач торговли, строительства и наблюдения неба, а затем стала самостоятельным способом рассуждать.</w:t>
      </w:r>
    </w:p>
    <w:p>
      <w:r>
        <w:rPr>
          <w:b/>
        </w:rPr>
        <w:t xml:space="preserve">Главная мысль: </w:t>
      </w:r>
      <w:r>
        <w:t>Хорошая модель объясняет не один случай, а целый класс явлений.</w:t>
      </w:r>
    </w:p>
    <w:p>
      <w:r>
        <w:rPr>
          <w:b/>
        </w:rPr>
        <w:t>ПРОМПТ ДЛЯ ИЛЛЮСТРАЦИИ</w:t>
      </w:r>
    </w:p>
    <w:p>
      <w:r>
        <w:t>Учёный чертит геометрические фигуры циркулем, рядом измерительная верёвка; научная гравюра на пергаменте, сепия, без читаемых формул, 4:5.</w:t>
      </w:r>
    </w:p>
    <w:p>
      <w:pPr>
        <w:pStyle w:val="Heading1"/>
      </w:pPr>
      <w:r>
        <w:t>32. Медицина: от наблюдения к доказательству</w:t>
      </w:r>
    </w:p>
    <w:p>
      <w:r>
        <w:t>Медицина соединяла наблюдение, опыт, традицию и предположения. Анатомия, лабораторные методы, статистика и контролируемые исследования помогли отличать эффективные методы от бесполезных или опасных.</w:t>
      </w:r>
    </w:p>
    <w:p>
      <w:r>
        <w:rPr>
          <w:b/>
        </w:rPr>
        <w:t xml:space="preserve">Главная мысль: </w:t>
      </w:r>
      <w:r>
        <w:t>Лечение нужно проверять результатами, а не только авторитетом.</w:t>
      </w:r>
    </w:p>
    <w:p>
      <w:r>
        <w:rPr>
          <w:b/>
        </w:rPr>
        <w:t>ПРОМПТ ДЛЯ ИЛЛЮСТРАЦИИ</w:t>
      </w:r>
    </w:p>
    <w:p>
      <w:r>
        <w:t>Исторический врач осматривает пациента в лечебной мастерской, рядом записи и инструменты; без кровавых деталей, гравюра на пергаменте, сепия, 4:5.</w:t>
      </w:r>
    </w:p>
    <w:p>
      <w:pPr>
        <w:pStyle w:val="Heading1"/>
      </w:pPr>
      <w:r>
        <w:t>33. Гигиена и канализация</w:t>
      </w:r>
    </w:p>
    <w:p>
      <w:r>
        <w:t>Чистая вода, удаление отходов и гигиена влияют на распространение многих инфекций. Современная санитария стала результатом длительного развития инженерии и медицинских знаний.</w:t>
      </w:r>
    </w:p>
    <w:p>
      <w:r>
        <w:rPr>
          <w:b/>
        </w:rPr>
        <w:t xml:space="preserve">Главная мысль: </w:t>
      </w:r>
      <w:r>
        <w:t>Предотвращать массовую проблему часто эффективнее, чем устранять последствия.</w:t>
      </w:r>
    </w:p>
    <w:p>
      <w:r>
        <w:rPr>
          <w:b/>
        </w:rPr>
        <w:t>ПРОМПТ ДЛЯ ИЛЛЮСТРАЦИИ</w:t>
      </w:r>
    </w:p>
    <w:p>
      <w:r>
        <w:t>Историческая гравюра водного канала и каменного водоотвода в городе, инженеры осматривают поток; пергамент, сепия, 4:5, без текста.</w:t>
      </w:r>
    </w:p>
    <w:p>
      <w:pPr>
        <w:pStyle w:val="Heading1"/>
      </w:pPr>
      <w:r>
        <w:t>34. Механика и простые машины</w:t>
      </w:r>
    </w:p>
    <w:p>
      <w:r>
        <w:t>Рычаг, блок, клин, колесо и наклонная плоскость помогают менять направление силы или уменьшать усилие. Они использовались в строительстве и ремесле задолго до современных двигателей.</w:t>
      </w:r>
    </w:p>
    <w:p>
      <w:r>
        <w:rPr>
          <w:b/>
        </w:rPr>
        <w:t xml:space="preserve">Главная мысль: </w:t>
      </w:r>
      <w:r>
        <w:t>Понимание принципа часто важнее физической силы.</w:t>
      </w:r>
    </w:p>
    <w:p>
      <w:r>
        <w:rPr>
          <w:b/>
        </w:rPr>
        <w:t>ПРОМПТ ДЛЯ ИЛЛЮСТРАЦИИ</w:t>
      </w:r>
    </w:p>
    <w:p>
      <w:r>
        <w:t>Техническая таблица с рычагом, блоком, клином и наклонной плоскостью; старинная гравюра на пергаменте, сепия и оранжевый акцент, без подписей, 4:5.</w:t>
      </w:r>
    </w:p>
    <w:p>
      <w:pPr>
        <w:pStyle w:val="Heading1"/>
      </w:pPr>
      <w:r>
        <w:t>35. Порох и его последствия</w:t>
      </w:r>
    </w:p>
    <w:p>
      <w:r>
        <w:t>Порох появился в Китае и со временем изменил военное дело, горное дело и инженерные практики. Его последствия меняли укрепления и баланс сил, а также принесли новые угрозы.</w:t>
      </w:r>
    </w:p>
    <w:p>
      <w:r>
        <w:rPr>
          <w:b/>
        </w:rPr>
        <w:t xml:space="preserve">Главная мысль: </w:t>
      </w:r>
      <w:r>
        <w:t>Технологию нужно оценивать не только по мощности, но и по последствиям.</w:t>
      </w:r>
    </w:p>
    <w:p>
      <w:r>
        <w:rPr>
          <w:b/>
        </w:rPr>
        <w:t>ПРОМПТ ДЛЯ ИЛЛЮСТРАЦИИ</w:t>
      </w:r>
    </w:p>
    <w:p>
      <w:r>
        <w:t>Историческая мастерская с закрытыми сосудами, рукописями и инструментами, без рецептов и изготовления; гравюра на пергаменте, сепия, 4:5.</w:t>
      </w:r>
    </w:p>
    <w:p>
      <w:pPr>
        <w:pStyle w:val="Heading1"/>
      </w:pPr>
      <w:r>
        <w:t>36. Печатный станок</w:t>
      </w:r>
    </w:p>
    <w:p>
      <w:r>
        <w:t>Печать позволила создавать много копий текста быстрее ручного переписывания. Европейский станок с подвижными литерами, связанный с Гутенбергом в XV веке, ускорил распространение книг; печатные технологии существовали и раньше в других регионах.</w:t>
      </w:r>
    </w:p>
    <w:p>
      <w:r>
        <w:rPr>
          <w:b/>
        </w:rPr>
        <w:t xml:space="preserve">Главная мысль: </w:t>
      </w:r>
      <w:r>
        <w:t>Когда копирование дешевеет, идеи распространяются дальше.</w:t>
      </w:r>
    </w:p>
    <w:p>
      <w:r>
        <w:rPr>
          <w:b/>
        </w:rPr>
        <w:t>ПРОМПТ ДЛЯ ИЛЛЮСТРАЦИИ</w:t>
      </w:r>
    </w:p>
    <w:p>
      <w:r>
        <w:t>Мастерская ранней печати с деревянным прессом, наборщиком и листами бумаги; гравюра на пергаменте, сепия и оранжевый акцент, без читаемого текста, 4:5.</w:t>
      </w:r>
    </w:p>
    <w:p>
      <w:pPr>
        <w:pStyle w:val="Heading1"/>
      </w:pPr>
      <w:r>
        <w:t>37. Научный метод</w:t>
      </w:r>
    </w:p>
    <w:p>
      <w:r>
        <w:t>Научная работа включает проверяемые вопросы, наблюдения, гипотезы, данные и возможность независимой проверки. Методы различаются по дисциплинам, но открытая проверка выводов остаётся ключевой ценностью.</w:t>
      </w:r>
    </w:p>
    <w:p>
      <w:r>
        <w:rPr>
          <w:b/>
        </w:rPr>
        <w:t xml:space="preserve">Главная мысль: </w:t>
      </w:r>
      <w:r>
        <w:t>Доверять стоит качеству проверки, а не уверенности говорящего.</w:t>
      </w:r>
    </w:p>
    <w:p>
      <w:r>
        <w:rPr>
          <w:b/>
        </w:rPr>
        <w:t>ПРОМПТ ДЛЯ ИЛЛЮСТРАЦИИ</w:t>
      </w:r>
    </w:p>
    <w:p>
      <w:r>
        <w:t>Исследователь сравнивает два опыта на столе, рядом измерительные инструменты и записи; научная гравюра на пергаменте, сепия, 4:5, без букв.</w:t>
      </w:r>
    </w:p>
    <w:p>
      <w:pPr>
        <w:pStyle w:val="Heading1"/>
      </w:pPr>
      <w:r>
        <w:t>38. Микроскоп: невидимый мир</w:t>
      </w:r>
    </w:p>
    <w:p>
      <w:r>
        <w:t>Микроскоп открыл структуры, недоступные невооружённому глазу, и помог развитию биологии, медицины и материаловедения. Увиденное требовало новых методов интерпретации и проверки.</w:t>
      </w:r>
    </w:p>
    <w:p>
      <w:r>
        <w:rPr>
          <w:b/>
        </w:rPr>
        <w:t xml:space="preserve">Главная мысль: </w:t>
      </w:r>
      <w:r>
        <w:t>Новые способы наблюдения открывают новые вопросы.</w:t>
      </w:r>
    </w:p>
    <w:p>
      <w:r>
        <w:rPr>
          <w:b/>
        </w:rPr>
        <w:t>ПРОМПТ ДЛЯ ИЛЛЮСТРАЦИИ</w:t>
      </w:r>
    </w:p>
    <w:p>
      <w:r>
        <w:t>Учёный смотрит в ранний оптический микроскоп, рядом линзы и образцы; гравюра на пергаменте, сепия и оранжевый акцент, 4:5.</w:t>
      </w:r>
    </w:p>
    <w:p>
      <w:pPr>
        <w:pStyle w:val="Heading1"/>
      </w:pPr>
      <w:r>
        <w:t>39. Электричество</w:t>
      </w:r>
    </w:p>
    <w:p>
      <w:r>
        <w:t>Электрические явления известны давно, но практическое управление ими стало результатом многих экспериментов. Батареи, генераторы и двигатели превратили электричество в способ передавать энергию и сигналы.</w:t>
      </w:r>
    </w:p>
    <w:p>
      <w:r>
        <w:rPr>
          <w:b/>
        </w:rPr>
        <w:t xml:space="preserve">Главная мысль: </w:t>
      </w:r>
      <w:r>
        <w:t>Невидимая сила становится технологией, когда её можно измерять и контролировать.</w:t>
      </w:r>
    </w:p>
    <w:p>
      <w:r>
        <w:rPr>
          <w:b/>
        </w:rPr>
        <w:t>ПРОМПТ ДЛЯ ИЛЛЮСТРАЦИИ</w:t>
      </w:r>
    </w:p>
    <w:p>
      <w:r>
        <w:t>Учёный XIX века изучает установку с проводами, батареей и измерительным прибором; техническая гравюра на пергаменте, сепия и оранжевый акцент, 4:5.</w:t>
      </w:r>
    </w:p>
    <w:p>
      <w:pPr>
        <w:pStyle w:val="Heading1"/>
      </w:pPr>
      <w:r>
        <w:t>40. Паровая машина и промышленная революция</w:t>
      </w:r>
    </w:p>
    <w:p>
      <w:r>
        <w:t>Паровые машины превращали тепловую энергию в механическую работу и стали частью индустриализации. Рост производства сопровождался изменениями городов, тяжёлыми условиями труда и загрязнением.</w:t>
      </w:r>
    </w:p>
    <w:p>
      <w:r>
        <w:rPr>
          <w:b/>
        </w:rPr>
        <w:t xml:space="preserve">Главная мысль: </w:t>
      </w:r>
      <w:r>
        <w:t>Рост производительности требует ответственности за людей и окружающую среду.</w:t>
      </w:r>
    </w:p>
    <w:p>
      <w:r>
        <w:rPr>
          <w:b/>
        </w:rPr>
        <w:t>ПРОМПТ ДЛЯ ИЛЛЮСТРАЦИИ</w:t>
      </w:r>
    </w:p>
    <w:p>
      <w:r>
        <w:t>Ранняя паровая машина в промышленном цехе XIX века, металлические детали и рабочие силуэты; гравюра на пергаменте, уголь и сепия, 4:5.</w:t>
      </w:r>
    </w:p>
    <w:p>
      <w:pPr>
        <w:pStyle w:val="Heading1"/>
      </w:pPr>
      <w:r>
        <w:t>41. Железная дорога</w:t>
      </w:r>
    </w:p>
    <w:p>
      <w:r>
        <w:t>Железные дороги ускорили перевозку людей и грузов, связали рынки и изменили расписания. Их работа требовала больших вложений, стандартов, обслуживания и согласованного времени.</w:t>
      </w:r>
    </w:p>
    <w:p>
      <w:r>
        <w:rPr>
          <w:b/>
        </w:rPr>
        <w:t xml:space="preserve">Главная мысль: </w:t>
      </w:r>
      <w:r>
        <w:t>Сеть сильна, когда её части работают по общим правилам.</w:t>
      </w:r>
    </w:p>
    <w:p>
      <w:r>
        <w:rPr>
          <w:b/>
        </w:rPr>
        <w:t>ПРОМПТ ДЛЯ ИЛЛЮСТРАЦИИ</w:t>
      </w:r>
    </w:p>
    <w:p>
      <w:r>
        <w:t>Паровоз XIX века на каменном виадуке, вдали станция и рабочие; историческая гравюра на пергаменте, сепия и оранжевый акцент, 4:5.</w:t>
      </w:r>
    </w:p>
    <w:p>
      <w:pPr>
        <w:pStyle w:val="Heading1"/>
      </w:pPr>
      <w:r>
        <w:t>42. Телеграф: сообщение быстрее лошади</w:t>
      </w:r>
    </w:p>
    <w:p>
      <w:r>
        <w:t>Электрический телеграф передавал сообщения быстрее, чем человек мог физически добраться до адресата. Он изменил торговлю, журналистику, управление и координацию железных дорог.</w:t>
      </w:r>
    </w:p>
    <w:p>
      <w:r>
        <w:rPr>
          <w:b/>
        </w:rPr>
        <w:t xml:space="preserve">Главная мысль: </w:t>
      </w:r>
      <w:r>
        <w:t>Скорость связи меняет решения, сокращая ожидание.</w:t>
      </w:r>
    </w:p>
    <w:p>
      <w:r>
        <w:rPr>
          <w:b/>
        </w:rPr>
        <w:t>ПРОМПТ ДЛЯ ИЛЛЮСТРАЦИИ</w:t>
      </w:r>
    </w:p>
    <w:p>
      <w:r>
        <w:t>Телеграфист XIX века работает с ключом и бумажной лентой, провода и приборы на стене; техническая гравюра на пергаменте, сепия, 4:5, без читаемых сообщений.</w:t>
      </w:r>
    </w:p>
    <w:p>
      <w:pPr>
        <w:pStyle w:val="Heading1"/>
      </w:pPr>
      <w:r>
        <w:t>43. Фотография: память светом</w:t>
      </w:r>
    </w:p>
    <w:p>
      <w:r>
        <w:t>Фотография позволила фиксировать внешний вид людей, мест и событий. Ранние процессы требовали долгой экспозиции и сложной обработки, а технология постепенно становилась доступнее.</w:t>
      </w:r>
    </w:p>
    <w:p>
      <w:r>
        <w:rPr>
          <w:b/>
        </w:rPr>
        <w:t xml:space="preserve">Главная мысль: </w:t>
      </w:r>
      <w:r>
        <w:t>Изображение — свидетельство, но его смысл требует контекста.</w:t>
      </w:r>
    </w:p>
    <w:p>
      <w:r>
        <w:rPr>
          <w:b/>
        </w:rPr>
        <w:t>ПРОМПТ ДЛЯ ИЛЛЮСТРАЦИИ</w:t>
      </w:r>
    </w:p>
    <w:p>
      <w:r>
        <w:t>Фотограф XIX века с ранней камерой на штативе, рядом стеклянные пластины и деревянный ящик; гравюра на пергаменте, сепия, 4:5.</w:t>
      </w:r>
    </w:p>
    <w:p>
      <w:pPr>
        <w:pStyle w:val="Heading1"/>
      </w:pPr>
      <w:r>
        <w:t>44. Вакцины: защита до болезни</w:t>
      </w:r>
    </w:p>
    <w:p>
      <w:r>
        <w:t>Вакцинация обучает иммунную систему распознавать возбудителя или его компоненты. История вакцинации включает наблюдения, эксперименты и массовые программы; рекомендации зависят от конкретной вакцины и болезни.</w:t>
      </w:r>
    </w:p>
    <w:p>
      <w:r>
        <w:rPr>
          <w:b/>
        </w:rPr>
        <w:t xml:space="preserve">Главная мысль: </w:t>
      </w:r>
      <w:r>
        <w:t>Профилактика может защищать и отдельного человека, и сообщество.</w:t>
      </w:r>
    </w:p>
    <w:p>
      <w:r>
        <w:rPr>
          <w:b/>
        </w:rPr>
        <w:t>ПРОМПТ ДЛЯ ИЛЛЮСТРАЦИИ</w:t>
      </w:r>
    </w:p>
    <w:p>
      <w:r>
        <w:t>Историческая медицинская сцена ранней вакцинации в кабинете врача, спокойно и уважительно, без игл крупным планом; гравюра на пергаменте, сепия, 4:5.</w:t>
      </w:r>
    </w:p>
    <w:p>
      <w:pPr>
        <w:pStyle w:val="Heading1"/>
      </w:pPr>
      <w:r>
        <w:t>45. Двигатель внутреннего сгорания</w:t>
      </w:r>
    </w:p>
    <w:p>
      <w:r>
        <w:t>Двигатель внутреннего сгорания превращает энергию топлива в движение внутри самого двигателя. Он помог создать автомобили и механизированную технику, но усилил зависимость от топлива и загрязнение воздуха.</w:t>
      </w:r>
    </w:p>
    <w:p>
      <w:r>
        <w:rPr>
          <w:b/>
        </w:rPr>
        <w:t xml:space="preserve">Главная мысль: </w:t>
      </w:r>
      <w:r>
        <w:t>У любого технологического выигрыша есть цена, которую нужно учитывать.</w:t>
      </w:r>
    </w:p>
    <w:p>
      <w:r>
        <w:rPr>
          <w:b/>
        </w:rPr>
        <w:t>ПРОМПТ ДЛЯ ИЛЛЮСТРАЦИИ</w:t>
      </w:r>
    </w:p>
    <w:p>
      <w:r>
        <w:t>Разрез старинного двигателя рядом с ранним автомобилем начала XX века; техническая гравюра на пергаменте, сепия и оранжевый акцент, 4:5.</w:t>
      </w:r>
    </w:p>
    <w:p>
      <w:pPr>
        <w:pStyle w:val="Heading1"/>
      </w:pPr>
      <w:r>
        <w:t>46. Самолёт: преодолеть небо</w:t>
      </w:r>
    </w:p>
    <w:p>
      <w:r>
        <w:t>Управляемый полёт стал возможен благодаря аэродинамике, лёгким конструкциям, двигателю и управлению. Авиация сократила время дальних поездок и потребовала новых стандартов безопасности.</w:t>
      </w:r>
    </w:p>
    <w:p>
      <w:r>
        <w:rPr>
          <w:b/>
        </w:rPr>
        <w:t xml:space="preserve">Главная мысль: </w:t>
      </w:r>
      <w:r>
        <w:t>Большая мечта становится реальностью через испытания и повторение.</w:t>
      </w:r>
    </w:p>
    <w:p>
      <w:r>
        <w:rPr>
          <w:b/>
        </w:rPr>
        <w:t>ПРОМПТ ДЛЯ ИЛЛЮСТРАЦИИ</w:t>
      </w:r>
    </w:p>
    <w:p>
      <w:r>
        <w:t>Ранний самолёт с деревянным каркасом и тканевыми крыльями взлетает с поля, инженеры наблюдают вдали; гравюра на пергаменте, сепия, 4:5.</w:t>
      </w:r>
    </w:p>
    <w:p>
      <w:pPr>
        <w:pStyle w:val="Heading1"/>
      </w:pPr>
      <w:r>
        <w:t>47. Компьютер: машина для информации</w:t>
      </w:r>
    </w:p>
    <w:p>
      <w:r>
        <w:t>Компьютеры автоматизировали вычисления и постепенно научились обрабатывать тексты, изображения и измерения. Их развитие включало механические устройства, электронные машины, транзисторы и микропроцессоры.</w:t>
      </w:r>
    </w:p>
    <w:p>
      <w:r>
        <w:rPr>
          <w:b/>
        </w:rPr>
        <w:t xml:space="preserve">Главная мысль: </w:t>
      </w:r>
      <w:r>
        <w:t>Компьютер усиливает человека, но результат зависит от данных и правил.</w:t>
      </w:r>
    </w:p>
    <w:p>
      <w:r>
        <w:rPr>
          <w:b/>
        </w:rPr>
        <w:t>ПРОМПТ ДЛЯ ИЛЛЮСТРАЦИИ</w:t>
      </w:r>
    </w:p>
    <w:p>
      <w:r>
        <w:t>Ранний комнатный компьютер с панелями и кабелями рядом с современной микросхемой; научная гравюра на пергаменте, сепия и оранжевый акцент, 4:5.</w:t>
      </w:r>
    </w:p>
    <w:p>
      <w:pPr>
        <w:pStyle w:val="Heading1"/>
      </w:pPr>
      <w:r>
        <w:t>48. Интернет: сеть сетей</w:t>
      </w:r>
    </w:p>
    <w:p>
      <w:r>
        <w:t>Интернет соединяет множество самостоятельных сетей по общим протоколам. Он изменил общение, торговлю и доступ к знаниям, но принёс риски мошенничества, слежки и дезинформации.</w:t>
      </w:r>
    </w:p>
    <w:p>
      <w:r>
        <w:rPr>
          <w:b/>
        </w:rPr>
        <w:t xml:space="preserve">Главная мысль: </w:t>
      </w:r>
      <w:r>
        <w:t>Доступ к информации должен сочетаться с безопасностью и критическим мышлением.</w:t>
      </w:r>
    </w:p>
    <w:p>
      <w:r>
        <w:rPr>
          <w:b/>
        </w:rPr>
        <w:t>ПРОМПТ ДЛЯ ИЛЛЮСТРАЦИИ</w:t>
      </w:r>
    </w:p>
    <w:p>
      <w:r>
        <w:t>Карта мира на пергаменте, поверх которой проходят тонкие линии цифровой сети и узлы; сепия и оранжевые точки, научная гравюра, 4:5, без текста.</w:t>
      </w:r>
    </w:p>
    <w:p>
      <w:pPr>
        <w:pStyle w:val="Heading1"/>
      </w:pPr>
      <w:r>
        <w:t>49. Искусственный интеллект</w:t>
      </w:r>
    </w:p>
    <w:p>
      <w:r>
        <w:t>ИИ помогает компьютерам распознавать образы, переводить, прогнозировать и генерировать текст. Современные системы ошибаются и зависят от данных, поэтому важны проверка результатов и ответственность человека.</w:t>
      </w:r>
    </w:p>
    <w:p>
      <w:r>
        <w:rPr>
          <w:b/>
        </w:rPr>
        <w:t xml:space="preserve">Главная мысль: </w:t>
      </w:r>
      <w:r>
        <w:t>Используй ИИ как инструмент и проверяй его выводы.</w:t>
      </w:r>
    </w:p>
    <w:p>
      <w:r>
        <w:rPr>
          <w:b/>
        </w:rPr>
        <w:t>ПРОМПТ ДЛЯ ИЛЛЮСТРАЦИИ</w:t>
      </w:r>
    </w:p>
    <w:p>
      <w:r>
        <w:t>Человеческая рука, механическое устройство и тонкая сеть узлов на старинной странице; без робота-клише, пергамент, сепия, оранжевый акцент, 4:5, без текста.</w:t>
      </w:r>
    </w:p>
    <w:p>
      <w:pPr>
        <w:pStyle w:val="Heading1"/>
      </w:pPr>
      <w:r>
        <w:t>50. Код цивилизации: что сохранить</w:t>
      </w:r>
    </w:p>
    <w:p>
      <w:r>
        <w:t>Если инфраструктура исчезнет, людям понадобятся знания об очистке воды, выращивании пищи, лечении ран, сохранении тепла, измерениях, строительстве и передаче информации. Одних инструкций мало: нужны инструменты, материалы и обучение.</w:t>
      </w:r>
    </w:p>
    <w:p>
      <w:r>
        <w:rPr>
          <w:b/>
        </w:rPr>
        <w:t xml:space="preserve">Главная мысль: </w:t>
      </w:r>
      <w:r>
        <w:t>Сохраняй проверенные знания и способы передавать их дальше.</w:t>
      </w:r>
    </w:p>
    <w:p>
      <w:r>
        <w:rPr>
          <w:b/>
        </w:rPr>
        <w:t>ПРОМПТ ДЛЯ ИЛЛЮСТРАЦИИ</w:t>
      </w:r>
    </w:p>
    <w:p>
      <w:r>
        <w:t>Раскрытая книга на пергаментном столе, вокруг каменное орудие, семена, глиняный сосуд, шестерня, лампа и микросхема; путь от древности к будущему, сепия, уголь, охра и жжёный оранжевый акцент, вертикаль 4:5, без текста и водяных знаков.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