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ticketing/flash-sale design (Ticketmaster, concert tickets, airline seats, hotel booking) is one of the most practical prompts because it tests concurrency, locking, and data integrity under brutal spikes.</w:t>
      </w:r>
    </w:p>
    <w:p w:rsidR="00000000" w:rsidDel="00000000" w:rsidP="00000000" w:rsidRDefault="00000000" w:rsidRPr="00000000" w14:paraId="00000002">
      <w:pPr>
        <w:rPr/>
      </w:pPr>
      <w:r w:rsidDel="00000000" w:rsidR="00000000" w:rsidRPr="00000000">
        <w:rPr>
          <w:rtl w:val="0"/>
        </w:rPr>
        <w:t xml:space="preserve">Here, the standard "scale everything horizontally with eventual consistency" advice will fail you completely. If you sell the same seat twice, the business is in trouble. You must guarantee strict serializability on the critical inventory path while surviving 100,000 requests hitting the system in the exact same second.</w:t>
      </w:r>
    </w:p>
    <w:p w:rsidR="00000000" w:rsidDel="00000000" w:rsidP="00000000" w:rsidRDefault="00000000" w:rsidRPr="00000000" w14:paraId="00000003">
      <w:pPr>
        <w:rPr/>
      </w:pPr>
      <w:r w:rsidDel="00000000" w:rsidR="00000000" w:rsidRPr="00000000">
        <w:rPr>
          <w:rtl w:val="0"/>
        </w:rPr>
        <w:t xml:space="preserve">The Architecture Diagram</w:t>
      </w:r>
    </w:p>
    <w:p w:rsidR="00000000" w:rsidDel="00000000" w:rsidP="00000000" w:rsidRDefault="00000000" w:rsidRPr="00000000" w14:paraId="00000004">
      <w:pPr>
        <w:rPr/>
      </w:pPr>
      <w:r w:rsidDel="00000000" w:rsidR="00000000" w:rsidRPr="00000000">
        <w:rPr>
          <w:rtl w:val="0"/>
        </w:rPr>
        <w:t xml:space="preserve">                              [ 100k Users Clicking "Buy"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[ 1. Edge &amp; CDN ]</w:t>
      </w:r>
    </w:p>
    <w:p w:rsidR="00000000" w:rsidDel="00000000" w:rsidP="00000000" w:rsidRDefault="00000000" w:rsidRPr="00000000" w14:paraId="00000008">
      <w:pPr>
        <w:rPr/>
      </w:pPr>
      <w:r w:rsidDel="00000000" w:rsidR="00000000" w:rsidRPr="00000000">
        <w:rPr>
          <w:rtl w:val="0"/>
        </w:rPr>
        <w:t xml:space="preserve">                                (Static seat maps, SVGs, JS)</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[ 2. Virtual Waiting Room ]</w:t>
      </w:r>
    </w:p>
    <w:p w:rsidR="00000000" w:rsidDel="00000000" w:rsidP="00000000" w:rsidRDefault="00000000" w:rsidRPr="00000000" w14:paraId="0000000C">
      <w:pPr>
        <w:rPr/>
      </w:pPr>
      <w:r w:rsidDel="00000000" w:rsidR="00000000" w:rsidRPr="00000000">
        <w:rPr>
          <w:rtl w:val="0"/>
        </w:rPr>
        <w:t xml:space="preserve">                                (Cloudflare Waiting Room / Queue-it)</w:t>
      </w:r>
    </w:p>
    <w:p w:rsidR="00000000" w:rsidDel="00000000" w:rsidP="00000000" w:rsidRDefault="00000000" w:rsidRPr="00000000" w14:paraId="0000000D">
      <w:pPr>
        <w:rPr/>
      </w:pPr>
      <w:r w:rsidDel="00000000" w:rsidR="00000000" w:rsidRPr="00000000">
        <w:rPr>
          <w:rtl w:val="0"/>
        </w:rPr>
        <w:t xml:space="preserve">                                             │ (Drips 500 requests/sec)</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[ 3. API Gateway ]</w:t>
      </w:r>
    </w:p>
    <w:p w:rsidR="00000000" w:rsidDel="00000000" w:rsidP="00000000" w:rsidRDefault="00000000" w:rsidRPr="00000000" w14:paraId="00000010">
      <w:pPr>
        <w:rPr/>
      </w:pPr>
      <w:r w:rsidDel="00000000" w:rsidR="00000000" w:rsidRPr="00000000">
        <w:rPr>
          <w:rtl w:val="0"/>
        </w:rPr>
        <w:t xml:space="preserve">                              (Rate limit per IP / account token)</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[ 4. Reservation Service ]</w:t>
      </w:r>
    </w:p>
    <w:p w:rsidR="00000000" w:rsidDel="00000000" w:rsidP="00000000" w:rsidRDefault="00000000" w:rsidRPr="00000000" w14:paraId="00000014">
      <w:pPr>
        <w:rPr/>
      </w:pPr>
      <w:r w:rsidDel="00000000" w:rsidR="00000000" w:rsidRPr="00000000">
        <w:rPr>
          <w:rtl w:val="0"/>
        </w:rPr>
        <w:t xml:space="preserve">                                 (Stateless checkout tier)</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 (Phase 1: 10-Min Temporary Hold)          │ (Phase 2: Confirmation on Payment)</w:t>
      </w:r>
    </w:p>
    <w:p w:rsidR="00000000" w:rsidDel="00000000" w:rsidP="00000000" w:rsidRDefault="00000000" w:rsidRPr="00000000" w14:paraId="00000018">
      <w:pPr>
        <w:rPr/>
      </w:pPr>
      <w:r w:rsidDel="00000000" w:rsidR="00000000" w:rsidRPr="00000000">
        <w:rPr>
          <w:rtl w:val="0"/>
        </w:rPr>
        <w:t xml:space="preserve">                       ▼                                           ▼</w:t>
      </w:r>
    </w:p>
    <w:p w:rsidR="00000000" w:rsidDel="00000000" w:rsidP="00000000" w:rsidRDefault="00000000" w:rsidRPr="00000000" w14:paraId="00000019">
      <w:pPr>
        <w:rPr/>
      </w:pPr>
      <w:r w:rsidDel="00000000" w:rsidR="00000000" w:rsidRPr="00000000">
        <w:rPr>
          <w:rtl w:val="0"/>
        </w:rPr>
        <w:t xml:space="preserve">          [ 5. Fast In-Memory Locks ]                    [ 6. Relational DB (Postgres) ]</w:t>
      </w:r>
    </w:p>
    <w:p w:rsidR="00000000" w:rsidDel="00000000" w:rsidP="00000000" w:rsidRDefault="00000000" w:rsidRPr="00000000" w14:paraId="0000001A">
      <w:pPr>
        <w:rPr/>
      </w:pPr>
      <w:r w:rsidDel="00000000" w:rsidR="00000000" w:rsidRPr="00000000">
        <w:rPr>
          <w:rtl w:val="0"/>
        </w:rPr>
        <w:t xml:space="preserve">            (Redis Cluster + Lua Script)                   (Strict ACID, System of Record)</w:t>
      </w:r>
    </w:p>
    <w:p w:rsidR="00000000" w:rsidDel="00000000" w:rsidP="00000000" w:rsidRDefault="00000000" w:rsidRPr="00000000" w14:paraId="0000001B">
      <w:pPr>
        <w:rPr/>
      </w:pPr>
      <w:r w:rsidDel="00000000" w:rsidR="00000000" w:rsidRPr="00000000">
        <w:rPr>
          <w:rtl w:val="0"/>
        </w:rPr>
        <w:t xml:space="preserve">            - Key: show:101:seat:42                        - State: AVAILABLE -&gt; RESERVED -&gt; SOLD</w:t>
      </w:r>
    </w:p>
    <w:p w:rsidR="00000000" w:rsidDel="00000000" w:rsidP="00000000" w:rsidRDefault="00000000" w:rsidRPr="00000000" w14:paraId="0000001C">
      <w:pPr>
        <w:rPr/>
      </w:pPr>
      <w:r w:rsidDel="00000000" w:rsidR="00000000" w:rsidRPr="00000000">
        <w:rPr>
          <w:rtl w:val="0"/>
        </w:rPr>
        <w:t xml:space="preserve">            - TTL: 600s (Auto-expires)                     - Idempotency Table (Stripe webhook)</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 (If user abandons or payment fails)</w:t>
      </w:r>
    </w:p>
    <w:p w:rsidR="00000000" w:rsidDel="00000000" w:rsidP="00000000" w:rsidRDefault="00000000" w:rsidRPr="00000000" w14:paraId="0000001F">
      <w:pPr>
        <w:rPr/>
      </w:pPr>
      <w:r w:rsidDel="00000000" w:rsidR="00000000" w:rsidRPr="00000000">
        <w:rPr>
          <w:rtl w:val="0"/>
        </w:rPr>
        <w:t xml:space="preserve">            [ Key Expires / Lock Released ]</w:t>
      </w:r>
    </w:p>
    <w:p w:rsidR="00000000" w:rsidDel="00000000" w:rsidP="00000000" w:rsidRDefault="00000000" w:rsidRPr="00000000" w14:paraId="00000020">
      <w:pPr>
        <w:rPr/>
      </w:pPr>
      <w:r w:rsidDel="00000000" w:rsidR="00000000" w:rsidRPr="00000000">
        <w:rPr>
          <w:rtl w:val="0"/>
        </w:rPr>
        <w:t xml:space="preserve">              (Seat instantly back in pool)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4 Core Mechanics the Interviewer Is Grading</w:t>
      </w:r>
    </w:p>
    <w:p w:rsidR="00000000" w:rsidDel="00000000" w:rsidP="00000000" w:rsidRDefault="00000000" w:rsidRPr="00000000" w14:paraId="00000023">
      <w:pPr>
        <w:rPr/>
      </w:pPr>
      <w:r w:rsidDel="00000000" w:rsidR="00000000" w:rsidRPr="00000000">
        <w:rPr>
          <w:rtl w:val="0"/>
        </w:rPr>
        <w:t xml:space="preserve">1. The Virtual Waiting Room (Traffic Shaping)</w:t>
      </w:r>
    </w:p>
    <w:p w:rsidR="00000000" w:rsidDel="00000000" w:rsidP="00000000" w:rsidRDefault="00000000" w:rsidRPr="00000000" w14:paraId="00000024">
      <w:pPr>
        <w:rPr/>
      </w:pPr>
      <w:r w:rsidDel="00000000" w:rsidR="00000000" w:rsidRPr="00000000">
        <w:rPr>
          <w:rtl w:val="0"/>
        </w:rPr>
        <w:t xml:space="preserve">If 200,000 people hit "Checkout" at 10:00:00 AM, letting all 200,000 requests hit your app servers will exhaust connection pools and crash the database, regardless of how clean your code is.</w:t>
      </w:r>
    </w:p>
    <w:p w:rsidR="00000000" w:rsidDel="00000000" w:rsidP="00000000" w:rsidRDefault="00000000" w:rsidRPr="00000000" w14:paraId="00000025">
      <w:pPr>
        <w:rPr/>
      </w:pPr>
      <w:r w:rsidDel="00000000" w:rsidR="00000000" w:rsidRPr="00000000">
        <w:rPr>
          <w:rtl w:val="0"/>
        </w:rPr>
        <w:t xml:space="preserve"> * The Fix: Place a Virtual Waiting Room (like Cloudflare Waiting Room or AWS Virtual Waiting Room) at the edge.</w:t>
      </w:r>
    </w:p>
    <w:p w:rsidR="00000000" w:rsidDel="00000000" w:rsidP="00000000" w:rsidRDefault="00000000" w:rsidRPr="00000000" w14:paraId="00000026">
      <w:pPr>
        <w:rPr/>
      </w:pPr>
      <w:r w:rsidDel="00000000" w:rsidR="00000000" w:rsidRPr="00000000">
        <w:rPr>
          <w:rtl w:val="0"/>
        </w:rPr>
        <w:t xml:space="preserve"> * It absorbs the spike, assigns users a queue token, and drips traffic through to your API Gateway at a rate your backend can actually sustain (e.g., 500 requests per second).</w:t>
      </w:r>
    </w:p>
    <w:p w:rsidR="00000000" w:rsidDel="00000000" w:rsidP="00000000" w:rsidRDefault="00000000" w:rsidRPr="00000000" w14:paraId="00000027">
      <w:pPr>
        <w:rPr/>
      </w:pPr>
      <w:r w:rsidDel="00000000" w:rsidR="00000000" w:rsidRPr="00000000">
        <w:rPr>
          <w:rtl w:val="0"/>
        </w:rPr>
        <w:t xml:space="preserve"> * Users see a progress bar ("You are #1,402 in line; estimated wait: 2 mins") rather than HTTP 504 gateway timeouts.</w:t>
      </w:r>
    </w:p>
    <w:p w:rsidR="00000000" w:rsidDel="00000000" w:rsidP="00000000" w:rsidRDefault="00000000" w:rsidRPr="00000000" w14:paraId="00000028">
      <w:pPr>
        <w:rPr/>
      </w:pPr>
      <w:r w:rsidDel="00000000" w:rsidR="00000000" w:rsidRPr="00000000">
        <w:rPr>
          <w:rtl w:val="0"/>
        </w:rPr>
        <w:t xml:space="preserve">2. The Two-Phase Reservation Pattern</w:t>
      </w:r>
    </w:p>
    <w:p w:rsidR="00000000" w:rsidDel="00000000" w:rsidP="00000000" w:rsidRDefault="00000000" w:rsidRPr="00000000" w14:paraId="00000029">
      <w:pPr>
        <w:rPr/>
      </w:pPr>
      <w:r w:rsidDel="00000000" w:rsidR="00000000" w:rsidRPr="00000000">
        <w:rPr>
          <w:rtl w:val="0"/>
        </w:rPr>
        <w:t xml:space="preserve">A booking cannot be completed in one atomic DB query because human beings need time to type credit card numbers, which takes 1–3 minutes.</w:t>
      </w:r>
    </w:p>
    <w:p w:rsidR="00000000" w:rsidDel="00000000" w:rsidP="00000000" w:rsidRDefault="00000000" w:rsidRPr="00000000" w14:paraId="0000002A">
      <w:pPr>
        <w:rPr/>
      </w:pPr>
      <w:r w:rsidDel="00000000" w:rsidR="00000000" w:rsidRPr="00000000">
        <w:rPr>
          <w:rtl w:val="0"/>
        </w:rPr>
        <w:t xml:space="preserve">You divide the seat lifecycle into three explicit states: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Step 1: The Temporary Lock:</w:t>
      </w:r>
    </w:p>
    <w:p w:rsidR="00000000" w:rsidDel="00000000" w:rsidP="00000000" w:rsidRDefault="00000000" w:rsidRPr="00000000" w14:paraId="0000002D">
      <w:pPr>
        <w:rPr/>
      </w:pPr>
      <w:r w:rsidDel="00000000" w:rsidR="00000000" w:rsidRPr="00000000">
        <w:rPr>
          <w:rtl w:val="0"/>
        </w:rPr>
        <w:t xml:space="preserve">   When a user picks a seat, the system claims a temporary hold.</w:t>
      </w:r>
    </w:p>
    <w:p w:rsidR="00000000" w:rsidDel="00000000" w:rsidP="00000000" w:rsidRDefault="00000000" w:rsidRPr="00000000" w14:paraId="0000002E">
      <w:pPr>
        <w:rPr/>
      </w:pPr>
      <w:r w:rsidDel="00000000" w:rsidR="00000000" w:rsidRPr="00000000">
        <w:rPr>
          <w:rtl w:val="0"/>
        </w:rPr>
        <w:t xml:space="preserve"> * Step 2: The Expiration Timer:</w:t>
      </w:r>
    </w:p>
    <w:p w:rsidR="00000000" w:rsidDel="00000000" w:rsidP="00000000" w:rsidRDefault="00000000" w:rsidRPr="00000000" w14:paraId="0000002F">
      <w:pPr>
        <w:rPr/>
      </w:pPr>
      <w:r w:rsidDel="00000000" w:rsidR="00000000" w:rsidRPr="00000000">
        <w:rPr>
          <w:rtl w:val="0"/>
        </w:rPr>
        <w:t xml:space="preserve">   The user gets 10 minutes to complete checkout. If they close the tab or their card is declined, the seat must return to \text{AVAILABLE} automatically without requiring manual database cleanup jobs.</w:t>
      </w:r>
    </w:p>
    <w:p w:rsidR="00000000" w:rsidDel="00000000" w:rsidP="00000000" w:rsidRDefault="00000000" w:rsidRPr="00000000" w14:paraId="00000030">
      <w:pPr>
        <w:rPr/>
      </w:pPr>
      <w:r w:rsidDel="00000000" w:rsidR="00000000" w:rsidRPr="00000000">
        <w:rPr>
          <w:rtl w:val="0"/>
        </w:rPr>
        <w:t xml:space="preserve"> * Step 3: The Hard Commit:</w:t>
      </w:r>
    </w:p>
    <w:p w:rsidR="00000000" w:rsidDel="00000000" w:rsidP="00000000" w:rsidRDefault="00000000" w:rsidRPr="00000000" w14:paraId="00000031">
      <w:pPr>
        <w:rPr/>
      </w:pPr>
      <w:r w:rsidDel="00000000" w:rsidR="00000000" w:rsidRPr="00000000">
        <w:rPr>
          <w:rtl w:val="0"/>
        </w:rPr>
        <w:t xml:space="preserve">   Once payment clears via webhook, the status flips permanently to \text{SOLD}.</w:t>
      </w:r>
    </w:p>
    <w:p w:rsidR="00000000" w:rsidDel="00000000" w:rsidP="00000000" w:rsidRDefault="00000000" w:rsidRPr="00000000" w14:paraId="00000032">
      <w:pPr>
        <w:rPr/>
      </w:pPr>
      <w:r w:rsidDel="00000000" w:rsidR="00000000" w:rsidRPr="00000000">
        <w:rPr>
          <w:rtl w:val="0"/>
        </w:rPr>
        <w:t xml:space="preserve">3. How to Lock Without Destroying Database Performance</w:t>
      </w:r>
    </w:p>
    <w:p w:rsidR="00000000" w:rsidDel="00000000" w:rsidP="00000000" w:rsidRDefault="00000000" w:rsidRPr="00000000" w14:paraId="00000033">
      <w:pPr>
        <w:rPr/>
      </w:pPr>
      <w:r w:rsidDel="00000000" w:rsidR="00000000" w:rsidRPr="00000000">
        <w:rPr>
          <w:rtl w:val="0"/>
        </w:rPr>
        <w:t xml:space="preserve">This is the single biggest technical trap candidates fall into: using database row-level locking (SELECT ... FOR UPDATE). If 1,000 threads attempt SELECT * FROM seats WHERE id = 42 FOR UPDATE, the database experiences extreme lock contention, thread starvation, and connection pool exhaustion.</w:t>
      </w:r>
    </w:p>
    <w:p w:rsidR="00000000" w:rsidDel="00000000" w:rsidP="00000000" w:rsidRDefault="00000000" w:rsidRPr="00000000" w14:paraId="00000034">
      <w:pPr>
        <w:rPr/>
      </w:pPr>
      <w:r w:rsidDel="00000000" w:rsidR="00000000" w:rsidRPr="00000000">
        <w:rPr>
          <w:rtl w:val="0"/>
        </w:rPr>
        <w:t xml:space="preserve">The standard solution uses Redis + Atomic Lua Scripts:</w:t>
      </w:r>
    </w:p>
    <w:p w:rsidR="00000000" w:rsidDel="00000000" w:rsidP="00000000" w:rsidRDefault="00000000" w:rsidRPr="00000000" w14:paraId="00000035">
      <w:pPr>
        <w:rPr/>
      </w:pPr>
      <w:r w:rsidDel="00000000" w:rsidR="00000000" w:rsidRPr="00000000">
        <w:rPr>
          <w:rtl w:val="0"/>
        </w:rPr>
        <w:t xml:space="preserve"> * Every seat is represented by a key in Redis: seat:{event_id}:{seat_id}.</w:t>
      </w:r>
    </w:p>
    <w:p w:rsidR="00000000" w:rsidDel="00000000" w:rsidP="00000000" w:rsidRDefault="00000000" w:rsidRPr="00000000" w14:paraId="00000036">
      <w:pPr>
        <w:rPr/>
      </w:pPr>
      <w:r w:rsidDel="00000000" w:rsidR="00000000" w:rsidRPr="00000000">
        <w:rPr>
          <w:rtl w:val="0"/>
        </w:rPr>
        <w:t xml:space="preserve"> * When a user requests a hold, the application runs a tiny Lua script inside Redis:</w:t>
      </w:r>
    </w:p>
    <w:p w:rsidR="00000000" w:rsidDel="00000000" w:rsidP="00000000" w:rsidRDefault="00000000" w:rsidRPr="00000000" w14:paraId="00000037">
      <w:pPr>
        <w:rPr/>
      </w:pPr>
      <w:r w:rsidDel="00000000" w:rsidR="00000000" w:rsidRPr="00000000">
        <w:rPr>
          <w:rtl w:val="0"/>
        </w:rPr>
        <w:t xml:space="preserve">   -- KEYS[1]: seat key (e.g., seat:101:42)</w:t>
      </w:r>
    </w:p>
    <w:p w:rsidR="00000000" w:rsidDel="00000000" w:rsidP="00000000" w:rsidRDefault="00000000" w:rsidRPr="00000000" w14:paraId="00000038">
      <w:pPr>
        <w:rPr/>
      </w:pPr>
      <w:r w:rsidDel="00000000" w:rsidR="00000000" w:rsidRPr="00000000">
        <w:rPr>
          <w:rtl w:val="0"/>
        </w:rPr>
        <w:t xml:space="preserve">-- ARGV[1]: user_id</w:t>
      </w:r>
    </w:p>
    <w:p w:rsidR="00000000" w:rsidDel="00000000" w:rsidP="00000000" w:rsidRDefault="00000000" w:rsidRPr="00000000" w14:paraId="00000039">
      <w:pPr>
        <w:rPr/>
      </w:pPr>
      <w:r w:rsidDel="00000000" w:rsidR="00000000" w:rsidRPr="00000000">
        <w:rPr>
          <w:rtl w:val="0"/>
        </w:rPr>
        <w:t xml:space="preserve">-- ARGV[2]: hold duration in seconds (e.g., 600)</w:t>
      </w:r>
    </w:p>
    <w:p w:rsidR="00000000" w:rsidDel="00000000" w:rsidP="00000000" w:rsidRDefault="00000000" w:rsidRPr="00000000" w14:paraId="0000003A">
      <w:pPr>
        <w:rPr/>
      </w:pPr>
      <w:r w:rsidDel="00000000" w:rsidR="00000000" w:rsidRPr="00000000">
        <w:rPr>
          <w:rtl w:val="0"/>
        </w:rPr>
        <w:t xml:space="preserve">if redis.call('exists', KEYS[1]) == 0 then</w:t>
      </w:r>
    </w:p>
    <w:p w:rsidR="00000000" w:rsidDel="00000000" w:rsidP="00000000" w:rsidRDefault="00000000" w:rsidRPr="00000000" w14:paraId="0000003B">
      <w:pPr>
        <w:rPr/>
      </w:pPr>
      <w:r w:rsidDel="00000000" w:rsidR="00000000" w:rsidRPr="00000000">
        <w:rPr>
          <w:rtl w:val="0"/>
        </w:rPr>
        <w:t xml:space="preserve">    redis.call('set', KEYS[1], ARGV[1], 'EX', ARGV[2])</w:t>
      </w:r>
    </w:p>
    <w:p w:rsidR="00000000" w:rsidDel="00000000" w:rsidP="00000000" w:rsidRDefault="00000000" w:rsidRPr="00000000" w14:paraId="0000003C">
      <w:pPr>
        <w:rPr/>
      </w:pPr>
      <w:r w:rsidDel="00000000" w:rsidR="00000000" w:rsidRPr="00000000">
        <w:rPr>
          <w:rtl w:val="0"/>
        </w:rPr>
        <w:t xml:space="preserve">    return 1 -- Lock acquired</w:t>
      </w:r>
    </w:p>
    <w:p w:rsidR="00000000" w:rsidDel="00000000" w:rsidP="00000000" w:rsidRDefault="00000000" w:rsidRPr="00000000" w14:paraId="0000003D">
      <w:pPr>
        <w:rPr/>
      </w:pPr>
      <w:r w:rsidDel="00000000" w:rsidR="00000000" w:rsidRPr="00000000">
        <w:rPr>
          <w:rtl w:val="0"/>
        </w:rPr>
        <w:t xml:space="preserve">else</w:t>
      </w:r>
    </w:p>
    <w:p w:rsidR="00000000" w:rsidDel="00000000" w:rsidP="00000000" w:rsidRDefault="00000000" w:rsidRPr="00000000" w14:paraId="0000003E">
      <w:pPr>
        <w:rPr/>
      </w:pPr>
      <w:r w:rsidDel="00000000" w:rsidR="00000000" w:rsidRPr="00000000">
        <w:rPr>
          <w:rtl w:val="0"/>
        </w:rPr>
        <w:t xml:space="preserve">    return 0 -- Seat already held or sold</w:t>
      </w:r>
    </w:p>
    <w:p w:rsidR="00000000" w:rsidDel="00000000" w:rsidP="00000000" w:rsidRDefault="00000000" w:rsidRPr="00000000" w14:paraId="0000003F">
      <w:pPr>
        <w:rPr/>
      </w:pPr>
      <w:r w:rsidDel="00000000" w:rsidR="00000000" w:rsidRPr="00000000">
        <w:rPr>
          <w:rtl w:val="0"/>
        </w:rPr>
        <w:t xml:space="preserve">end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Why this works: Redis executes commands and Lua scripts on a single-threaded event loop. There are no race conditions, no multi-threaded deadlocks, and the check-and-set operation completes in less than 2 milliseconds.</w:t>
      </w:r>
    </w:p>
    <w:p w:rsidR="00000000" w:rsidDel="00000000" w:rsidP="00000000" w:rsidRDefault="00000000" w:rsidRPr="00000000" w14:paraId="00000042">
      <w:pPr>
        <w:rPr/>
      </w:pPr>
      <w:r w:rsidDel="00000000" w:rsidR="00000000" w:rsidRPr="00000000">
        <w:rPr>
          <w:rtl w:val="0"/>
        </w:rPr>
        <w:t xml:space="preserve"> * If the user never pays, Redis's built-in TTL simply evicts the key after 600 seconds. The seat is instantly available again.</w:t>
      </w:r>
    </w:p>
    <w:p w:rsidR="00000000" w:rsidDel="00000000" w:rsidP="00000000" w:rsidRDefault="00000000" w:rsidRPr="00000000" w14:paraId="00000043">
      <w:pPr>
        <w:rPr/>
      </w:pPr>
      <w:r w:rsidDel="00000000" w:rsidR="00000000" w:rsidRPr="00000000">
        <w:rPr>
          <w:rtl w:val="0"/>
        </w:rPr>
        <w:t xml:space="preserve">4. Idempotency on the Payment Path</w:t>
      </w:r>
    </w:p>
    <w:p w:rsidR="00000000" w:rsidDel="00000000" w:rsidP="00000000" w:rsidRDefault="00000000" w:rsidRPr="00000000" w14:paraId="00000044">
      <w:pPr>
        <w:rPr/>
      </w:pPr>
      <w:r w:rsidDel="00000000" w:rsidR="00000000" w:rsidRPr="00000000">
        <w:rPr>
          <w:rtl w:val="0"/>
        </w:rPr>
        <w:t xml:space="preserve">Network timeouts happen. A user clicks "Pay" twice, or their bank takes 8 seconds and the browser retries the HTTP request.</w:t>
      </w:r>
    </w:p>
    <w:p w:rsidR="00000000" w:rsidDel="00000000" w:rsidP="00000000" w:rsidRDefault="00000000" w:rsidRPr="00000000" w14:paraId="00000045">
      <w:pPr>
        <w:rPr/>
      </w:pPr>
      <w:r w:rsidDel="00000000" w:rsidR="00000000" w:rsidRPr="00000000">
        <w:rPr>
          <w:rtl w:val="0"/>
        </w:rPr>
        <w:t xml:space="preserve"> * Idempotency Key: When the checkout screen loads, the server generates a unique UUID idempotency_key tied to that reservation ID.</w:t>
      </w:r>
    </w:p>
    <w:p w:rsidR="00000000" w:rsidDel="00000000" w:rsidP="00000000" w:rsidRDefault="00000000" w:rsidRPr="00000000" w14:paraId="00000046">
      <w:pPr>
        <w:rPr/>
      </w:pPr>
      <w:r w:rsidDel="00000000" w:rsidR="00000000" w:rsidRPr="00000000">
        <w:rPr>
          <w:rtl w:val="0"/>
        </w:rPr>
        <w:t xml:space="preserve"> * The client passes Idempotency-Key: &lt;UUID&gt; in the header of the POST /api/v1/checkout/pay request.</w:t>
      </w:r>
    </w:p>
    <w:p w:rsidR="00000000" w:rsidDel="00000000" w:rsidP="00000000" w:rsidRDefault="00000000" w:rsidRPr="00000000" w14:paraId="00000047">
      <w:pPr>
        <w:rPr/>
      </w:pPr>
      <w:r w:rsidDel="00000000" w:rsidR="00000000" w:rsidRPr="00000000">
        <w:rPr>
          <w:rtl w:val="0"/>
        </w:rPr>
        <w:t xml:space="preserve"> * In the DB: A dedicated payment_transactions table enforces a UNIQUE constraint on idempotency_key.</w:t>
      </w:r>
    </w:p>
    <w:p w:rsidR="00000000" w:rsidDel="00000000" w:rsidP="00000000" w:rsidRDefault="00000000" w:rsidRPr="00000000" w14:paraId="00000048">
      <w:pPr>
        <w:rPr/>
      </w:pPr>
      <w:r w:rsidDel="00000000" w:rsidR="00000000" w:rsidRPr="00000000">
        <w:rPr>
          <w:rtl w:val="0"/>
        </w:rPr>
        <w:t xml:space="preserve"> * If a duplicate request arrives while the first is processing, the database rejects it or returns the cached response of the first transaction, guaranteeing the credit card is never charged twice.</w:t>
      </w:r>
    </w:p>
    <w:p w:rsidR="00000000" w:rsidDel="00000000" w:rsidP="00000000" w:rsidRDefault="00000000" w:rsidRPr="00000000" w14:paraId="00000049">
      <w:pPr>
        <w:rPr/>
      </w:pPr>
      <w:r w:rsidDel="00000000" w:rsidR="00000000" w:rsidRPr="00000000">
        <w:rPr>
          <w:rtl w:val="0"/>
        </w:rPr>
        <w:t xml:space="preserve">The Interview Delivery Script (5-Minute Walkthrough)</w:t>
      </w:r>
    </w:p>
    <w:p w:rsidR="00000000" w:rsidDel="00000000" w:rsidP="00000000" w:rsidRDefault="00000000" w:rsidRPr="00000000" w14:paraId="0000004A">
      <w:pPr>
        <w:rPr/>
      </w:pPr>
      <w:r w:rsidDel="00000000" w:rsidR="00000000" w:rsidRPr="00000000">
        <w:rPr>
          <w:rtl w:val="0"/>
        </w:rPr>
        <w:t xml:space="preserve"> * Ingress &amp; Protection: "To protect the backend from flash traffic spikes, requests pass through a Virtual Waiting Room at the edge, which throttles throughput down to our target QPS before hitting the API Gateway."</w:t>
      </w:r>
    </w:p>
    <w:p w:rsidR="00000000" w:rsidDel="00000000" w:rsidP="00000000" w:rsidRDefault="00000000" w:rsidRPr="00000000" w14:paraId="0000004B">
      <w:pPr>
        <w:rPr/>
      </w:pPr>
      <w:r w:rsidDel="00000000" w:rsidR="00000000" w:rsidRPr="00000000">
        <w:rPr>
          <w:rtl w:val="0"/>
        </w:rPr>
        <w:t xml:space="preserve"> * Fast In-Memory Reservation: "When a user selects a seat, we don't lock the database directly. Instead, we run an atomic Lua script in Redis that checks if seat:{event_id}:{seat_id} exists, and if not, sets the key with the user_id and a 10-minute TTL."</w:t>
      </w:r>
    </w:p>
    <w:p w:rsidR="00000000" w:rsidDel="00000000" w:rsidP="00000000" w:rsidRDefault="00000000" w:rsidRPr="00000000" w14:paraId="0000004C">
      <w:pPr>
        <w:rPr/>
      </w:pPr>
      <w:r w:rsidDel="00000000" w:rsidR="00000000" w:rsidRPr="00000000">
        <w:rPr>
          <w:rtl w:val="0"/>
        </w:rPr>
        <w:t xml:space="preserve"> * Database &amp; Payment: "Once the in-memory hold succeeds, we return a reservation token to the client. The client proceeds to checkout. When the payment gateway webhook confirms success, we execute a single transactional write to our relational database (Postgres) setting status = 'SOLD', and delete the temporary Redis lock."</w:t>
      </w:r>
    </w:p>
    <w:p w:rsidR="00000000" w:rsidDel="00000000" w:rsidP="00000000" w:rsidRDefault="00000000" w:rsidRPr="00000000" w14:paraId="0000004D">
      <w:pPr>
        <w:rPr/>
      </w:pPr>
      <w:r w:rsidDel="00000000" w:rsidR="00000000" w:rsidRPr="00000000">
        <w:rPr>
          <w:rtl w:val="0"/>
        </w:rPr>
        <w:t xml:space="preserve"> * Failure &amp; Rollback: "If payment fails or the 10-minute window lapses, Redis naturally expires the TTL. No background batch job or database rollback is required—the next incoming request to Redis will see the key is absent and can claim the seat."</w:t>
      </w:r>
    </w:p>
    <w:p w:rsidR="00000000" w:rsidDel="00000000" w:rsidP="00000000" w:rsidRDefault="00000000" w:rsidRPr="00000000" w14:paraId="0000004E">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