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2CF5" w:rsidRDefault="00392CF5" w:rsidP="00392CF5">
      <w:pPr>
        <w:spacing w:line="360" w:lineRule="auto"/>
        <w:jc w:val="center"/>
        <w:rPr>
          <w:lang w:val="es-ES"/>
        </w:rPr>
      </w:pPr>
    </w:p>
    <w:p w:rsidR="00392CF5" w:rsidRDefault="00392CF5" w:rsidP="00392CF5">
      <w:pPr>
        <w:spacing w:line="360" w:lineRule="auto"/>
        <w:jc w:val="center"/>
        <w:rPr>
          <w:lang w:val="es-ES"/>
        </w:rPr>
      </w:pPr>
    </w:p>
    <w:p w:rsidR="00392CF5" w:rsidRDefault="00392CF5" w:rsidP="00392CF5">
      <w:pPr>
        <w:spacing w:line="360" w:lineRule="auto"/>
        <w:jc w:val="center"/>
        <w:rPr>
          <w:lang w:val="es-ES"/>
        </w:rPr>
      </w:pPr>
    </w:p>
    <w:p w:rsidR="00392CF5" w:rsidRDefault="00392CF5" w:rsidP="00392CF5">
      <w:pPr>
        <w:spacing w:line="360" w:lineRule="auto"/>
        <w:jc w:val="center"/>
        <w:rPr>
          <w:lang w:val="es-ES"/>
        </w:rPr>
      </w:pPr>
      <w:r>
        <w:rPr>
          <w:lang w:val="es-ES"/>
        </w:rPr>
        <w:t>Creación de un Informe Profesional Automatizado</w:t>
      </w:r>
    </w:p>
    <w:p w:rsidR="00392CF5" w:rsidRDefault="00392CF5" w:rsidP="00392CF5">
      <w:pPr>
        <w:spacing w:line="360" w:lineRule="auto"/>
        <w:jc w:val="center"/>
        <w:rPr>
          <w:lang w:val="es-ES"/>
        </w:rPr>
      </w:pPr>
      <w:r>
        <w:rPr>
          <w:lang w:val="es-ES"/>
        </w:rPr>
        <w:t>Santiago Campos Dulce Jacqueline</w:t>
      </w:r>
    </w:p>
    <w:p w:rsidR="00392CF5" w:rsidRDefault="00392CF5" w:rsidP="00392CF5">
      <w:pPr>
        <w:spacing w:line="360" w:lineRule="auto"/>
        <w:jc w:val="center"/>
        <w:rPr>
          <w:lang w:val="es-ES"/>
        </w:rPr>
      </w:pPr>
      <w:r>
        <w:rPr>
          <w:lang w:val="es-ES"/>
        </w:rPr>
        <w:t>24 de septiembre de 2025</w:t>
      </w:r>
    </w:p>
    <w:p w:rsidR="00392CF5" w:rsidRDefault="00392CF5" w:rsidP="00392CF5">
      <w:pPr>
        <w:spacing w:line="360" w:lineRule="auto"/>
        <w:jc w:val="center"/>
        <w:rPr>
          <w:lang w:val="es-ES"/>
        </w:rPr>
      </w:pPr>
      <w:r>
        <w:rPr>
          <w:lang w:val="es-ES"/>
        </w:rPr>
        <w:t>Herramientas Digitales</w:t>
      </w:r>
    </w:p>
    <w:p w:rsidR="00392CF5" w:rsidRDefault="00392CF5" w:rsidP="00392CF5">
      <w:pPr>
        <w:spacing w:line="360" w:lineRule="auto"/>
        <w:jc w:val="center"/>
        <w:rPr>
          <w:lang w:val="es-ES"/>
        </w:rPr>
      </w:pPr>
      <w:r>
        <w:rPr>
          <w:noProof/>
          <w:lang w:val="es-ES"/>
        </w:rPr>
        <w:drawing>
          <wp:anchor distT="0" distB="0" distL="114300" distR="114300" simplePos="0" relativeHeight="251658240" behindDoc="0" locked="0" layoutInCell="1" allowOverlap="1" wp14:anchorId="4BBD4404">
            <wp:simplePos x="0" y="0"/>
            <wp:positionH relativeFrom="column">
              <wp:posOffset>1463040</wp:posOffset>
            </wp:positionH>
            <wp:positionV relativeFrom="paragraph">
              <wp:posOffset>85090</wp:posOffset>
            </wp:positionV>
            <wp:extent cx="2619375" cy="1743075"/>
            <wp:effectExtent l="0" t="0" r="9525" b="952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1743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92CF5" w:rsidRDefault="00392CF5">
      <w:pPr>
        <w:rPr>
          <w:lang w:val="es-ES"/>
        </w:rPr>
      </w:pPr>
    </w:p>
    <w:p w:rsidR="00392CF5" w:rsidRDefault="00392CF5">
      <w:pPr>
        <w:rPr>
          <w:lang w:val="es-ES"/>
        </w:rPr>
      </w:pPr>
    </w:p>
    <w:p w:rsidR="00392CF5" w:rsidRDefault="00392CF5">
      <w:pPr>
        <w:rPr>
          <w:lang w:val="es-ES"/>
        </w:rPr>
      </w:pPr>
    </w:p>
    <w:p w:rsidR="00392CF5" w:rsidRDefault="00392CF5">
      <w:pPr>
        <w:rPr>
          <w:lang w:val="es-ES"/>
        </w:rPr>
      </w:pPr>
    </w:p>
    <w:p w:rsidR="00392CF5" w:rsidRDefault="00392CF5">
      <w:pPr>
        <w:rPr>
          <w:lang w:val="es-ES"/>
        </w:rPr>
      </w:pPr>
    </w:p>
    <w:p w:rsidR="00392CF5" w:rsidRDefault="00392CF5">
      <w:pPr>
        <w:rPr>
          <w:lang w:val="es-ES"/>
        </w:rPr>
      </w:pPr>
    </w:p>
    <w:p w:rsidR="00392CF5" w:rsidRDefault="00392CF5">
      <w:pPr>
        <w:rPr>
          <w:lang w:val="es-ES"/>
        </w:rPr>
      </w:pPr>
    </w:p>
    <w:p w:rsidR="00392CF5" w:rsidRDefault="00392CF5">
      <w:pPr>
        <w:rPr>
          <w:lang w:val="es-ES"/>
        </w:rPr>
      </w:pPr>
    </w:p>
    <w:p w:rsidR="00392CF5" w:rsidRDefault="00392CF5">
      <w:pPr>
        <w:rPr>
          <w:lang w:val="es-ES"/>
        </w:rPr>
      </w:pPr>
    </w:p>
    <w:p w:rsidR="00392CF5" w:rsidRDefault="00392CF5">
      <w:pPr>
        <w:rPr>
          <w:lang w:val="es-ES"/>
        </w:rPr>
      </w:pPr>
    </w:p>
    <w:p w:rsidR="00392CF5" w:rsidRDefault="00392CF5">
      <w:pPr>
        <w:rPr>
          <w:lang w:val="es-ES"/>
        </w:rPr>
      </w:pPr>
    </w:p>
    <w:p w:rsidR="00392CF5" w:rsidRDefault="00392CF5">
      <w:pPr>
        <w:rPr>
          <w:lang w:val="es-ES"/>
        </w:rPr>
      </w:pPr>
    </w:p>
    <w:p w:rsidR="00392CF5" w:rsidRDefault="00392CF5">
      <w:pPr>
        <w:rPr>
          <w:lang w:val="es-ES"/>
        </w:rPr>
      </w:pPr>
    </w:p>
    <w:p w:rsidR="00392CF5" w:rsidRDefault="00392CF5">
      <w:pPr>
        <w:rPr>
          <w:lang w:val="es-ES"/>
        </w:rPr>
      </w:pPr>
    </w:p>
    <w:p w:rsidR="00392CF5" w:rsidRDefault="00392CF5">
      <w:pPr>
        <w:rPr>
          <w:lang w:val="es-ES"/>
        </w:rPr>
      </w:pPr>
    </w:p>
    <w:p w:rsidR="00392CF5" w:rsidRDefault="00392CF5">
      <w:pPr>
        <w:rPr>
          <w:lang w:val="es-ES"/>
        </w:rPr>
      </w:pPr>
    </w:p>
    <w:p w:rsidR="00392CF5" w:rsidRDefault="00392CF5">
      <w:pPr>
        <w:rPr>
          <w:lang w:val="es-ES"/>
        </w:rPr>
      </w:pPr>
    </w:p>
    <w:p w:rsidR="00392CF5" w:rsidRDefault="00392CF5">
      <w:pPr>
        <w:rPr>
          <w:lang w:val="es-ES"/>
        </w:rPr>
      </w:pPr>
    </w:p>
    <w:p w:rsidR="00392CF5" w:rsidRDefault="00392CF5">
      <w:pPr>
        <w:rPr>
          <w:lang w:val="es-ES"/>
        </w:rPr>
      </w:pPr>
    </w:p>
    <w:p w:rsidR="00976C66" w:rsidRDefault="00976C66">
      <w:pPr>
        <w:rPr>
          <w:lang w:val="es-ES"/>
        </w:rPr>
      </w:pPr>
      <w:r>
        <w:rPr>
          <w:lang w:val="es-ES"/>
        </w:rPr>
        <w:br w:type="page"/>
      </w:r>
    </w:p>
    <w:p w:rsidR="00392CF5" w:rsidRDefault="00392CF5">
      <w:pPr>
        <w:rPr>
          <w:lang w:val="es-ES"/>
        </w:rPr>
      </w:pPr>
      <w:bookmarkStart w:id="0" w:name="_GoBack"/>
      <w:bookmarkEnd w:id="0"/>
    </w:p>
    <w:sdt>
      <w:sdtPr>
        <w:rPr>
          <w:lang w:val="es-ES"/>
        </w:rPr>
        <w:id w:val="-51838605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096C64" w:rsidRDefault="00096C64">
          <w:pPr>
            <w:pStyle w:val="TtuloTDC"/>
          </w:pPr>
          <w:r>
            <w:rPr>
              <w:lang w:val="es-ES"/>
            </w:rPr>
            <w:t>Contenido</w:t>
          </w:r>
        </w:p>
        <w:p w:rsidR="00461996" w:rsidRDefault="00096C64">
          <w:pPr>
            <w:pStyle w:val="TDC1"/>
            <w:tabs>
              <w:tab w:val="right" w:leader="dot" w:pos="8777"/>
            </w:tabs>
            <w:rPr>
              <w:rFonts w:eastAsiaTheme="minorEastAsia"/>
              <w:noProof/>
              <w:lang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9607337" w:history="1">
            <w:r w:rsidR="00461996" w:rsidRPr="005F248A">
              <w:rPr>
                <w:rStyle w:val="Hipervnculo"/>
                <w:rFonts w:ascii="Arial" w:hAnsi="Arial" w:cs="Arial"/>
                <w:b/>
                <w:noProof/>
                <w:lang w:val="es-ES"/>
              </w:rPr>
              <w:t>Tecnología en la vida diaria</w:t>
            </w:r>
            <w:r w:rsidR="00461996">
              <w:rPr>
                <w:noProof/>
                <w:webHidden/>
              </w:rPr>
              <w:tab/>
            </w:r>
            <w:r w:rsidR="00461996">
              <w:rPr>
                <w:noProof/>
                <w:webHidden/>
              </w:rPr>
              <w:fldChar w:fldCharType="begin"/>
            </w:r>
            <w:r w:rsidR="00461996">
              <w:rPr>
                <w:noProof/>
                <w:webHidden/>
              </w:rPr>
              <w:instrText xml:space="preserve"> PAGEREF _Toc209607337 \h </w:instrText>
            </w:r>
            <w:r w:rsidR="00461996">
              <w:rPr>
                <w:noProof/>
                <w:webHidden/>
              </w:rPr>
            </w:r>
            <w:r w:rsidR="00461996">
              <w:rPr>
                <w:noProof/>
                <w:webHidden/>
              </w:rPr>
              <w:fldChar w:fldCharType="separate"/>
            </w:r>
            <w:r w:rsidR="00461996">
              <w:rPr>
                <w:noProof/>
                <w:webHidden/>
              </w:rPr>
              <w:t>3</w:t>
            </w:r>
            <w:r w:rsidR="00461996">
              <w:rPr>
                <w:noProof/>
                <w:webHidden/>
              </w:rPr>
              <w:fldChar w:fldCharType="end"/>
            </w:r>
          </w:hyperlink>
        </w:p>
        <w:p w:rsidR="00461996" w:rsidRDefault="00461996">
          <w:pPr>
            <w:pStyle w:val="TDC1"/>
            <w:tabs>
              <w:tab w:val="right" w:leader="dot" w:pos="8777"/>
            </w:tabs>
            <w:rPr>
              <w:rFonts w:eastAsiaTheme="minorEastAsia"/>
              <w:noProof/>
              <w:lang w:eastAsia="es-MX"/>
            </w:rPr>
          </w:pPr>
          <w:hyperlink w:anchor="_Toc209607338" w:history="1">
            <w:r w:rsidRPr="005F248A">
              <w:rPr>
                <w:rStyle w:val="Hipervnculo"/>
                <w:rFonts w:ascii="Arial" w:hAnsi="Arial" w:cs="Arial"/>
                <w:i/>
                <w:noProof/>
                <w:lang w:val="es-ES"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_Toc209607338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1996" w:rsidRDefault="00461996">
          <w:pPr>
            <w:pStyle w:val="TDC1"/>
            <w:tabs>
              <w:tab w:val="right" w:leader="dot" w:pos="8777"/>
            </w:tabs>
            <w:rPr>
              <w:rFonts w:eastAsiaTheme="minorEastAsia"/>
              <w:noProof/>
              <w:lang w:eastAsia="es-MX"/>
            </w:rPr>
          </w:pPr>
          <w:hyperlink w:anchor="_Toc209607339" w:history="1">
            <w:r w:rsidRPr="005F248A">
              <w:rPr>
                <w:rStyle w:val="Hipervnculo"/>
                <w:rFonts w:ascii="Arial" w:hAnsi="Arial" w:cs="Arial"/>
                <w:i/>
                <w:noProof/>
                <w:lang w:val="es-ES"/>
              </w:rPr>
              <w:t>Metodología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_Toc209607339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1996" w:rsidRDefault="00461996">
          <w:pPr>
            <w:pStyle w:val="TDC1"/>
            <w:tabs>
              <w:tab w:val="right" w:leader="dot" w:pos="8777"/>
            </w:tabs>
            <w:rPr>
              <w:rFonts w:eastAsiaTheme="minorEastAsia"/>
              <w:noProof/>
              <w:lang w:eastAsia="es-MX"/>
            </w:rPr>
          </w:pPr>
          <w:hyperlink w:anchor="_Toc209607340" w:history="1">
            <w:r w:rsidRPr="005F248A">
              <w:rPr>
                <w:rStyle w:val="Hipervnculo"/>
                <w:rFonts w:ascii="Arial" w:hAnsi="Arial" w:cs="Arial"/>
                <w:i/>
                <w:noProof/>
                <w:lang w:val="es-ES"/>
              </w:rPr>
              <w:t>Resultados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_Toc209607340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1996" w:rsidRDefault="00461996">
          <w:pPr>
            <w:pStyle w:val="TDC1"/>
            <w:tabs>
              <w:tab w:val="right" w:leader="dot" w:pos="8777"/>
            </w:tabs>
            <w:rPr>
              <w:rFonts w:eastAsiaTheme="minorEastAsia"/>
              <w:noProof/>
              <w:lang w:eastAsia="es-MX"/>
            </w:rPr>
          </w:pPr>
          <w:hyperlink w:anchor="_Toc209607341" w:history="1">
            <w:r w:rsidRPr="005F248A">
              <w:rPr>
                <w:rStyle w:val="Hipervnculo"/>
                <w:rFonts w:ascii="Arial" w:hAnsi="Arial" w:cs="Arial"/>
                <w:i/>
                <w:noProof/>
                <w:lang w:val="es-ES"/>
              </w:rPr>
              <w:t>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_Toc209607341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1996" w:rsidRDefault="00461996">
          <w:pPr>
            <w:pStyle w:val="TDC2"/>
            <w:tabs>
              <w:tab w:val="right" w:leader="dot" w:pos="8777"/>
            </w:tabs>
            <w:rPr>
              <w:rFonts w:eastAsiaTheme="minorEastAsia"/>
              <w:noProof/>
              <w:lang w:eastAsia="es-MX"/>
            </w:rPr>
          </w:pPr>
          <w:hyperlink w:anchor="_Toc209607342" w:history="1">
            <w:r w:rsidRPr="005F248A">
              <w:rPr>
                <w:rStyle w:val="Hipervnculo"/>
                <w:rFonts w:ascii="Arial" w:hAnsi="Arial" w:cs="Arial"/>
                <w:i/>
                <w:noProof/>
                <w:lang w:val="es-ES"/>
              </w:rPr>
              <w:t>Influencia de la tecnología en la vida diaria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_Toc209607342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1996" w:rsidRDefault="00461996">
          <w:pPr>
            <w:pStyle w:val="TDC3"/>
            <w:tabs>
              <w:tab w:val="right" w:leader="dot" w:pos="8777"/>
            </w:tabs>
            <w:rPr>
              <w:rFonts w:eastAsiaTheme="minorEastAsia"/>
              <w:noProof/>
              <w:lang w:eastAsia="es-MX"/>
            </w:rPr>
          </w:pPr>
          <w:hyperlink w:anchor="_Toc209607343" w:history="1">
            <w:r w:rsidRPr="005F248A">
              <w:rPr>
                <w:rStyle w:val="Hipervnculo"/>
                <w:i/>
                <w:noProof/>
              </w:rPr>
              <w:t>Ilustración 1 tabla estadistica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_Toc209607343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6C64" w:rsidRDefault="00096C64">
          <w:r>
            <w:rPr>
              <w:b/>
              <w:bCs/>
              <w:lang w:val="es-ES"/>
            </w:rPr>
            <w:fldChar w:fldCharType="end"/>
          </w:r>
        </w:p>
      </w:sdtContent>
    </w:sdt>
    <w:p w:rsidR="00392CF5" w:rsidRDefault="00392CF5" w:rsidP="00392CF5">
      <w:pPr>
        <w:pStyle w:val="Ttulo1"/>
        <w:jc w:val="center"/>
        <w:rPr>
          <w:rFonts w:ascii="Arial" w:hAnsi="Arial" w:cs="Arial"/>
          <w:b/>
          <w:color w:val="44546A" w:themeColor="text2"/>
          <w:sz w:val="36"/>
          <w:lang w:val="es-ES"/>
        </w:rPr>
      </w:pPr>
      <w:r>
        <w:rPr>
          <w:lang w:val="es-ES"/>
        </w:rPr>
        <w:br w:type="page"/>
      </w:r>
    </w:p>
    <w:p w:rsidR="007E35B8" w:rsidRPr="00096C64" w:rsidRDefault="007E35B8" w:rsidP="00096C64">
      <w:pPr>
        <w:pStyle w:val="Ttulo1"/>
        <w:jc w:val="center"/>
        <w:rPr>
          <w:rFonts w:ascii="Arial" w:hAnsi="Arial" w:cs="Arial"/>
          <w:b/>
          <w:color w:val="44546A" w:themeColor="text2"/>
          <w:sz w:val="36"/>
          <w:lang w:val="es-ES"/>
        </w:rPr>
      </w:pPr>
      <w:bookmarkStart w:id="1" w:name="_Toc209607337"/>
      <w:r w:rsidRPr="00096C64">
        <w:rPr>
          <w:rFonts w:ascii="Arial" w:hAnsi="Arial" w:cs="Arial"/>
          <w:b/>
          <w:color w:val="44546A" w:themeColor="text2"/>
          <w:sz w:val="36"/>
          <w:lang w:val="es-ES"/>
        </w:rPr>
        <w:lastRenderedPageBreak/>
        <w:t>Tecnología en la vida diaria</w:t>
      </w:r>
      <w:bookmarkEnd w:id="1"/>
    </w:p>
    <w:p w:rsidR="007E35B8" w:rsidRPr="00096C64" w:rsidRDefault="007E35B8" w:rsidP="006D6790">
      <w:pPr>
        <w:pStyle w:val="Subttulo"/>
        <w:rPr>
          <w:rFonts w:ascii="Arial" w:hAnsi="Arial" w:cs="Arial"/>
          <w:i/>
          <w:color w:val="auto"/>
          <w:sz w:val="24"/>
          <w:lang w:val="es-ES"/>
        </w:rPr>
      </w:pPr>
      <w:r w:rsidRPr="00096C64">
        <w:rPr>
          <w:rFonts w:ascii="Arial" w:hAnsi="Arial" w:cs="Arial"/>
          <w:i/>
          <w:color w:val="auto"/>
          <w:sz w:val="24"/>
          <w:lang w:val="es-ES"/>
        </w:rPr>
        <w:t>Introducción</w:t>
      </w:r>
    </w:p>
    <w:p w:rsidR="007E35B8" w:rsidRPr="007E35B8" w:rsidRDefault="007E35B8" w:rsidP="007E35B8">
      <w:pPr>
        <w:spacing w:line="360" w:lineRule="auto"/>
        <w:jc w:val="both"/>
        <w:rPr>
          <w:rFonts w:cstheme="minorHAnsi"/>
          <w:lang w:val="es-ES"/>
        </w:rPr>
      </w:pPr>
      <w:r w:rsidRPr="007E35B8">
        <w:rPr>
          <w:rFonts w:cstheme="minorHAnsi"/>
          <w:lang w:val="es-ES"/>
        </w:rPr>
        <w:t xml:space="preserve">La tecnología es la aplicación de la ciencia para la resolución de problemas y necesidades de la humanidad de forma innovadora y eficiente, sin provocar un agotamiento o degradación de los recursos materiales y energéticos del planeta favoreciendo </w:t>
      </w:r>
      <w:r w:rsidRPr="007E35B8">
        <w:rPr>
          <w:rFonts w:cstheme="minorHAnsi"/>
          <w:lang w:val="es-ES"/>
        </w:rPr>
        <w:t>la aminoración</w:t>
      </w:r>
      <w:r w:rsidRPr="007E35B8">
        <w:rPr>
          <w:rFonts w:cstheme="minorHAnsi"/>
          <w:lang w:val="es-ES"/>
        </w:rPr>
        <w:t xml:space="preserve"> de las desigualdades sociales.</w:t>
      </w:r>
    </w:p>
    <w:p w:rsidR="007E35B8" w:rsidRPr="007E35B8" w:rsidRDefault="007E35B8" w:rsidP="007E35B8">
      <w:pPr>
        <w:spacing w:line="360" w:lineRule="auto"/>
        <w:jc w:val="both"/>
        <w:rPr>
          <w:rFonts w:cstheme="minorHAnsi"/>
          <w:lang w:val="es-ES"/>
        </w:rPr>
      </w:pPr>
      <w:r w:rsidRPr="007E35B8">
        <w:rPr>
          <w:rFonts w:cstheme="minorHAnsi"/>
          <w:lang w:val="es-ES"/>
        </w:rPr>
        <w:t>El origen de la tecnología es tan antiguo como el ser humano y se remonta a 2,5 millones de años, cuando los primeros miembros del género Homo comenzaban a fabricar rudimentarias herramientas de piedra y centraban todos sus esfuerzos en la supervivencia. Desde la prehistoria, el ser humano ha buscado aquellos instrumentos, utensilios o “tecnologías” que pudieran satisfacer sus necesidades esenciales, tales como la alimentación, la vestimenta, la vivienda y la protección personal. Con el paso de los siglos, y contemplando la idea del individuo como parte de una comunidad, surgieron nuevas aspiraciones y deseos que daban respuesta a la comunicación, el transporte, las relaciones sociales, incluso a placeres estéticos, corporales referidos a la belleza, el ocio y la cultura, en todas sus formas- que hicieron que las tecnologías fueran modernizándose.</w:t>
      </w:r>
    </w:p>
    <w:p w:rsidR="00392CF5" w:rsidRPr="00096C64" w:rsidRDefault="007E35B8" w:rsidP="006D6790">
      <w:pPr>
        <w:pStyle w:val="Ttulo1"/>
        <w:rPr>
          <w:rFonts w:ascii="Arial" w:hAnsi="Arial" w:cs="Arial"/>
          <w:i/>
          <w:color w:val="auto"/>
          <w:sz w:val="24"/>
          <w:lang w:val="es-ES"/>
        </w:rPr>
      </w:pPr>
      <w:bookmarkStart w:id="2" w:name="_Toc209607338"/>
      <w:r w:rsidRPr="00096C64">
        <w:rPr>
          <w:rFonts w:ascii="Arial" w:hAnsi="Arial" w:cs="Arial"/>
          <w:i/>
          <w:color w:val="auto"/>
          <w:sz w:val="24"/>
          <w:lang w:val="es-ES"/>
        </w:rPr>
        <w:t>Objetivos</w:t>
      </w:r>
      <w:bookmarkEnd w:id="2"/>
    </w:p>
    <w:p w:rsidR="007E35B8" w:rsidRDefault="007E35B8" w:rsidP="007E35B8">
      <w:pPr>
        <w:spacing w:line="360" w:lineRule="auto"/>
        <w:jc w:val="both"/>
        <w:rPr>
          <w:rFonts w:cstheme="minorHAnsi"/>
          <w:lang w:val="es-ES"/>
        </w:rPr>
      </w:pPr>
      <w:r w:rsidRPr="007E35B8">
        <w:rPr>
          <w:rFonts w:cstheme="minorHAnsi"/>
          <w:lang w:val="es-ES"/>
        </w:rPr>
        <w:t>La tecnología bien aplicada nos ayuda, por ejemplo: a organizarnos mejor, a aprender cosas nuevas, a llevar registro de nuestras metas y avances personales o a acortar distancias con amistades o familiares. Sin embargo, la otra cara de la moneda es que, al no ser conscientes, podemos bombardearnos de información dañina, estresante o buscar situaciones en las que estemos expuestos o en riesgo. Las universidades registran cada vez más casos de depresión y ansiedad que están directamente ligados al uso de redes sociales.</w:t>
      </w:r>
    </w:p>
    <w:p w:rsidR="007E35B8" w:rsidRPr="007E35B8" w:rsidRDefault="007E35B8" w:rsidP="007E35B8">
      <w:pPr>
        <w:spacing w:line="360" w:lineRule="auto"/>
        <w:jc w:val="both"/>
        <w:rPr>
          <w:rFonts w:cstheme="minorHAnsi"/>
          <w:sz w:val="16"/>
          <w:lang w:val="es-ES"/>
        </w:rPr>
      </w:pPr>
      <w:r w:rsidRPr="007E35B8">
        <w:rPr>
          <w:rFonts w:cstheme="minorHAnsi"/>
          <w:color w:val="000000"/>
          <w:szCs w:val="29"/>
          <w:shd w:val="clear" w:color="auto" w:fill="FFFFFF"/>
        </w:rPr>
        <w:t>En las redes sociales, interactuamos e intercambiamos información con personas con quienes de alguna manera tenemos algo en común, filtramos las cosas que subimos o eliminamos de nuestros perfiles con base en la cantidad de </w:t>
      </w:r>
      <w:r w:rsidRPr="007E35B8">
        <w:rPr>
          <w:rStyle w:val="nfasis"/>
          <w:rFonts w:cstheme="minorHAnsi"/>
          <w:color w:val="000000"/>
          <w:szCs w:val="29"/>
          <w:shd w:val="clear" w:color="auto" w:fill="FFFFFF"/>
        </w:rPr>
        <w:t>likes</w:t>
      </w:r>
      <w:r w:rsidRPr="007E35B8">
        <w:rPr>
          <w:rFonts w:cstheme="minorHAnsi"/>
          <w:color w:val="000000"/>
          <w:szCs w:val="29"/>
          <w:shd w:val="clear" w:color="auto" w:fill="FFFFFF"/>
        </w:rPr>
        <w:t>, </w:t>
      </w:r>
      <w:r w:rsidRPr="007E35B8">
        <w:rPr>
          <w:rStyle w:val="nfasis"/>
          <w:rFonts w:cstheme="minorHAnsi"/>
          <w:color w:val="000000"/>
          <w:szCs w:val="29"/>
          <w:shd w:val="clear" w:color="auto" w:fill="FFFFFF"/>
        </w:rPr>
        <w:t>shares</w:t>
      </w:r>
      <w:r w:rsidRPr="007E35B8">
        <w:rPr>
          <w:rFonts w:cstheme="minorHAnsi"/>
          <w:color w:val="000000"/>
          <w:szCs w:val="29"/>
          <w:shd w:val="clear" w:color="auto" w:fill="FFFFFF"/>
        </w:rPr>
        <w:t> o </w:t>
      </w:r>
      <w:r w:rsidRPr="007E35B8">
        <w:rPr>
          <w:rStyle w:val="nfasis"/>
          <w:rFonts w:cstheme="minorHAnsi"/>
          <w:color w:val="000000"/>
          <w:szCs w:val="29"/>
          <w:shd w:val="clear" w:color="auto" w:fill="FFFFFF"/>
        </w:rPr>
        <w:t>comments</w:t>
      </w:r>
      <w:r w:rsidRPr="007E35B8">
        <w:rPr>
          <w:rFonts w:cstheme="minorHAnsi"/>
          <w:color w:val="000000"/>
          <w:szCs w:val="29"/>
          <w:shd w:val="clear" w:color="auto" w:fill="FFFFFF"/>
        </w:rPr>
        <w:t> que recibimos.</w:t>
      </w:r>
    </w:p>
    <w:p w:rsidR="007E35B8" w:rsidRPr="00096C64" w:rsidRDefault="007E35B8" w:rsidP="006D6790">
      <w:pPr>
        <w:pStyle w:val="Ttulo1"/>
        <w:rPr>
          <w:rFonts w:ascii="Arial" w:hAnsi="Arial" w:cs="Arial"/>
          <w:i/>
          <w:color w:val="auto"/>
          <w:sz w:val="24"/>
          <w:lang w:val="es-ES"/>
        </w:rPr>
      </w:pPr>
      <w:bookmarkStart w:id="3" w:name="_Ref209607144"/>
      <w:bookmarkStart w:id="4" w:name="_Ref209607146"/>
      <w:bookmarkStart w:id="5" w:name="_Ref209607149"/>
      <w:bookmarkStart w:id="6" w:name="_Ref209607159"/>
      <w:bookmarkStart w:id="7" w:name="_Toc209607339"/>
      <w:r w:rsidRPr="00096C64">
        <w:rPr>
          <w:rFonts w:ascii="Arial" w:hAnsi="Arial" w:cs="Arial"/>
          <w:i/>
          <w:color w:val="auto"/>
          <w:sz w:val="24"/>
          <w:lang w:val="es-ES"/>
        </w:rPr>
        <w:t>Metodología</w:t>
      </w:r>
      <w:bookmarkEnd w:id="3"/>
      <w:bookmarkEnd w:id="4"/>
      <w:bookmarkEnd w:id="5"/>
      <w:bookmarkEnd w:id="6"/>
      <w:bookmarkEnd w:id="7"/>
      <w:r w:rsidRPr="00096C64">
        <w:rPr>
          <w:rFonts w:ascii="Arial" w:hAnsi="Arial" w:cs="Arial"/>
          <w:i/>
          <w:color w:val="auto"/>
          <w:sz w:val="24"/>
          <w:lang w:val="es-ES"/>
        </w:rPr>
        <w:t xml:space="preserve"> </w:t>
      </w:r>
    </w:p>
    <w:p w:rsidR="007E35B8" w:rsidRPr="007E35B8" w:rsidRDefault="007E35B8" w:rsidP="007E35B8">
      <w:pPr>
        <w:spacing w:line="360" w:lineRule="auto"/>
        <w:jc w:val="both"/>
        <w:rPr>
          <w:rFonts w:cstheme="minorHAnsi"/>
          <w:lang w:val="es-ES"/>
        </w:rPr>
      </w:pPr>
      <w:r w:rsidRPr="007E35B8">
        <w:rPr>
          <w:rFonts w:cstheme="minorHAnsi"/>
          <w:lang w:val="es-ES"/>
        </w:rPr>
        <w:t>Aprendizaje: El aprendizaje se ha vuelto más interactivo y colaborativo, ayudando a las personas a comprometerse mejor con el material que están aprendiendo. Con la creación de Internet, los estudiantes y los profesores tienen un mejor acceso a los recursos, así como acceso a casi todo lo que está disponible en línea.</w:t>
      </w:r>
    </w:p>
    <w:p w:rsidR="007E35B8" w:rsidRPr="007E35B8" w:rsidRDefault="007E35B8" w:rsidP="007E35B8">
      <w:pPr>
        <w:spacing w:line="360" w:lineRule="auto"/>
        <w:jc w:val="both"/>
        <w:rPr>
          <w:rFonts w:cstheme="minorHAnsi"/>
          <w:lang w:val="es-ES"/>
        </w:rPr>
      </w:pPr>
      <w:r w:rsidRPr="007E35B8">
        <w:rPr>
          <w:rFonts w:cstheme="minorHAnsi"/>
          <w:lang w:val="es-ES"/>
        </w:rPr>
        <w:lastRenderedPageBreak/>
        <w:t>Comunicación: compartir información nunca ha sido tan sencillo. Muchas aplicaciones tecnológicas y plataformas de medios sociales han proporcionado una gran manera de conectarse con todo el mundo.</w:t>
      </w:r>
    </w:p>
    <w:p w:rsidR="007E35B8" w:rsidRPr="002E45DC" w:rsidRDefault="007E35B8" w:rsidP="002E45DC">
      <w:pPr>
        <w:spacing w:line="360" w:lineRule="auto"/>
        <w:jc w:val="both"/>
        <w:rPr>
          <w:rFonts w:cstheme="minorHAnsi"/>
          <w:lang w:val="es-ES"/>
        </w:rPr>
      </w:pPr>
      <w:r w:rsidRPr="007E35B8">
        <w:rPr>
          <w:rFonts w:cstheme="minorHAnsi"/>
          <w:lang w:val="es-ES"/>
        </w:rPr>
        <w:t>Privacidad: Aunque el acceso a todo Internet nos proporciona un nivel de información sin precedentes, también nos hace vulnerables.</w:t>
      </w:r>
    </w:p>
    <w:p w:rsidR="007E35B8" w:rsidRPr="00096C64" w:rsidRDefault="007E35B8" w:rsidP="006D6790">
      <w:pPr>
        <w:pStyle w:val="Ttulo1"/>
        <w:rPr>
          <w:rFonts w:ascii="Arial" w:hAnsi="Arial" w:cs="Arial"/>
          <w:i/>
          <w:color w:val="auto"/>
          <w:sz w:val="24"/>
          <w:lang w:val="es-ES"/>
        </w:rPr>
      </w:pPr>
      <w:bookmarkStart w:id="8" w:name="_Toc209607340"/>
      <w:r w:rsidRPr="00096C64">
        <w:rPr>
          <w:rFonts w:ascii="Arial" w:hAnsi="Arial" w:cs="Arial"/>
          <w:i/>
          <w:color w:val="auto"/>
          <w:sz w:val="24"/>
          <w:lang w:val="es-ES"/>
        </w:rPr>
        <w:t>Resultados</w:t>
      </w:r>
      <w:bookmarkEnd w:id="8"/>
      <w:r w:rsidRPr="00096C64">
        <w:rPr>
          <w:rFonts w:ascii="Arial" w:hAnsi="Arial" w:cs="Arial"/>
          <w:i/>
          <w:color w:val="auto"/>
          <w:sz w:val="24"/>
          <w:lang w:val="es-ES"/>
        </w:rPr>
        <w:t xml:space="preserve"> </w:t>
      </w:r>
    </w:p>
    <w:p w:rsidR="002E45DC" w:rsidRPr="002E45DC" w:rsidRDefault="002E45DC" w:rsidP="002E45DC">
      <w:pPr>
        <w:spacing w:line="360" w:lineRule="auto"/>
        <w:jc w:val="both"/>
        <w:rPr>
          <w:rFonts w:cstheme="minorHAnsi"/>
          <w:lang w:val="es-ES"/>
        </w:rPr>
      </w:pPr>
      <w:r w:rsidRPr="002E45DC">
        <w:rPr>
          <w:rFonts w:cstheme="minorHAnsi"/>
          <w:lang w:val="es-ES"/>
        </w:rPr>
        <w:t>La tecnología en el hogar ayuda a que todos, de alguna forma, se conecten de maneras diferentes. Sin lugar a duda, permite evolucionar en todos los aspectos de nuestras vidas. Las familias en casa lo saben bien, aunque a veces no nos percatamos de ello.</w:t>
      </w:r>
    </w:p>
    <w:p w:rsidR="002E45DC" w:rsidRPr="002E45DC" w:rsidRDefault="002E45DC" w:rsidP="002E45DC">
      <w:pPr>
        <w:spacing w:line="360" w:lineRule="auto"/>
        <w:jc w:val="both"/>
        <w:rPr>
          <w:rFonts w:cstheme="minorHAnsi"/>
          <w:lang w:val="es-ES"/>
        </w:rPr>
      </w:pPr>
      <w:r w:rsidRPr="002E45DC">
        <w:rPr>
          <w:rFonts w:cstheme="minorHAnsi"/>
          <w:lang w:val="es-ES"/>
        </w:rPr>
        <w:t>La tecnología nos lleva a innovar y transformar. Hoy, en un mundo que cada vez es más digital, nos toca adaptarnos. De hecho, para generaciones anteriores era poco posible las cosas que actualmente ven: tener cámaras en casa, conectarse a través de una red era algo que ni imaginaban.</w:t>
      </w:r>
    </w:p>
    <w:p w:rsidR="002E45DC" w:rsidRPr="002E45DC" w:rsidRDefault="002E45DC" w:rsidP="002E45DC">
      <w:pPr>
        <w:spacing w:line="360" w:lineRule="auto"/>
        <w:jc w:val="both"/>
        <w:rPr>
          <w:rFonts w:cstheme="minorHAnsi"/>
          <w:lang w:val="es-ES"/>
        </w:rPr>
      </w:pPr>
      <w:r w:rsidRPr="002E45DC">
        <w:rPr>
          <w:rFonts w:cstheme="minorHAnsi"/>
          <w:lang w:val="es-ES"/>
        </w:rPr>
        <w:t>Sin lugar a duda, permite evolucionar en todos los aspectos de nuestras vidas.</w:t>
      </w:r>
    </w:p>
    <w:p w:rsidR="007E35B8" w:rsidRPr="00096C64" w:rsidRDefault="007E35B8" w:rsidP="006D6790">
      <w:pPr>
        <w:pStyle w:val="Ttulo1"/>
        <w:rPr>
          <w:rFonts w:ascii="Arial" w:hAnsi="Arial" w:cs="Arial"/>
          <w:i/>
          <w:sz w:val="28"/>
          <w:lang w:val="es-ES"/>
        </w:rPr>
      </w:pPr>
      <w:bookmarkStart w:id="9" w:name="_Ref209607226"/>
      <w:bookmarkStart w:id="10" w:name="_Conclusiones"/>
      <w:bookmarkStart w:id="11" w:name="_Toc209607341"/>
      <w:bookmarkEnd w:id="10"/>
      <w:r w:rsidRPr="00096C64">
        <w:rPr>
          <w:rFonts w:ascii="Arial" w:hAnsi="Arial" w:cs="Arial"/>
          <w:i/>
          <w:color w:val="auto"/>
          <w:sz w:val="24"/>
          <w:lang w:val="es-ES"/>
        </w:rPr>
        <w:t>Conclusiones</w:t>
      </w:r>
      <w:bookmarkEnd w:id="9"/>
      <w:bookmarkEnd w:id="11"/>
      <w:r w:rsidRPr="00096C64">
        <w:rPr>
          <w:rFonts w:ascii="Arial" w:hAnsi="Arial" w:cs="Arial"/>
          <w:i/>
          <w:color w:val="auto"/>
          <w:sz w:val="24"/>
          <w:lang w:val="es-ES"/>
        </w:rPr>
        <w:t xml:space="preserve"> </w:t>
      </w:r>
    </w:p>
    <w:p w:rsidR="002E45DC" w:rsidRPr="002E45DC" w:rsidRDefault="002E45DC" w:rsidP="002E45DC">
      <w:pPr>
        <w:spacing w:line="360" w:lineRule="auto"/>
        <w:jc w:val="both"/>
        <w:rPr>
          <w:rFonts w:cstheme="minorHAnsi"/>
          <w:lang w:val="es-ES"/>
        </w:rPr>
      </w:pPr>
      <w:r w:rsidRPr="002E45DC">
        <w:rPr>
          <w:rFonts w:cstheme="minorHAnsi"/>
          <w:lang w:val="es-ES"/>
        </w:rPr>
        <w:t>La tecnología ha mejorado drásticamente la eficiencia y comodidad en la vida diaria, facilitando la comunicación, el acceso a la información y la automatización de tareas, lo que eleva la calidad de vida y fomenta la innovación en áreas como la salud y el entretenimiento. Sin embargo, su uso también presenta desafíos importantes, como la dependencia excesiva, la brecha digital que crea desigualdad en el acceso y los riesgos para la privacidad y la seguridad. Por lo tanto, es crucial un uso responsable y consciente para maximizar sus beneficios y mitigar sus efectos negativos.</w:t>
      </w:r>
    </w:p>
    <w:p w:rsidR="007E35B8" w:rsidRDefault="007E35B8" w:rsidP="00392CF5">
      <w:pPr>
        <w:rPr>
          <w:lang w:val="es-ES"/>
        </w:rPr>
      </w:pPr>
    </w:p>
    <w:p w:rsidR="002E45DC" w:rsidRDefault="002E45DC" w:rsidP="00392CF5">
      <w:pPr>
        <w:rPr>
          <w:lang w:val="es-ES"/>
        </w:rPr>
      </w:pPr>
    </w:p>
    <w:p w:rsidR="002E45DC" w:rsidRDefault="002E45DC" w:rsidP="00392CF5">
      <w:pPr>
        <w:rPr>
          <w:lang w:val="es-ES"/>
        </w:rPr>
      </w:pPr>
    </w:p>
    <w:p w:rsidR="002E45DC" w:rsidRDefault="002E45DC" w:rsidP="00392CF5">
      <w:pPr>
        <w:rPr>
          <w:lang w:val="es-ES"/>
        </w:rPr>
      </w:pPr>
    </w:p>
    <w:p w:rsidR="002E45DC" w:rsidRDefault="002E45DC" w:rsidP="00392CF5">
      <w:pPr>
        <w:rPr>
          <w:lang w:val="es-ES"/>
        </w:rPr>
      </w:pPr>
    </w:p>
    <w:p w:rsidR="002E45DC" w:rsidRDefault="002E45DC" w:rsidP="00392CF5">
      <w:pPr>
        <w:rPr>
          <w:lang w:val="es-ES"/>
        </w:rPr>
      </w:pPr>
    </w:p>
    <w:p w:rsidR="002E45DC" w:rsidRDefault="002E45DC" w:rsidP="00392CF5">
      <w:pPr>
        <w:rPr>
          <w:lang w:val="es-ES"/>
        </w:rPr>
      </w:pPr>
    </w:p>
    <w:p w:rsidR="002E45DC" w:rsidRDefault="002E45DC" w:rsidP="00392CF5">
      <w:pPr>
        <w:rPr>
          <w:lang w:val="es-ES"/>
        </w:rPr>
      </w:pPr>
    </w:p>
    <w:p w:rsidR="002E45DC" w:rsidRDefault="002E45DC" w:rsidP="00392CF5">
      <w:pPr>
        <w:rPr>
          <w:lang w:val="es-ES"/>
        </w:rPr>
      </w:pPr>
    </w:p>
    <w:p w:rsidR="002E45DC" w:rsidRDefault="002E45DC" w:rsidP="00392CF5">
      <w:pPr>
        <w:rPr>
          <w:lang w:val="es-ES"/>
        </w:rPr>
      </w:pPr>
    </w:p>
    <w:p w:rsidR="002E45DC" w:rsidRDefault="002E45DC">
      <w:pPr>
        <w:rPr>
          <w:lang w:val="es-ES"/>
        </w:rPr>
      </w:pPr>
      <w:r>
        <w:rPr>
          <w:lang w:val="es-ES"/>
        </w:rPr>
        <w:br w:type="page"/>
      </w:r>
    </w:p>
    <w:tbl>
      <w:tblPr>
        <w:tblStyle w:val="Tablaconcuadrcula"/>
        <w:tblpPr w:leftFromText="141" w:rightFromText="141" w:horzAnchor="margin" w:tblpY="585"/>
        <w:tblW w:w="0" w:type="auto"/>
        <w:tblBorders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194"/>
        <w:gridCol w:w="2194"/>
        <w:gridCol w:w="2194"/>
        <w:gridCol w:w="2195"/>
      </w:tblGrid>
      <w:tr w:rsidR="002E45DC" w:rsidTr="00096C64">
        <w:tc>
          <w:tcPr>
            <w:tcW w:w="2194" w:type="dxa"/>
            <w:shd w:val="clear" w:color="auto" w:fill="FFCCFF"/>
            <w:vAlign w:val="center"/>
          </w:tcPr>
          <w:p w:rsidR="002E45DC" w:rsidRDefault="002E45DC" w:rsidP="006D6790">
            <w:pPr>
              <w:spacing w:line="360" w:lineRule="auto"/>
              <w:jc w:val="center"/>
              <w:rPr>
                <w:lang w:val="es-ES"/>
              </w:rPr>
            </w:pPr>
            <w:r>
              <w:rPr>
                <w:lang w:val="es-ES"/>
              </w:rPr>
              <w:lastRenderedPageBreak/>
              <w:t>Automóvil</w:t>
            </w:r>
          </w:p>
        </w:tc>
        <w:tc>
          <w:tcPr>
            <w:tcW w:w="2194" w:type="dxa"/>
            <w:shd w:val="clear" w:color="auto" w:fill="FFCCFF"/>
            <w:vAlign w:val="center"/>
          </w:tcPr>
          <w:p w:rsidR="002E45DC" w:rsidRDefault="002E45DC" w:rsidP="006D6790">
            <w:pPr>
              <w:spacing w:line="360" w:lineRule="auto"/>
              <w:jc w:val="center"/>
              <w:rPr>
                <w:lang w:val="es-ES"/>
              </w:rPr>
            </w:pPr>
            <w:r>
              <w:rPr>
                <w:lang w:val="es-ES"/>
              </w:rPr>
              <w:t>Celular</w:t>
            </w:r>
          </w:p>
        </w:tc>
        <w:tc>
          <w:tcPr>
            <w:tcW w:w="2194" w:type="dxa"/>
            <w:shd w:val="clear" w:color="auto" w:fill="FFCCFF"/>
            <w:vAlign w:val="center"/>
          </w:tcPr>
          <w:p w:rsidR="002E45DC" w:rsidRDefault="002E45DC" w:rsidP="006D6790">
            <w:pPr>
              <w:spacing w:line="360" w:lineRule="auto"/>
              <w:jc w:val="center"/>
              <w:rPr>
                <w:lang w:val="es-ES"/>
              </w:rPr>
            </w:pPr>
            <w:r>
              <w:rPr>
                <w:lang w:val="es-ES"/>
              </w:rPr>
              <w:t>Lavadora</w:t>
            </w:r>
          </w:p>
        </w:tc>
        <w:tc>
          <w:tcPr>
            <w:tcW w:w="2195" w:type="dxa"/>
            <w:shd w:val="clear" w:color="auto" w:fill="FFCCFF"/>
            <w:vAlign w:val="center"/>
          </w:tcPr>
          <w:p w:rsidR="002E45DC" w:rsidRDefault="002E45DC" w:rsidP="006D6790">
            <w:pPr>
              <w:spacing w:line="360" w:lineRule="auto"/>
              <w:jc w:val="center"/>
              <w:rPr>
                <w:lang w:val="es-ES"/>
              </w:rPr>
            </w:pPr>
            <w:r>
              <w:rPr>
                <w:lang w:val="es-ES"/>
              </w:rPr>
              <w:t>Televisor</w:t>
            </w:r>
          </w:p>
        </w:tc>
      </w:tr>
      <w:tr w:rsidR="002E45DC" w:rsidTr="00096C64">
        <w:tc>
          <w:tcPr>
            <w:tcW w:w="2194" w:type="dxa"/>
            <w:vAlign w:val="center"/>
          </w:tcPr>
          <w:p w:rsidR="002E45DC" w:rsidRDefault="002E45DC" w:rsidP="006D6790">
            <w:pPr>
              <w:spacing w:line="360" w:lineRule="auto"/>
              <w:jc w:val="center"/>
              <w:rPr>
                <w:lang w:val="es-ES"/>
              </w:rPr>
            </w:pPr>
            <w:r>
              <w:rPr>
                <w:lang w:val="es-ES"/>
              </w:rPr>
              <w:t>Comodidad para viajar.</w:t>
            </w:r>
          </w:p>
        </w:tc>
        <w:tc>
          <w:tcPr>
            <w:tcW w:w="2194" w:type="dxa"/>
            <w:vAlign w:val="center"/>
          </w:tcPr>
          <w:p w:rsidR="002E45DC" w:rsidRDefault="002E45DC" w:rsidP="006D6790">
            <w:pPr>
              <w:spacing w:line="360" w:lineRule="auto"/>
              <w:jc w:val="center"/>
              <w:rPr>
                <w:lang w:val="es-ES"/>
              </w:rPr>
            </w:pPr>
            <w:r>
              <w:rPr>
                <w:lang w:val="es-ES"/>
              </w:rPr>
              <w:t>Comunicación rápida.</w:t>
            </w:r>
          </w:p>
        </w:tc>
        <w:tc>
          <w:tcPr>
            <w:tcW w:w="2194" w:type="dxa"/>
            <w:vAlign w:val="center"/>
          </w:tcPr>
          <w:p w:rsidR="002E45DC" w:rsidRDefault="006D6790" w:rsidP="006D6790">
            <w:pPr>
              <w:spacing w:line="360" w:lineRule="auto"/>
              <w:jc w:val="center"/>
              <w:rPr>
                <w:lang w:val="es-ES"/>
              </w:rPr>
            </w:pPr>
            <w:r>
              <w:rPr>
                <w:lang w:val="es-ES"/>
              </w:rPr>
              <w:t>Optimización de tareas domésticas.</w:t>
            </w:r>
          </w:p>
        </w:tc>
        <w:tc>
          <w:tcPr>
            <w:tcW w:w="2195" w:type="dxa"/>
            <w:vAlign w:val="center"/>
          </w:tcPr>
          <w:p w:rsidR="002E45DC" w:rsidRDefault="006D6790" w:rsidP="006D6790">
            <w:pPr>
              <w:spacing w:line="360" w:lineRule="auto"/>
              <w:jc w:val="center"/>
              <w:rPr>
                <w:lang w:val="es-ES"/>
              </w:rPr>
            </w:pPr>
            <w:r>
              <w:rPr>
                <w:lang w:val="es-ES"/>
              </w:rPr>
              <w:t>Brindar entretenimiento.</w:t>
            </w:r>
          </w:p>
        </w:tc>
      </w:tr>
      <w:tr w:rsidR="002E45DC" w:rsidTr="00096C64">
        <w:tc>
          <w:tcPr>
            <w:tcW w:w="2194" w:type="dxa"/>
            <w:vAlign w:val="center"/>
          </w:tcPr>
          <w:p w:rsidR="002E45DC" w:rsidRDefault="002E45DC" w:rsidP="006D6790">
            <w:pPr>
              <w:spacing w:line="360" w:lineRule="auto"/>
              <w:jc w:val="center"/>
              <w:rPr>
                <w:lang w:val="es-ES"/>
              </w:rPr>
            </w:pPr>
            <w:r>
              <w:rPr>
                <w:lang w:val="es-ES"/>
              </w:rPr>
              <w:t>Mejor calidad de transporte.</w:t>
            </w:r>
          </w:p>
        </w:tc>
        <w:tc>
          <w:tcPr>
            <w:tcW w:w="2194" w:type="dxa"/>
            <w:vAlign w:val="center"/>
          </w:tcPr>
          <w:p w:rsidR="002E45DC" w:rsidRDefault="006D6790" w:rsidP="006D6790">
            <w:pPr>
              <w:spacing w:line="360" w:lineRule="auto"/>
              <w:jc w:val="center"/>
              <w:rPr>
                <w:lang w:val="es-ES"/>
              </w:rPr>
            </w:pPr>
            <w:r>
              <w:rPr>
                <w:lang w:val="es-ES"/>
              </w:rPr>
              <w:t>Acceso a información.</w:t>
            </w:r>
          </w:p>
        </w:tc>
        <w:tc>
          <w:tcPr>
            <w:tcW w:w="2194" w:type="dxa"/>
            <w:vAlign w:val="center"/>
          </w:tcPr>
          <w:p w:rsidR="002E45DC" w:rsidRDefault="006D6790" w:rsidP="006D6790">
            <w:pPr>
              <w:spacing w:line="360" w:lineRule="auto"/>
              <w:jc w:val="center"/>
              <w:rPr>
                <w:lang w:val="es-ES"/>
              </w:rPr>
            </w:pPr>
            <w:r>
              <w:rPr>
                <w:lang w:val="es-ES"/>
              </w:rPr>
              <w:t>Uso practico y de manera rápida.</w:t>
            </w:r>
          </w:p>
        </w:tc>
        <w:tc>
          <w:tcPr>
            <w:tcW w:w="2195" w:type="dxa"/>
            <w:vAlign w:val="center"/>
          </w:tcPr>
          <w:p w:rsidR="002E45DC" w:rsidRDefault="006D6790" w:rsidP="006D6790">
            <w:pPr>
              <w:spacing w:line="360" w:lineRule="auto"/>
              <w:jc w:val="center"/>
              <w:rPr>
                <w:lang w:val="es-ES"/>
              </w:rPr>
            </w:pPr>
            <w:r>
              <w:rPr>
                <w:lang w:val="es-ES"/>
              </w:rPr>
              <w:t>Tiempo de calidad en familia.</w:t>
            </w:r>
          </w:p>
        </w:tc>
      </w:tr>
      <w:tr w:rsidR="002E45DC" w:rsidTr="00096C64">
        <w:tc>
          <w:tcPr>
            <w:tcW w:w="2194" w:type="dxa"/>
            <w:vAlign w:val="center"/>
          </w:tcPr>
          <w:p w:rsidR="002E45DC" w:rsidRDefault="002E45DC" w:rsidP="006D6790">
            <w:pPr>
              <w:spacing w:line="360" w:lineRule="auto"/>
              <w:jc w:val="center"/>
              <w:rPr>
                <w:lang w:val="es-ES"/>
              </w:rPr>
            </w:pPr>
            <w:r>
              <w:rPr>
                <w:lang w:val="es-ES"/>
              </w:rPr>
              <w:t>Uso rápido en emergencias.</w:t>
            </w:r>
          </w:p>
        </w:tc>
        <w:tc>
          <w:tcPr>
            <w:tcW w:w="2194" w:type="dxa"/>
            <w:vAlign w:val="center"/>
          </w:tcPr>
          <w:p w:rsidR="002E45DC" w:rsidRDefault="006D6790" w:rsidP="006D6790">
            <w:pPr>
              <w:spacing w:line="360" w:lineRule="auto"/>
              <w:jc w:val="center"/>
              <w:rPr>
                <w:lang w:val="es-ES"/>
              </w:rPr>
            </w:pPr>
            <w:r>
              <w:rPr>
                <w:lang w:val="es-ES"/>
              </w:rPr>
              <w:t>Compartir momentos de felicidad con la familia.</w:t>
            </w:r>
          </w:p>
        </w:tc>
        <w:tc>
          <w:tcPr>
            <w:tcW w:w="2194" w:type="dxa"/>
            <w:vAlign w:val="center"/>
          </w:tcPr>
          <w:p w:rsidR="002E45DC" w:rsidRDefault="006D6790" w:rsidP="006D6790">
            <w:pPr>
              <w:spacing w:line="360" w:lineRule="auto"/>
              <w:jc w:val="center"/>
              <w:rPr>
                <w:lang w:val="es-ES"/>
              </w:rPr>
            </w:pPr>
            <w:r>
              <w:rPr>
                <w:lang w:val="es-ES"/>
              </w:rPr>
              <w:t>Cuidado de prendas de una mejor manera.</w:t>
            </w:r>
          </w:p>
        </w:tc>
        <w:tc>
          <w:tcPr>
            <w:tcW w:w="2195" w:type="dxa"/>
            <w:vAlign w:val="center"/>
          </w:tcPr>
          <w:p w:rsidR="002E45DC" w:rsidRDefault="006D6790" w:rsidP="006D6790">
            <w:pPr>
              <w:spacing w:line="360" w:lineRule="auto"/>
              <w:jc w:val="center"/>
              <w:rPr>
                <w:lang w:val="es-ES"/>
              </w:rPr>
            </w:pPr>
            <w:r>
              <w:rPr>
                <w:lang w:val="es-ES"/>
              </w:rPr>
              <w:t>Permitir difundir información.</w:t>
            </w:r>
          </w:p>
        </w:tc>
      </w:tr>
      <w:tr w:rsidR="002E45DC" w:rsidTr="00096C64">
        <w:tc>
          <w:tcPr>
            <w:tcW w:w="2194" w:type="dxa"/>
            <w:vAlign w:val="center"/>
          </w:tcPr>
          <w:p w:rsidR="002E45DC" w:rsidRDefault="002E45DC" w:rsidP="006D6790">
            <w:pPr>
              <w:spacing w:line="360" w:lineRule="auto"/>
              <w:jc w:val="center"/>
              <w:rPr>
                <w:lang w:val="es-ES"/>
              </w:rPr>
            </w:pPr>
            <w:r>
              <w:rPr>
                <w:lang w:val="es-ES"/>
              </w:rPr>
              <w:t>Mejora de tiempo en cuanto al recorrido.</w:t>
            </w:r>
          </w:p>
        </w:tc>
        <w:tc>
          <w:tcPr>
            <w:tcW w:w="2194" w:type="dxa"/>
            <w:vAlign w:val="center"/>
          </w:tcPr>
          <w:p w:rsidR="002E45DC" w:rsidRDefault="006D6790" w:rsidP="006D6790">
            <w:pPr>
              <w:spacing w:line="360" w:lineRule="auto"/>
              <w:jc w:val="center"/>
              <w:rPr>
                <w:lang w:val="es-ES"/>
              </w:rPr>
            </w:pPr>
            <w:r>
              <w:rPr>
                <w:lang w:val="es-ES"/>
              </w:rPr>
              <w:t>Funciona como control remoto.</w:t>
            </w:r>
          </w:p>
        </w:tc>
        <w:tc>
          <w:tcPr>
            <w:tcW w:w="2194" w:type="dxa"/>
            <w:vAlign w:val="center"/>
          </w:tcPr>
          <w:p w:rsidR="002E45DC" w:rsidRDefault="006D6790" w:rsidP="006D6790">
            <w:pPr>
              <w:spacing w:line="360" w:lineRule="auto"/>
              <w:jc w:val="center"/>
              <w:rPr>
                <w:lang w:val="es-ES"/>
              </w:rPr>
            </w:pPr>
            <w:r>
              <w:rPr>
                <w:lang w:val="es-ES"/>
              </w:rPr>
              <w:t>Ahorro de tiempo.</w:t>
            </w:r>
          </w:p>
        </w:tc>
        <w:tc>
          <w:tcPr>
            <w:tcW w:w="2195" w:type="dxa"/>
            <w:vAlign w:val="center"/>
          </w:tcPr>
          <w:p w:rsidR="002E45DC" w:rsidRDefault="006D6790" w:rsidP="006D6790">
            <w:pPr>
              <w:spacing w:line="360" w:lineRule="auto"/>
              <w:jc w:val="center"/>
              <w:rPr>
                <w:lang w:val="es-ES"/>
              </w:rPr>
            </w:pPr>
            <w:r>
              <w:rPr>
                <w:lang w:val="es-ES"/>
              </w:rPr>
              <w:t>Interactividad conectando el celular.</w:t>
            </w:r>
          </w:p>
        </w:tc>
      </w:tr>
    </w:tbl>
    <w:p w:rsidR="002E45DC" w:rsidRPr="006D6790" w:rsidRDefault="002E45DC" w:rsidP="006D6790">
      <w:pPr>
        <w:pStyle w:val="Ttulo2"/>
        <w:rPr>
          <w:rFonts w:ascii="Arial" w:hAnsi="Arial" w:cs="Arial"/>
          <w:i/>
          <w:color w:val="auto"/>
          <w:sz w:val="24"/>
          <w:lang w:val="es-ES"/>
        </w:rPr>
      </w:pPr>
      <w:bookmarkStart w:id="12" w:name="_Toc209607342"/>
      <w:r w:rsidRPr="006D6790">
        <w:rPr>
          <w:rFonts w:ascii="Arial" w:hAnsi="Arial" w:cs="Arial"/>
          <w:i/>
          <w:color w:val="auto"/>
          <w:sz w:val="24"/>
          <w:lang w:val="es-ES"/>
        </w:rPr>
        <w:t>Influencia de la tecnología en la vida diaria</w:t>
      </w:r>
      <w:bookmarkEnd w:id="12"/>
      <w:r w:rsidRPr="006D6790">
        <w:rPr>
          <w:rFonts w:ascii="Arial" w:hAnsi="Arial" w:cs="Arial"/>
          <w:i/>
          <w:color w:val="auto"/>
          <w:sz w:val="24"/>
          <w:lang w:val="es-ES"/>
        </w:rPr>
        <w:t xml:space="preserve"> </w:t>
      </w:r>
    </w:p>
    <w:p w:rsidR="007E35B8" w:rsidRDefault="007E35B8" w:rsidP="00392CF5">
      <w:pPr>
        <w:rPr>
          <w:lang w:val="es-ES"/>
        </w:rPr>
      </w:pPr>
    </w:p>
    <w:p w:rsidR="007E35B8" w:rsidRDefault="007E35B8" w:rsidP="00392CF5">
      <w:pPr>
        <w:rPr>
          <w:lang w:val="es-ES"/>
        </w:rPr>
      </w:pPr>
    </w:p>
    <w:p w:rsidR="007E35B8" w:rsidRDefault="007E35B8" w:rsidP="00392CF5">
      <w:pPr>
        <w:rPr>
          <w:lang w:val="es-ES"/>
        </w:rPr>
      </w:pPr>
    </w:p>
    <w:p w:rsidR="006D6790" w:rsidRDefault="006D6790" w:rsidP="006D6790">
      <w:pPr>
        <w:keepNext/>
      </w:pPr>
      <w:r>
        <w:rPr>
          <w:noProof/>
          <w:lang w:val="es-ES"/>
        </w:rPr>
        <w:drawing>
          <wp:inline distT="0" distB="0" distL="0" distR="0" wp14:anchorId="6711C610">
            <wp:extent cx="3105150" cy="1466850"/>
            <wp:effectExtent l="0" t="0" r="0" b="0"/>
            <wp:docPr id="2" name="Imagen 2" descr="La grafica nos muestra una evaluación del contenido de la tecnología en la vida diaria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1466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E35B8" w:rsidRDefault="006D6790" w:rsidP="00096C64">
      <w:pPr>
        <w:pStyle w:val="Ttulo3"/>
        <w:rPr>
          <w:i/>
          <w:sz w:val="18"/>
        </w:rPr>
      </w:pPr>
      <w:bookmarkStart w:id="13" w:name="_Toc209607343"/>
      <w:r w:rsidRPr="00096C64">
        <w:rPr>
          <w:i/>
          <w:sz w:val="18"/>
        </w:rPr>
        <w:t xml:space="preserve">Ilustración </w:t>
      </w:r>
      <w:r w:rsidRPr="00096C64">
        <w:rPr>
          <w:i/>
          <w:sz w:val="18"/>
        </w:rPr>
        <w:fldChar w:fldCharType="begin"/>
      </w:r>
      <w:r w:rsidRPr="00096C64">
        <w:rPr>
          <w:i/>
          <w:sz w:val="18"/>
        </w:rPr>
        <w:instrText xml:space="preserve"> SEQ Ilustración \* ARABIC </w:instrText>
      </w:r>
      <w:r w:rsidRPr="00096C64">
        <w:rPr>
          <w:i/>
          <w:sz w:val="18"/>
        </w:rPr>
        <w:fldChar w:fldCharType="separate"/>
      </w:r>
      <w:r w:rsidRPr="00096C64">
        <w:rPr>
          <w:i/>
          <w:noProof/>
          <w:sz w:val="18"/>
        </w:rPr>
        <w:t>1</w:t>
      </w:r>
      <w:r w:rsidRPr="00096C64">
        <w:rPr>
          <w:i/>
          <w:sz w:val="18"/>
        </w:rPr>
        <w:fldChar w:fldCharType="end"/>
      </w:r>
      <w:r w:rsidRPr="00096C64">
        <w:rPr>
          <w:i/>
          <w:sz w:val="18"/>
        </w:rPr>
        <w:t xml:space="preserve"> tabla </w:t>
      </w:r>
      <w:proofErr w:type="spellStart"/>
      <w:r w:rsidRPr="00096C64">
        <w:rPr>
          <w:i/>
          <w:sz w:val="18"/>
        </w:rPr>
        <w:t>estadistica</w:t>
      </w:r>
      <w:bookmarkEnd w:id="13"/>
      <w:proofErr w:type="spellEnd"/>
    </w:p>
    <w:p w:rsidR="00096C64" w:rsidRDefault="00096C64" w:rsidP="00096C64"/>
    <w:p w:rsidR="007A607F" w:rsidRDefault="007A607F" w:rsidP="00096C64">
      <w:r>
        <w:fldChar w:fldCharType="begin"/>
      </w:r>
      <w:r>
        <w:instrText xml:space="preserve"> REF _Ref209607159 \h </w:instrText>
      </w:r>
      <w:r>
        <w:fldChar w:fldCharType="separate"/>
      </w:r>
      <w:r w:rsidRPr="00096C64">
        <w:rPr>
          <w:rFonts w:ascii="Arial" w:hAnsi="Arial" w:cs="Arial"/>
          <w:i/>
          <w:sz w:val="24"/>
          <w:lang w:val="es-ES"/>
        </w:rPr>
        <w:t>Metodología</w:t>
      </w:r>
      <w:r>
        <w:fldChar w:fldCharType="end"/>
      </w:r>
    </w:p>
    <w:bookmarkStart w:id="14" w:name="conclusiones"/>
    <w:bookmarkEnd w:id="14"/>
    <w:p w:rsidR="007A607F" w:rsidRPr="00096C64" w:rsidRDefault="00E122A2" w:rsidP="00096C64">
      <w:r>
        <w:fldChar w:fldCharType="begin"/>
      </w:r>
      <w:r>
        <w:instrText xml:space="preserve"> HYPERLINK  \l "_Conclusiones" </w:instrText>
      </w:r>
      <w:r>
        <w:fldChar w:fldCharType="separate"/>
      </w:r>
      <w:r w:rsidRPr="00E122A2">
        <w:rPr>
          <w:rStyle w:val="Hipervnculo"/>
        </w:rPr>
        <w:t>Conclusion</w:t>
      </w:r>
      <w:r w:rsidRPr="00E122A2">
        <w:rPr>
          <w:rStyle w:val="Hipervnculo"/>
        </w:rPr>
        <w:t>e</w:t>
      </w:r>
      <w:r w:rsidRPr="00E122A2">
        <w:rPr>
          <w:rStyle w:val="Hipervnculo"/>
        </w:rPr>
        <w:t>s</w:t>
      </w:r>
      <w:r>
        <w:fldChar w:fldCharType="end"/>
      </w:r>
    </w:p>
    <w:sectPr w:rsidR="007A607F" w:rsidRPr="00096C64" w:rsidSect="00392CF5">
      <w:headerReference w:type="default" r:id="rId9"/>
      <w:footerReference w:type="default" r:id="rId10"/>
      <w:pgSz w:w="11906" w:h="16838" w:code="9"/>
      <w:pgMar w:top="1701" w:right="1418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F48B5" w:rsidRDefault="009F48B5" w:rsidP="006D6790">
      <w:pPr>
        <w:spacing w:after="0" w:line="240" w:lineRule="auto"/>
      </w:pPr>
      <w:r>
        <w:separator/>
      </w:r>
    </w:p>
  </w:endnote>
  <w:endnote w:type="continuationSeparator" w:id="0">
    <w:p w:rsidR="009F48B5" w:rsidRDefault="009F48B5" w:rsidP="006D67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53175377"/>
      <w:docPartObj>
        <w:docPartGallery w:val="Page Numbers (Bottom of Page)"/>
        <w:docPartUnique/>
      </w:docPartObj>
    </w:sdtPr>
    <w:sdtContent>
      <w:p w:rsidR="00096C64" w:rsidRDefault="00096C64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:rsidR="00096C64" w:rsidRDefault="00096C6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F48B5" w:rsidRDefault="009F48B5" w:rsidP="006D6790">
      <w:pPr>
        <w:spacing w:after="0" w:line="240" w:lineRule="auto"/>
      </w:pPr>
      <w:r>
        <w:separator/>
      </w:r>
    </w:p>
  </w:footnote>
  <w:footnote w:type="continuationSeparator" w:id="0">
    <w:p w:rsidR="009F48B5" w:rsidRDefault="009F48B5" w:rsidP="006D67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D6790" w:rsidRDefault="00096C64">
    <w:pPr>
      <w:pStyle w:val="Encabezado"/>
    </w:pPr>
    <w:r>
      <w:t>Creación</w:t>
    </w:r>
    <w:r w:rsidR="006D6790">
      <w:t xml:space="preserve"> de un Informe Profesional automatizado</w:t>
    </w:r>
  </w:p>
  <w:p w:rsidR="00096C64" w:rsidRDefault="00096C64">
    <w:pPr>
      <w:pStyle w:val="Encabezado"/>
    </w:pPr>
    <w:r>
      <w:t>25 de septiembre de 2025</w:t>
    </w:r>
  </w:p>
  <w:p w:rsidR="006D6790" w:rsidRDefault="006D6790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CF5"/>
    <w:rsid w:val="00096C64"/>
    <w:rsid w:val="002E45DC"/>
    <w:rsid w:val="00392CF5"/>
    <w:rsid w:val="00461996"/>
    <w:rsid w:val="006D6790"/>
    <w:rsid w:val="007A607F"/>
    <w:rsid w:val="007E35B8"/>
    <w:rsid w:val="00976C66"/>
    <w:rsid w:val="009F48B5"/>
    <w:rsid w:val="00E12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061A9"/>
  <w15:chartTrackingRefBased/>
  <w15:docId w15:val="{9F00FAF7-E2A4-45EB-A58C-AA825D295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92C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D67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D679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92C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nfasis">
    <w:name w:val="Emphasis"/>
    <w:basedOn w:val="Fuentedeprrafopredeter"/>
    <w:uiPriority w:val="20"/>
    <w:qFormat/>
    <w:rsid w:val="007E35B8"/>
    <w:rPr>
      <w:i/>
      <w:iCs/>
    </w:rPr>
  </w:style>
  <w:style w:type="table" w:styleId="Tablaconcuadrcula">
    <w:name w:val="Table Grid"/>
    <w:basedOn w:val="Tablanormal"/>
    <w:uiPriority w:val="39"/>
    <w:rsid w:val="002E45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link w:val="SubttuloCar"/>
    <w:uiPriority w:val="11"/>
    <w:qFormat/>
    <w:rsid w:val="006D679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6D6790"/>
    <w:rPr>
      <w:rFonts w:eastAsiaTheme="minorEastAsia"/>
      <w:color w:val="5A5A5A" w:themeColor="text1" w:themeTint="A5"/>
      <w:spacing w:val="15"/>
    </w:rPr>
  </w:style>
  <w:style w:type="character" w:customStyle="1" w:styleId="Ttulo2Car">
    <w:name w:val="Título 2 Car"/>
    <w:basedOn w:val="Fuentedeprrafopredeter"/>
    <w:link w:val="Ttulo2"/>
    <w:uiPriority w:val="9"/>
    <w:rsid w:val="006D679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D679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Descripcin">
    <w:name w:val="caption"/>
    <w:basedOn w:val="Normal"/>
    <w:next w:val="Normal"/>
    <w:uiPriority w:val="35"/>
    <w:unhideWhenUsed/>
    <w:qFormat/>
    <w:rsid w:val="006D679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6D679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D6790"/>
  </w:style>
  <w:style w:type="paragraph" w:styleId="Piedepgina">
    <w:name w:val="footer"/>
    <w:basedOn w:val="Normal"/>
    <w:link w:val="PiedepginaCar"/>
    <w:uiPriority w:val="99"/>
    <w:unhideWhenUsed/>
    <w:rsid w:val="006D679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D6790"/>
  </w:style>
  <w:style w:type="paragraph" w:styleId="TtuloTDC">
    <w:name w:val="TOC Heading"/>
    <w:basedOn w:val="Ttulo1"/>
    <w:next w:val="Normal"/>
    <w:uiPriority w:val="39"/>
    <w:unhideWhenUsed/>
    <w:qFormat/>
    <w:rsid w:val="00096C64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096C64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096C64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096C64"/>
    <w:rPr>
      <w:color w:val="0563C1" w:themeColor="hyperlink"/>
      <w:u w:val="single"/>
    </w:rPr>
  </w:style>
  <w:style w:type="paragraph" w:styleId="Ttulo">
    <w:name w:val="Title"/>
    <w:basedOn w:val="Normal"/>
    <w:next w:val="Normal"/>
    <w:link w:val="TtuloCar"/>
    <w:uiPriority w:val="10"/>
    <w:qFormat/>
    <w:rsid w:val="00096C6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96C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DC3">
    <w:name w:val="toc 3"/>
    <w:basedOn w:val="Normal"/>
    <w:next w:val="Normal"/>
    <w:autoRedefine/>
    <w:uiPriority w:val="39"/>
    <w:unhideWhenUsed/>
    <w:rsid w:val="00096C64"/>
    <w:pPr>
      <w:spacing w:after="100"/>
      <w:ind w:left="440"/>
    </w:pPr>
  </w:style>
  <w:style w:type="character" w:styleId="Mencinsinresolver">
    <w:name w:val="Unresolved Mention"/>
    <w:basedOn w:val="Fuentedeprrafopredeter"/>
    <w:uiPriority w:val="99"/>
    <w:semiHidden/>
    <w:unhideWhenUsed/>
    <w:rsid w:val="00E122A2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E122A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C491B1-E3D8-4A52-BF04-BE07BE8E7B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5</Pages>
  <Words>837</Words>
  <Characters>4604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LLAMAS 48</dc:creator>
  <cp:keywords/>
  <dc:description/>
  <cp:lastModifiedBy>LLAMAS 48</cp:lastModifiedBy>
  <cp:revision>4</cp:revision>
  <dcterms:created xsi:type="dcterms:W3CDTF">2025-09-24T15:57:00Z</dcterms:created>
  <dcterms:modified xsi:type="dcterms:W3CDTF">2025-09-24T16:55:00Z</dcterms:modified>
</cp:coreProperties>
</file>