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216656" w:rsidRDefault="00F336A1" w:rsidP="003C45DE">
      <w:pPr>
        <w:pStyle w:val="BoldModelerNormal"/>
        <w:rPr>
          <w:rStyle w:val="Nmerodepgina"/>
        </w:rPr>
      </w:pPr>
    </w:p>
    <w:p w:rsidR="00B603BE" w:rsidRPr="00803957" w:rsidRDefault="00F336A1" w:rsidP="003C45DE">
      <w:pPr>
        <w:pStyle w:val="bizTitle"/>
        <w:rPr>
          <w:rStyle w:val="Nmerodepgina"/>
          <w:lang w:val="es-MX"/>
        </w:rPr>
      </w:pPr>
      <w:bookmarkStart w:id="0" w:name="_Toc256000000"/>
      <w:r w:rsidRPr="00803957">
        <w:rPr>
          <w:rStyle w:val="Nmerodepgina"/>
          <w:lang w:val="es-MX"/>
        </w:rPr>
        <w:t>Nuevo Modelo</w:t>
      </w:r>
      <w:bookmarkEnd w:id="0"/>
    </w:p>
    <w:p w:rsidR="00B603BE" w:rsidRPr="00803957" w:rsidRDefault="00F336A1" w:rsidP="003C45DE">
      <w:pPr>
        <w:pStyle w:val="bizSubtitle"/>
        <w:rPr>
          <w:rStyle w:val="Nmerodepgina"/>
          <w:lang w:val="es-MX"/>
        </w:rPr>
      </w:pPr>
      <w:bookmarkStart w:id="1" w:name="_Toc256000001"/>
      <w:r w:rsidRPr="00803957">
        <w:rPr>
          <w:rStyle w:val="Nmerodepgina"/>
          <w:lang w:val="es-MX"/>
        </w:rPr>
        <w:t>Bizagi Modeler</w:t>
      </w:r>
      <w:bookmarkEnd w:id="1"/>
    </w:p>
    <w:p w:rsidR="00B603BE" w:rsidRPr="00803957" w:rsidRDefault="00F336A1">
      <w:pPr>
        <w:rPr>
          <w:rStyle w:val="Nmerodepgina"/>
          <w:lang w:val="es-MX"/>
        </w:rPr>
        <w:sectPr w:rsidR="00B603BE" w:rsidRPr="00803957" w:rsidSect="00503E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03957" w:rsidRDefault="00F336A1" w:rsidP="00854218">
      <w:pPr>
        <w:jc w:val="center"/>
        <w:rPr>
          <w:lang w:val="es-MX"/>
        </w:rPr>
      </w:pPr>
      <w:r w:rsidRPr="00803957">
        <w:rPr>
          <w:lang w:val="es-MX"/>
        </w:rPr>
        <w:lastRenderedPageBreak/>
        <w:t>Tabla de Contenidos</w:t>
      </w:r>
      <w:r w:rsidRPr="008D2D31">
        <w:fldChar w:fldCharType="begin"/>
      </w:r>
      <w:r w:rsidRPr="00803957">
        <w:rPr>
          <w:lang w:val="es-MX"/>
        </w:rPr>
        <w:instrText>TOC \o "1-4" \h \z \u</w:instrText>
      </w:r>
      <w:r w:rsidRPr="008D2D31">
        <w:fldChar w:fldCharType="separate"/>
      </w:r>
    </w:p>
    <w:p w:rsidR="0063572E" w:rsidRDefault="00F336A1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16656">
          <w:rPr>
            <w:rStyle w:val="Hipervnculo"/>
          </w:rPr>
          <w:t>Nuevo Modelo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572E" w:rsidRDefault="00F336A1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Pr="00216656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572E" w:rsidRDefault="00F336A1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572E" w:rsidRDefault="00F336A1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Formulario de demanda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3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00002" o:spid="_x0000_i1049" type="#_x0000_t75" style="width:11.95pt;height:11.95pt;visibility:visible;mso-wrap-style:square">
              <v:imagedata r:id="rId14" o:title=""/>
            </v:shape>
          </w:pict>
        </w:r>
        <w:r>
          <w:rPr>
            <w:rStyle w:val="Hipervnculo"/>
          </w:rPr>
          <w:t>Inicio Simple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3" o:spid="_x0000_i1048" type="#_x0000_t75" style="width:11.95pt;height:11.95pt;visibility:visible;mso-wrap-style:square">
              <v:imagedata r:id="rId15" o:title=""/>
            </v:shape>
          </w:pict>
        </w:r>
        <w:r>
          <w:rPr>
            <w:rStyle w:val="Hipervnculo"/>
          </w:rPr>
          <w:t>Crear usuario cliente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4" o:spid="_x0000_i1047" type="#_x0000_t75" style="width:11.95pt;height:11.95pt;visibility:visible;mso-wrap-style:square">
              <v:imagedata r:id="rId16" o:title=""/>
            </v:shape>
          </w:pict>
        </w:r>
        <w:r>
          <w:rPr>
            <w:rStyle w:val="Hipervnculo"/>
          </w:rPr>
          <w:t>Gener</w:t>
        </w:r>
        <w:r>
          <w:rPr>
            <w:rStyle w:val="Hipervnculo"/>
          </w:rPr>
          <w:t>ar recibo de pago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vnculo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5" o:spid="_x0000_i1046" type="#_x0000_t75" style="width:11.95pt;height:11.95pt;visibility:visible;mso-wrap-style:square">
              <v:imagedata r:id="rId17" o:title=""/>
            </v:shape>
          </w:pict>
        </w:r>
        <w:r>
          <w:rPr>
            <w:rStyle w:val="Hipervnculo"/>
          </w:rPr>
          <w:t>Recibir notificación pago realizado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ipervnculo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6" o:spid="_x0000_i1045" type="#_x0000_t75" style="width:11.95pt;height:11.95pt;visibility:visible;mso-wrap-style:square">
              <v:imagedata r:id="rId18" o:title=""/>
            </v:shape>
          </w:pict>
        </w:r>
        <w:r>
          <w:rPr>
            <w:rStyle w:val="Hipervnculo"/>
          </w:rPr>
          <w:t>Evento de Temporización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ipervnculo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7" o:spid="_x0000_i1044" type="#_x0000_t75" style="width:11.95pt;height:11.95pt;visibility:visible;mso-wrap-style:square">
              <v:imagedata r:id="rId16" o:title=""/>
            </v:shape>
          </w:pict>
        </w:r>
        <w:r>
          <w:rPr>
            <w:rStyle w:val="Hipervnculo"/>
          </w:rPr>
          <w:t>Generar reporte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ipervnculo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8" o:spid="_x0000_i1043" type="#_x0000_t75" style="width:11.95pt;height:11.95pt;visibility:visible;mso-wrap-style:square">
              <v:imagedata r:id="rId17" o:title=""/>
            </v:shape>
          </w:pict>
        </w:r>
        <w:r>
          <w:rPr>
            <w:rStyle w:val="Hipervnculo"/>
          </w:rPr>
          <w:t>Llenar formulario demanda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ipervnculo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09" o:spid="_x0000_i1042" type="#_x0000_t75" style="width:11.95pt;height:11.95pt;visibility:visible;mso-wrap-style:square">
              <v:imagedata r:id="rId19" o:title=""/>
            </v:shape>
          </w:pict>
        </w:r>
        <w:r w:rsidR="00803957">
          <w:rPr>
            <w:rStyle w:val="Hipervnculo"/>
          </w:rPr>
          <w:t>Notificar al administrador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ipervnculo"/>
          </w:rPr>
          <w:t>1.1.1.9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10" o:spid="_x0000_i1041" type="#_x0000_t75" style="width:11.95pt;height:11.95pt;visibility:visible;mso-wrap-style:square">
              <v:imagedata r:id="rId17" o:title=""/>
            </v:shape>
          </w:pict>
        </w:r>
        <w:r>
          <w:rPr>
            <w:rStyle w:val="Hipervnculo"/>
          </w:rPr>
          <w:t>El administrador: Asignar abogado al caso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256000013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ipervnculo"/>
          </w:rPr>
          <w:t>1.1.1.10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11" o:spid="_x0000_i1040" type="#_x0000_t75" style="width:11.95pt;height:11.95pt;visibility:visible;mso-wrap-style:square">
              <v:imagedata r:id="rId20" o:title=""/>
            </v:shape>
          </w:pict>
        </w:r>
        <w:r>
          <w:rPr>
            <w:rStyle w:val="Hipervnculo"/>
          </w:rPr>
          <w:t>Fin Simple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ipervnculo"/>
          </w:rPr>
          <w:t>1.1.1.11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12" o:spid="_x0000_i1039" type="#_x0000_t75" style="width:11.95pt;height:11.95pt;visibility:visible;mso-wrap-style:square">
              <v:imagedata r:id="rId17" o:title=""/>
            </v:shape>
          </w:pict>
        </w:r>
        <w:r>
          <w:rPr>
            <w:rStyle w:val="Hipervnculo"/>
          </w:rPr>
          <w:t>Notificar al administrador que no se pago a tiempo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572E" w:rsidRDefault="00F336A1">
      <w:pPr>
        <w:pStyle w:val="TD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ipervnculo"/>
          </w:rPr>
          <w:t>1.1.1.12</w:t>
        </w:r>
        <w:r>
          <w:rPr>
            <w:rFonts w:ascii="Calibri" w:hAnsi="Calibri"/>
            <w:noProof/>
            <w:sz w:val="22"/>
          </w:rPr>
          <w:tab/>
        </w:r>
        <w:r w:rsidRPr="00F336A1">
          <w:rPr>
            <w:noProof/>
            <w:lang w:val="es-MX" w:eastAsia="es-MX"/>
          </w:rPr>
          <w:pict>
            <v:shape id="Imagen 100013" o:spid="_x0000_i1038" type="#_x0000_t75" style="width:11.95pt;height:11.95pt;visibility:visible;mso-wrap-style:square">
              <v:imagedata r:id="rId20" o:title=""/>
            </v:shape>
          </w:pict>
        </w:r>
        <w:r>
          <w:rPr>
            <w:rStyle w:val="Hipervnculo"/>
          </w:rPr>
          <w:t>Fin Simple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RDefault="00F336A1" w:rsidP="00854218">
      <w:pPr>
        <w:jc w:val="center"/>
        <w:sectPr w:rsidR="00AE3ACF" w:rsidRPr="008D2D31" w:rsidSect="00503EE8">
          <w:headerReference w:type="default" r:id="rId21"/>
          <w:footerReference w:type="default" r:id="rId2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  <w:bookmarkStart w:id="2" w:name="_GoBack"/>
      <w:bookmarkEnd w:id="2"/>
    </w:p>
    <w:p w:rsidR="0063572E" w:rsidRDefault="00F336A1">
      <w:pPr>
        <w:pStyle w:val="bizHeading1"/>
      </w:pPr>
      <w:bookmarkStart w:id="3" w:name="_Toc256000002"/>
      <w:r>
        <w:lastRenderedPageBreak/>
        <w:t>Diagrama 1</w:t>
      </w:r>
      <w:bookmarkEnd w:id="3"/>
    </w:p>
    <w:p w:rsidR="0063572E" w:rsidRDefault="00F336A1">
      <w:pPr>
        <w:jc w:val="center"/>
      </w:pPr>
      <w:r w:rsidRPr="00F336A1">
        <w:rPr>
          <w:noProof/>
          <w:lang w:val="es-MX" w:eastAsia="es-MX"/>
        </w:rPr>
        <w:pict>
          <v:shape id="Imagen 100001" o:spid="_x0000_i1037" type="#_x0000_t75" style="width:621.15pt;height:256.9pt;visibility:visible;mso-wrap-style:square">
            <v:imagedata r:id="rId23" o:title=""/>
          </v:shape>
        </w:pict>
      </w:r>
    </w:p>
    <w:p w:rsidR="0063572E" w:rsidRDefault="0063572E">
      <w:pPr>
        <w:sectPr w:rsidR="0063572E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63572E" w:rsidRDefault="00F336A1">
      <w:pPr>
        <w:pStyle w:val="BoldModelerNormal"/>
        <w:spacing w:line="20" w:lineRule="atLeast"/>
      </w:pPr>
      <w:r>
        <w:lastRenderedPageBreak/>
        <w:t xml:space="preserve">Versión: </w:t>
      </w:r>
    </w:p>
    <w:p w:rsidR="0063572E" w:rsidRDefault="00F336A1">
      <w:pPr>
        <w:pStyle w:val="ModelerNormal"/>
        <w:spacing w:line="20" w:lineRule="atLeast"/>
      </w:pPr>
      <w:r>
        <w:t>1.0</w:t>
      </w:r>
    </w:p>
    <w:p w:rsidR="0063572E" w:rsidRDefault="00F336A1">
      <w:pPr>
        <w:pStyle w:val="BoldModelerNormal"/>
        <w:spacing w:line="20" w:lineRule="atLeast"/>
      </w:pPr>
      <w:r>
        <w:t xml:space="preserve">Autor: </w:t>
      </w:r>
    </w:p>
    <w:p w:rsidR="0063572E" w:rsidRDefault="00F336A1">
      <w:pPr>
        <w:pStyle w:val="ModelerNormal"/>
        <w:spacing w:line="20" w:lineRule="atLeast"/>
      </w:pPr>
      <w:r>
        <w:t>DULCE</w:t>
      </w:r>
    </w:p>
    <w:p w:rsidR="0063572E" w:rsidRDefault="00F336A1">
      <w:pPr>
        <w:pStyle w:val="bizHeading2"/>
      </w:pPr>
      <w:bookmarkStart w:id="4" w:name="_Toc256000003"/>
      <w:bookmarkStart w:id="5" w:name="28c296b4-3f8f-4b0e-87ac-0acc35c32828"/>
      <w:r>
        <w:t>Formulario de demanda</w:t>
      </w:r>
      <w:bookmarkEnd w:id="4"/>
    </w:p>
    <w:bookmarkEnd w:id="5"/>
    <w:p w:rsidR="0063572E" w:rsidRDefault="0063572E"/>
    <w:p w:rsidR="0063572E" w:rsidRDefault="00F336A1">
      <w:pPr>
        <w:pStyle w:val="bizHeading3"/>
      </w:pPr>
      <w:bookmarkStart w:id="6" w:name="_Toc256000004"/>
      <w:r>
        <w:t>Elementos del proceso</w:t>
      </w:r>
      <w:bookmarkEnd w:id="6"/>
    </w:p>
    <w:p w:rsidR="0063572E" w:rsidRDefault="00F336A1">
      <w:pPr>
        <w:pStyle w:val="bizHeading4"/>
      </w:pPr>
      <w:bookmarkStart w:id="7" w:name="_Toc256000005"/>
      <w:r w:rsidRPr="00F336A1">
        <w:rPr>
          <w:noProof/>
          <w:lang w:val="es-MX" w:eastAsia="es-MX"/>
        </w:rPr>
        <w:pict>
          <v:shape id="Imagen 879216323" o:spid="_x0000_i1036" type="#_x0000_t75" style="width:11.95pt;height:11.95pt;visibility:visible;mso-wrap-style:square">
            <v:imagedata r:id="rId14" o:title=""/>
          </v:shape>
        </w:pict>
      </w:r>
      <w:r>
        <w:t xml:space="preserve">Inicio </w:t>
      </w:r>
      <w:r>
        <w:t>Simple</w:t>
      </w:r>
      <w:bookmarkEnd w:id="7"/>
    </w:p>
    <w:p w:rsidR="0063572E" w:rsidRDefault="0063572E"/>
    <w:p w:rsidR="0063572E" w:rsidRDefault="00F336A1">
      <w:pPr>
        <w:pStyle w:val="bizHeading4"/>
      </w:pPr>
      <w:bookmarkStart w:id="8" w:name="_Toc256000006"/>
      <w:r w:rsidRPr="00F336A1">
        <w:rPr>
          <w:noProof/>
          <w:lang w:val="es-MX" w:eastAsia="es-MX"/>
        </w:rPr>
        <w:pict>
          <v:shape id="Imagen 530361776" o:spid="_x0000_i1035" type="#_x0000_t75" style="width:11.95pt;height:11.95pt;visibility:visible;mso-wrap-style:square">
            <v:imagedata r:id="rId15" o:title=""/>
          </v:shape>
        </w:pict>
      </w:r>
      <w:r>
        <w:t>Crear usuario cliente</w:t>
      </w:r>
      <w:bookmarkEnd w:id="8"/>
    </w:p>
    <w:p w:rsidR="0063572E" w:rsidRDefault="0063572E"/>
    <w:p w:rsidR="0063572E" w:rsidRDefault="00F336A1">
      <w:pPr>
        <w:pStyle w:val="bizHeading4"/>
      </w:pPr>
      <w:bookmarkStart w:id="9" w:name="_Toc256000007"/>
      <w:r w:rsidRPr="00F336A1">
        <w:rPr>
          <w:noProof/>
          <w:lang w:val="es-MX" w:eastAsia="es-MX"/>
        </w:rPr>
        <w:pict>
          <v:shape id="Imagen 1645092868" o:spid="_x0000_i1034" type="#_x0000_t75" style="width:11.95pt;height:11.95pt;visibility:visible;mso-wrap-style:square">
            <v:imagedata r:id="rId16" o:title=""/>
          </v:shape>
        </w:pict>
      </w:r>
      <w:r>
        <w:t>Generar recibo de pago</w:t>
      </w:r>
      <w:bookmarkEnd w:id="9"/>
    </w:p>
    <w:p w:rsidR="0063572E" w:rsidRDefault="0063572E"/>
    <w:p w:rsidR="0063572E" w:rsidRDefault="00F336A1">
      <w:pPr>
        <w:pStyle w:val="bizHeading4"/>
      </w:pPr>
      <w:bookmarkStart w:id="10" w:name="_Toc256000008"/>
      <w:r w:rsidRPr="00F336A1">
        <w:rPr>
          <w:noProof/>
          <w:lang w:val="es-MX" w:eastAsia="es-MX"/>
        </w:rPr>
        <w:pict>
          <v:shape id="Imagen 1161509886" o:spid="_x0000_i1033" type="#_x0000_t75" style="width:11.95pt;height:11.95pt;visibility:visible;mso-wrap-style:square">
            <v:imagedata r:id="rId17" o:title=""/>
          </v:shape>
        </w:pict>
      </w:r>
      <w:r>
        <w:t>Recibir notificación pago realizado</w:t>
      </w:r>
      <w:bookmarkEnd w:id="10"/>
    </w:p>
    <w:p w:rsidR="0063572E" w:rsidRDefault="0063572E"/>
    <w:p w:rsidR="0063572E" w:rsidRDefault="00F336A1">
      <w:pPr>
        <w:pStyle w:val="bizHeading4"/>
      </w:pPr>
      <w:bookmarkStart w:id="11" w:name="_Toc256000009"/>
      <w:r w:rsidRPr="00F336A1">
        <w:rPr>
          <w:noProof/>
          <w:lang w:val="es-MX" w:eastAsia="es-MX"/>
        </w:rPr>
        <w:pict>
          <v:shape id="Imagen 261298194" o:spid="_x0000_i1032" type="#_x0000_t75" style="width:11.95pt;height:11.95pt;visibility:visible;mso-wrap-style:square">
            <v:imagedata r:id="rId18" o:title=""/>
          </v:shape>
        </w:pict>
      </w:r>
      <w:r>
        <w:t>Evento de Temporización</w:t>
      </w:r>
      <w:bookmarkEnd w:id="11"/>
    </w:p>
    <w:p w:rsidR="0063572E" w:rsidRDefault="0063572E"/>
    <w:p w:rsidR="0063572E" w:rsidRDefault="00F336A1">
      <w:pPr>
        <w:pStyle w:val="bizHeading4"/>
      </w:pPr>
      <w:bookmarkStart w:id="12" w:name="_Toc256000010"/>
      <w:r w:rsidRPr="00F336A1">
        <w:rPr>
          <w:noProof/>
          <w:lang w:val="es-MX" w:eastAsia="es-MX"/>
        </w:rPr>
        <w:pict>
          <v:shape id="Imagen 397288918" o:spid="_x0000_i1031" type="#_x0000_t75" style="width:11.95pt;height:11.95pt;visibility:visible;mso-wrap-style:square">
            <v:imagedata r:id="rId16" o:title=""/>
          </v:shape>
        </w:pict>
      </w:r>
      <w:r>
        <w:t>Generar reporte</w:t>
      </w:r>
      <w:bookmarkEnd w:id="12"/>
    </w:p>
    <w:p w:rsidR="0063572E" w:rsidRDefault="0063572E"/>
    <w:p w:rsidR="0063572E" w:rsidRDefault="00F336A1">
      <w:pPr>
        <w:pStyle w:val="bizHeading4"/>
      </w:pPr>
      <w:bookmarkStart w:id="13" w:name="_Toc256000011"/>
      <w:r w:rsidRPr="00F336A1">
        <w:rPr>
          <w:noProof/>
          <w:lang w:val="es-MX" w:eastAsia="es-MX"/>
        </w:rPr>
        <w:pict>
          <v:shape id="Imagen 153441101" o:spid="_x0000_i1030" type="#_x0000_t75" style="width:11.95pt;height:11.95pt;visibility:visible;mso-wrap-style:square">
            <v:imagedata r:id="rId17" o:title=""/>
          </v:shape>
        </w:pict>
      </w:r>
      <w:r>
        <w:t>Llenar formulario demanda</w:t>
      </w:r>
      <w:bookmarkEnd w:id="13"/>
    </w:p>
    <w:p w:rsidR="0063572E" w:rsidRDefault="0063572E"/>
    <w:p w:rsidR="0063572E" w:rsidRDefault="00F336A1">
      <w:pPr>
        <w:pStyle w:val="bizHeading4"/>
      </w:pPr>
      <w:bookmarkStart w:id="14" w:name="_Toc256000012"/>
      <w:r w:rsidRPr="00F336A1">
        <w:rPr>
          <w:noProof/>
          <w:lang w:val="es-MX" w:eastAsia="es-MX"/>
        </w:rPr>
        <w:pict>
          <v:shape id="Imagen 1112671933" o:spid="_x0000_i1029" type="#_x0000_t75" style="width:11.95pt;height:11.95pt;visibility:visible;mso-wrap-style:square">
            <v:imagedata r:id="rId19" o:title=""/>
          </v:shape>
        </w:pict>
      </w:r>
      <w:r>
        <w:t>Evento de Mensaje</w:t>
      </w:r>
      <w:bookmarkEnd w:id="14"/>
    </w:p>
    <w:p w:rsidR="0063572E" w:rsidRDefault="0063572E"/>
    <w:p w:rsidR="0063572E" w:rsidRPr="00803957" w:rsidRDefault="00F336A1">
      <w:pPr>
        <w:pStyle w:val="bizHeading4"/>
        <w:rPr>
          <w:lang w:val="es-MX"/>
        </w:rPr>
      </w:pPr>
      <w:bookmarkStart w:id="15" w:name="_Toc256000013"/>
      <w:r w:rsidRPr="00F336A1">
        <w:rPr>
          <w:noProof/>
          <w:lang w:val="es-MX" w:eastAsia="es-MX"/>
        </w:rPr>
        <w:pict>
          <v:shape id="Imagen 397070006" o:spid="_x0000_i1028" type="#_x0000_t75" style="width:11.95pt;height:11.95pt;visibility:visible;mso-wrap-style:square">
            <v:imagedata r:id="rId17" o:title=""/>
          </v:shape>
        </w:pict>
      </w:r>
      <w:r w:rsidRPr="00803957">
        <w:rPr>
          <w:lang w:val="es-MX"/>
        </w:rPr>
        <w:t>El administrador: Asignar abogado al caso</w:t>
      </w:r>
      <w:bookmarkEnd w:id="15"/>
    </w:p>
    <w:p w:rsidR="0063572E" w:rsidRPr="00803957" w:rsidRDefault="0063572E">
      <w:pPr>
        <w:rPr>
          <w:lang w:val="es-MX"/>
        </w:rPr>
      </w:pPr>
    </w:p>
    <w:p w:rsidR="0063572E" w:rsidRDefault="00F336A1">
      <w:pPr>
        <w:pStyle w:val="bizHeading4"/>
      </w:pPr>
      <w:bookmarkStart w:id="16" w:name="_Toc256000014"/>
      <w:r w:rsidRPr="00F336A1">
        <w:rPr>
          <w:noProof/>
          <w:lang w:val="es-MX" w:eastAsia="es-MX"/>
        </w:rPr>
        <w:pict>
          <v:shape id="Imagen 1467222208" o:spid="_x0000_i1027" type="#_x0000_t75" style="width:11.95pt;height:11.95pt;visibility:visible;mso-wrap-style:square">
            <v:imagedata r:id="rId20" o:title=""/>
          </v:shape>
        </w:pict>
      </w:r>
      <w:r>
        <w:t>Fin Simple</w:t>
      </w:r>
      <w:bookmarkEnd w:id="16"/>
    </w:p>
    <w:p w:rsidR="0063572E" w:rsidRDefault="0063572E"/>
    <w:p w:rsidR="0063572E" w:rsidRPr="00803957" w:rsidRDefault="00F336A1">
      <w:pPr>
        <w:pStyle w:val="bizHeading4"/>
        <w:rPr>
          <w:lang w:val="es-MX"/>
        </w:rPr>
      </w:pPr>
      <w:bookmarkStart w:id="17" w:name="_Toc256000015"/>
      <w:r w:rsidRPr="00F336A1">
        <w:rPr>
          <w:noProof/>
          <w:lang w:val="es-MX" w:eastAsia="es-MX"/>
        </w:rPr>
        <w:pict>
          <v:shape id="Imagen 1937308417" o:spid="_x0000_i1026" type="#_x0000_t75" style="width:11.95pt;height:11.95pt;visibility:visible;mso-wrap-style:square">
            <v:imagedata r:id="rId17" o:title=""/>
          </v:shape>
        </w:pict>
      </w:r>
      <w:r w:rsidRPr="00803957">
        <w:rPr>
          <w:lang w:val="es-MX"/>
        </w:rPr>
        <w:t xml:space="preserve">Notificar </w:t>
      </w:r>
      <w:r w:rsidRPr="00803957">
        <w:rPr>
          <w:lang w:val="es-MX"/>
        </w:rPr>
        <w:t>al administrador que no se pago a tiempo</w:t>
      </w:r>
      <w:bookmarkEnd w:id="17"/>
      <w:r w:rsidRPr="00803957">
        <w:rPr>
          <w:lang w:val="es-MX"/>
        </w:rPr>
        <w:t xml:space="preserve"> </w:t>
      </w:r>
    </w:p>
    <w:p w:rsidR="0063572E" w:rsidRPr="00803957" w:rsidRDefault="0063572E">
      <w:pPr>
        <w:rPr>
          <w:lang w:val="es-MX"/>
        </w:rPr>
      </w:pPr>
    </w:p>
    <w:p w:rsidR="0063572E" w:rsidRDefault="00F336A1">
      <w:pPr>
        <w:pStyle w:val="bizHeading4"/>
      </w:pPr>
      <w:bookmarkStart w:id="18" w:name="_Toc256000016"/>
      <w:r w:rsidRPr="00F336A1">
        <w:rPr>
          <w:noProof/>
          <w:lang w:val="es-MX" w:eastAsia="es-MX"/>
        </w:rPr>
        <w:pict>
          <v:shape id="Imagen 90442154" o:spid="_x0000_i1025" type="#_x0000_t75" style="width:11.95pt;height:11.95pt;visibility:visible;mso-wrap-style:square">
            <v:imagedata r:id="rId20" o:title=""/>
          </v:shape>
        </w:pict>
      </w:r>
      <w:r>
        <w:t>Fin Simple</w:t>
      </w:r>
      <w:bookmarkEnd w:id="18"/>
    </w:p>
    <w:p w:rsidR="0063572E" w:rsidRDefault="0063572E"/>
    <w:p w:rsidR="0063572E" w:rsidRDefault="0063572E"/>
    <w:sectPr w:rsidR="0063572E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6A1" w:rsidRDefault="00F336A1">
      <w:pPr>
        <w:spacing w:before="0"/>
      </w:pPr>
      <w:r>
        <w:separator/>
      </w:r>
    </w:p>
  </w:endnote>
  <w:endnote w:type="continuationSeparator" w:id="0">
    <w:p w:rsidR="00F336A1" w:rsidRDefault="00F336A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Default="00F336A1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03BE" w:rsidRDefault="00F336A1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F336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F336A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F336A1" w:rsidP="00AE3ACF">
    <w:pPr>
      <w:pStyle w:val="Piedepgina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803957">
      <w:rPr>
        <w:noProof/>
      </w:rPr>
      <w:t>3/2/2022</w:t>
    </w:r>
    <w: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957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6A1" w:rsidRDefault="00F336A1">
      <w:pPr>
        <w:spacing w:before="0"/>
      </w:pPr>
      <w:r>
        <w:separator/>
      </w:r>
    </w:p>
  </w:footnote>
  <w:footnote w:type="continuationSeparator" w:id="0">
    <w:p w:rsidR="00F336A1" w:rsidRDefault="00F336A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F336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F336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78" w:rsidRDefault="00F336A1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F336A1">
    <w:pPr>
      <w:pStyle w:val="Encabezad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 w:tplc="211C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3268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56DAB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6D2CC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0DF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647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BE7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053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62EB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 w:tplc="8250D2B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46769FA8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5CEAED7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B0F2D46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E498352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2AAC8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7D38510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4350D0B2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DC4CEB9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 w:tplc="AFEEE16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019879EE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15D28C04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DA243DA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C38ECE6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61BE4628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338F9F0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1584A96C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3B1C0B7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 w:tplc="76C61FC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68DE7E0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B9E766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DDE9B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88C03A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376FB8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F7478D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84A3FC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2D0EC2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 w:tplc="77A09C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AAB7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C7268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1DE8C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B4085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292D6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3020A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42CF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B906AE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 w:tplc="E326A4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3006F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F749B8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8AE8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1E72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8AF2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50AB3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EC21BC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2586BF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 w:tplc="6D9A0F4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790571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A18AD9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EE87E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310DE6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EA23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B3656C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1643B9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3D880A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 w:tplc="CF187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4BB28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75584236">
      <w:numFmt w:val="none"/>
      <w:lvlText w:val=""/>
      <w:lvlJc w:val="left"/>
      <w:pPr>
        <w:tabs>
          <w:tab w:val="num" w:pos="360"/>
        </w:tabs>
      </w:pPr>
    </w:lvl>
    <w:lvl w:ilvl="3" w:tplc="6E46D280">
      <w:numFmt w:val="none"/>
      <w:lvlText w:val=""/>
      <w:lvlJc w:val="left"/>
      <w:pPr>
        <w:tabs>
          <w:tab w:val="num" w:pos="360"/>
        </w:tabs>
      </w:pPr>
    </w:lvl>
    <w:lvl w:ilvl="4" w:tplc="371A36FA">
      <w:numFmt w:val="none"/>
      <w:lvlText w:val=""/>
      <w:lvlJc w:val="left"/>
      <w:pPr>
        <w:tabs>
          <w:tab w:val="num" w:pos="360"/>
        </w:tabs>
      </w:pPr>
    </w:lvl>
    <w:lvl w:ilvl="5" w:tplc="915AB9B2">
      <w:numFmt w:val="none"/>
      <w:lvlText w:val=""/>
      <w:lvlJc w:val="left"/>
      <w:pPr>
        <w:tabs>
          <w:tab w:val="num" w:pos="360"/>
        </w:tabs>
      </w:pPr>
    </w:lvl>
    <w:lvl w:ilvl="6" w:tplc="6D82A300">
      <w:numFmt w:val="none"/>
      <w:lvlText w:val=""/>
      <w:lvlJc w:val="left"/>
      <w:pPr>
        <w:tabs>
          <w:tab w:val="num" w:pos="360"/>
        </w:tabs>
      </w:pPr>
    </w:lvl>
    <w:lvl w:ilvl="7" w:tplc="B58E99AC">
      <w:numFmt w:val="none"/>
      <w:lvlText w:val=""/>
      <w:lvlJc w:val="left"/>
      <w:pPr>
        <w:tabs>
          <w:tab w:val="num" w:pos="360"/>
        </w:tabs>
      </w:pPr>
    </w:lvl>
    <w:lvl w:ilvl="8" w:tplc="094C29C4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 w:tplc="DE54B8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5D8AC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72676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150831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76C177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E8AE24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EE6D2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05C9A5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F5873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 w:tplc="D2604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F1EF4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EA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310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6089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30E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5323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401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DB6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 w:tplc="8D407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20A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B0C88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8F482A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0C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EEDE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A82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4A5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FA68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 w:tplc="862496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7D473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784BE9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00C8AF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A668A0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50007B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E4B30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B8AC3D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AD86A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 w:tplc="33603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BACDE5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1011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CCAEE1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64CB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7626D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52C7A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7A25C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694F4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 w:tplc="17522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9010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7C0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FE8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6C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768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C7E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583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 w:tplc="E578C7F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419A4020" w:tentative="1">
      <w:start w:val="1"/>
      <w:numFmt w:val="lowerLetter"/>
      <w:lvlText w:val="%2."/>
      <w:lvlJc w:val="left"/>
      <w:pPr>
        <w:ind w:left="1440" w:hanging="360"/>
      </w:pPr>
    </w:lvl>
    <w:lvl w:ilvl="2" w:tplc="87AAEA1C" w:tentative="1">
      <w:start w:val="1"/>
      <w:numFmt w:val="lowerRoman"/>
      <w:lvlText w:val="%3."/>
      <w:lvlJc w:val="right"/>
      <w:pPr>
        <w:ind w:left="2160" w:hanging="180"/>
      </w:pPr>
    </w:lvl>
    <w:lvl w:ilvl="3" w:tplc="B25E59B2" w:tentative="1">
      <w:start w:val="1"/>
      <w:numFmt w:val="decimal"/>
      <w:lvlText w:val="%4."/>
      <w:lvlJc w:val="left"/>
      <w:pPr>
        <w:ind w:left="2880" w:hanging="360"/>
      </w:pPr>
    </w:lvl>
    <w:lvl w:ilvl="4" w:tplc="8F508224" w:tentative="1">
      <w:start w:val="1"/>
      <w:numFmt w:val="lowerLetter"/>
      <w:lvlText w:val="%5."/>
      <w:lvlJc w:val="left"/>
      <w:pPr>
        <w:ind w:left="3600" w:hanging="360"/>
      </w:pPr>
    </w:lvl>
    <w:lvl w:ilvl="5" w:tplc="41C0C152" w:tentative="1">
      <w:start w:val="1"/>
      <w:numFmt w:val="lowerRoman"/>
      <w:lvlText w:val="%6."/>
      <w:lvlJc w:val="right"/>
      <w:pPr>
        <w:ind w:left="4320" w:hanging="180"/>
      </w:pPr>
    </w:lvl>
    <w:lvl w:ilvl="6" w:tplc="1D0CA454" w:tentative="1">
      <w:start w:val="1"/>
      <w:numFmt w:val="decimal"/>
      <w:lvlText w:val="%7."/>
      <w:lvlJc w:val="left"/>
      <w:pPr>
        <w:ind w:left="5040" w:hanging="360"/>
      </w:pPr>
    </w:lvl>
    <w:lvl w:ilvl="7" w:tplc="9668C188" w:tentative="1">
      <w:start w:val="1"/>
      <w:numFmt w:val="lowerLetter"/>
      <w:lvlText w:val="%8."/>
      <w:lvlJc w:val="left"/>
      <w:pPr>
        <w:ind w:left="5760" w:hanging="360"/>
      </w:pPr>
    </w:lvl>
    <w:lvl w:ilvl="8" w:tplc="067AF1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 w:tplc="BC104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054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926CD1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E3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2E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8ED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4E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4AD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96D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 w:tplc="60D65E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370075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47A4FF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45209E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22EE9F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B1C6DF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3701D8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CBC847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8261C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 w:tplc="C8B45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BE13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87A7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9C947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63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9A6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F25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0F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CC9C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 w:tplc="41FCD72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2DC2522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D04EC306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46C085E8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8A80B7FC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D93202D4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C3F6273C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7A1C240E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9A28587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 w:tplc="B0182D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8F0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CCB4C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AA20F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ED6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90CB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5A4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C8C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8060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 w:tplc="5FF25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4AF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36C3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C2D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6C5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42D2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EE7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F4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A02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572E"/>
    <w:rsid w:val="0063572E"/>
    <w:rsid w:val="00803957"/>
    <w:rsid w:val="00F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odelerHeading1 C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DC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ipervnculo">
    <w:name w:val="Hyperlink"/>
    <w:rsid w:val="00A55D18"/>
    <w:rPr>
      <w:color w:val="0000FF"/>
      <w:u w:val="single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in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globo">
    <w:name w:val="Balloon Text"/>
    <w:basedOn w:val="Normal"/>
    <w:link w:val="TextodegloboC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Puesto"/>
    <w:next w:val="Puest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TextoindependienteCar">
    <w:name w:val="Texto independiente Car"/>
    <w:link w:val="Textoindependiente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Puesto">
    <w:name w:val="Title"/>
    <w:basedOn w:val="Normal"/>
    <w:next w:val="Normal"/>
    <w:link w:val="Puest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ar">
    <w:name w:val="Subtítulo C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D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57636-8659-4384-962F-8B57E557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2017-12-15T15:30:00Z</dcterms:created>
  <dcterms:modified xsi:type="dcterms:W3CDTF">2022-03-02T17:59:00Z</dcterms:modified>
</cp:coreProperties>
</file>