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1F871BA2">
      <w:r w:rsidR="04E862A2">
        <w:drawing>
          <wp:inline xmlns:wp14="http://schemas.microsoft.com/office/word/2010/wordprocessingDrawing" wp14:editId="19D9E515" wp14:anchorId="7785E9C5">
            <wp:extent cx="4572000" cy="4572000"/>
            <wp:effectExtent l="0" t="0" r="0" b="0"/>
            <wp:docPr id="612636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b3c3c78de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980FB8">
        <w:drawing>
          <wp:inline xmlns:wp14="http://schemas.microsoft.com/office/word/2010/wordprocessingDrawing" wp14:editId="299F31DB" wp14:anchorId="356F9D91">
            <wp:extent cx="4572000" cy="3095625"/>
            <wp:effectExtent l="0" t="0" r="0" b="0"/>
            <wp:docPr id="2146226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21af9f914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980FB8">
        <w:drawing>
          <wp:inline xmlns:wp14="http://schemas.microsoft.com/office/word/2010/wordprocessingDrawing" wp14:editId="70ACEFE6" wp14:anchorId="6C745050">
            <wp:extent cx="4572000" cy="3067050"/>
            <wp:effectExtent l="0" t="0" r="0" b="0"/>
            <wp:docPr id="169307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667444f4e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980FB8">
        <w:drawing>
          <wp:inline xmlns:wp14="http://schemas.microsoft.com/office/word/2010/wordprocessingDrawing" wp14:editId="1B9A1570" wp14:anchorId="282BF201">
            <wp:extent cx="4572000" cy="2962275"/>
            <wp:effectExtent l="0" t="0" r="0" b="0"/>
            <wp:docPr id="688925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df92c5145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980FB8">
        <w:drawing>
          <wp:inline xmlns:wp14="http://schemas.microsoft.com/office/word/2010/wordprocessingDrawing" wp14:editId="06C06DDC" wp14:anchorId="3EED03EB">
            <wp:extent cx="4572000" cy="3048000"/>
            <wp:effectExtent l="0" t="0" r="0" b="0"/>
            <wp:docPr id="111142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d70507fe7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47451"/>
    <w:rsid w:val="01FF6180"/>
    <w:rsid w:val="04E862A2"/>
    <w:rsid w:val="18980FB8"/>
    <w:rsid w:val="3593DDB2"/>
    <w:rsid w:val="58B4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7451"/>
  <w15:chartTrackingRefBased/>
  <w15:docId w15:val="{8058AE4F-3FAC-4E80-89D1-FB4132442B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5b3c3c78de4aee" /><Relationship Type="http://schemas.openxmlformats.org/officeDocument/2006/relationships/image" Target="/media/image2.png" Id="R12021af9f9144bac" /><Relationship Type="http://schemas.openxmlformats.org/officeDocument/2006/relationships/image" Target="/media/image3.png" Id="Ra94667444f4e4c97" /><Relationship Type="http://schemas.openxmlformats.org/officeDocument/2006/relationships/image" Target="/media/image4.png" Id="Rf1fdf92c51454bae" /><Relationship Type="http://schemas.openxmlformats.org/officeDocument/2006/relationships/image" Target="/media/image5.png" Id="R4ddd70507fe74e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2023-08-31T14:34:13.6314685Z</dcterms:created>
  <dcterms:modified xsi:type="dcterms:W3CDTF">2023-08-31T14:44:56.3140199Z</dcterms:modified>
  <dc:creator>Lakota Dolce</dc:creator>
  <lastModifiedBy>Lakota Dolce</lastModifiedBy>
</coreProperties>
</file>