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E8" w:rsidRPr="00AC0BE8" w:rsidRDefault="00AC0BE8" w:rsidP="00AC0BE8">
      <w:pPr>
        <w:shd w:val="clear" w:color="auto" w:fill="FFFFFF"/>
        <w:spacing w:beforeAutospacing="1" w:after="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</w:pPr>
      <w:r w:rsidRPr="00AC0BE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tr-TR"/>
        </w:rPr>
        <w:t>Oyun Hakkında</w:t>
      </w:r>
    </w:p>
    <w:p w:rsidR="00AC0BE8" w:rsidRDefault="00AC0BE8" w:rsidP="00AC0BE8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</w:pPr>
    </w:p>
    <w:p w:rsidR="00F0713F" w:rsidRPr="00AC0BE8" w:rsidRDefault="00913AFF" w:rsidP="00AC0BE8">
      <w:pPr>
        <w:shd w:val="clear" w:color="auto" w:fill="FFFFFF"/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</w:pP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Mayın tarlası tek k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ullanıcılı bir oyundur.  Oyunun amacı mayın tarlasında mayınlara çarpmadan oyunu tamamlamaktır.  Mayın tarlası başta Windows platformları olmak üzere hemen </w:t>
      </w:r>
      <w:proofErr w:type="spellStart"/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hemen</w:t>
      </w:r>
      <w:proofErr w:type="spellEnd"/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 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her platformda popüler olan bir oyundur.  Projemizde de </w:t>
      </w:r>
      <w:proofErr w:type="spellStart"/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Android</w:t>
      </w:r>
      <w:proofErr w:type="spellEnd"/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 tabanlı bir Mayın Tarlası oyunu programlanmıştır</w:t>
      </w:r>
    </w:p>
    <w:p w:rsidR="00F0713F" w:rsidRPr="00AC0BE8" w:rsidRDefault="00913AFF" w:rsidP="00AC0BE8">
      <w:pPr>
        <w:shd w:val="clear" w:color="auto" w:fill="FFFFFF"/>
        <w:spacing w:beforeAutospacing="1" w:after="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</w:pPr>
      <w:bookmarkStart w:id="0" w:name="heading0001"/>
      <w:bookmarkEnd w:id="0"/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Oyunumuzda kare bloklardan oluşmuş</w:t>
      </w:r>
      <w:r w:rsidR="00AC0BE8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tur ve rastgele şeki</w:t>
      </w:r>
      <w:r w:rsid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lde mayınlar içermektedir. Oyun</w:t>
      </w:r>
      <w:r w:rsidR="00AC0BE8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da satır ve sütun sayıları 9’dur ve toplam 10 adet mayın içermektedir. Oyunun genel özellikleri aşağıdaki gibidir:</w:t>
      </w:r>
    </w:p>
    <w:p w:rsidR="00F0713F" w:rsidRPr="00AC0BE8" w:rsidRDefault="00AC0BE8" w:rsidP="00AC0BE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</w:pP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Kare üzerine sol tıklamak bloğu açar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.</w:t>
      </w:r>
    </w:p>
    <w:p w:rsidR="00F0713F" w:rsidRPr="00AC0BE8" w:rsidRDefault="00AC0BE8" w:rsidP="00AC0BE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</w:pP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Bir kareye sağ tıklamak o kareyi bayrakla işaretlemeyi sağlar.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 (</w:t>
      </w: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altta mayın olduğun onaylamak anlamında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); </w:t>
      </w:r>
      <w:proofErr w:type="spellStart"/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bayraklanmış</w:t>
      </w:r>
      <w:proofErr w:type="spellEnd"/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 bloklar soru işareti ile işaretlenebilir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 (</w:t>
      </w: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mayın var olabilir diye şüphe anlamı taşır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),</w:t>
      </w: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 xml:space="preserve"> soru işaretli bloklar tekrar eski haline getirilebilir</w:t>
      </w:r>
      <w:r w:rsidR="00F0713F"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.</w:t>
      </w:r>
    </w:p>
    <w:p w:rsidR="00AC0BE8" w:rsidRPr="00AC0BE8" w:rsidRDefault="00AC0BE8" w:rsidP="00AC0BE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</w:pP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İlk tıklanan bloktan hiçbir zaman mayın çıkmaması sağlanmıştır.</w:t>
      </w:r>
    </w:p>
    <w:p w:rsidR="00751E1E" w:rsidRPr="00AC0BE8" w:rsidRDefault="00AC0BE8" w:rsidP="00AC0BE8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BE8">
        <w:rPr>
          <w:rFonts w:ascii="Times New Roman" w:eastAsia="Times New Roman" w:hAnsi="Times New Roman" w:cs="Times New Roman"/>
          <w:color w:val="111111"/>
          <w:sz w:val="24"/>
          <w:szCs w:val="24"/>
          <w:lang w:eastAsia="tr-TR"/>
        </w:rPr>
        <w:t>İlk blok tıklandıktan sonra sayaç işlemeye başlar ve yeni bir oyuna geçildiğinde sıfırlanır.</w:t>
      </w:r>
    </w:p>
    <w:sectPr w:rsidR="00751E1E" w:rsidRPr="00AC0BE8" w:rsidSect="00751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4659B"/>
    <w:multiLevelType w:val="multilevel"/>
    <w:tmpl w:val="6FCA0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39007B"/>
    <w:multiLevelType w:val="multilevel"/>
    <w:tmpl w:val="3AD2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713F"/>
    <w:rsid w:val="004A07B4"/>
    <w:rsid w:val="00553F76"/>
    <w:rsid w:val="00751E1E"/>
    <w:rsid w:val="00857C32"/>
    <w:rsid w:val="00913AFF"/>
    <w:rsid w:val="00A554E6"/>
    <w:rsid w:val="00AC0BE8"/>
    <w:rsid w:val="00E617B5"/>
    <w:rsid w:val="00F03FA8"/>
    <w:rsid w:val="00F07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E1E"/>
  </w:style>
  <w:style w:type="paragraph" w:styleId="Balk2">
    <w:name w:val="heading 2"/>
    <w:basedOn w:val="Normal"/>
    <w:link w:val="Balk2Char"/>
    <w:uiPriority w:val="9"/>
    <w:qFormat/>
    <w:rsid w:val="00F07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0713F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F07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F0713F"/>
  </w:style>
  <w:style w:type="character" w:styleId="Gl">
    <w:name w:val="Strong"/>
    <w:basedOn w:val="VarsaylanParagrafYazTipi"/>
    <w:uiPriority w:val="22"/>
    <w:qFormat/>
    <w:rsid w:val="00F071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</dc:creator>
  <cp:keywords/>
  <dc:description/>
  <cp:lastModifiedBy>ezgi</cp:lastModifiedBy>
  <cp:revision>6</cp:revision>
  <dcterms:created xsi:type="dcterms:W3CDTF">2013-05-30T11:19:00Z</dcterms:created>
  <dcterms:modified xsi:type="dcterms:W3CDTF">2013-06-12T18:34:00Z</dcterms:modified>
</cp:coreProperties>
</file>