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7D3371" w:rsidRDefault="00175890" w:rsidP="00664911">
      <w:pPr>
        <w:spacing w:line="360" w:lineRule="auto"/>
        <w:rPr>
          <w:rFonts w:ascii="Times New Roman" w:hAnsi="Times New Roman" w:cs="Times New Roman"/>
          <w:sz w:val="56"/>
          <w:szCs w:val="56"/>
          <w:lang w:val="mn-MN"/>
        </w:rPr>
      </w:pPr>
    </w:p>
    <w:p w14:paraId="1B21DBF0" w14:textId="77777777" w:rsidR="00175890" w:rsidRPr="007D3371" w:rsidRDefault="00175890" w:rsidP="00664911">
      <w:pPr>
        <w:spacing w:line="360" w:lineRule="auto"/>
        <w:rPr>
          <w:rFonts w:ascii="Times New Roman" w:hAnsi="Times New Roman" w:cs="Times New Roman"/>
          <w:sz w:val="56"/>
          <w:szCs w:val="56"/>
          <w:lang w:val="mn-MN"/>
        </w:rPr>
      </w:pPr>
    </w:p>
    <w:p w14:paraId="1EA6214B" w14:textId="77777777" w:rsidR="00175890" w:rsidRPr="007D3371" w:rsidRDefault="00175890" w:rsidP="00664911">
      <w:pPr>
        <w:spacing w:line="360" w:lineRule="auto"/>
        <w:rPr>
          <w:rFonts w:ascii="Times New Roman" w:hAnsi="Times New Roman" w:cs="Times New Roman"/>
          <w:sz w:val="56"/>
          <w:szCs w:val="56"/>
          <w:lang w:val="mn-MN"/>
        </w:rPr>
      </w:pPr>
    </w:p>
    <w:p w14:paraId="59D9C923" w14:textId="77777777" w:rsidR="00175890" w:rsidRPr="007D3371" w:rsidRDefault="00175890" w:rsidP="00664911">
      <w:pPr>
        <w:spacing w:line="360" w:lineRule="auto"/>
        <w:rPr>
          <w:rFonts w:ascii="Times New Roman" w:hAnsi="Times New Roman" w:cs="Times New Roman"/>
          <w:sz w:val="56"/>
          <w:szCs w:val="56"/>
          <w:lang w:val="mn-MN"/>
        </w:rPr>
      </w:pPr>
    </w:p>
    <w:p w14:paraId="668D7DD7" w14:textId="77777777" w:rsidR="00175890" w:rsidRPr="007D3371" w:rsidRDefault="00175890" w:rsidP="00664911">
      <w:pPr>
        <w:spacing w:line="360" w:lineRule="auto"/>
        <w:jc w:val="center"/>
        <w:rPr>
          <w:rFonts w:ascii="Times New Roman" w:hAnsi="Times New Roman" w:cs="Times New Roman"/>
          <w:sz w:val="56"/>
          <w:szCs w:val="56"/>
          <w:lang w:val="mn-MN"/>
        </w:rPr>
      </w:pPr>
    </w:p>
    <w:p w14:paraId="5C64E6A2" w14:textId="4F6066FF" w:rsidR="00664911" w:rsidRPr="007D3371" w:rsidRDefault="00314033" w:rsidP="00664911">
      <w:pPr>
        <w:spacing w:line="360" w:lineRule="auto"/>
        <w:jc w:val="center"/>
        <w:rPr>
          <w:rFonts w:ascii="Times New Roman" w:hAnsi="Times New Roman" w:cs="Times New Roman"/>
          <w:sz w:val="56"/>
          <w:szCs w:val="56"/>
          <w:lang w:val="mn-MN"/>
        </w:rPr>
        <w:sectPr w:rsidR="00664911" w:rsidRPr="007D3371" w:rsidSect="00664911">
          <w:type w:val="continuous"/>
          <w:pgSz w:w="11900" w:h="16840"/>
          <w:pgMar w:top="1440" w:right="1440" w:bottom="1440" w:left="1440" w:header="708" w:footer="708" w:gutter="0"/>
          <w:cols w:space="708"/>
          <w:docGrid w:linePitch="360"/>
        </w:sectPr>
      </w:pPr>
      <w:r w:rsidRPr="007D3371">
        <w:rPr>
          <w:rFonts w:ascii="Times New Roman" w:hAnsi="Times New Roman" w:cs="Times New Roman"/>
          <w:sz w:val="56"/>
          <w:szCs w:val="56"/>
          <w:lang w:val="mn-MN"/>
        </w:rPr>
        <w:t>Project</w:t>
      </w:r>
      <w:r w:rsidR="0ADAC333" w:rsidRPr="007D3371">
        <w:rPr>
          <w:rFonts w:ascii="Times New Roman" w:hAnsi="Times New Roman" w:cs="Times New Roman"/>
          <w:sz w:val="56"/>
          <w:szCs w:val="56"/>
          <w:lang w:val="mn-MN"/>
        </w:rPr>
        <w:t xml:space="preserve"> техникийн баримт</w:t>
      </w:r>
    </w:p>
    <w:p w14:paraId="226302E4" w14:textId="66092238" w:rsidR="006D71C7" w:rsidRPr="007D3371" w:rsidRDefault="006D71C7" w:rsidP="00664911">
      <w:pPr>
        <w:spacing w:line="360" w:lineRule="auto"/>
        <w:jc w:val="center"/>
        <w:rPr>
          <w:rFonts w:ascii="Times New Roman" w:hAnsi="Times New Roman" w:cs="Times New Roman"/>
          <w:sz w:val="56"/>
          <w:szCs w:val="56"/>
          <w:lang w:val="mn-MN"/>
        </w:rPr>
        <w:sectPr w:rsidR="006D71C7" w:rsidRPr="007D3371" w:rsidSect="00664911">
          <w:pgSz w:w="11900" w:h="16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034"/>
        <w:gridCol w:w="2979"/>
        <w:gridCol w:w="2997"/>
      </w:tblGrid>
      <w:tr w:rsidR="00767F03" w:rsidRPr="007D3371" w14:paraId="46BF666C" w14:textId="77777777" w:rsidTr="12E5B866">
        <w:tc>
          <w:tcPr>
            <w:tcW w:w="3116" w:type="dxa"/>
          </w:tcPr>
          <w:p w14:paraId="5867CE4D" w14:textId="160997A3"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t>Нэр</w:t>
            </w:r>
          </w:p>
        </w:tc>
        <w:tc>
          <w:tcPr>
            <w:tcW w:w="3117" w:type="dxa"/>
          </w:tcPr>
          <w:p w14:paraId="21623A57" w14:textId="0C99225A"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t>Огноо</w:t>
            </w:r>
          </w:p>
        </w:tc>
        <w:tc>
          <w:tcPr>
            <w:tcW w:w="3117" w:type="dxa"/>
          </w:tcPr>
          <w:p w14:paraId="5064D154" w14:textId="66B9EB4D"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t>Тайлбар</w:t>
            </w:r>
          </w:p>
        </w:tc>
      </w:tr>
      <w:tr w:rsidR="00767F03" w:rsidRPr="007D3371" w14:paraId="6404EEA3" w14:textId="77777777" w:rsidTr="12E5B866">
        <w:tc>
          <w:tcPr>
            <w:tcW w:w="3116" w:type="dxa"/>
          </w:tcPr>
          <w:p w14:paraId="37C90E15" w14:textId="7F96F624"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t>С.Бямбажаргал</w:t>
            </w:r>
          </w:p>
        </w:tc>
        <w:tc>
          <w:tcPr>
            <w:tcW w:w="3117" w:type="dxa"/>
          </w:tcPr>
          <w:p w14:paraId="372E1518" w14:textId="216AB6ED"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t>2026-02-0</w:t>
            </w:r>
            <w:r w:rsidR="00314033" w:rsidRPr="007D3371">
              <w:rPr>
                <w:rFonts w:ascii="Times New Roman" w:eastAsia="Consolas" w:hAnsi="Times New Roman" w:cs="Times New Roman"/>
                <w:lang w:val="mn-MN"/>
              </w:rPr>
              <w:t>9</w:t>
            </w:r>
          </w:p>
        </w:tc>
        <w:tc>
          <w:tcPr>
            <w:tcW w:w="3117" w:type="dxa"/>
          </w:tcPr>
          <w:p w14:paraId="7DEC0EE9" w14:textId="7F537CD4"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t>Анхны хувилбар</w:t>
            </w:r>
          </w:p>
        </w:tc>
      </w:tr>
    </w:tbl>
    <w:p w14:paraId="389AB70B" w14:textId="7B73A79A" w:rsidR="00767F03" w:rsidRPr="007D3371" w:rsidRDefault="00767F03" w:rsidP="12E5B866">
      <w:pPr>
        <w:spacing w:line="360" w:lineRule="auto"/>
        <w:rPr>
          <w:rFonts w:ascii="Times New Roman" w:eastAsia="Consolas" w:hAnsi="Times New Roman" w:cs="Times New Roman"/>
          <w:lang w:val="mn-MN"/>
        </w:rPr>
      </w:pPr>
    </w:p>
    <w:p w14:paraId="1EF1C67E" w14:textId="77777777" w:rsidR="00767F03" w:rsidRPr="007D3371" w:rsidRDefault="00767F03" w:rsidP="12E5B866">
      <w:pPr>
        <w:spacing w:line="360" w:lineRule="auto"/>
        <w:rPr>
          <w:rFonts w:ascii="Times New Roman" w:eastAsia="Consolas" w:hAnsi="Times New Roman" w:cs="Times New Roman"/>
          <w:lang w:val="mn-MN"/>
        </w:rPr>
      </w:pPr>
      <w:r w:rsidRPr="007D3371">
        <w:rPr>
          <w:rFonts w:ascii="Times New Roman" w:eastAsia="Consolas" w:hAnsi="Times New Roman" w:cs="Times New Roman"/>
          <w:lang w:val="mn-MN"/>
        </w:rPr>
        <w:br w:type="page"/>
      </w:r>
    </w:p>
    <w:p w14:paraId="13758B2D" w14:textId="653247D8" w:rsidR="578DD354" w:rsidRPr="007D3371" w:rsidRDefault="578DD354" w:rsidP="12E5B866">
      <w:pPr>
        <w:pStyle w:val="Heading1"/>
        <w:spacing w:after="160" w:line="360" w:lineRule="auto"/>
        <w:rPr>
          <w:rStyle w:val="Strong"/>
          <w:rFonts w:ascii="Times New Roman" w:eastAsia="Consolas" w:hAnsi="Times New Roman" w:cs="Times New Roman"/>
        </w:rPr>
      </w:pPr>
      <w:r w:rsidRPr="007D3371">
        <w:rPr>
          <w:rStyle w:val="Strong"/>
          <w:rFonts w:ascii="Times New Roman" w:eastAsia="Consolas" w:hAnsi="Times New Roman" w:cs="Times New Roman"/>
        </w:rPr>
        <w:lastRenderedPageBreak/>
        <w:t>Системийн ерөнхий танилцуулга</w:t>
      </w:r>
    </w:p>
    <w:p w14:paraId="2F42B2F5" w14:textId="66BD69D4" w:rsidR="00FB7B6E" w:rsidRPr="007D3371" w:rsidRDefault="0E3ADA2E" w:rsidP="12E5B866">
      <w:pPr>
        <w:pStyle w:val="Heading2"/>
        <w:spacing w:after="160" w:line="360" w:lineRule="auto"/>
        <w:rPr>
          <w:rFonts w:ascii="Times New Roman" w:eastAsia="Consolas" w:hAnsi="Times New Roman" w:cs="Times New Roman"/>
          <w:b/>
          <w:bCs/>
        </w:rPr>
      </w:pPr>
      <w:r w:rsidRPr="007D3371">
        <w:rPr>
          <w:rFonts w:ascii="Times New Roman" w:eastAsia="Consolas" w:hAnsi="Times New Roman" w:cs="Times New Roman"/>
          <w:b/>
          <w:bCs/>
        </w:rPr>
        <w:t>Бизнесийн зорилго</w:t>
      </w:r>
    </w:p>
    <w:p w14:paraId="7744D402" w14:textId="118E2E03" w:rsidR="00697E68" w:rsidRPr="007D3371" w:rsidRDefault="00576DCE" w:rsidP="00697E68">
      <w:pPr>
        <w:jc w:val="both"/>
        <w:rPr>
          <w:rFonts w:ascii="Times New Roman" w:eastAsia="Times New Roman" w:hAnsi="Times New Roman" w:cs="Times New Roman"/>
        </w:rPr>
      </w:pPr>
      <w:r w:rsidRPr="007D3371">
        <w:rPr>
          <w:rFonts w:ascii="Times New Roman" w:eastAsia="Times New Roman" w:hAnsi="Times New Roman" w:cs="Times New Roman"/>
        </w:rPr>
        <w:t>Project системийг байгууллагын дотоод хэрэгцээнд зориулан task management хэлбэрээр ашиглаж, өдөр тутмын ажлын даалгавар, явцын удирдлага, хариуцлага, хугацаа, тайлагналыг нэг дор төвлөрүүлснээр ажлын гүйцэтгэл, ил тод байдал, хяналтыг сайжруулах нөхцөлийг бүрдүүлэх</w:t>
      </w:r>
      <w:r w:rsidR="00697E68" w:rsidRPr="007D3371">
        <w:rPr>
          <w:rFonts w:ascii="Times New Roman" w:eastAsia="Times New Roman" w:hAnsi="Times New Roman" w:cs="Times New Roman"/>
        </w:rPr>
        <w:t>.</w:t>
      </w:r>
    </w:p>
    <w:p w14:paraId="26865234" w14:textId="77777777" w:rsidR="00697E68" w:rsidRPr="007D3371" w:rsidRDefault="00697E68" w:rsidP="00697E68">
      <w:pPr>
        <w:jc w:val="both"/>
        <w:rPr>
          <w:rFonts w:ascii="Times New Roman" w:eastAsia="Times New Roman" w:hAnsi="Times New Roman" w:cs="Times New Roman"/>
        </w:rPr>
      </w:pPr>
      <w:r w:rsidRPr="007D3371">
        <w:rPr>
          <w:rFonts w:ascii="Times New Roman" w:eastAsia="Times New Roman" w:hAnsi="Times New Roman" w:cs="Times New Roman"/>
        </w:rPr>
        <w:t>Зорилгын хүрээнд:</w:t>
      </w:r>
    </w:p>
    <w:p w14:paraId="0A0C69F0" w14:textId="5F1B0D28" w:rsidR="00697E68" w:rsidRPr="007D3371" w:rsidRDefault="00576DCE" w:rsidP="00FC203D">
      <w:pPr>
        <w:pStyle w:val="ListParagraph"/>
        <w:numPr>
          <w:ilvl w:val="0"/>
          <w:numId w:val="14"/>
        </w:numPr>
        <w:jc w:val="both"/>
        <w:rPr>
          <w:rFonts w:ascii="Times New Roman" w:eastAsia="Times New Roman" w:hAnsi="Times New Roman" w:cs="Times New Roman"/>
        </w:rPr>
      </w:pPr>
      <w:r w:rsidRPr="007D3371">
        <w:rPr>
          <w:rFonts w:ascii="Times New Roman" w:eastAsia="Times New Roman" w:hAnsi="Times New Roman" w:cs="Times New Roman"/>
        </w:rPr>
        <w:t>Task management процессыг стандартчилах</w:t>
      </w:r>
    </w:p>
    <w:p w14:paraId="1948D5E3" w14:textId="6B81FC9E" w:rsidR="00697E68" w:rsidRPr="007D3371" w:rsidRDefault="00576DCE" w:rsidP="00697E68">
      <w:pPr>
        <w:jc w:val="both"/>
        <w:rPr>
          <w:rFonts w:ascii="Times New Roman" w:eastAsia="Times New Roman" w:hAnsi="Times New Roman" w:cs="Times New Roman"/>
        </w:rPr>
      </w:pPr>
      <w:r w:rsidRPr="007D3371">
        <w:rPr>
          <w:rFonts w:ascii="Times New Roman" w:eastAsia="Times New Roman" w:hAnsi="Times New Roman" w:cs="Times New Roman"/>
        </w:rPr>
        <w:t>Ажил (task) үүсгэх, хуваарилах, хугацаа тогтоох, приорити тодорхойлох, статус шилжүүлэх (To Do / In Progress / Done гэх мэт) урсгалыг нэг загвар, нэг дүрэмтэй болгож, багуудын ажлын зохион байгуулалтыг сайжруулах</w:t>
      </w:r>
      <w:r w:rsidR="00697E68" w:rsidRPr="007D3371">
        <w:rPr>
          <w:rFonts w:ascii="Times New Roman" w:eastAsia="Times New Roman" w:hAnsi="Times New Roman" w:cs="Times New Roman"/>
        </w:rPr>
        <w:t>.</w:t>
      </w:r>
    </w:p>
    <w:p w14:paraId="1A4213B3" w14:textId="0CEF064A" w:rsidR="00697E68" w:rsidRPr="007D3371" w:rsidRDefault="00697E68" w:rsidP="00FC203D">
      <w:pPr>
        <w:pStyle w:val="ListParagraph"/>
        <w:numPr>
          <w:ilvl w:val="0"/>
          <w:numId w:val="14"/>
        </w:numPr>
        <w:jc w:val="both"/>
        <w:rPr>
          <w:rFonts w:ascii="Times New Roman" w:eastAsia="Times New Roman" w:hAnsi="Times New Roman" w:cs="Times New Roman"/>
        </w:rPr>
      </w:pPr>
      <w:r w:rsidRPr="007D3371">
        <w:rPr>
          <w:rFonts w:ascii="Times New Roman" w:eastAsia="Times New Roman" w:hAnsi="Times New Roman" w:cs="Times New Roman"/>
        </w:rPr>
        <w:t>Төлбөрийн хурд, найдвартай байдлыг сайжруулах</w:t>
      </w:r>
    </w:p>
    <w:p w14:paraId="73FA7046" w14:textId="1A64D6F0" w:rsidR="00697E68" w:rsidRPr="007D3371" w:rsidRDefault="00576DCE" w:rsidP="00697E68">
      <w:pPr>
        <w:jc w:val="both"/>
        <w:rPr>
          <w:rFonts w:ascii="Times New Roman" w:eastAsia="Times New Roman" w:hAnsi="Times New Roman" w:cs="Times New Roman"/>
        </w:rPr>
      </w:pPr>
      <w:r w:rsidRPr="007D3371">
        <w:rPr>
          <w:rFonts w:ascii="Times New Roman" w:eastAsia="Times New Roman" w:hAnsi="Times New Roman" w:cs="Times New Roman"/>
        </w:rPr>
        <w:t>Таск бүрийн эзэн, хугацаа, явц, хамаарал (dependency), хэлэлцүүлэг/сэтгэгдэл, хавсралт баримтыг төвлөрүүлж, “хэн юу хийж байгаа”, “ямар ажил хаана гацаж байгаа” мэдээллийг бодитой, ойлгомжтой болгох</w:t>
      </w:r>
      <w:r w:rsidR="00697E68" w:rsidRPr="007D3371">
        <w:rPr>
          <w:rFonts w:ascii="Times New Roman" w:eastAsia="Times New Roman" w:hAnsi="Times New Roman" w:cs="Times New Roman"/>
        </w:rPr>
        <w:t>.</w:t>
      </w:r>
    </w:p>
    <w:p w14:paraId="69B21ABF" w14:textId="50DF8C5D" w:rsidR="00697E68" w:rsidRPr="007D3371" w:rsidRDefault="00576DCE" w:rsidP="00FC203D">
      <w:pPr>
        <w:pStyle w:val="ListParagraph"/>
        <w:numPr>
          <w:ilvl w:val="0"/>
          <w:numId w:val="14"/>
        </w:numPr>
        <w:jc w:val="both"/>
        <w:rPr>
          <w:rFonts w:ascii="Times New Roman" w:eastAsia="Times New Roman" w:hAnsi="Times New Roman" w:cs="Times New Roman"/>
        </w:rPr>
      </w:pPr>
      <w:r w:rsidRPr="007D3371">
        <w:rPr>
          <w:rFonts w:ascii="Times New Roman" w:eastAsia="Times New Roman" w:hAnsi="Times New Roman" w:cs="Times New Roman"/>
        </w:rPr>
        <w:t>Тайлан, хэмжүүрээр удирдах боломж бүрдүүлэх</w:t>
      </w:r>
    </w:p>
    <w:p w14:paraId="5D713E03" w14:textId="3BC463A4" w:rsidR="00664911" w:rsidRPr="007D3371" w:rsidRDefault="00576DCE" w:rsidP="00697E68">
      <w:pPr>
        <w:jc w:val="both"/>
        <w:rPr>
          <w:rFonts w:ascii="Times New Roman" w:eastAsia="Times New Roman" w:hAnsi="Times New Roman" w:cs="Times New Roman"/>
          <w:color w:val="0F4761" w:themeColor="accent1" w:themeShade="BF"/>
          <w:sz w:val="32"/>
          <w:szCs w:val="32"/>
        </w:rPr>
      </w:pPr>
      <w:r w:rsidRPr="007D3371">
        <w:rPr>
          <w:rFonts w:ascii="Times New Roman" w:eastAsia="Times New Roman" w:hAnsi="Times New Roman" w:cs="Times New Roman"/>
        </w:rPr>
        <w:t>Ажлын гүйцэтгэл, хугацаа хоцролт, баг болон ажилтны ачаалал, таскны гүйцэтгэлийн хурд зэрэг хэмжүүрүүдэд тулгуурлан дүгнэлт хийх, төлөвлөлт ба нөөцийн хуваарилалтыг сайжруулах боломжийг бүрдүүлэх</w:t>
      </w:r>
      <w:r w:rsidR="00697E68" w:rsidRPr="007D3371">
        <w:rPr>
          <w:rFonts w:ascii="Times New Roman" w:eastAsia="Times New Roman" w:hAnsi="Times New Roman" w:cs="Times New Roman"/>
        </w:rPr>
        <w:t>.</w:t>
      </w:r>
    </w:p>
    <w:p w14:paraId="71DE8843" w14:textId="1C2BF561" w:rsidR="00664911" w:rsidRPr="007D3371" w:rsidRDefault="6435AE55" w:rsidP="00664911">
      <w:pPr>
        <w:pStyle w:val="Heading2"/>
        <w:spacing w:after="160" w:line="360" w:lineRule="auto"/>
        <w:jc w:val="both"/>
        <w:rPr>
          <w:rFonts w:ascii="Times New Roman" w:eastAsia="Times New Roman" w:hAnsi="Times New Roman" w:cs="Times New Roman"/>
          <w:b/>
          <w:bCs/>
        </w:rPr>
      </w:pPr>
      <w:r w:rsidRPr="007D3371">
        <w:rPr>
          <w:rFonts w:ascii="Times New Roman" w:eastAsia="Times New Roman" w:hAnsi="Times New Roman" w:cs="Times New Roman"/>
          <w:b/>
          <w:bCs/>
        </w:rPr>
        <w:t>Ашиглагч талууд</w:t>
      </w:r>
    </w:p>
    <w:p w14:paraId="78C18A71" w14:textId="558CFCAB" w:rsidR="00697E68" w:rsidRPr="007D3371" w:rsidRDefault="00576DCE" w:rsidP="00697E68">
      <w:pPr>
        <w:pStyle w:val="ListParagraph"/>
        <w:numPr>
          <w:ilvl w:val="0"/>
          <w:numId w:val="12"/>
        </w:numPr>
        <w:rPr>
          <w:rFonts w:ascii="Times New Roman" w:hAnsi="Times New Roman" w:cs="Times New Roman"/>
        </w:rPr>
      </w:pPr>
      <w:r w:rsidRPr="007D3371">
        <w:rPr>
          <w:rFonts w:ascii="Times New Roman" w:hAnsi="Times New Roman" w:cs="Times New Roman"/>
        </w:rPr>
        <w:t>Ажилтнууд</w:t>
      </w:r>
      <w:r w:rsidR="00887A38" w:rsidRPr="007D3371">
        <w:rPr>
          <w:rFonts w:ascii="Times New Roman" w:hAnsi="Times New Roman" w:cs="Times New Roman"/>
        </w:rPr>
        <w:t>:</w:t>
      </w:r>
    </w:p>
    <w:p w14:paraId="33E906EA" w14:textId="62A121C6" w:rsidR="00697E68" w:rsidRPr="007D3371" w:rsidRDefault="00576DCE" w:rsidP="00697E68">
      <w:pPr>
        <w:jc w:val="both"/>
        <w:rPr>
          <w:rFonts w:ascii="Times New Roman" w:hAnsi="Times New Roman" w:cs="Times New Roman"/>
        </w:rPr>
      </w:pPr>
      <w:r w:rsidRPr="007D3371">
        <w:rPr>
          <w:rFonts w:ascii="Times New Roman" w:hAnsi="Times New Roman" w:cs="Times New Roman"/>
        </w:rPr>
        <w:t>Ажилтнууд өөрийн хариуцсан таскуудыг нэг дороос харах, төлөв шинэчлэх, хавсралт нэмэх, сэтгэгдлээр харилцах боломжтой болж, ажлын ойлголцол сайжирч, давхардсан ажил багасна</w:t>
      </w:r>
      <w:r w:rsidR="00697E68" w:rsidRPr="007D3371">
        <w:rPr>
          <w:rFonts w:ascii="Times New Roman" w:hAnsi="Times New Roman" w:cs="Times New Roman"/>
        </w:rPr>
        <w:t>.</w:t>
      </w:r>
    </w:p>
    <w:p w14:paraId="4F7B7076" w14:textId="696E7F75" w:rsidR="00697E68" w:rsidRPr="007D3371" w:rsidRDefault="00576DCE" w:rsidP="00697E68">
      <w:pPr>
        <w:pStyle w:val="ListParagraph"/>
        <w:numPr>
          <w:ilvl w:val="0"/>
          <w:numId w:val="12"/>
        </w:numPr>
        <w:jc w:val="both"/>
        <w:rPr>
          <w:rFonts w:ascii="Times New Roman" w:hAnsi="Times New Roman" w:cs="Times New Roman"/>
        </w:rPr>
      </w:pPr>
      <w:r w:rsidRPr="007D3371">
        <w:rPr>
          <w:rFonts w:ascii="Times New Roman" w:hAnsi="Times New Roman" w:cs="Times New Roman"/>
        </w:rPr>
        <w:t>Менежмент, төслийн зохицуулагчид</w:t>
      </w:r>
      <w:r w:rsidR="00887A38" w:rsidRPr="007D3371">
        <w:rPr>
          <w:rFonts w:ascii="Times New Roman" w:hAnsi="Times New Roman" w:cs="Times New Roman"/>
        </w:rPr>
        <w:t>:</w:t>
      </w:r>
    </w:p>
    <w:p w14:paraId="1A61E321" w14:textId="571EC894" w:rsidR="00697E68" w:rsidRPr="007D3371" w:rsidRDefault="00576DCE" w:rsidP="00697E68">
      <w:pPr>
        <w:jc w:val="both"/>
        <w:rPr>
          <w:rFonts w:ascii="Times New Roman" w:hAnsi="Times New Roman" w:cs="Times New Roman"/>
        </w:rPr>
      </w:pPr>
      <w:r w:rsidRPr="007D3371">
        <w:rPr>
          <w:rFonts w:ascii="Times New Roman" w:hAnsi="Times New Roman" w:cs="Times New Roman"/>
        </w:rPr>
        <w:t>Багийн ажлын явц, саад (blocker), хугацааны хоцролт, ачааллын тэнцвэржилтийг бодит цагийн мэдээлэлд тулгуурлан хянах боломж бүрдэж, удирдлагын шийдвэр гаргалт илүү үр дүнтэй болно</w:t>
      </w:r>
      <w:r w:rsidR="00697E68" w:rsidRPr="007D3371">
        <w:rPr>
          <w:rFonts w:ascii="Times New Roman" w:hAnsi="Times New Roman" w:cs="Times New Roman"/>
        </w:rPr>
        <w:t>.</w:t>
      </w:r>
    </w:p>
    <w:p w14:paraId="714FF2B5" w14:textId="1380377B" w:rsidR="00697E68" w:rsidRPr="007D3371" w:rsidRDefault="00576DCE" w:rsidP="00697E68">
      <w:pPr>
        <w:pStyle w:val="ListParagraph"/>
        <w:numPr>
          <w:ilvl w:val="0"/>
          <w:numId w:val="12"/>
        </w:numPr>
        <w:jc w:val="both"/>
        <w:rPr>
          <w:rFonts w:ascii="Times New Roman" w:hAnsi="Times New Roman" w:cs="Times New Roman"/>
        </w:rPr>
      </w:pPr>
      <w:r w:rsidRPr="007D3371">
        <w:rPr>
          <w:rFonts w:ascii="Times New Roman" w:hAnsi="Times New Roman" w:cs="Times New Roman"/>
        </w:rPr>
        <w:t>Системийн түвшинд</w:t>
      </w:r>
      <w:r w:rsidR="00887A38" w:rsidRPr="007D3371">
        <w:rPr>
          <w:rFonts w:ascii="Times New Roman" w:hAnsi="Times New Roman" w:cs="Times New Roman"/>
        </w:rPr>
        <w:t>:</w:t>
      </w:r>
    </w:p>
    <w:p w14:paraId="5E960AC1" w14:textId="77777777" w:rsidR="00576DCE" w:rsidRPr="007D3371" w:rsidRDefault="00576DCE" w:rsidP="00576DCE">
      <w:pPr>
        <w:jc w:val="both"/>
        <w:rPr>
          <w:rFonts w:ascii="Times New Roman" w:hAnsi="Times New Roman" w:cs="Times New Roman"/>
        </w:rPr>
      </w:pPr>
      <w:r w:rsidRPr="007D3371">
        <w:rPr>
          <w:rFonts w:ascii="Times New Roman" w:hAnsi="Times New Roman" w:cs="Times New Roman"/>
        </w:rPr>
        <w:t>Project систем нь байгууллагын дотоод ажлын мэдээллийг нэг эх сурвалжаас удирдах боломжийг бүрдүүлж:</w:t>
      </w:r>
    </w:p>
    <w:p w14:paraId="27FE4F70" w14:textId="77777777" w:rsidR="00576DCE" w:rsidRPr="007D3371" w:rsidRDefault="00576DCE" w:rsidP="00576DCE">
      <w:pPr>
        <w:pStyle w:val="ListParagraph"/>
        <w:numPr>
          <w:ilvl w:val="0"/>
          <w:numId w:val="17"/>
        </w:numPr>
        <w:jc w:val="both"/>
        <w:rPr>
          <w:rFonts w:ascii="Times New Roman" w:hAnsi="Times New Roman" w:cs="Times New Roman"/>
        </w:rPr>
      </w:pPr>
      <w:r w:rsidRPr="007D3371">
        <w:rPr>
          <w:rFonts w:ascii="Times New Roman" w:hAnsi="Times New Roman" w:cs="Times New Roman"/>
        </w:rPr>
        <w:t>ажлын мэдээллийн төвлөрөл</w:t>
      </w:r>
    </w:p>
    <w:p w14:paraId="5CA19268" w14:textId="77777777" w:rsidR="00576DCE" w:rsidRPr="007D3371" w:rsidRDefault="00576DCE" w:rsidP="00576DCE">
      <w:pPr>
        <w:pStyle w:val="ListParagraph"/>
        <w:numPr>
          <w:ilvl w:val="0"/>
          <w:numId w:val="17"/>
        </w:numPr>
        <w:jc w:val="both"/>
        <w:rPr>
          <w:rFonts w:ascii="Times New Roman" w:hAnsi="Times New Roman" w:cs="Times New Roman"/>
        </w:rPr>
      </w:pPr>
      <w:r w:rsidRPr="007D3371">
        <w:rPr>
          <w:rFonts w:ascii="Times New Roman" w:hAnsi="Times New Roman" w:cs="Times New Roman"/>
        </w:rPr>
        <w:lastRenderedPageBreak/>
        <w:t>ил тод байдал</w:t>
      </w:r>
    </w:p>
    <w:p w14:paraId="5EFBF94A" w14:textId="6C0A27B1" w:rsidR="00576DCE" w:rsidRPr="007D3371" w:rsidRDefault="00576DCE" w:rsidP="00576DCE">
      <w:pPr>
        <w:pStyle w:val="ListParagraph"/>
        <w:numPr>
          <w:ilvl w:val="0"/>
          <w:numId w:val="17"/>
        </w:numPr>
        <w:jc w:val="both"/>
        <w:rPr>
          <w:rFonts w:ascii="Times New Roman" w:hAnsi="Times New Roman" w:cs="Times New Roman"/>
        </w:rPr>
      </w:pPr>
      <w:r w:rsidRPr="007D3371">
        <w:rPr>
          <w:rFonts w:ascii="Times New Roman" w:hAnsi="Times New Roman" w:cs="Times New Roman"/>
        </w:rPr>
        <w:t>тайлан, дүн шинжилгээ хийх суурь өгөгдөл</w:t>
      </w:r>
    </w:p>
    <w:p w14:paraId="7C38628F" w14:textId="0397699F" w:rsidR="00697E68" w:rsidRPr="007D3371" w:rsidRDefault="00576DCE" w:rsidP="00576DCE">
      <w:pPr>
        <w:jc w:val="both"/>
        <w:rPr>
          <w:rFonts w:ascii="Times New Roman" w:hAnsi="Times New Roman" w:cs="Times New Roman"/>
          <w:lang w:val="en-US"/>
        </w:rPr>
      </w:pPr>
      <w:r w:rsidRPr="007D3371">
        <w:rPr>
          <w:rFonts w:ascii="Times New Roman" w:hAnsi="Times New Roman" w:cs="Times New Roman"/>
        </w:rPr>
        <w:t>зэргийг хангана</w:t>
      </w:r>
      <w:r w:rsidR="00697E68" w:rsidRPr="007D3371">
        <w:rPr>
          <w:rFonts w:ascii="Times New Roman" w:hAnsi="Times New Roman" w:cs="Times New Roman"/>
        </w:rPr>
        <w:t>.</w:t>
      </w:r>
    </w:p>
    <w:p w14:paraId="23C5DF55" w14:textId="757BA8A2" w:rsidR="0053059E" w:rsidRPr="007D3371" w:rsidRDefault="0053059E" w:rsidP="00697E68">
      <w:pPr>
        <w:pStyle w:val="Heading2"/>
        <w:jc w:val="both"/>
        <w:rPr>
          <w:rFonts w:ascii="Times New Roman" w:eastAsia="Times New Roman" w:hAnsi="Times New Roman" w:cs="Times New Roman"/>
          <w:b/>
          <w:bCs/>
        </w:rPr>
      </w:pPr>
      <w:r w:rsidRPr="007D3371">
        <w:rPr>
          <w:rFonts w:ascii="Times New Roman" w:eastAsia="Times New Roman" w:hAnsi="Times New Roman" w:cs="Times New Roman"/>
          <w:b/>
          <w:bCs/>
        </w:rPr>
        <w:t xml:space="preserve">Систем доголдвол </w:t>
      </w:r>
      <w:r w:rsidR="4C327782" w:rsidRPr="007D3371">
        <w:rPr>
          <w:rFonts w:ascii="Times New Roman" w:eastAsia="Times New Roman" w:hAnsi="Times New Roman" w:cs="Times New Roman"/>
          <w:b/>
          <w:bCs/>
        </w:rPr>
        <w:t>бизнест</w:t>
      </w:r>
      <w:r w:rsidR="27D62AC1" w:rsidRPr="007D3371">
        <w:rPr>
          <w:rFonts w:ascii="Times New Roman" w:eastAsia="Times New Roman" w:hAnsi="Times New Roman" w:cs="Times New Roman"/>
          <w:b/>
          <w:bCs/>
        </w:rPr>
        <w:t xml:space="preserve"> </w:t>
      </w:r>
      <w:r w:rsidRPr="007D3371">
        <w:rPr>
          <w:rFonts w:ascii="Times New Roman" w:eastAsia="Times New Roman" w:hAnsi="Times New Roman" w:cs="Times New Roman"/>
          <w:b/>
          <w:bCs/>
        </w:rPr>
        <w:t>үзүүлэх нөлөө</w:t>
      </w:r>
    </w:p>
    <w:p w14:paraId="2A21EF5C" w14:textId="1627A85A" w:rsidR="00193737" w:rsidRPr="007D3371" w:rsidRDefault="00124E51" w:rsidP="00CE3453">
      <w:pPr>
        <w:pStyle w:val="p1"/>
        <w:jc w:val="both"/>
      </w:pPr>
      <w:r w:rsidRPr="007D3371">
        <w:rPr>
          <w:rStyle w:val="s1"/>
          <w:rFonts w:eastAsiaTheme="majorEastAsia"/>
        </w:rPr>
        <w:t>Project систем доголдсон тохиолдолд дараах бизнесийн сөрөг нөлөөллүүд үүснэ</w:t>
      </w:r>
      <w:r w:rsidR="00193737" w:rsidRPr="007D3371">
        <w:t>.</w:t>
      </w:r>
    </w:p>
    <w:p w14:paraId="72E86F5E" w14:textId="3CD8233A" w:rsidR="00193737" w:rsidRPr="007D3371" w:rsidRDefault="00124E51" w:rsidP="00CE3453">
      <w:pPr>
        <w:pStyle w:val="p1"/>
        <w:numPr>
          <w:ilvl w:val="0"/>
          <w:numId w:val="15"/>
        </w:numPr>
        <w:jc w:val="both"/>
      </w:pPr>
      <w:r w:rsidRPr="007D3371">
        <w:rPr>
          <w:b/>
          <w:bCs/>
        </w:rPr>
        <w:t>Ажлын зохион байгуулалт алдагдах</w:t>
      </w:r>
    </w:p>
    <w:p w14:paraId="5A055169" w14:textId="421407DE" w:rsidR="00193737" w:rsidRPr="007D3371" w:rsidRDefault="00124E51" w:rsidP="00CE3453">
      <w:pPr>
        <w:pStyle w:val="p2"/>
        <w:ind w:left="720"/>
        <w:jc w:val="both"/>
      </w:pPr>
      <w:r w:rsidRPr="007D3371">
        <w:t>Даалгаврын хуваарилалт, статусын шинэчлэл, хугацааны хяналт тасалдаж, багуудын ажлын явц тодорхойгүй болно</w:t>
      </w:r>
      <w:r w:rsidR="00193737" w:rsidRPr="007D3371">
        <w:t>.</w:t>
      </w:r>
    </w:p>
    <w:p w14:paraId="19110CBA" w14:textId="291DA23A" w:rsidR="00193737" w:rsidRPr="007D3371" w:rsidRDefault="00124E51" w:rsidP="00CE3453">
      <w:pPr>
        <w:pStyle w:val="p1"/>
        <w:numPr>
          <w:ilvl w:val="0"/>
          <w:numId w:val="15"/>
        </w:numPr>
        <w:jc w:val="both"/>
      </w:pPr>
      <w:r w:rsidRPr="007D3371">
        <w:rPr>
          <w:b/>
          <w:bCs/>
        </w:rPr>
        <w:t>Хугацаа хоцролт, гүйцэтгэлийн эрсдэл нэмэгдэх</w:t>
      </w:r>
    </w:p>
    <w:p w14:paraId="5782C223" w14:textId="3435654B" w:rsidR="00193737" w:rsidRPr="007D3371" w:rsidRDefault="00124E51" w:rsidP="00124E51">
      <w:pPr>
        <w:pStyle w:val="p2"/>
        <w:ind w:left="720"/>
        <w:jc w:val="both"/>
        <w:rPr>
          <w:lang w:val="en-US"/>
        </w:rPr>
      </w:pPr>
      <w:r w:rsidRPr="007D3371">
        <w:t>Таскны явц, хамаарал, саадтай холбоотой мэдээлэл алдагдсанаар ажлын хоцролт, буруу эрэмбэлэлт хийх эрсдэл нэмэгдэнэ</w:t>
      </w:r>
      <w:r w:rsidR="00193737" w:rsidRPr="007D3371">
        <w:t>.</w:t>
      </w:r>
    </w:p>
    <w:p w14:paraId="4CAB363B" w14:textId="05AFB652" w:rsidR="0053059E" w:rsidRPr="007D3371" w:rsidRDefault="00B939FE" w:rsidP="12E5B866">
      <w:pPr>
        <w:pStyle w:val="Heading1"/>
        <w:rPr>
          <w:rStyle w:val="Strong"/>
          <w:rFonts w:ascii="Times New Roman" w:eastAsia="Times New Roman" w:hAnsi="Times New Roman" w:cs="Times New Roman"/>
        </w:rPr>
      </w:pPr>
      <w:r w:rsidRPr="007D3371">
        <w:rPr>
          <w:rStyle w:val="Strong"/>
          <w:rFonts w:ascii="Times New Roman" w:eastAsia="Times New Roman" w:hAnsi="Times New Roman" w:cs="Times New Roman"/>
        </w:rPr>
        <w:t>Архитектурын ерөнхий бүдүүвч</w:t>
      </w:r>
    </w:p>
    <w:p w14:paraId="70B9C5EA" w14:textId="77777777" w:rsidR="00510DBD" w:rsidRPr="007D3371" w:rsidRDefault="00510DBD" w:rsidP="00510DBD">
      <w:pPr>
        <w:pStyle w:val="Heading3"/>
        <w:rPr>
          <w:rFonts w:ascii="Times New Roman" w:hAnsi="Times New Roman" w:cs="Times New Roman"/>
        </w:rPr>
      </w:pPr>
      <w:bookmarkStart w:id="0" w:name="X49fce14c154593540d8263e7f591640de75e28e"/>
      <w:bookmarkStart w:id="1" w:name="гол-бүрэлдэхүүн-хэсгүүд"/>
      <w:bookmarkStart w:id="2" w:name="өгөгдлийн-түвшин-data-layer"/>
      <w:r w:rsidRPr="007D3371">
        <w:rPr>
          <w:rFonts w:ascii="Times New Roman" w:hAnsi="Times New Roman" w:cs="Times New Roman"/>
        </w:rPr>
        <w:t>Өгөгдлийн Түвшин (Data Layer)</w:t>
      </w:r>
    </w:p>
    <w:p w14:paraId="21EA9001" w14:textId="77777777" w:rsidR="00510DBD" w:rsidRPr="007D3371" w:rsidRDefault="00510DBD" w:rsidP="00510DBD">
      <w:pPr>
        <w:pStyle w:val="Heading4"/>
        <w:rPr>
          <w:rFonts w:ascii="Times New Roman" w:hAnsi="Times New Roman" w:cs="Times New Roman"/>
          <w:i w:val="0"/>
          <w:iCs w:val="0"/>
        </w:rPr>
      </w:pPr>
      <w:bookmarkStart w:id="3" w:name="моделууд-models"/>
      <w:r w:rsidRPr="007D3371">
        <w:rPr>
          <w:rFonts w:ascii="Times New Roman" w:hAnsi="Times New Roman" w:cs="Times New Roman"/>
          <w:i w:val="0"/>
          <w:iCs w:val="0"/>
        </w:rPr>
        <w:t>Моделууд (Models/)</w:t>
      </w:r>
    </w:p>
    <w:tbl>
      <w:tblPr>
        <w:tblStyle w:val="Table"/>
        <w:tblW w:w="5000" w:type="pct"/>
        <w:tblLayout w:type="fixed"/>
        <w:tblLook w:val="0020" w:firstRow="1" w:lastRow="0" w:firstColumn="0" w:lastColumn="0" w:noHBand="0" w:noVBand="0"/>
      </w:tblPr>
      <w:tblGrid>
        <w:gridCol w:w="1933"/>
        <w:gridCol w:w="2255"/>
        <w:gridCol w:w="4832"/>
      </w:tblGrid>
      <w:tr w:rsidR="00510DBD" w:rsidRPr="007D3371" w14:paraId="5F3A081E" w14:textId="77777777" w:rsidTr="00190CC4">
        <w:trPr>
          <w:cnfStyle w:val="100000000000" w:firstRow="1" w:lastRow="0" w:firstColumn="0" w:lastColumn="0" w:oddVBand="0" w:evenVBand="0" w:oddHBand="0" w:evenHBand="0" w:firstRowFirstColumn="0" w:firstRowLastColumn="0" w:lastRowFirstColumn="0" w:lastRowLastColumn="0"/>
          <w:tblHeader/>
        </w:trPr>
        <w:tc>
          <w:tcPr>
            <w:tcW w:w="1697" w:type="dxa"/>
          </w:tcPr>
          <w:p w14:paraId="3EA342B7"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Файл</w:t>
            </w:r>
          </w:p>
        </w:tc>
        <w:tc>
          <w:tcPr>
            <w:tcW w:w="1980" w:type="dxa"/>
          </w:tcPr>
          <w:p w14:paraId="184343D8"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Үүрэг</w:t>
            </w:r>
          </w:p>
        </w:tc>
        <w:tc>
          <w:tcPr>
            <w:tcW w:w="4242" w:type="dxa"/>
          </w:tcPr>
          <w:p w14:paraId="678E7561"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Гол талбарууд</w:t>
            </w:r>
          </w:p>
        </w:tc>
      </w:tr>
      <w:tr w:rsidR="00510DBD" w:rsidRPr="007D3371" w14:paraId="0A103784" w14:textId="77777777" w:rsidTr="00190CC4">
        <w:tc>
          <w:tcPr>
            <w:tcW w:w="1697" w:type="dxa"/>
          </w:tcPr>
          <w:p w14:paraId="505646BB"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project_task.py</w:t>
            </w:r>
          </w:p>
        </w:tc>
        <w:tc>
          <w:tcPr>
            <w:tcW w:w="1980" w:type="dxa"/>
          </w:tcPr>
          <w:p w14:paraId="18E459FD"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Үндсэн даалгаврын модель</w:t>
            </w:r>
          </w:p>
        </w:tc>
        <w:tc>
          <w:tcPr>
            <w:tcW w:w="4242" w:type="dxa"/>
          </w:tcPr>
          <w:p w14:paraId="0B5D0186" w14:textId="77777777" w:rsidR="00510DBD" w:rsidRPr="007D3371" w:rsidRDefault="00510DBD" w:rsidP="00190CC4">
            <w:pPr>
              <w:pStyle w:val="Compact"/>
              <w:rPr>
                <w:rFonts w:ascii="Times New Roman" w:hAnsi="Times New Roman" w:cs="Times New Roman"/>
              </w:rPr>
            </w:pPr>
            <w:r w:rsidRPr="007D3371">
              <w:rPr>
                <w:rStyle w:val="VerbatimChar"/>
                <w:rFonts w:ascii="Times New Roman" w:hAnsi="Times New Roman" w:cs="Times New Roman"/>
              </w:rPr>
              <w:t>planned_date_begin</w:t>
            </w:r>
            <w:r w:rsidRPr="007D3371">
              <w:rPr>
                <w:rFonts w:ascii="Times New Roman" w:hAnsi="Times New Roman" w:cs="Times New Roman"/>
              </w:rPr>
              <w:t xml:space="preserve">, </w:t>
            </w:r>
            <w:r w:rsidRPr="007D3371">
              <w:rPr>
                <w:rStyle w:val="VerbatimChar"/>
                <w:rFonts w:ascii="Times New Roman" w:hAnsi="Times New Roman" w:cs="Times New Roman"/>
              </w:rPr>
              <w:t>date_deadline</w:t>
            </w:r>
            <w:r w:rsidRPr="007D3371">
              <w:rPr>
                <w:rFonts w:ascii="Times New Roman" w:hAnsi="Times New Roman" w:cs="Times New Roman"/>
              </w:rPr>
              <w:t xml:space="preserve">, </w:t>
            </w:r>
            <w:r w:rsidRPr="007D3371">
              <w:rPr>
                <w:rStyle w:val="VerbatimChar"/>
                <w:rFonts w:ascii="Times New Roman" w:hAnsi="Times New Roman" w:cs="Times New Roman"/>
              </w:rPr>
              <w:t>distinct_number</w:t>
            </w:r>
            <w:r w:rsidRPr="007D3371">
              <w:rPr>
                <w:rFonts w:ascii="Times New Roman" w:hAnsi="Times New Roman" w:cs="Times New Roman"/>
              </w:rPr>
              <w:t xml:space="preserve">, </w:t>
            </w:r>
            <w:r w:rsidRPr="007D3371">
              <w:rPr>
                <w:rStyle w:val="VerbatimChar"/>
                <w:rFonts w:ascii="Times New Roman" w:hAnsi="Times New Roman" w:cs="Times New Roman"/>
              </w:rPr>
              <w:t>done_date</w:t>
            </w:r>
            <w:r w:rsidRPr="007D3371">
              <w:rPr>
                <w:rFonts w:ascii="Times New Roman" w:hAnsi="Times New Roman" w:cs="Times New Roman"/>
              </w:rPr>
              <w:t xml:space="preserve">, </w:t>
            </w:r>
            <w:r w:rsidRPr="007D3371">
              <w:rPr>
                <w:rStyle w:val="VerbatimChar"/>
                <w:rFonts w:ascii="Times New Roman" w:hAnsi="Times New Roman" w:cs="Times New Roman"/>
              </w:rPr>
              <w:t>planning_overlap</w:t>
            </w:r>
            <w:r w:rsidRPr="007D3371">
              <w:rPr>
                <w:rFonts w:ascii="Times New Roman" w:hAnsi="Times New Roman" w:cs="Times New Roman"/>
              </w:rPr>
              <w:t xml:space="preserve">, </w:t>
            </w:r>
            <w:r w:rsidRPr="007D3371">
              <w:rPr>
                <w:rStyle w:val="VerbatimChar"/>
                <w:rFonts w:ascii="Times New Roman" w:hAnsi="Times New Roman" w:cs="Times New Roman"/>
              </w:rPr>
              <w:t>dependency_warning</w:t>
            </w:r>
          </w:p>
        </w:tc>
      </w:tr>
      <w:tr w:rsidR="00510DBD" w:rsidRPr="007D3371" w14:paraId="2763D9C3" w14:textId="77777777" w:rsidTr="00190CC4">
        <w:tc>
          <w:tcPr>
            <w:tcW w:w="1697" w:type="dxa"/>
          </w:tcPr>
          <w:p w14:paraId="2B2E8185"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project_milestone.py</w:t>
            </w:r>
          </w:p>
        </w:tc>
        <w:tc>
          <w:tcPr>
            <w:tcW w:w="1980" w:type="dxa"/>
          </w:tcPr>
          <w:p w14:paraId="322B987E"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Чуулган сарын менежмент</w:t>
            </w:r>
          </w:p>
        </w:tc>
        <w:tc>
          <w:tcPr>
            <w:tcW w:w="4242" w:type="dxa"/>
          </w:tcPr>
          <w:p w14:paraId="4D85F70F"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Даалгавар дээр үндэслэсэн хайлт</w:t>
            </w:r>
          </w:p>
        </w:tc>
      </w:tr>
      <w:tr w:rsidR="00510DBD" w:rsidRPr="007D3371" w14:paraId="755BCF0C" w14:textId="77777777" w:rsidTr="00190CC4">
        <w:tc>
          <w:tcPr>
            <w:tcW w:w="1697" w:type="dxa"/>
          </w:tcPr>
          <w:p w14:paraId="3CA5C31D"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project_project.py</w:t>
            </w:r>
          </w:p>
        </w:tc>
        <w:tc>
          <w:tcPr>
            <w:tcW w:w="1980" w:type="dxa"/>
          </w:tcPr>
          <w:p w14:paraId="3E3B0EFF"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Төслийн модель</w:t>
            </w:r>
          </w:p>
        </w:tc>
        <w:tc>
          <w:tcPr>
            <w:tcW w:w="4242" w:type="dxa"/>
          </w:tcPr>
          <w:p w14:paraId="7ABB0FD8"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Сайжруулсан даалгавар харах боломж</w:t>
            </w:r>
          </w:p>
        </w:tc>
      </w:tr>
      <w:tr w:rsidR="00510DBD" w:rsidRPr="007D3371" w14:paraId="136FA819" w14:textId="77777777" w:rsidTr="00190CC4">
        <w:tc>
          <w:tcPr>
            <w:tcW w:w="1697" w:type="dxa"/>
          </w:tcPr>
          <w:p w14:paraId="5E22E9AE"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project_project_stage.py</w:t>
            </w:r>
          </w:p>
        </w:tc>
        <w:tc>
          <w:tcPr>
            <w:tcW w:w="1980" w:type="dxa"/>
          </w:tcPr>
          <w:p w14:paraId="7C6BAED2"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Төслийн үе шат</w:t>
            </w:r>
          </w:p>
        </w:tc>
        <w:tc>
          <w:tcPr>
            <w:tcW w:w="4242" w:type="dxa"/>
          </w:tcPr>
          <w:p w14:paraId="4A1E9CBC"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HTML тайлбар дэмжлэг</w:t>
            </w:r>
          </w:p>
        </w:tc>
      </w:tr>
      <w:tr w:rsidR="00510DBD" w:rsidRPr="007D3371" w14:paraId="14E016D4" w14:textId="77777777" w:rsidTr="00190CC4">
        <w:tc>
          <w:tcPr>
            <w:tcW w:w="1697" w:type="dxa"/>
          </w:tcPr>
          <w:p w14:paraId="3D908BB8"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res_users.py</w:t>
            </w:r>
          </w:p>
        </w:tc>
        <w:tc>
          <w:tcPr>
            <w:tcW w:w="1980" w:type="dxa"/>
          </w:tcPr>
          <w:p w14:paraId="6D4CD401"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Хэрэглэгчийн мэдээлэл</w:t>
            </w:r>
          </w:p>
        </w:tc>
        <w:tc>
          <w:tcPr>
            <w:tcW w:w="4242" w:type="dxa"/>
          </w:tcPr>
          <w:p w14:paraId="376E131D"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Өргөтгөсөн хэрэглэгчийн функционал</w:t>
            </w:r>
          </w:p>
        </w:tc>
      </w:tr>
      <w:tr w:rsidR="00510DBD" w:rsidRPr="007D3371" w14:paraId="5024EB66" w14:textId="77777777" w:rsidTr="00190CC4">
        <w:tc>
          <w:tcPr>
            <w:tcW w:w="1697" w:type="dxa"/>
          </w:tcPr>
          <w:p w14:paraId="73D88DF1"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mail_mail.py</w:t>
            </w:r>
          </w:p>
        </w:tc>
        <w:tc>
          <w:tcPr>
            <w:tcW w:w="1980" w:type="dxa"/>
          </w:tcPr>
          <w:p w14:paraId="55CA48F7"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Мэйл систем</w:t>
            </w:r>
          </w:p>
        </w:tc>
        <w:tc>
          <w:tcPr>
            <w:tcW w:w="4242" w:type="dxa"/>
          </w:tcPr>
          <w:p w14:paraId="4C5E13A8"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Өргөтгөсөн мэйл функц</w:t>
            </w:r>
          </w:p>
        </w:tc>
      </w:tr>
      <w:tr w:rsidR="00510DBD" w:rsidRPr="007D3371" w14:paraId="22D37795" w14:textId="77777777" w:rsidTr="00190CC4">
        <w:tc>
          <w:tcPr>
            <w:tcW w:w="1697" w:type="dxa"/>
          </w:tcPr>
          <w:p w14:paraId="336779F4"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project_task_recurrence.py</w:t>
            </w:r>
          </w:p>
        </w:tc>
        <w:tc>
          <w:tcPr>
            <w:tcW w:w="1980" w:type="dxa"/>
          </w:tcPr>
          <w:p w14:paraId="23BE4D93"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Давтагдах даалгавар</w:t>
            </w:r>
          </w:p>
        </w:tc>
        <w:tc>
          <w:tcPr>
            <w:tcW w:w="4242" w:type="dxa"/>
          </w:tcPr>
          <w:p w14:paraId="56B2C243"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Давталтын менежмент</w:t>
            </w:r>
          </w:p>
        </w:tc>
      </w:tr>
    </w:tbl>
    <w:p w14:paraId="259F508B" w14:textId="77777777" w:rsidR="00510DBD" w:rsidRPr="007D3371" w:rsidRDefault="00510DBD" w:rsidP="00510DBD">
      <w:pPr>
        <w:pStyle w:val="Heading3"/>
        <w:rPr>
          <w:rFonts w:ascii="Times New Roman" w:hAnsi="Times New Roman" w:cs="Times New Roman"/>
        </w:rPr>
      </w:pPr>
      <w:bookmarkStart w:id="4" w:name="X22e0f500c26e276006f13bd0362f1c51a9ec3d3"/>
      <w:bookmarkEnd w:id="2"/>
      <w:bookmarkEnd w:id="3"/>
      <w:r w:rsidRPr="007D3371">
        <w:rPr>
          <w:rFonts w:ascii="Times New Roman" w:hAnsi="Times New Roman" w:cs="Times New Roman"/>
        </w:rPr>
        <w:t>Харагдац буюу Дэлгэцийн Түвшин (View Layer)</w:t>
      </w:r>
    </w:p>
    <w:p w14:paraId="6BE1ADEC" w14:textId="77777777" w:rsidR="00510DBD" w:rsidRPr="007D3371" w:rsidRDefault="00510DBD" w:rsidP="00510DBD">
      <w:pPr>
        <w:pStyle w:val="Heading4"/>
        <w:rPr>
          <w:rFonts w:ascii="Times New Roman" w:hAnsi="Times New Roman" w:cs="Times New Roman"/>
          <w:i w:val="0"/>
          <w:iCs w:val="0"/>
        </w:rPr>
      </w:pPr>
      <w:bookmarkStart w:id="5" w:name="xml-харагдацууд-views"/>
      <w:r w:rsidRPr="007D3371">
        <w:rPr>
          <w:rFonts w:ascii="Times New Roman" w:hAnsi="Times New Roman" w:cs="Times New Roman"/>
          <w:i w:val="0"/>
          <w:iCs w:val="0"/>
        </w:rPr>
        <w:t>XML Харагдацууд (Views/)</w:t>
      </w:r>
    </w:p>
    <w:tbl>
      <w:tblPr>
        <w:tblStyle w:val="Table"/>
        <w:tblW w:w="5000" w:type="pct"/>
        <w:tblLayout w:type="fixed"/>
        <w:tblLook w:val="0020" w:firstRow="1" w:lastRow="0" w:firstColumn="0" w:lastColumn="0" w:noHBand="0" w:noVBand="0"/>
      </w:tblPr>
      <w:tblGrid>
        <w:gridCol w:w="4163"/>
        <w:gridCol w:w="4857"/>
      </w:tblGrid>
      <w:tr w:rsidR="00510DBD" w:rsidRPr="007D3371" w14:paraId="64E566BE" w14:textId="77777777" w:rsidTr="00190CC4">
        <w:trPr>
          <w:cnfStyle w:val="100000000000" w:firstRow="1" w:lastRow="0" w:firstColumn="0" w:lastColumn="0" w:oddVBand="0" w:evenVBand="0" w:oddHBand="0" w:evenHBand="0" w:firstRowFirstColumn="0" w:firstRowLastColumn="0" w:lastRowFirstColumn="0" w:lastRowLastColumn="0"/>
          <w:tblHeader/>
        </w:trPr>
        <w:tc>
          <w:tcPr>
            <w:tcW w:w="3655" w:type="dxa"/>
          </w:tcPr>
          <w:p w14:paraId="4BDA373C"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Файл</w:t>
            </w:r>
          </w:p>
        </w:tc>
        <w:tc>
          <w:tcPr>
            <w:tcW w:w="4264" w:type="dxa"/>
          </w:tcPr>
          <w:p w14:paraId="0D85E66C"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Үүрэг</w:t>
            </w:r>
          </w:p>
        </w:tc>
      </w:tr>
      <w:tr w:rsidR="00510DBD" w:rsidRPr="007D3371" w14:paraId="4612F430" w14:textId="77777777" w:rsidTr="00190CC4">
        <w:tc>
          <w:tcPr>
            <w:tcW w:w="3655" w:type="dxa"/>
          </w:tcPr>
          <w:p w14:paraId="4FA378FD"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project_task_views.xml</w:t>
            </w:r>
          </w:p>
        </w:tc>
        <w:tc>
          <w:tcPr>
            <w:tcW w:w="4264" w:type="dxa"/>
          </w:tcPr>
          <w:p w14:paraId="4D656650"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Даалгаврын харагдац, Gantt интеграц, анхааруулга</w:t>
            </w:r>
          </w:p>
        </w:tc>
      </w:tr>
      <w:tr w:rsidR="00510DBD" w:rsidRPr="007D3371" w14:paraId="1695157B" w14:textId="77777777" w:rsidTr="00190CC4">
        <w:tc>
          <w:tcPr>
            <w:tcW w:w="3655" w:type="dxa"/>
          </w:tcPr>
          <w:p w14:paraId="602EA935"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project_sharing_views.xml</w:t>
            </w:r>
          </w:p>
        </w:tc>
        <w:tc>
          <w:tcPr>
            <w:tcW w:w="4264" w:type="dxa"/>
          </w:tcPr>
          <w:p w14:paraId="791E32F0"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Өргөтгөсөн төслийн хуваалцах, огнооны сонголт</w:t>
            </w:r>
          </w:p>
        </w:tc>
      </w:tr>
      <w:tr w:rsidR="00510DBD" w:rsidRPr="007D3371" w14:paraId="72333250" w14:textId="77777777" w:rsidTr="00190CC4">
        <w:tc>
          <w:tcPr>
            <w:tcW w:w="3655" w:type="dxa"/>
          </w:tcPr>
          <w:p w14:paraId="7065BF8F"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project_project_stage_views.xml</w:t>
            </w:r>
          </w:p>
        </w:tc>
        <w:tc>
          <w:tcPr>
            <w:tcW w:w="4264" w:type="dxa"/>
          </w:tcPr>
          <w:p w14:paraId="0A72D3C7"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Үе шатын менежмент</w:t>
            </w:r>
          </w:p>
        </w:tc>
      </w:tr>
      <w:tr w:rsidR="00510DBD" w:rsidRPr="007D3371" w14:paraId="22953274" w14:textId="77777777" w:rsidTr="00190CC4">
        <w:tc>
          <w:tcPr>
            <w:tcW w:w="3655" w:type="dxa"/>
          </w:tcPr>
          <w:p w14:paraId="311E09AB"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project_sharing_templates.xml</w:t>
            </w:r>
          </w:p>
        </w:tc>
        <w:tc>
          <w:tcPr>
            <w:tcW w:w="4264" w:type="dxa"/>
          </w:tcPr>
          <w:p w14:paraId="6865C075"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Төслийн хуваалцах загварууд</w:t>
            </w:r>
          </w:p>
        </w:tc>
      </w:tr>
      <w:tr w:rsidR="00510DBD" w:rsidRPr="007D3371" w14:paraId="398B02EA" w14:textId="77777777" w:rsidTr="00190CC4">
        <w:tc>
          <w:tcPr>
            <w:tcW w:w="3655" w:type="dxa"/>
          </w:tcPr>
          <w:p w14:paraId="50BD5FD6"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project_portal_project_task_templates.xml</w:t>
            </w:r>
          </w:p>
        </w:tc>
        <w:tc>
          <w:tcPr>
            <w:tcW w:w="4264" w:type="dxa"/>
          </w:tcPr>
          <w:p w14:paraId="0C126A77"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Портал загварууд</w:t>
            </w:r>
          </w:p>
        </w:tc>
      </w:tr>
      <w:tr w:rsidR="00510DBD" w:rsidRPr="007D3371" w14:paraId="0E70440D" w14:textId="77777777" w:rsidTr="00190CC4">
        <w:tc>
          <w:tcPr>
            <w:tcW w:w="3655" w:type="dxa"/>
          </w:tcPr>
          <w:p w14:paraId="24FBA0E1"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res_config_settings_views.xml</w:t>
            </w:r>
          </w:p>
        </w:tc>
        <w:tc>
          <w:tcPr>
            <w:tcW w:w="4264" w:type="dxa"/>
          </w:tcPr>
          <w:p w14:paraId="6457915B"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Тохиргооны параметрүүд</w:t>
            </w:r>
          </w:p>
        </w:tc>
      </w:tr>
    </w:tbl>
    <w:p w14:paraId="03EF6119" w14:textId="77777777" w:rsidR="00510DBD" w:rsidRPr="007D3371" w:rsidRDefault="00510DBD" w:rsidP="00510DBD">
      <w:pPr>
        <w:pStyle w:val="Heading2"/>
        <w:rPr>
          <w:rFonts w:ascii="Times New Roman" w:hAnsi="Times New Roman" w:cs="Times New Roman"/>
        </w:rPr>
      </w:pPr>
      <w:bookmarkStart w:id="6" w:name="системүүдийн-уялдаа-холбоо"/>
      <w:bookmarkEnd w:id="1"/>
      <w:bookmarkEnd w:id="4"/>
      <w:bookmarkEnd w:id="5"/>
      <w:r w:rsidRPr="007D3371">
        <w:rPr>
          <w:rFonts w:ascii="Times New Roman" w:hAnsi="Times New Roman" w:cs="Times New Roman"/>
        </w:rPr>
        <w:lastRenderedPageBreak/>
        <w:t>Системүүдийн Уялдаа Холбоо</w:t>
      </w:r>
    </w:p>
    <w:p w14:paraId="116C9C4E" w14:textId="77777777" w:rsidR="00510DBD" w:rsidRPr="007D3371" w:rsidRDefault="00510DBD" w:rsidP="00510DBD">
      <w:pPr>
        <w:pStyle w:val="Heading3"/>
        <w:rPr>
          <w:rFonts w:ascii="Times New Roman" w:hAnsi="Times New Roman" w:cs="Times New Roman"/>
        </w:rPr>
      </w:pPr>
      <w:bookmarkStart w:id="7" w:name="гол-хамаарлууд"/>
      <w:r w:rsidRPr="007D3371">
        <w:rPr>
          <w:rFonts w:ascii="Times New Roman" w:hAnsi="Times New Roman" w:cs="Times New Roman"/>
        </w:rPr>
        <w:t>Гол Хамаарлууд</w:t>
      </w:r>
    </w:p>
    <w:p w14:paraId="0EB513DC" w14:textId="77777777" w:rsidR="00510DBD" w:rsidRPr="007D3371" w:rsidRDefault="00510DBD" w:rsidP="00510DBD">
      <w:pPr>
        <w:pStyle w:val="SourceCode"/>
      </w:pPr>
      <w:r w:rsidRPr="007D3371">
        <w:rPr>
          <w:rStyle w:val="VerbatimChar"/>
        </w:rPr>
        <w:t>┌─────────────────────────────────────────────────────────┐</w:t>
      </w:r>
      <w:r w:rsidRPr="007D3371">
        <w:br/>
      </w:r>
      <w:r w:rsidRPr="007D3371">
        <w:rPr>
          <w:rStyle w:val="VerbatimChar"/>
        </w:rPr>
        <w:t>│                     Project Agula                       │</w:t>
      </w:r>
      <w:r w:rsidRPr="007D3371">
        <w:br/>
      </w:r>
      <w:r w:rsidRPr="007D3371">
        <w:rPr>
          <w:rStyle w:val="VerbatimChar"/>
        </w:rPr>
        <w:t>│                    (Bridge Module)                      │</w:t>
      </w:r>
      <w:r w:rsidRPr="007D3371">
        <w:br/>
      </w:r>
      <w:r w:rsidRPr="007D3371">
        <w:rPr>
          <w:rStyle w:val="VerbatimChar"/>
        </w:rPr>
        <w:t>└─────────────────────────────────────────────────────────┘</w:t>
      </w:r>
      <w:r w:rsidRPr="007D3371">
        <w:br/>
      </w:r>
      <w:r w:rsidRPr="007D3371">
        <w:rPr>
          <w:rStyle w:val="VerbatimChar"/>
        </w:rPr>
        <w:t xml:space="preserve">                            │</w:t>
      </w:r>
      <w:r w:rsidRPr="007D3371">
        <w:br/>
      </w:r>
      <w:r w:rsidRPr="007D3371">
        <w:rPr>
          <w:rStyle w:val="VerbatimChar"/>
        </w:rPr>
        <w:t xml:space="preserve">        ┌───────────────────┼───────────────────┐</w:t>
      </w:r>
      <w:r w:rsidRPr="007D3371">
        <w:br/>
      </w:r>
      <w:r w:rsidRPr="007D3371">
        <w:rPr>
          <w:rStyle w:val="VerbatimChar"/>
        </w:rPr>
        <w:t xml:space="preserve">        │                   │                   │</w:t>
      </w:r>
      <w:r w:rsidRPr="007D3371">
        <w:br/>
      </w:r>
      <w:r w:rsidRPr="007D3371">
        <w:rPr>
          <w:rStyle w:val="VerbatimChar"/>
        </w:rPr>
        <w:t xml:space="preserve">        ▼                   ▼                   ▼</w:t>
      </w:r>
      <w:r w:rsidRPr="007D3371">
        <w:br/>
      </w:r>
      <w:r w:rsidRPr="007D3371">
        <w:rPr>
          <w:rStyle w:val="VerbatimChar"/>
        </w:rPr>
        <w:t>┌──────────────┐  ┌──────────────────┐  ┌──────────────┐</w:t>
      </w:r>
      <w:r w:rsidRPr="007D3371">
        <w:br/>
      </w:r>
      <w:r w:rsidRPr="007D3371">
        <w:rPr>
          <w:rStyle w:val="VerbatimChar"/>
        </w:rPr>
        <w:t>│   project    │  │ web_gantt_agula  │  │web_map_agula │</w:t>
      </w:r>
      <w:r w:rsidRPr="007D3371">
        <w:br/>
      </w:r>
      <w:r w:rsidRPr="007D3371">
        <w:rPr>
          <w:rStyle w:val="VerbatimChar"/>
        </w:rPr>
        <w:t>│ (Core Odoo)  │  │   (Gantt UI)     │  │  (Map View)  │</w:t>
      </w:r>
      <w:r w:rsidRPr="007D3371">
        <w:br/>
      </w:r>
      <w:r w:rsidRPr="007D3371">
        <w:rPr>
          <w:rStyle w:val="VerbatimChar"/>
        </w:rPr>
        <w:t>└──────────────┘  └──────────────────┘  └──────────────┘</w:t>
      </w:r>
    </w:p>
    <w:p w14:paraId="53C7A940" w14:textId="77777777" w:rsidR="00510DBD" w:rsidRPr="007D3371" w:rsidRDefault="00510DBD" w:rsidP="00510DBD">
      <w:pPr>
        <w:pStyle w:val="Heading3"/>
        <w:rPr>
          <w:rFonts w:ascii="Times New Roman" w:hAnsi="Times New Roman" w:cs="Times New Roman"/>
        </w:rPr>
      </w:pPr>
      <w:bookmarkStart w:id="8" w:name="системийн-архитектур"/>
      <w:bookmarkEnd w:id="7"/>
      <w:r w:rsidRPr="007D3371">
        <w:rPr>
          <w:rFonts w:ascii="Times New Roman" w:hAnsi="Times New Roman" w:cs="Times New Roman"/>
        </w:rPr>
        <w:t>Системийн Архитектур</w:t>
      </w:r>
    </w:p>
    <w:p w14:paraId="2DB4DD49" w14:textId="77777777" w:rsidR="00510DBD" w:rsidRPr="007D3371" w:rsidRDefault="00510DBD" w:rsidP="00510DBD">
      <w:pPr>
        <w:pStyle w:val="SourceCode"/>
      </w:pPr>
      <w:r w:rsidRPr="007D3371">
        <w:rPr>
          <w:rStyle w:val="VerbatimChar"/>
        </w:rPr>
        <w:t>┌─────────────────────────────────────────────────────────────────┐</w:t>
      </w:r>
      <w:r w:rsidRPr="007D3371">
        <w:br/>
      </w:r>
      <w:r w:rsidRPr="007D3371">
        <w:rPr>
          <w:rStyle w:val="VerbatimChar"/>
        </w:rPr>
        <w:t>│                        Frontend (Client)                        │</w:t>
      </w:r>
      <w:r w:rsidRPr="007D3371">
        <w:br/>
      </w:r>
      <w:r w:rsidRPr="007D3371">
        <w:rPr>
          <w:rStyle w:val="VerbatimChar"/>
        </w:rPr>
        <w:t>│  ┌─────────────┐ ┌─────────────┐ ┌─────────────────────────┐    │</w:t>
      </w:r>
      <w:r w:rsidRPr="007D3371">
        <w:br/>
      </w:r>
      <w:r w:rsidRPr="007D3371">
        <w:rPr>
          <w:rStyle w:val="VerbatimChar"/>
        </w:rPr>
        <w:t>│  │   Portal    │ │   Views     │ │  JavaScript Components  │    │</w:t>
      </w:r>
      <w:r w:rsidRPr="007D3371">
        <w:br/>
      </w:r>
      <w:r w:rsidRPr="007D3371">
        <w:rPr>
          <w:rStyle w:val="VerbatimChar"/>
        </w:rPr>
        <w:t>│  │   Interface │ │   (XML)     │ │  (Gantt, Popovers)      │    │</w:t>
      </w:r>
      <w:r w:rsidRPr="007D3371">
        <w:br/>
      </w:r>
      <w:r w:rsidRPr="007D3371">
        <w:rPr>
          <w:rStyle w:val="VerbatimChar"/>
        </w:rPr>
        <w:t>│  └─────────────┘ └─────────────┘ └─────────────────────────┘    │</w:t>
      </w:r>
      <w:r w:rsidRPr="007D3371">
        <w:br/>
      </w:r>
      <w:r w:rsidRPr="007D3371">
        <w:rPr>
          <w:rStyle w:val="VerbatimChar"/>
        </w:rPr>
        <w:t>└─────────────────────────────────────────────────────────────────┘</w:t>
      </w:r>
      <w:r w:rsidRPr="007D3371">
        <w:br/>
      </w:r>
      <w:r w:rsidRPr="007D3371">
        <w:rPr>
          <w:rStyle w:val="VerbatimChar"/>
        </w:rPr>
        <w:t xml:space="preserve">                              │</w:t>
      </w:r>
      <w:r w:rsidRPr="007D3371">
        <w:br/>
      </w:r>
      <w:r w:rsidRPr="007D3371">
        <w:rPr>
          <w:rStyle w:val="VerbatimChar"/>
        </w:rPr>
        <w:t xml:space="preserve">                              ▼</w:t>
      </w:r>
      <w:r w:rsidRPr="007D3371">
        <w:br/>
      </w:r>
      <w:r w:rsidRPr="007D3371">
        <w:rPr>
          <w:rStyle w:val="VerbatimChar"/>
        </w:rPr>
        <w:t>┌─────────────────────────────────────────────────────────────────┐</w:t>
      </w:r>
      <w:r w:rsidRPr="007D3371">
        <w:br/>
      </w:r>
      <w:r w:rsidRPr="007D3371">
        <w:rPr>
          <w:rStyle w:val="VerbatimChar"/>
        </w:rPr>
        <w:t>│                    Controllers (Business Logic)                 │</w:t>
      </w:r>
      <w:r w:rsidRPr="007D3371">
        <w:br/>
      </w:r>
      <w:r w:rsidRPr="007D3371">
        <w:rPr>
          <w:rStyle w:val="VerbatimChar"/>
        </w:rPr>
        <w:t>│  ┌──────────────────────────────────────────────────────────┐   │</w:t>
      </w:r>
      <w:r w:rsidRPr="007D3371">
        <w:br/>
      </w:r>
      <w:r w:rsidRPr="007D3371">
        <w:rPr>
          <w:rStyle w:val="VerbatimChar"/>
        </w:rPr>
        <w:t>│  │  Portal Controller (sorting, filtering)                  │   │</w:t>
      </w:r>
      <w:r w:rsidRPr="007D3371">
        <w:br/>
      </w:r>
      <w:r w:rsidRPr="007D3371">
        <w:rPr>
          <w:rStyle w:val="VerbatimChar"/>
        </w:rPr>
        <w:t>│  └──────────────────────────────────────────────────────────┘   │</w:t>
      </w:r>
      <w:r w:rsidRPr="007D3371">
        <w:br/>
      </w:r>
      <w:r w:rsidRPr="007D3371">
        <w:rPr>
          <w:rStyle w:val="VerbatimChar"/>
        </w:rPr>
        <w:t>└─────────────────────────────────────────────────────────────────┘</w:t>
      </w:r>
      <w:r w:rsidRPr="007D3371">
        <w:br/>
      </w:r>
      <w:r w:rsidRPr="007D3371">
        <w:rPr>
          <w:rStyle w:val="VerbatimChar"/>
        </w:rPr>
        <w:t xml:space="preserve">                              │</w:t>
      </w:r>
      <w:r w:rsidRPr="007D3371">
        <w:br/>
      </w:r>
      <w:r w:rsidRPr="007D3371">
        <w:rPr>
          <w:rStyle w:val="VerbatimChar"/>
        </w:rPr>
        <w:t xml:space="preserve">                              ▼</w:t>
      </w:r>
      <w:r w:rsidRPr="007D3371">
        <w:br/>
      </w:r>
      <w:r w:rsidRPr="007D3371">
        <w:rPr>
          <w:rStyle w:val="VerbatimChar"/>
        </w:rPr>
        <w:t>┌─────────────────────────────────────────────────────────────────┐</w:t>
      </w:r>
      <w:r w:rsidRPr="007D3371">
        <w:br/>
      </w:r>
      <w:r w:rsidRPr="007D3371">
        <w:rPr>
          <w:rStyle w:val="VerbatimChar"/>
        </w:rPr>
        <w:t>│                      Models (Data Layer)                        │</w:t>
      </w:r>
      <w:r w:rsidRPr="007D3371">
        <w:br/>
      </w:r>
      <w:r w:rsidRPr="007D3371">
        <w:rPr>
          <w:rStyle w:val="VerbatimChar"/>
        </w:rPr>
        <w:t>│  ┌──────┐ ┌──────┐ ┌──────┐ ┌──────┐ ┌──────┐ ┌────────────┐    │</w:t>
      </w:r>
      <w:r w:rsidRPr="007D3371">
        <w:br/>
      </w:r>
      <w:r w:rsidRPr="007D3371">
        <w:rPr>
          <w:rStyle w:val="VerbatimChar"/>
        </w:rPr>
        <w:t>│  │ Task │ │Mile- │ │Pro-  │ │Stage │ │User  │ │  Mail      │    │</w:t>
      </w:r>
      <w:r w:rsidRPr="007D3371">
        <w:br/>
      </w:r>
      <w:r w:rsidRPr="007D3371">
        <w:rPr>
          <w:rStyle w:val="VerbatimChar"/>
        </w:rPr>
        <w:t>│  │      │ │stone │ │ject  │ │      │ │      │ │            │    │</w:t>
      </w:r>
      <w:r w:rsidRPr="007D3371">
        <w:br/>
      </w:r>
      <w:r w:rsidRPr="007D3371">
        <w:rPr>
          <w:rStyle w:val="VerbatimChar"/>
        </w:rPr>
        <w:t>│  └──────┘ └──────┘ └──────┘ └──────┘ └──────┘ └────────────┘    │</w:t>
      </w:r>
      <w:r w:rsidRPr="007D3371">
        <w:br/>
      </w:r>
      <w:r w:rsidRPr="007D3371">
        <w:rPr>
          <w:rStyle w:val="VerbatimChar"/>
        </w:rPr>
        <w:t>└─────────────────────────────────────────────────────────────────┘</w:t>
      </w:r>
      <w:r w:rsidRPr="007D3371">
        <w:br/>
      </w:r>
      <w:r w:rsidRPr="007D3371">
        <w:rPr>
          <w:rStyle w:val="VerbatimChar"/>
        </w:rPr>
        <w:t xml:space="preserve">                              │</w:t>
      </w:r>
      <w:r w:rsidRPr="007D3371">
        <w:br/>
      </w:r>
      <w:r w:rsidRPr="007D3371">
        <w:rPr>
          <w:rStyle w:val="VerbatimChar"/>
        </w:rPr>
        <w:t xml:space="preserve">                              ▼</w:t>
      </w:r>
      <w:r w:rsidRPr="007D3371">
        <w:br/>
      </w:r>
      <w:r w:rsidRPr="007D3371">
        <w:rPr>
          <w:rStyle w:val="VerbatimChar"/>
        </w:rPr>
        <w:t>┌─────────────────────────────────────────────────────────────────┐</w:t>
      </w:r>
      <w:r w:rsidRPr="007D3371">
        <w:br/>
      </w:r>
      <w:r w:rsidRPr="007D3371">
        <w:rPr>
          <w:rStyle w:val="VerbatimChar"/>
        </w:rPr>
        <w:t>│                    Smart Scheduling Engine                      │</w:t>
      </w:r>
      <w:r w:rsidRPr="007D3371">
        <w:br/>
      </w:r>
      <w:r w:rsidRPr="007D3371">
        <w:rPr>
          <w:rStyle w:val="VerbatimChar"/>
        </w:rPr>
        <w:t>│  ┌──────────────────────────────────────────────────────────┐   │</w:t>
      </w:r>
      <w:r w:rsidRPr="007D3371">
        <w:br/>
      </w:r>
      <w:r w:rsidRPr="007D3371">
        <w:rPr>
          <w:rStyle w:val="VerbatimChar"/>
        </w:rPr>
        <w:t>│  │  • Overlap Detection    • Dependency Management          │   │</w:t>
      </w:r>
      <w:r w:rsidRPr="007D3371">
        <w:br/>
      </w:r>
      <w:r w:rsidRPr="007D3371">
        <w:rPr>
          <w:rStyle w:val="VerbatimChar"/>
        </w:rPr>
        <w:t>│  │  • Auto Scheduling      • Resource Allocation            │   │</w:t>
      </w:r>
      <w:r w:rsidRPr="007D3371">
        <w:br/>
      </w:r>
      <w:r w:rsidRPr="007D3371">
        <w:rPr>
          <w:rStyle w:val="VerbatimChar"/>
        </w:rPr>
        <w:t>│  └──────────────────────────────────────────────────────────┘   │</w:t>
      </w:r>
      <w:r w:rsidRPr="007D3371">
        <w:br/>
      </w:r>
      <w:r w:rsidRPr="007D3371">
        <w:rPr>
          <w:rStyle w:val="VerbatimChar"/>
        </w:rPr>
        <w:t>└─────────────────────────────────────────────────────────────────┘</w:t>
      </w:r>
    </w:p>
    <w:p w14:paraId="0E99F59E" w14:textId="415BCF59" w:rsidR="00510DBD" w:rsidRPr="007D3371" w:rsidRDefault="00510DBD" w:rsidP="00510DBD">
      <w:pPr>
        <w:pStyle w:val="Heading3"/>
        <w:rPr>
          <w:rFonts w:ascii="Times New Roman" w:hAnsi="Times New Roman" w:cs="Times New Roman"/>
        </w:rPr>
      </w:pPr>
      <w:bookmarkStart w:id="9" w:name="модуль-хоорондын-интеграци"/>
      <w:bookmarkEnd w:id="8"/>
      <w:r w:rsidRPr="007D3371">
        <w:rPr>
          <w:rFonts w:ascii="Times New Roman" w:hAnsi="Times New Roman" w:cs="Times New Roman"/>
        </w:rPr>
        <w:lastRenderedPageBreak/>
        <w:t>Модуль хоорондын интеграци</w:t>
      </w:r>
    </w:p>
    <w:tbl>
      <w:tblPr>
        <w:tblStyle w:val="Table"/>
        <w:tblW w:w="0" w:type="auto"/>
        <w:tblLook w:val="0020" w:firstRow="1" w:lastRow="0" w:firstColumn="0" w:lastColumn="0" w:noHBand="0" w:noVBand="0"/>
      </w:tblPr>
      <w:tblGrid>
        <w:gridCol w:w="1672"/>
        <w:gridCol w:w="1880"/>
        <w:gridCol w:w="2692"/>
      </w:tblGrid>
      <w:tr w:rsidR="00510DBD" w:rsidRPr="007D3371" w14:paraId="7BFA2350" w14:textId="77777777" w:rsidTr="00190CC4">
        <w:trPr>
          <w:cnfStyle w:val="100000000000" w:firstRow="1" w:lastRow="0" w:firstColumn="0" w:lastColumn="0" w:oddVBand="0" w:evenVBand="0" w:oddHBand="0" w:evenHBand="0" w:firstRowFirstColumn="0" w:firstRowLastColumn="0" w:lastRowFirstColumn="0" w:lastRowLastColumn="0"/>
          <w:tblHeader/>
        </w:trPr>
        <w:tc>
          <w:tcPr>
            <w:tcW w:w="0" w:type="auto"/>
          </w:tcPr>
          <w:p w14:paraId="43705570"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Систем</w:t>
            </w:r>
          </w:p>
        </w:tc>
        <w:tc>
          <w:tcPr>
            <w:tcW w:w="0" w:type="auto"/>
          </w:tcPr>
          <w:p w14:paraId="478A7584"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Интеграцийн төрөл</w:t>
            </w:r>
          </w:p>
        </w:tc>
        <w:tc>
          <w:tcPr>
            <w:tcW w:w="0" w:type="auto"/>
          </w:tcPr>
          <w:p w14:paraId="25CB1BE7"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Үүрэг</w:t>
            </w:r>
          </w:p>
        </w:tc>
      </w:tr>
      <w:tr w:rsidR="00510DBD" w:rsidRPr="007D3371" w14:paraId="22789D70" w14:textId="77777777" w:rsidTr="00190CC4">
        <w:tc>
          <w:tcPr>
            <w:tcW w:w="0" w:type="auto"/>
          </w:tcPr>
          <w:p w14:paraId="4629AF52"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Odoo Project</w:t>
            </w:r>
          </w:p>
        </w:tc>
        <w:tc>
          <w:tcPr>
            <w:tcW w:w="0" w:type="auto"/>
          </w:tcPr>
          <w:p w14:paraId="4837AEFC"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Core Extension</w:t>
            </w:r>
          </w:p>
        </w:tc>
        <w:tc>
          <w:tcPr>
            <w:tcW w:w="0" w:type="auto"/>
          </w:tcPr>
          <w:p w14:paraId="1B40DD5B"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Үндсэн төслийн функционал</w:t>
            </w:r>
          </w:p>
        </w:tc>
      </w:tr>
      <w:tr w:rsidR="00510DBD" w:rsidRPr="007D3371" w14:paraId="21071E37" w14:textId="77777777" w:rsidTr="00190CC4">
        <w:tc>
          <w:tcPr>
            <w:tcW w:w="0" w:type="auto"/>
          </w:tcPr>
          <w:p w14:paraId="083CA011"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web_gantt_agula</w:t>
            </w:r>
          </w:p>
        </w:tc>
        <w:tc>
          <w:tcPr>
            <w:tcW w:w="0" w:type="auto"/>
          </w:tcPr>
          <w:p w14:paraId="18D55F81"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UI Component</w:t>
            </w:r>
          </w:p>
        </w:tc>
        <w:tc>
          <w:tcPr>
            <w:tcW w:w="0" w:type="auto"/>
          </w:tcPr>
          <w:p w14:paraId="4CBD9B99"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Gantt диаграм дүрслэл</w:t>
            </w:r>
          </w:p>
        </w:tc>
      </w:tr>
      <w:tr w:rsidR="00510DBD" w:rsidRPr="007D3371" w14:paraId="45FA8F3F" w14:textId="77777777" w:rsidTr="00190CC4">
        <w:tc>
          <w:tcPr>
            <w:tcW w:w="0" w:type="auto"/>
          </w:tcPr>
          <w:p w14:paraId="291EF175"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Resource System</w:t>
            </w:r>
          </w:p>
        </w:tc>
        <w:tc>
          <w:tcPr>
            <w:tcW w:w="0" w:type="auto"/>
          </w:tcPr>
          <w:p w14:paraId="2321E84D"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Data Exchange</w:t>
            </w:r>
          </w:p>
        </w:tc>
        <w:tc>
          <w:tcPr>
            <w:tcW w:w="0" w:type="auto"/>
          </w:tcPr>
          <w:p w14:paraId="66D9A0CC"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Нөөц бүртгэл</w:t>
            </w:r>
          </w:p>
        </w:tc>
      </w:tr>
      <w:tr w:rsidR="00510DBD" w:rsidRPr="007D3371" w14:paraId="73B45951" w14:textId="77777777" w:rsidTr="00190CC4">
        <w:tc>
          <w:tcPr>
            <w:tcW w:w="0" w:type="auto"/>
          </w:tcPr>
          <w:p w14:paraId="38563542"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Mail System</w:t>
            </w:r>
          </w:p>
        </w:tc>
        <w:tc>
          <w:tcPr>
            <w:tcW w:w="0" w:type="auto"/>
          </w:tcPr>
          <w:p w14:paraId="5E4608DB"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Notification</w:t>
            </w:r>
          </w:p>
        </w:tc>
        <w:tc>
          <w:tcPr>
            <w:tcW w:w="0" w:type="auto"/>
          </w:tcPr>
          <w:p w14:paraId="3FCE9845"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Мэдэгдэл илгээх</w:t>
            </w:r>
          </w:p>
        </w:tc>
      </w:tr>
      <w:tr w:rsidR="00510DBD" w:rsidRPr="007D3371" w14:paraId="1B244F5B" w14:textId="77777777" w:rsidTr="00190CC4">
        <w:tc>
          <w:tcPr>
            <w:tcW w:w="0" w:type="auto"/>
          </w:tcPr>
          <w:p w14:paraId="68D378DA"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b/>
                <w:bCs/>
              </w:rPr>
              <w:t>Portal</w:t>
            </w:r>
          </w:p>
        </w:tc>
        <w:tc>
          <w:tcPr>
            <w:tcW w:w="0" w:type="auto"/>
          </w:tcPr>
          <w:p w14:paraId="13D029C6"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Customer Access</w:t>
            </w:r>
          </w:p>
        </w:tc>
        <w:tc>
          <w:tcPr>
            <w:tcW w:w="0" w:type="auto"/>
          </w:tcPr>
          <w:p w14:paraId="33DF5DF5" w14:textId="77777777" w:rsidR="00510DBD" w:rsidRPr="007D3371" w:rsidRDefault="00510DBD" w:rsidP="00190CC4">
            <w:pPr>
              <w:pStyle w:val="Compact"/>
              <w:rPr>
                <w:rFonts w:ascii="Times New Roman" w:hAnsi="Times New Roman" w:cs="Times New Roman"/>
              </w:rPr>
            </w:pPr>
            <w:r w:rsidRPr="007D3371">
              <w:rPr>
                <w:rFonts w:ascii="Times New Roman" w:hAnsi="Times New Roman" w:cs="Times New Roman"/>
              </w:rPr>
              <w:t>Захиалагчийн харагдац</w:t>
            </w:r>
          </w:p>
        </w:tc>
      </w:tr>
    </w:tbl>
    <w:p w14:paraId="5B05173F" w14:textId="0803C871" w:rsidR="00510DBD" w:rsidRPr="007D3371" w:rsidRDefault="00510DBD" w:rsidP="00510DBD">
      <w:pPr>
        <w:pStyle w:val="Heading3"/>
        <w:rPr>
          <w:rFonts w:ascii="Times New Roman" w:hAnsi="Times New Roman" w:cs="Times New Roman"/>
        </w:rPr>
      </w:pPr>
      <w:bookmarkStart w:id="10" w:name="өгөгдлийн-урсгал"/>
      <w:bookmarkEnd w:id="9"/>
      <w:r w:rsidRPr="007D3371">
        <w:rPr>
          <w:rFonts w:ascii="Times New Roman" w:hAnsi="Times New Roman" w:cs="Times New Roman"/>
        </w:rPr>
        <w:t>Өгөгдлийн урсгал</w:t>
      </w:r>
    </w:p>
    <w:p w14:paraId="6D59A6C6" w14:textId="77777777" w:rsidR="00510DBD" w:rsidRPr="007D3371" w:rsidRDefault="00510DBD" w:rsidP="00510DBD">
      <w:pPr>
        <w:pStyle w:val="SourceCode"/>
      </w:pPr>
      <w:r w:rsidRPr="007D3371">
        <w:rPr>
          <w:rStyle w:val="VerbatimChar"/>
        </w:rPr>
        <w:t>Даалгавар үүсгэх → Төлөвлөгөө → Smart Scheduling</w:t>
      </w:r>
      <w:r w:rsidRPr="007D3371">
        <w:br/>
      </w:r>
      <w:r w:rsidRPr="007D3371">
        <w:rPr>
          <w:rStyle w:val="VerbatimChar"/>
        </w:rPr>
        <w:t xml:space="preserve">     │                 │              │</w:t>
      </w:r>
      <w:r w:rsidRPr="007D3371">
        <w:br/>
      </w:r>
      <w:r w:rsidRPr="007D3371">
        <w:rPr>
          <w:rStyle w:val="VerbatimChar"/>
        </w:rPr>
        <w:t xml:space="preserve">     ▼                 ▼              ▼</w:t>
      </w:r>
      <w:r w:rsidRPr="007D3371">
        <w:br/>
      </w:r>
      <w:r w:rsidRPr="007D3371">
        <w:rPr>
          <w:rStyle w:val="VerbatimChar"/>
        </w:rPr>
        <w:t xml:space="preserve">   Модель          Overlap Check   Dependency</w:t>
      </w:r>
      <w:r w:rsidRPr="007D3371">
        <w:br/>
      </w:r>
      <w:r w:rsidRPr="007D3371">
        <w:rPr>
          <w:rStyle w:val="VerbatimChar"/>
        </w:rPr>
        <w:t xml:space="preserve">   (Task)          (Warning)       Validation</w:t>
      </w:r>
      <w:r w:rsidRPr="007D3371">
        <w:br/>
      </w:r>
      <w:r w:rsidRPr="007D3371">
        <w:rPr>
          <w:rStyle w:val="VerbatimChar"/>
        </w:rPr>
        <w:t xml:space="preserve">     │                 │              │</w:t>
      </w:r>
      <w:r w:rsidRPr="007D3371">
        <w:br/>
      </w:r>
      <w:r w:rsidRPr="007D3371">
        <w:rPr>
          <w:rStyle w:val="VerbatimChar"/>
        </w:rPr>
        <w:t xml:space="preserve">     └─────────────────┴──────────────┘</w:t>
      </w:r>
      <w:r w:rsidRPr="007D3371">
        <w:br/>
      </w:r>
      <w:r w:rsidRPr="007D3371">
        <w:rPr>
          <w:rStyle w:val="VerbatimChar"/>
        </w:rPr>
        <w:t xml:space="preserve">                     │</w:t>
      </w:r>
      <w:r w:rsidRPr="007D3371">
        <w:br/>
      </w:r>
      <w:r w:rsidRPr="007D3371">
        <w:rPr>
          <w:rStyle w:val="VerbatimChar"/>
        </w:rPr>
        <w:t xml:space="preserve">                     ▼</w:t>
      </w:r>
      <w:r w:rsidRPr="007D3371">
        <w:br/>
      </w:r>
      <w:r w:rsidRPr="007D3371">
        <w:rPr>
          <w:rStyle w:val="VerbatimChar"/>
        </w:rPr>
        <w:t xml:space="preserve">              Gantt View</w:t>
      </w:r>
      <w:r w:rsidRPr="007D3371">
        <w:br/>
      </w:r>
      <w:r w:rsidRPr="007D3371">
        <w:rPr>
          <w:rStyle w:val="VerbatimChar"/>
        </w:rPr>
        <w:t xml:space="preserve">              (Visualization)</w:t>
      </w:r>
    </w:p>
    <w:p w14:paraId="235FE06F" w14:textId="02609B3A" w:rsidR="00510DBD" w:rsidRPr="007D3371" w:rsidRDefault="00510DBD" w:rsidP="00510DBD">
      <w:pPr>
        <w:pStyle w:val="Heading3"/>
        <w:rPr>
          <w:rFonts w:ascii="Times New Roman" w:hAnsi="Times New Roman" w:cs="Times New Roman"/>
        </w:rPr>
      </w:pPr>
      <w:bookmarkStart w:id="11" w:name="салбарласан-функцүүд"/>
      <w:bookmarkEnd w:id="10"/>
      <w:r w:rsidRPr="007D3371">
        <w:rPr>
          <w:rFonts w:ascii="Times New Roman" w:hAnsi="Times New Roman" w:cs="Times New Roman"/>
        </w:rPr>
        <w:t>Салбарласан функцүүд</w:t>
      </w:r>
    </w:p>
    <w:p w14:paraId="3031C862" w14:textId="77777777" w:rsidR="00510DBD" w:rsidRPr="007D3371" w:rsidRDefault="00510DBD" w:rsidP="00510DBD">
      <w:pPr>
        <w:pStyle w:val="Heading4"/>
        <w:rPr>
          <w:rFonts w:ascii="Times New Roman" w:hAnsi="Times New Roman" w:cs="Times New Roman"/>
          <w:i w:val="0"/>
          <w:iCs w:val="0"/>
        </w:rPr>
      </w:pPr>
      <w:bookmarkStart w:id="12" w:name="smart-scheduling-ухаалаг-төлөвлөлт"/>
      <w:r w:rsidRPr="007D3371">
        <w:rPr>
          <w:rFonts w:ascii="Times New Roman" w:hAnsi="Times New Roman" w:cs="Times New Roman"/>
          <w:i w:val="0"/>
          <w:iCs w:val="0"/>
        </w:rPr>
        <w:t>Smart Scheduling (Ухаалаг Төлөвлөлт)</w:t>
      </w:r>
    </w:p>
    <w:p w14:paraId="00E12B13"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Нөөцийн байдалд үндэслэн автомат огноо тооцоолол</w:t>
      </w:r>
    </w:p>
    <w:p w14:paraId="593E38B7"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Давхардлын илрүүлэлт</w:t>
      </w:r>
    </w:p>
    <w:p w14:paraId="4312A2E4"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Хамаарлын менежмент</w:t>
      </w:r>
    </w:p>
    <w:p w14:paraId="3CFFE509" w14:textId="77777777" w:rsidR="00510DBD" w:rsidRPr="007D3371" w:rsidRDefault="00510DBD" w:rsidP="00510DBD">
      <w:pPr>
        <w:pStyle w:val="Heading4"/>
        <w:rPr>
          <w:rFonts w:ascii="Times New Roman" w:hAnsi="Times New Roman" w:cs="Times New Roman"/>
          <w:i w:val="0"/>
          <w:iCs w:val="0"/>
        </w:rPr>
      </w:pPr>
      <w:bookmarkStart w:id="13" w:name="gantt-integration"/>
      <w:bookmarkEnd w:id="12"/>
      <w:r w:rsidRPr="007D3371">
        <w:rPr>
          <w:rFonts w:ascii="Times New Roman" w:hAnsi="Times New Roman" w:cs="Times New Roman"/>
          <w:i w:val="0"/>
          <w:iCs w:val="0"/>
        </w:rPr>
        <w:t>Gantt Integration</w:t>
      </w:r>
    </w:p>
    <w:p w14:paraId="40026CCD"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Визуал цагийн хүрээ дүрслэл</w:t>
      </w:r>
    </w:p>
    <w:p w14:paraId="3814C8D8"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Drag-and-drop дахин төлөвлөлт</w:t>
      </w:r>
    </w:p>
    <w:p w14:paraId="1069CE2E"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Чуулган сарын харуулалт</w:t>
      </w:r>
    </w:p>
    <w:p w14:paraId="461767AB" w14:textId="77777777" w:rsidR="00510DBD" w:rsidRPr="007D3371" w:rsidRDefault="00510DBD" w:rsidP="00510DBD">
      <w:pPr>
        <w:pStyle w:val="Heading4"/>
        <w:rPr>
          <w:rFonts w:ascii="Times New Roman" w:hAnsi="Times New Roman" w:cs="Times New Roman"/>
          <w:i w:val="0"/>
          <w:iCs w:val="0"/>
        </w:rPr>
      </w:pPr>
      <w:bookmarkStart w:id="14" w:name="enhanced-portal"/>
      <w:bookmarkEnd w:id="13"/>
      <w:r w:rsidRPr="007D3371">
        <w:rPr>
          <w:rFonts w:ascii="Times New Roman" w:hAnsi="Times New Roman" w:cs="Times New Roman"/>
          <w:i w:val="0"/>
          <w:iCs w:val="0"/>
        </w:rPr>
        <w:t>Enhanced Portal</w:t>
      </w:r>
    </w:p>
    <w:p w14:paraId="0AF0E45D"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Огноогоор эрэмблэгдсэн даалгавар</w:t>
      </w:r>
    </w:p>
    <w:p w14:paraId="56758413" w14:textId="77777777"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Mobile responsive дизайн</w:t>
      </w:r>
    </w:p>
    <w:p w14:paraId="642162C8" w14:textId="13476573" w:rsidR="00510DBD" w:rsidRPr="007D3371" w:rsidRDefault="00510DBD" w:rsidP="00510DBD">
      <w:pPr>
        <w:pStyle w:val="Compact"/>
        <w:numPr>
          <w:ilvl w:val="0"/>
          <w:numId w:val="9"/>
        </w:numPr>
        <w:rPr>
          <w:rFonts w:ascii="Times New Roman" w:hAnsi="Times New Roman" w:cs="Times New Roman"/>
        </w:rPr>
      </w:pPr>
      <w:r w:rsidRPr="007D3371">
        <w:rPr>
          <w:rFonts w:ascii="Times New Roman" w:hAnsi="Times New Roman" w:cs="Times New Roman"/>
        </w:rPr>
        <w:t>Dark mode дэмжлэг</w:t>
      </w:r>
      <w:bookmarkEnd w:id="0"/>
      <w:bookmarkEnd w:id="6"/>
      <w:bookmarkEnd w:id="11"/>
      <w:bookmarkEnd w:id="14"/>
    </w:p>
    <w:sectPr w:rsidR="00510DBD" w:rsidRPr="007D3371" w:rsidSect="00664911">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A155A" w14:textId="77777777" w:rsidR="008A0106" w:rsidRDefault="008A0106" w:rsidP="00E910A2">
      <w:pPr>
        <w:spacing w:after="0" w:line="240" w:lineRule="auto"/>
      </w:pPr>
      <w:r>
        <w:separator/>
      </w:r>
    </w:p>
  </w:endnote>
  <w:endnote w:type="continuationSeparator" w:id="0">
    <w:p w14:paraId="6FFDA8CD" w14:textId="77777777" w:rsidR="008A0106" w:rsidRDefault="008A0106" w:rsidP="00E91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23FE9" w14:textId="77777777" w:rsidR="008A0106" w:rsidRDefault="008A0106" w:rsidP="00E910A2">
      <w:pPr>
        <w:spacing w:after="0" w:line="240" w:lineRule="auto"/>
      </w:pPr>
      <w:r>
        <w:separator/>
      </w:r>
    </w:p>
  </w:footnote>
  <w:footnote w:type="continuationSeparator" w:id="0">
    <w:p w14:paraId="3925D8E6" w14:textId="77777777" w:rsidR="008A0106" w:rsidRDefault="008A0106" w:rsidP="00E91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CFE6B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D323193"/>
    <w:multiLevelType w:val="hybridMultilevel"/>
    <w:tmpl w:val="969C58E8"/>
    <w:lvl w:ilvl="0" w:tplc="04090001">
      <w:start w:val="1"/>
      <w:numFmt w:val="bullet"/>
      <w:lvlText w:val=""/>
      <w:lvlJc w:val="left"/>
      <w:pPr>
        <w:ind w:left="720" w:hanging="360"/>
      </w:pPr>
      <w:rPr>
        <w:rFonts w:ascii="Symbol" w:hAnsi="Symbol" w:hint="default"/>
      </w:rPr>
    </w:lvl>
    <w:lvl w:ilvl="1" w:tplc="544437F6">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6" w15:restartNumberingAfterBreak="0">
    <w:nsid w:val="2FED6336"/>
    <w:multiLevelType w:val="hybridMultilevel"/>
    <w:tmpl w:val="578C0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8"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AA4F50"/>
    <w:multiLevelType w:val="hybridMultilevel"/>
    <w:tmpl w:val="0018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A615B"/>
    <w:multiLevelType w:val="hybridMultilevel"/>
    <w:tmpl w:val="74E8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632E4"/>
    <w:multiLevelType w:val="multilevel"/>
    <w:tmpl w:val="041A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14"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16"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13"/>
  </w:num>
  <w:num w:numId="2" w16cid:durableId="1663042399">
    <w:abstractNumId w:val="5"/>
  </w:num>
  <w:num w:numId="3" w16cid:durableId="1332636690">
    <w:abstractNumId w:val="7"/>
  </w:num>
  <w:num w:numId="4" w16cid:durableId="1549142862">
    <w:abstractNumId w:val="15"/>
  </w:num>
  <w:num w:numId="5" w16cid:durableId="1302881621">
    <w:abstractNumId w:val="12"/>
  </w:num>
  <w:num w:numId="6" w16cid:durableId="901913940">
    <w:abstractNumId w:val="16"/>
  </w:num>
  <w:num w:numId="7" w16cid:durableId="1193806512">
    <w:abstractNumId w:val="8"/>
  </w:num>
  <w:num w:numId="8" w16cid:durableId="419761744">
    <w:abstractNumId w:val="2"/>
  </w:num>
  <w:num w:numId="9" w16cid:durableId="1279095409">
    <w:abstractNumId w:val="1"/>
  </w:num>
  <w:num w:numId="10" w16cid:durableId="1033574698">
    <w:abstractNumId w:val="3"/>
  </w:num>
  <w:num w:numId="11" w16cid:durableId="877356907">
    <w:abstractNumId w:val="14"/>
  </w:num>
  <w:num w:numId="12" w16cid:durableId="78715115">
    <w:abstractNumId w:val="6"/>
  </w:num>
  <w:num w:numId="13" w16cid:durableId="1893613542">
    <w:abstractNumId w:val="4"/>
  </w:num>
  <w:num w:numId="14" w16cid:durableId="1703280857">
    <w:abstractNumId w:val="10"/>
  </w:num>
  <w:num w:numId="15" w16cid:durableId="133255355">
    <w:abstractNumId w:val="11"/>
  </w:num>
  <w:num w:numId="16" w16cid:durableId="2079547172">
    <w:abstractNumId w:val="0"/>
  </w:num>
  <w:num w:numId="17" w16cid:durableId="1172335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10D47"/>
    <w:rsid w:val="00010D87"/>
    <w:rsid w:val="00023284"/>
    <w:rsid w:val="00042E1F"/>
    <w:rsid w:val="000462FF"/>
    <w:rsid w:val="00116F44"/>
    <w:rsid w:val="00124E51"/>
    <w:rsid w:val="001355F2"/>
    <w:rsid w:val="00175890"/>
    <w:rsid w:val="00193737"/>
    <w:rsid w:val="001B0D3F"/>
    <w:rsid w:val="00255D10"/>
    <w:rsid w:val="0026585C"/>
    <w:rsid w:val="002832BE"/>
    <w:rsid w:val="002E12E4"/>
    <w:rsid w:val="002F6ABC"/>
    <w:rsid w:val="00304427"/>
    <w:rsid w:val="00314033"/>
    <w:rsid w:val="003651E5"/>
    <w:rsid w:val="003663D0"/>
    <w:rsid w:val="003B3ABA"/>
    <w:rsid w:val="003D0D1A"/>
    <w:rsid w:val="004A1AAB"/>
    <w:rsid w:val="00510DBD"/>
    <w:rsid w:val="0053059E"/>
    <w:rsid w:val="00576DCE"/>
    <w:rsid w:val="005C79FE"/>
    <w:rsid w:val="00615208"/>
    <w:rsid w:val="0066201C"/>
    <w:rsid w:val="00664911"/>
    <w:rsid w:val="00697E68"/>
    <w:rsid w:val="006D4FAB"/>
    <w:rsid w:val="006D71C7"/>
    <w:rsid w:val="00767F03"/>
    <w:rsid w:val="007B0C08"/>
    <w:rsid w:val="007B24BA"/>
    <w:rsid w:val="007B4E73"/>
    <w:rsid w:val="007D3371"/>
    <w:rsid w:val="00887A38"/>
    <w:rsid w:val="008A0106"/>
    <w:rsid w:val="008E03BF"/>
    <w:rsid w:val="00986294"/>
    <w:rsid w:val="009E7E7F"/>
    <w:rsid w:val="00A44363"/>
    <w:rsid w:val="00A80D8A"/>
    <w:rsid w:val="00B9067C"/>
    <w:rsid w:val="00B939FE"/>
    <w:rsid w:val="00BD0B7D"/>
    <w:rsid w:val="00C24F9E"/>
    <w:rsid w:val="00CE3453"/>
    <w:rsid w:val="00D37772"/>
    <w:rsid w:val="00D86041"/>
    <w:rsid w:val="00DB5C1A"/>
    <w:rsid w:val="00E601F6"/>
    <w:rsid w:val="00E67329"/>
    <w:rsid w:val="00E910A2"/>
    <w:rsid w:val="00EA1FCC"/>
    <w:rsid w:val="00F03C4F"/>
    <w:rsid w:val="00F57423"/>
    <w:rsid w:val="00F60522"/>
    <w:rsid w:val="00F9271F"/>
    <w:rsid w:val="00FB7B6E"/>
    <w:rsid w:val="00FC203D"/>
    <w:rsid w:val="02859472"/>
    <w:rsid w:val="03C756FD"/>
    <w:rsid w:val="045F0956"/>
    <w:rsid w:val="0876BB3A"/>
    <w:rsid w:val="09BFE029"/>
    <w:rsid w:val="0A5DE2D5"/>
    <w:rsid w:val="0ADAC333"/>
    <w:rsid w:val="0B6FA1E2"/>
    <w:rsid w:val="0BB1394E"/>
    <w:rsid w:val="0E3ADA2E"/>
    <w:rsid w:val="103D8D23"/>
    <w:rsid w:val="12E5B866"/>
    <w:rsid w:val="143559EB"/>
    <w:rsid w:val="1500EFF9"/>
    <w:rsid w:val="18DC7493"/>
    <w:rsid w:val="1DA1EF67"/>
    <w:rsid w:val="1EBCA117"/>
    <w:rsid w:val="1ED862DB"/>
    <w:rsid w:val="20126545"/>
    <w:rsid w:val="22312B59"/>
    <w:rsid w:val="26A205B5"/>
    <w:rsid w:val="27D62AC1"/>
    <w:rsid w:val="280CCDC9"/>
    <w:rsid w:val="283E6AAE"/>
    <w:rsid w:val="2C129A97"/>
    <w:rsid w:val="2C34B5A4"/>
    <w:rsid w:val="2E93E552"/>
    <w:rsid w:val="2F8BECF9"/>
    <w:rsid w:val="2FC88BA3"/>
    <w:rsid w:val="314856AD"/>
    <w:rsid w:val="36CC0905"/>
    <w:rsid w:val="3D210FC4"/>
    <w:rsid w:val="3E274825"/>
    <w:rsid w:val="411A65D1"/>
    <w:rsid w:val="411FC668"/>
    <w:rsid w:val="42BBF359"/>
    <w:rsid w:val="43278041"/>
    <w:rsid w:val="48493B42"/>
    <w:rsid w:val="4C327782"/>
    <w:rsid w:val="4E069D6B"/>
    <w:rsid w:val="511D9800"/>
    <w:rsid w:val="513B40D0"/>
    <w:rsid w:val="535E6295"/>
    <w:rsid w:val="54A5AF3A"/>
    <w:rsid w:val="55C5CEE1"/>
    <w:rsid w:val="578DD354"/>
    <w:rsid w:val="58FECE3D"/>
    <w:rsid w:val="5A086B27"/>
    <w:rsid w:val="5BCF84D3"/>
    <w:rsid w:val="5DA55895"/>
    <w:rsid w:val="5F0E38EA"/>
    <w:rsid w:val="60470792"/>
    <w:rsid w:val="61262EC6"/>
    <w:rsid w:val="6139E828"/>
    <w:rsid w:val="615DFD07"/>
    <w:rsid w:val="62007753"/>
    <w:rsid w:val="63609C48"/>
    <w:rsid w:val="63C5258F"/>
    <w:rsid w:val="6435AE55"/>
    <w:rsid w:val="68FB0689"/>
    <w:rsid w:val="694893B1"/>
    <w:rsid w:val="699FC210"/>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193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93737"/>
    <w:rPr>
      <w:color w:val="96607D" w:themeColor="followedHyperlink"/>
      <w:u w:val="single"/>
    </w:rPr>
  </w:style>
  <w:style w:type="paragraph" w:styleId="Header">
    <w:name w:val="header"/>
    <w:basedOn w:val="Normal"/>
    <w:link w:val="HeaderChar"/>
    <w:uiPriority w:val="99"/>
    <w:unhideWhenUsed/>
    <w:rsid w:val="00E91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0A2"/>
  </w:style>
  <w:style w:type="paragraph" w:styleId="Footer">
    <w:name w:val="footer"/>
    <w:basedOn w:val="Normal"/>
    <w:link w:val="FooterChar"/>
    <w:uiPriority w:val="99"/>
    <w:unhideWhenUsed/>
    <w:rsid w:val="00E91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0A2"/>
  </w:style>
  <w:style w:type="paragraph" w:styleId="Revision">
    <w:name w:val="Revision"/>
    <w:hidden/>
    <w:uiPriority w:val="99"/>
    <w:semiHidden/>
    <w:rsid w:val="002658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788624">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279801550">
      <w:bodyDiv w:val="1"/>
      <w:marLeft w:val="0"/>
      <w:marRight w:val="0"/>
      <w:marTop w:val="0"/>
      <w:marBottom w:val="0"/>
      <w:divBdr>
        <w:top w:val="none" w:sz="0" w:space="0" w:color="auto"/>
        <w:left w:val="none" w:sz="0" w:space="0" w:color="auto"/>
        <w:bottom w:val="none" w:sz="0" w:space="0" w:color="auto"/>
        <w:right w:val="none" w:sz="0" w:space="0" w:color="auto"/>
      </w:divBdr>
    </w:div>
    <w:div w:id="1302465735">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412852089">
      <w:bodyDiv w:val="1"/>
      <w:marLeft w:val="0"/>
      <w:marRight w:val="0"/>
      <w:marTop w:val="0"/>
      <w:marBottom w:val="0"/>
      <w:divBdr>
        <w:top w:val="none" w:sz="0" w:space="0" w:color="auto"/>
        <w:left w:val="none" w:sz="0" w:space="0" w:color="auto"/>
        <w:bottom w:val="none" w:sz="0" w:space="0" w:color="auto"/>
        <w:right w:val="none" w:sz="0" w:space="0" w:color="auto"/>
      </w:divBdr>
    </w:div>
    <w:div w:id="1474325154">
      <w:bodyDiv w:val="1"/>
      <w:marLeft w:val="0"/>
      <w:marRight w:val="0"/>
      <w:marTop w:val="0"/>
      <w:marBottom w:val="0"/>
      <w:divBdr>
        <w:top w:val="none" w:sz="0" w:space="0" w:color="auto"/>
        <w:left w:val="none" w:sz="0" w:space="0" w:color="auto"/>
        <w:bottom w:val="none" w:sz="0" w:space="0" w:color="auto"/>
        <w:right w:val="none" w:sz="0" w:space="0" w:color="auto"/>
      </w:divBdr>
    </w:div>
    <w:div w:id="1499691459">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10</cp:revision>
  <dcterms:created xsi:type="dcterms:W3CDTF">2026-02-09T04:42:00Z</dcterms:created>
  <dcterms:modified xsi:type="dcterms:W3CDTF">2026-02-09T07:21:00Z</dcterms:modified>
</cp:coreProperties>
</file>