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12CD5" w:rsidR="00175890" w:rsidP="00664911" w:rsidRDefault="00175890" w14:paraId="652356D5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712CD5" w:rsidR="00175890" w:rsidP="00664911" w:rsidRDefault="00175890" w14:paraId="1B21DBF0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712CD5" w:rsidR="00175890" w:rsidP="00664911" w:rsidRDefault="00175890" w14:paraId="1EA6214B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712CD5" w:rsidR="00175890" w:rsidP="00664911" w:rsidRDefault="00175890" w14:paraId="59D9C923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712CD5" w:rsidR="00175890" w:rsidP="00664911" w:rsidRDefault="00175890" w14:paraId="668D7DD7" w14:textId="77777777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:rsidRPr="00712CD5" w:rsidR="00664911" w:rsidP="00664911" w:rsidRDefault="00587BD5" w14:paraId="5C64E6A2" w14:textId="4ED353F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712CD5" w:rsidR="00664911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 w:rsidRPr="00712CD5">
        <w:rPr>
          <w:rFonts w:ascii="Times New Roman" w:hAnsi="Times New Roman" w:cs="Times New Roman"/>
          <w:sz w:val="56"/>
          <w:szCs w:val="56"/>
          <w:lang w:val="mn-MN"/>
        </w:rPr>
        <w:t>Website</w:t>
      </w:r>
      <w:r w:rsidRPr="00712CD5" w:rsidR="0ADAC333">
        <w:rPr>
          <w:rFonts w:ascii="Times New Roman" w:hAnsi="Times New Roman" w:cs="Times New Roman"/>
          <w:sz w:val="56"/>
          <w:szCs w:val="56"/>
          <w:lang w:val="mn-MN"/>
        </w:rPr>
        <w:t xml:space="preserve"> техникийн баримт</w:t>
      </w:r>
    </w:p>
    <w:p w:rsidRPr="00712CD5" w:rsidR="006D71C7" w:rsidP="00664911" w:rsidRDefault="006D71C7" w14:paraId="226302E4" w14:textId="66092238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712CD5" w:rsidR="006D71C7" w:rsidSect="00664911"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Pr="00712CD5" w:rsidR="00767F03" w:rsidTr="12E5B866" w14:paraId="46BF666C" w14:textId="77777777">
        <w:tc>
          <w:tcPr>
            <w:tcW w:w="3116" w:type="dxa"/>
          </w:tcPr>
          <w:p w:rsidRPr="00712CD5" w:rsidR="00767F03" w:rsidP="12E5B866" w:rsidRDefault="00767F03" w14:paraId="5867CE4D" w14:textId="160997A3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712CD5">
              <w:rPr>
                <w:rFonts w:ascii="Times New Roman" w:hAnsi="Times New Roman" w:eastAsia="Consolas" w:cs="Times New Roman"/>
                <w:lang w:val="mn-MN"/>
              </w:rPr>
              <w:t>Нэр</w:t>
            </w:r>
          </w:p>
        </w:tc>
        <w:tc>
          <w:tcPr>
            <w:tcW w:w="3117" w:type="dxa"/>
          </w:tcPr>
          <w:p w:rsidRPr="00712CD5" w:rsidR="00767F03" w:rsidP="12E5B866" w:rsidRDefault="00767F03" w14:paraId="21623A57" w14:textId="0C99225A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712CD5">
              <w:rPr>
                <w:rFonts w:ascii="Times New Roman" w:hAnsi="Times New Roman" w:eastAsia="Consolas" w:cs="Times New Roman"/>
                <w:lang w:val="mn-MN"/>
              </w:rPr>
              <w:t>Огноо</w:t>
            </w:r>
          </w:p>
        </w:tc>
        <w:tc>
          <w:tcPr>
            <w:tcW w:w="3117" w:type="dxa"/>
          </w:tcPr>
          <w:p w:rsidRPr="00712CD5" w:rsidR="00767F03" w:rsidP="12E5B866" w:rsidRDefault="00767F03" w14:paraId="5064D154" w14:textId="66B9EB4D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712CD5">
              <w:rPr>
                <w:rFonts w:ascii="Times New Roman" w:hAnsi="Times New Roman" w:eastAsia="Consolas" w:cs="Times New Roman"/>
                <w:lang w:val="mn-MN"/>
              </w:rPr>
              <w:t>Тайлбар</w:t>
            </w:r>
          </w:p>
        </w:tc>
      </w:tr>
      <w:tr w:rsidRPr="00712CD5" w:rsidR="00767F03" w:rsidTr="12E5B866" w14:paraId="6404EEA3" w14:textId="77777777">
        <w:tc>
          <w:tcPr>
            <w:tcW w:w="3116" w:type="dxa"/>
          </w:tcPr>
          <w:p w:rsidRPr="00712CD5" w:rsidR="00767F03" w:rsidP="12E5B866" w:rsidRDefault="00767F03" w14:paraId="37C90E15" w14:textId="7F96F624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712CD5">
              <w:rPr>
                <w:rFonts w:ascii="Times New Roman" w:hAnsi="Times New Roman" w:eastAsia="Consolas" w:cs="Times New Roman"/>
                <w:lang w:val="mn-MN"/>
              </w:rPr>
              <w:t>С.Бямбажаргал</w:t>
            </w:r>
          </w:p>
        </w:tc>
        <w:tc>
          <w:tcPr>
            <w:tcW w:w="3117" w:type="dxa"/>
          </w:tcPr>
          <w:p w:rsidRPr="00712CD5" w:rsidR="00767F03" w:rsidP="12E5B866" w:rsidRDefault="00767F03" w14:paraId="372E1518" w14:textId="77EB610A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712CD5">
              <w:rPr>
                <w:rFonts w:ascii="Times New Roman" w:hAnsi="Times New Roman" w:eastAsia="Consolas" w:cs="Times New Roman"/>
                <w:lang w:val="mn-MN"/>
              </w:rPr>
              <w:t>2026-02-0</w:t>
            </w:r>
            <w:r w:rsidRPr="00712CD5" w:rsidR="006B3659">
              <w:rPr>
                <w:rFonts w:ascii="Times New Roman" w:hAnsi="Times New Roman" w:eastAsia="Consolas" w:cs="Times New Roman"/>
                <w:lang w:val="mn-MN"/>
              </w:rPr>
              <w:t>9</w:t>
            </w:r>
          </w:p>
        </w:tc>
        <w:tc>
          <w:tcPr>
            <w:tcW w:w="3117" w:type="dxa"/>
          </w:tcPr>
          <w:p w:rsidRPr="00712CD5" w:rsidR="00767F03" w:rsidP="12E5B866" w:rsidRDefault="00767F03" w14:paraId="7DEC0EE9" w14:textId="7F537CD4">
            <w:pPr>
              <w:spacing w:line="360" w:lineRule="auto"/>
              <w:rPr>
                <w:rFonts w:ascii="Times New Roman" w:hAnsi="Times New Roman" w:eastAsia="Consolas" w:cs="Times New Roman"/>
                <w:lang w:val="mn-MN"/>
              </w:rPr>
            </w:pPr>
            <w:r w:rsidRPr="00712CD5">
              <w:rPr>
                <w:rFonts w:ascii="Times New Roman" w:hAnsi="Times New Roman" w:eastAsia="Consolas" w:cs="Times New Roman"/>
                <w:lang w:val="mn-MN"/>
              </w:rPr>
              <w:t>Анхны хувилбар</w:t>
            </w:r>
          </w:p>
        </w:tc>
      </w:tr>
    </w:tbl>
    <w:p w:rsidRPr="00712CD5" w:rsidR="00767F03" w:rsidP="12E5B866" w:rsidRDefault="00767F03" w14:paraId="389AB70B" w14:textId="7B73A79A">
      <w:pPr>
        <w:spacing w:line="360" w:lineRule="auto"/>
        <w:rPr>
          <w:rFonts w:ascii="Times New Roman" w:hAnsi="Times New Roman" w:eastAsia="Consolas" w:cs="Times New Roman"/>
          <w:lang w:val="mn-MN"/>
        </w:rPr>
      </w:pPr>
    </w:p>
    <w:p w:rsidRPr="00712CD5" w:rsidR="00767F03" w:rsidP="12E5B866" w:rsidRDefault="00767F03" w14:paraId="1EF1C67E" w14:textId="77777777">
      <w:pPr>
        <w:spacing w:line="360" w:lineRule="auto"/>
        <w:rPr>
          <w:rFonts w:ascii="Times New Roman" w:hAnsi="Times New Roman" w:eastAsia="Consolas" w:cs="Times New Roman"/>
          <w:lang w:val="mn-MN"/>
        </w:rPr>
      </w:pPr>
      <w:r w:rsidRPr="00712CD5">
        <w:rPr>
          <w:rFonts w:ascii="Times New Roman" w:hAnsi="Times New Roman" w:eastAsia="Consolas" w:cs="Times New Roman"/>
          <w:lang w:val="mn-MN"/>
        </w:rPr>
        <w:br w:type="page"/>
      </w:r>
    </w:p>
    <w:p w:rsidRPr="00712CD5" w:rsidR="578DD354" w:rsidP="4601839C" w:rsidRDefault="578DD354" w14:paraId="13758B2D" w14:textId="653247D8">
      <w:pPr>
        <w:pStyle w:val="Heading1"/>
        <w:spacing w:after="160" w:line="360" w:lineRule="auto"/>
        <w:rPr>
          <w:rStyle w:val="Strong"/>
          <w:rFonts w:ascii="Times New Roman" w:hAnsi="Times New Roman" w:eastAsia="Consolas" w:cs="Times New Roman"/>
          <w:lang w:val="en-US"/>
        </w:rPr>
      </w:pPr>
      <w:r w:rsidRPr="4601839C" w:rsidR="578DD354">
        <w:rPr>
          <w:rStyle w:val="Strong"/>
          <w:rFonts w:ascii="Times New Roman" w:hAnsi="Times New Roman" w:eastAsia="Consolas" w:cs="Times New Roman"/>
          <w:lang w:val="en-US"/>
        </w:rPr>
        <w:t>Системийн</w:t>
      </w:r>
      <w:r w:rsidRPr="4601839C" w:rsidR="578DD354">
        <w:rPr>
          <w:rStyle w:val="Strong"/>
          <w:rFonts w:ascii="Times New Roman" w:hAnsi="Times New Roman" w:eastAsia="Consolas" w:cs="Times New Roman"/>
          <w:lang w:val="en-US"/>
        </w:rPr>
        <w:t xml:space="preserve"> </w:t>
      </w:r>
      <w:r w:rsidRPr="4601839C" w:rsidR="578DD354">
        <w:rPr>
          <w:rStyle w:val="Strong"/>
          <w:rFonts w:ascii="Times New Roman" w:hAnsi="Times New Roman" w:eastAsia="Consolas" w:cs="Times New Roman"/>
          <w:lang w:val="en-US"/>
        </w:rPr>
        <w:t>ерөнхий</w:t>
      </w:r>
      <w:r w:rsidRPr="4601839C" w:rsidR="578DD354">
        <w:rPr>
          <w:rStyle w:val="Strong"/>
          <w:rFonts w:ascii="Times New Roman" w:hAnsi="Times New Roman" w:eastAsia="Consolas" w:cs="Times New Roman"/>
          <w:lang w:val="en-US"/>
        </w:rPr>
        <w:t xml:space="preserve"> </w:t>
      </w:r>
      <w:r w:rsidRPr="4601839C" w:rsidR="578DD354">
        <w:rPr>
          <w:rStyle w:val="Strong"/>
          <w:rFonts w:ascii="Times New Roman" w:hAnsi="Times New Roman" w:eastAsia="Consolas" w:cs="Times New Roman"/>
          <w:lang w:val="en-US"/>
        </w:rPr>
        <w:t>танилцуулга</w:t>
      </w:r>
    </w:p>
    <w:p w:rsidRPr="00712CD5" w:rsidR="00FB7B6E" w:rsidP="4601839C" w:rsidRDefault="0E3ADA2E" w14:paraId="2F42B2F5" w14:textId="66BD69D4">
      <w:pPr>
        <w:pStyle w:val="Heading2"/>
        <w:spacing w:after="160" w:line="360" w:lineRule="auto"/>
        <w:rPr>
          <w:rFonts w:ascii="Times New Roman" w:hAnsi="Times New Roman" w:eastAsia="Consolas" w:cs="Times New Roman"/>
          <w:b w:val="1"/>
          <w:bCs w:val="1"/>
          <w:lang w:val="en-US"/>
        </w:rPr>
      </w:pPr>
      <w:r w:rsidRPr="4601839C" w:rsidR="0E3ADA2E">
        <w:rPr>
          <w:rFonts w:ascii="Times New Roman" w:hAnsi="Times New Roman" w:eastAsia="Consolas" w:cs="Times New Roman"/>
          <w:b w:val="1"/>
          <w:bCs w:val="1"/>
          <w:lang w:val="en-US"/>
        </w:rPr>
        <w:t>Бизнесийн</w:t>
      </w:r>
      <w:r w:rsidRPr="4601839C" w:rsidR="0E3ADA2E">
        <w:rPr>
          <w:rFonts w:ascii="Times New Roman" w:hAnsi="Times New Roman" w:eastAsia="Consolas" w:cs="Times New Roman"/>
          <w:b w:val="1"/>
          <w:bCs w:val="1"/>
          <w:lang w:val="en-US"/>
        </w:rPr>
        <w:t xml:space="preserve"> </w:t>
      </w:r>
      <w:r w:rsidRPr="4601839C" w:rsidR="0E3ADA2E">
        <w:rPr>
          <w:rFonts w:ascii="Times New Roman" w:hAnsi="Times New Roman" w:eastAsia="Consolas" w:cs="Times New Roman"/>
          <w:b w:val="1"/>
          <w:bCs w:val="1"/>
          <w:lang w:val="en-US"/>
        </w:rPr>
        <w:t>зорилго</w:t>
      </w:r>
    </w:p>
    <w:p w:rsidRPr="00712CD5" w:rsidR="00712CD5" w:rsidP="4601839C" w:rsidRDefault="00712CD5" w14:paraId="4BF8CA99" w14:textId="50E25D1D">
      <w:p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Website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нь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PocketBase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дээр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суурилсан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хөнгөн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жинтэй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бөгөөд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өргөтгөх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боломжтой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веб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систем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юм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.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Уг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website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нь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компанийн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албан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ёсны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мэдээлэл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бүтээгдэхүүн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үйлчилгээ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мэдээ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мэдээлэл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болон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хэрэглэгчтэй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харилцах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үндсэн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сувгийг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нэг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дор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төвлөрүүлж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аюулгүй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хурдан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найдвартай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байдлаар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хүргэх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зорилготой</w:t>
      </w:r>
      <w:r w:rsidRPr="4601839C" w:rsidR="00712CD5">
        <w:rPr>
          <w:rFonts w:ascii="Times New Roman" w:hAnsi="Times New Roman" w:eastAsia="Times New Roman" w:cs="Times New Roman"/>
          <w:lang w:val="en-US"/>
        </w:rPr>
        <w:t>.</w:t>
      </w:r>
    </w:p>
    <w:p w:rsidRPr="00712CD5" w:rsidR="00697E68" w:rsidP="4601839C" w:rsidRDefault="00712CD5" w14:paraId="26865234" w14:textId="22812E85">
      <w:p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712CD5">
        <w:rPr>
          <w:rFonts w:ascii="Times New Roman" w:hAnsi="Times New Roman" w:eastAsia="Times New Roman" w:cs="Times New Roman"/>
          <w:lang w:val="en-US"/>
        </w:rPr>
        <w:t>PocketBase-ийн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REST API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болон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real-time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боломжийг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ашигласнаар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контентыг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удирдах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шинэчлэх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нийтлэх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үйл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явц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хялбар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болж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backend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системийн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ажиллагаа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тогтвортой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хөгжүүлэлт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болон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засвар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үйлчилгээний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зардал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харьцангуй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бага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байна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. Website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нь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цаашид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бусад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дотоод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системүүдтэй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уялдах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онлайн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үйлчилгээ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нэмэх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хэрэглэгчийн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интерактив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боломжуудыг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өргөжүүлэх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суурь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архитектуртайгаар</w:t>
      </w:r>
      <w:r w:rsidRPr="4601839C" w:rsidR="00712CD5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712CD5">
        <w:rPr>
          <w:rFonts w:ascii="Times New Roman" w:hAnsi="Times New Roman" w:eastAsia="Times New Roman" w:cs="Times New Roman"/>
          <w:lang w:val="en-US"/>
        </w:rPr>
        <w:t>хэрэгжсэн.</w:t>
      </w:r>
      <w:r w:rsidRPr="4601839C" w:rsidR="00697E68">
        <w:rPr>
          <w:rFonts w:ascii="Times New Roman" w:hAnsi="Times New Roman" w:eastAsia="Times New Roman" w:cs="Times New Roman"/>
          <w:lang w:val="en-US"/>
        </w:rPr>
        <w:t>Зорилгын</w:t>
      </w:r>
      <w:r w:rsidRPr="4601839C" w:rsidR="00697E68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697E68">
        <w:rPr>
          <w:rFonts w:ascii="Times New Roman" w:hAnsi="Times New Roman" w:eastAsia="Times New Roman" w:cs="Times New Roman"/>
          <w:lang w:val="en-US"/>
        </w:rPr>
        <w:t>хүрээнд</w:t>
      </w:r>
      <w:r w:rsidRPr="4601839C" w:rsidR="00697E68">
        <w:rPr>
          <w:rFonts w:ascii="Times New Roman" w:hAnsi="Times New Roman" w:eastAsia="Times New Roman" w:cs="Times New Roman"/>
          <w:lang w:val="en-US"/>
        </w:rPr>
        <w:t>:</w:t>
      </w:r>
    </w:p>
    <w:p w:rsidRPr="00712CD5" w:rsidR="00697E68" w:rsidP="4601839C" w:rsidRDefault="0025508C" w14:paraId="0A0C69F0" w14:textId="2554153C">
      <w:pPr>
        <w:pStyle w:val="ListParagraph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Компанийн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мэдээллийн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нэгдсэн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эх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сурвалж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бий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болгох</w:t>
      </w:r>
    </w:p>
    <w:p w:rsidRPr="00712CD5" w:rsidR="00697E68" w:rsidP="4601839C" w:rsidRDefault="0025508C" w14:paraId="1948D5E3" w14:textId="14DEBC81">
      <w:p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Компанийн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танилцуулга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алсын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хараа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бүтэц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бүтээгдэхүүн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үйлчилгээ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мэдээлэл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зар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зэрэг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агуулгыг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нэг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дор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төвлөрүүлж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мэдээллийн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үнэн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зөв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шинэчлэгдсэн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байдлыг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хангах</w:t>
      </w:r>
      <w:r w:rsidRPr="4601839C" w:rsidR="00697E68">
        <w:rPr>
          <w:rFonts w:ascii="Times New Roman" w:hAnsi="Times New Roman" w:eastAsia="Times New Roman" w:cs="Times New Roman"/>
          <w:lang w:val="en-US"/>
        </w:rPr>
        <w:t>.</w:t>
      </w:r>
    </w:p>
    <w:p w:rsidRPr="00712CD5" w:rsidR="00697E68" w:rsidP="4601839C" w:rsidRDefault="0025508C" w14:paraId="1A4213B3" w14:textId="7E37F7DE">
      <w:pPr>
        <w:pStyle w:val="ListParagraph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Хэрэглэгчтэй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харилцах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сувгийг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сайжруулах</w:t>
      </w:r>
    </w:p>
    <w:p w:rsidRPr="00712CD5" w:rsidR="0025508C" w:rsidP="4601839C" w:rsidRDefault="0025508C" w14:paraId="2DC2E304" w14:textId="77777777">
      <w:p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Website-</w:t>
      </w:r>
      <w:r w:rsidRPr="4601839C" w:rsidR="0025508C">
        <w:rPr>
          <w:rFonts w:ascii="Times New Roman" w:hAnsi="Times New Roman" w:eastAsia="Times New Roman" w:cs="Times New Roman"/>
          <w:lang w:val="en-US"/>
        </w:rPr>
        <w:t>ээр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дамжуулан</w:t>
      </w:r>
      <w:r w:rsidRPr="4601839C" w:rsidR="0025508C">
        <w:rPr>
          <w:rFonts w:ascii="Times New Roman" w:hAnsi="Times New Roman" w:eastAsia="Times New Roman" w:cs="Times New Roman"/>
          <w:lang w:val="en-US"/>
        </w:rPr>
        <w:t>:</w:t>
      </w:r>
    </w:p>
    <w:p w:rsidRPr="00712CD5" w:rsidR="0025508C" w:rsidP="4601839C" w:rsidRDefault="0025508C" w14:paraId="288BEC18" w14:textId="323B356D">
      <w:pPr>
        <w:pStyle w:val="ListParagraph"/>
        <w:numPr>
          <w:ilvl w:val="0"/>
          <w:numId w:val="17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үйлчилгээний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ерөнхий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мэдээлэл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авах</w:t>
      </w:r>
    </w:p>
    <w:p w:rsidRPr="00712CD5" w:rsidR="0025508C" w:rsidP="4601839C" w:rsidRDefault="0025508C" w14:paraId="1AED0DD1" w14:textId="5DA9A56D">
      <w:pPr>
        <w:pStyle w:val="ListParagraph"/>
        <w:numPr>
          <w:ilvl w:val="0"/>
          <w:numId w:val="17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асуулт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санал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хүсэлт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илгээх</w:t>
      </w:r>
    </w:p>
    <w:p w:rsidRPr="00712CD5" w:rsidR="0025508C" w:rsidP="4601839C" w:rsidRDefault="0025508C" w14:paraId="1337CE24" w14:textId="1D35590C">
      <w:pPr>
        <w:pStyle w:val="ListParagraph"/>
        <w:numPr>
          <w:ilvl w:val="0"/>
          <w:numId w:val="17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холбогдох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мэдээлэл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(contact,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салбар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байршил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)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авах</w:t>
      </w:r>
    </w:p>
    <w:p w:rsidRPr="00712CD5" w:rsidR="00664911" w:rsidP="4601839C" w:rsidRDefault="0025508C" w14:paraId="5D713E03" w14:textId="59F8D02D">
      <w:pPr>
        <w:jc w:val="both"/>
        <w:rPr>
          <w:rFonts w:ascii="Times New Roman" w:hAnsi="Times New Roman" w:eastAsia="Times New Roman" w:cs="Times New Roman"/>
          <w:color w:val="0F4761" w:themeColor="accent1" w:themeShade="BF"/>
          <w:sz w:val="32"/>
          <w:szCs w:val="32"/>
          <w:lang w:val="en-US"/>
        </w:rPr>
      </w:pPr>
      <w:r w:rsidRPr="4601839C" w:rsidR="0025508C">
        <w:rPr>
          <w:rFonts w:ascii="Times New Roman" w:hAnsi="Times New Roman" w:eastAsia="Times New Roman" w:cs="Times New Roman"/>
          <w:lang w:val="en-US"/>
        </w:rPr>
        <w:t>боломжийг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бүрдүүлж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,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хэрэглэгчтэй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харилцах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процессыг</w:t>
      </w:r>
      <w:r w:rsidRPr="4601839C" w:rsidR="0025508C">
        <w:rPr>
          <w:rFonts w:ascii="Times New Roman" w:hAnsi="Times New Roman" w:eastAsia="Times New Roman" w:cs="Times New Roman"/>
          <w:lang w:val="en-US"/>
        </w:rPr>
        <w:t xml:space="preserve"> </w:t>
      </w:r>
      <w:r w:rsidRPr="4601839C" w:rsidR="0025508C">
        <w:rPr>
          <w:rFonts w:ascii="Times New Roman" w:hAnsi="Times New Roman" w:eastAsia="Times New Roman" w:cs="Times New Roman"/>
          <w:lang w:val="en-US"/>
        </w:rPr>
        <w:t>хялбаршуулах</w:t>
      </w:r>
      <w:r w:rsidRPr="4601839C" w:rsidR="00697E68">
        <w:rPr>
          <w:rFonts w:ascii="Times New Roman" w:hAnsi="Times New Roman" w:eastAsia="Times New Roman" w:cs="Times New Roman"/>
          <w:lang w:val="en-US"/>
        </w:rPr>
        <w:t>.</w:t>
      </w:r>
    </w:p>
    <w:p w:rsidRPr="00712CD5" w:rsidR="00664911" w:rsidP="4601839C" w:rsidRDefault="6435AE55" w14:paraId="71DE8843" w14:textId="1C2BF561">
      <w:pPr>
        <w:pStyle w:val="Heading2"/>
        <w:spacing w:after="160" w:line="360" w:lineRule="auto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601839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Ашиглагч</w:t>
      </w:r>
      <w:r w:rsidRPr="4601839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6435AE55">
        <w:rPr>
          <w:rFonts w:ascii="Times New Roman" w:hAnsi="Times New Roman" w:eastAsia="Times New Roman" w:cs="Times New Roman"/>
          <w:b w:val="1"/>
          <w:bCs w:val="1"/>
          <w:lang w:val="en-US"/>
        </w:rPr>
        <w:t>талууд</w:t>
      </w:r>
    </w:p>
    <w:p w:rsidRPr="00712CD5" w:rsidR="00697E68" w:rsidP="4601839C" w:rsidRDefault="00697E68" w14:paraId="78C18A71" w14:textId="5E75CB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4601839C" w:rsidR="00697E68">
        <w:rPr>
          <w:rFonts w:ascii="Times New Roman" w:hAnsi="Times New Roman" w:cs="Times New Roman"/>
          <w:lang w:val="en-US"/>
        </w:rPr>
        <w:t>Эцсийн</w:t>
      </w:r>
      <w:r w:rsidRPr="4601839C" w:rsidR="00697E68">
        <w:rPr>
          <w:rFonts w:ascii="Times New Roman" w:hAnsi="Times New Roman" w:cs="Times New Roman"/>
          <w:lang w:val="en-US"/>
        </w:rPr>
        <w:t xml:space="preserve"> </w:t>
      </w:r>
      <w:r w:rsidRPr="4601839C" w:rsidR="00697E68">
        <w:rPr>
          <w:rFonts w:ascii="Times New Roman" w:hAnsi="Times New Roman" w:cs="Times New Roman"/>
          <w:lang w:val="en-US"/>
        </w:rPr>
        <w:t>хэрэглэгчид</w:t>
      </w:r>
      <w:r w:rsidRPr="4601839C" w:rsidR="00887A38">
        <w:rPr>
          <w:rFonts w:ascii="Times New Roman" w:hAnsi="Times New Roman" w:cs="Times New Roman"/>
          <w:lang w:val="en-US"/>
        </w:rPr>
        <w:t>:</w:t>
      </w:r>
    </w:p>
    <w:p w:rsidRPr="00712CD5" w:rsidR="00697E68" w:rsidP="4601839C" w:rsidRDefault="006249AB" w14:paraId="33E906EA" w14:textId="410A8417">
      <w:pPr>
        <w:jc w:val="both"/>
        <w:rPr>
          <w:rFonts w:ascii="Times New Roman" w:hAnsi="Times New Roman" w:cs="Times New Roman"/>
          <w:lang w:val="en-US"/>
        </w:rPr>
      </w:pPr>
      <w:r w:rsidRPr="4601839C" w:rsidR="006249AB">
        <w:rPr>
          <w:rFonts w:ascii="Times New Roman" w:hAnsi="Times New Roman" w:cs="Times New Roman"/>
          <w:lang w:val="en-US"/>
        </w:rPr>
        <w:t>Хэрэглэгчид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компанийн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тухай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шаардлагатай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мэдээллийг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түргэн</w:t>
      </w:r>
      <w:r w:rsidRPr="4601839C" w:rsidR="006249AB">
        <w:rPr>
          <w:rFonts w:ascii="Times New Roman" w:hAnsi="Times New Roman" w:cs="Times New Roman"/>
          <w:lang w:val="en-US"/>
        </w:rPr>
        <w:t xml:space="preserve">, </w:t>
      </w:r>
      <w:r w:rsidRPr="4601839C" w:rsidR="006249AB">
        <w:rPr>
          <w:rFonts w:ascii="Times New Roman" w:hAnsi="Times New Roman" w:cs="Times New Roman"/>
          <w:lang w:val="en-US"/>
        </w:rPr>
        <w:t>ойлгомжтой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авч</w:t>
      </w:r>
      <w:r w:rsidRPr="4601839C" w:rsidR="006249AB">
        <w:rPr>
          <w:rFonts w:ascii="Times New Roman" w:hAnsi="Times New Roman" w:cs="Times New Roman"/>
          <w:lang w:val="en-US"/>
        </w:rPr>
        <w:t xml:space="preserve">, </w:t>
      </w:r>
      <w:r w:rsidRPr="4601839C" w:rsidR="006249AB">
        <w:rPr>
          <w:rFonts w:ascii="Times New Roman" w:hAnsi="Times New Roman" w:cs="Times New Roman"/>
          <w:lang w:val="en-US"/>
        </w:rPr>
        <w:t>үйлчилгээний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талаарх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анхны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ойлголтыг</w:t>
      </w:r>
      <w:r w:rsidRPr="4601839C" w:rsidR="006249AB">
        <w:rPr>
          <w:rFonts w:ascii="Times New Roman" w:hAnsi="Times New Roman" w:cs="Times New Roman"/>
          <w:lang w:val="en-US"/>
        </w:rPr>
        <w:t xml:space="preserve"> website-</w:t>
      </w:r>
      <w:r w:rsidRPr="4601839C" w:rsidR="006249AB">
        <w:rPr>
          <w:rFonts w:ascii="Times New Roman" w:hAnsi="Times New Roman" w:cs="Times New Roman"/>
          <w:lang w:val="en-US"/>
        </w:rPr>
        <w:t>ээр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дамжуулан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бүрдүүлэх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боломжтой</w:t>
      </w:r>
      <w:r w:rsidRPr="4601839C" w:rsidR="006249AB">
        <w:rPr>
          <w:rFonts w:ascii="Times New Roman" w:hAnsi="Times New Roman" w:cs="Times New Roman"/>
          <w:lang w:val="en-US"/>
        </w:rPr>
        <w:t xml:space="preserve"> </w:t>
      </w:r>
      <w:r w:rsidRPr="4601839C" w:rsidR="006249AB">
        <w:rPr>
          <w:rFonts w:ascii="Times New Roman" w:hAnsi="Times New Roman" w:cs="Times New Roman"/>
          <w:lang w:val="en-US"/>
        </w:rPr>
        <w:t>болно</w:t>
      </w:r>
      <w:r w:rsidRPr="4601839C" w:rsidR="00697E68">
        <w:rPr>
          <w:rFonts w:ascii="Times New Roman" w:hAnsi="Times New Roman" w:cs="Times New Roman"/>
          <w:lang w:val="en-US"/>
        </w:rPr>
        <w:t>.</w:t>
      </w:r>
    </w:p>
    <w:p w:rsidRPr="00712CD5" w:rsidR="00697E68" w:rsidP="00697E68" w:rsidRDefault="006249AB" w14:paraId="4F7B7076" w14:textId="1887176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12CD5">
        <w:rPr>
          <w:rFonts w:ascii="Times New Roman" w:hAnsi="Times New Roman" w:cs="Times New Roman"/>
          <w:lang w:val="mn-MN"/>
        </w:rPr>
        <w:t>Борлуулалт, Маркетинг баг</w:t>
      </w:r>
      <w:r w:rsidRPr="00712CD5" w:rsidR="00887A38">
        <w:rPr>
          <w:rFonts w:ascii="Times New Roman" w:hAnsi="Times New Roman" w:cs="Times New Roman"/>
        </w:rPr>
        <w:t>:</w:t>
      </w:r>
    </w:p>
    <w:p w:rsidRPr="00712CD5" w:rsidR="00697E68" w:rsidP="4601839C" w:rsidRDefault="006249AB" w14:paraId="1A61E321" w14:textId="65F5F9C7">
      <w:pPr>
        <w:pStyle w:val="p1"/>
        <w:jc w:val="both"/>
        <w:rPr>
          <w:lang w:val="en-US"/>
        </w:rPr>
      </w:pPr>
      <w:r w:rsidRPr="4601839C" w:rsidR="006249AB">
        <w:rPr>
          <w:lang w:val="en-US"/>
        </w:rPr>
        <w:t>Бүтээгдэхүүн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үйлчилгээ</w:t>
      </w:r>
      <w:r w:rsidRPr="4601839C" w:rsidR="006249AB">
        <w:rPr>
          <w:lang w:val="en-US"/>
        </w:rPr>
        <w:t xml:space="preserve">, </w:t>
      </w:r>
      <w:r w:rsidRPr="4601839C" w:rsidR="006249AB">
        <w:rPr>
          <w:lang w:val="en-US"/>
        </w:rPr>
        <w:t>мэдээ</w:t>
      </w:r>
      <w:r w:rsidRPr="4601839C" w:rsidR="006249AB">
        <w:rPr>
          <w:lang w:val="en-US"/>
        </w:rPr>
        <w:t xml:space="preserve">, </w:t>
      </w:r>
      <w:r w:rsidRPr="4601839C" w:rsidR="006249AB">
        <w:rPr>
          <w:lang w:val="en-US"/>
        </w:rPr>
        <w:t>сурталчилгааны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агуулгыг</w:t>
      </w:r>
      <w:r w:rsidRPr="4601839C" w:rsidR="006249AB">
        <w:rPr>
          <w:lang w:val="en-US"/>
        </w:rPr>
        <w:t xml:space="preserve"> website-</w:t>
      </w:r>
      <w:r w:rsidRPr="4601839C" w:rsidR="006249AB">
        <w:rPr>
          <w:lang w:val="en-US"/>
        </w:rPr>
        <w:t>ээр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дамжуулан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түгээж</w:t>
      </w:r>
      <w:r w:rsidRPr="4601839C" w:rsidR="006249AB">
        <w:rPr>
          <w:lang w:val="en-US"/>
        </w:rPr>
        <w:t xml:space="preserve">, </w:t>
      </w:r>
      <w:r w:rsidRPr="4601839C" w:rsidR="006249AB">
        <w:rPr>
          <w:lang w:val="en-US"/>
        </w:rPr>
        <w:t>маркетингийн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кампанит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ажил</w:t>
      </w:r>
      <w:r w:rsidRPr="4601839C" w:rsidR="006249AB">
        <w:rPr>
          <w:lang w:val="en-US"/>
        </w:rPr>
        <w:t xml:space="preserve">, </w:t>
      </w:r>
      <w:r w:rsidRPr="4601839C" w:rsidR="006249AB">
        <w:rPr>
          <w:lang w:val="en-US"/>
        </w:rPr>
        <w:t>брэндийн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харагдах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байдлыг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дэмжих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боломж</w:t>
      </w:r>
      <w:r w:rsidRPr="4601839C" w:rsidR="006249AB">
        <w:rPr>
          <w:lang w:val="en-US"/>
        </w:rPr>
        <w:t xml:space="preserve"> </w:t>
      </w:r>
      <w:r w:rsidRPr="4601839C" w:rsidR="006249AB">
        <w:rPr>
          <w:lang w:val="en-US"/>
        </w:rPr>
        <w:t>бүрдэнэ</w:t>
      </w:r>
      <w:r w:rsidRPr="4601839C" w:rsidR="28A3EA41">
        <w:rPr>
          <w:lang w:val="en-US"/>
        </w:rPr>
        <w:t xml:space="preserve">. </w:t>
      </w:r>
      <w:r w:rsidRPr="4601839C" w:rsidR="28A3EA41">
        <w:rPr>
          <w:lang w:val="en-US"/>
        </w:rPr>
        <w:t>Ажилтнууд</w:t>
      </w:r>
      <w:r w:rsidRPr="4601839C" w:rsidR="28A3EA41">
        <w:rPr>
          <w:lang w:val="en-US"/>
        </w:rPr>
        <w:t xml:space="preserve"> </w:t>
      </w:r>
      <w:hyperlink r:id="R380333c998954598">
        <w:r w:rsidRPr="4601839C" w:rsidR="79184B68">
          <w:rPr>
            <w:rStyle w:val="Hyperlink"/>
            <w:lang w:val="en-US"/>
          </w:rPr>
          <w:t>https://website-api.agula.mn/</w:t>
        </w:r>
      </w:hyperlink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вебсайтаар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орон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контент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болон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агуулгыг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удирдан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зохион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байгуулах</w:t>
      </w:r>
      <w:r w:rsidRPr="4601839C" w:rsidR="79184B68">
        <w:rPr>
          <w:lang w:val="en-US"/>
        </w:rPr>
        <w:t xml:space="preserve"> </w:t>
      </w:r>
      <w:r w:rsidRPr="4601839C" w:rsidR="79184B68">
        <w:rPr>
          <w:lang w:val="en-US"/>
        </w:rPr>
        <w:t>боломжтой.</w:t>
      </w:r>
    </w:p>
    <w:p w:rsidRPr="00712CD5" w:rsidR="00697E68" w:rsidP="4601839C" w:rsidRDefault="00AF4B76" w14:paraId="714FF2B5" w14:textId="3B277BB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4601839C" w:rsidR="00AF4B76">
        <w:rPr>
          <w:rFonts w:ascii="Times New Roman" w:hAnsi="Times New Roman" w:cs="Times New Roman"/>
          <w:lang w:val="en-US"/>
        </w:rPr>
        <w:t>Компанийн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дотоод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нэгжүүд</w:t>
      </w:r>
      <w:r w:rsidRPr="4601839C" w:rsidR="00887A38">
        <w:rPr>
          <w:rFonts w:ascii="Times New Roman" w:hAnsi="Times New Roman" w:cs="Times New Roman"/>
          <w:lang w:val="en-US"/>
        </w:rPr>
        <w:t>:</w:t>
      </w:r>
    </w:p>
    <w:p w:rsidRPr="00712CD5" w:rsidR="00AF4B76" w:rsidP="4601839C" w:rsidRDefault="00AF4B76" w14:paraId="582E60CF" w14:textId="77777777">
      <w:pPr>
        <w:jc w:val="both"/>
        <w:rPr>
          <w:rFonts w:ascii="Times New Roman" w:hAnsi="Times New Roman" w:cs="Times New Roman"/>
          <w:lang w:val="en-US"/>
        </w:rPr>
      </w:pPr>
      <w:r w:rsidRPr="4601839C" w:rsidR="00AF4B76">
        <w:rPr>
          <w:rFonts w:ascii="Times New Roman" w:hAnsi="Times New Roman" w:cs="Times New Roman"/>
          <w:lang w:val="en-US"/>
        </w:rPr>
        <w:t xml:space="preserve">Website </w:t>
      </w:r>
      <w:r w:rsidRPr="4601839C" w:rsidR="00AF4B76">
        <w:rPr>
          <w:rFonts w:ascii="Times New Roman" w:hAnsi="Times New Roman" w:cs="Times New Roman"/>
          <w:lang w:val="en-US"/>
        </w:rPr>
        <w:t>нь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компанийн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албан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ёсны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мэдээллийн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суваг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болж</w:t>
      </w:r>
      <w:r w:rsidRPr="4601839C" w:rsidR="00AF4B76">
        <w:rPr>
          <w:rFonts w:ascii="Times New Roman" w:hAnsi="Times New Roman" w:cs="Times New Roman"/>
          <w:lang w:val="en-US"/>
        </w:rPr>
        <w:t>:</w:t>
      </w:r>
    </w:p>
    <w:p w:rsidRPr="00712CD5" w:rsidR="00AF4B76" w:rsidP="4601839C" w:rsidRDefault="00AF4B76" w14:paraId="6485334F" w14:textId="7777777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r w:rsidRPr="4601839C" w:rsidR="00AF4B76">
        <w:rPr>
          <w:rFonts w:ascii="Times New Roman" w:hAnsi="Times New Roman" w:cs="Times New Roman"/>
          <w:lang w:val="en-US"/>
        </w:rPr>
        <w:t>буруу</w:t>
      </w:r>
      <w:r w:rsidRPr="4601839C" w:rsidR="00AF4B76">
        <w:rPr>
          <w:rFonts w:ascii="Times New Roman" w:hAnsi="Times New Roman" w:cs="Times New Roman"/>
          <w:lang w:val="en-US"/>
        </w:rPr>
        <w:t xml:space="preserve">, </w:t>
      </w:r>
      <w:r w:rsidRPr="4601839C" w:rsidR="00AF4B76">
        <w:rPr>
          <w:rFonts w:ascii="Times New Roman" w:hAnsi="Times New Roman" w:cs="Times New Roman"/>
          <w:lang w:val="en-US"/>
        </w:rPr>
        <w:t>зөрүүтэй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мэдээлэл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тарах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эрсдэл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буурна</w:t>
      </w:r>
    </w:p>
    <w:p w:rsidRPr="00712CD5" w:rsidR="00697E68" w:rsidP="4601839C" w:rsidRDefault="00AF4B76" w14:paraId="7C38628F" w14:textId="7804A04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r w:rsidRPr="4601839C" w:rsidR="00AF4B76">
        <w:rPr>
          <w:rFonts w:ascii="Times New Roman" w:hAnsi="Times New Roman" w:cs="Times New Roman"/>
          <w:lang w:val="en-US"/>
        </w:rPr>
        <w:t>дотоод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нэгжүүд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нэг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эх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сурвалжтай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мэдээлэл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ашиглах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боломжтой</w:t>
      </w:r>
      <w:r w:rsidRPr="4601839C" w:rsidR="00AF4B76">
        <w:rPr>
          <w:rFonts w:ascii="Times New Roman" w:hAnsi="Times New Roman" w:cs="Times New Roman"/>
          <w:lang w:val="en-US"/>
        </w:rPr>
        <w:t xml:space="preserve"> </w:t>
      </w:r>
      <w:r w:rsidRPr="4601839C" w:rsidR="00AF4B76">
        <w:rPr>
          <w:rFonts w:ascii="Times New Roman" w:hAnsi="Times New Roman" w:cs="Times New Roman"/>
          <w:lang w:val="en-US"/>
        </w:rPr>
        <w:t>болно</w:t>
      </w:r>
      <w:r w:rsidRPr="4601839C" w:rsidR="00697E68">
        <w:rPr>
          <w:rFonts w:ascii="Times New Roman" w:hAnsi="Times New Roman" w:cs="Times New Roman"/>
          <w:lang w:val="en-US"/>
        </w:rPr>
        <w:t>.</w:t>
      </w:r>
    </w:p>
    <w:p w:rsidRPr="00712CD5" w:rsidR="0053059E" w:rsidP="4601839C" w:rsidRDefault="0053059E" w14:paraId="23C5DF55" w14:textId="757BA8A2">
      <w:pPr>
        <w:pStyle w:val="Heading2"/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>Систем</w:t>
      </w: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>доголдвол</w:t>
      </w: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4C327782">
        <w:rPr>
          <w:rFonts w:ascii="Times New Roman" w:hAnsi="Times New Roman" w:eastAsia="Times New Roman" w:cs="Times New Roman"/>
          <w:b w:val="1"/>
          <w:bCs w:val="1"/>
          <w:lang w:val="en-US"/>
        </w:rPr>
        <w:t>бизнест</w:t>
      </w:r>
      <w:r w:rsidRPr="4601839C" w:rsidR="27D62AC1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>үзүүлэх</w:t>
      </w: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0053059E">
        <w:rPr>
          <w:rFonts w:ascii="Times New Roman" w:hAnsi="Times New Roman" w:eastAsia="Times New Roman" w:cs="Times New Roman"/>
          <w:b w:val="1"/>
          <w:bCs w:val="1"/>
          <w:lang w:val="en-US"/>
        </w:rPr>
        <w:t>нөлөө</w:t>
      </w:r>
    </w:p>
    <w:p w:rsidRPr="00712CD5" w:rsidR="00193737" w:rsidP="00CE3453" w:rsidRDefault="00AF4B76" w14:paraId="2A21EF5C" w14:textId="5BA3C89D">
      <w:pPr>
        <w:pStyle w:val="p1"/>
        <w:jc w:val="both"/>
      </w:pPr>
      <w:r w:rsidRPr="4601839C" w:rsidR="00AF4B76">
        <w:rPr>
          <w:rStyle w:val="s1"/>
          <w:rFonts w:eastAsia="" w:eastAsiaTheme="majorEastAsia"/>
          <w:lang w:val="en-US"/>
        </w:rPr>
        <w:t xml:space="preserve">Company Website </w:t>
      </w:r>
      <w:r w:rsidRPr="4601839C" w:rsidR="00AF4B76">
        <w:rPr>
          <w:rStyle w:val="s1"/>
          <w:rFonts w:eastAsia="" w:eastAsiaTheme="majorEastAsia"/>
          <w:lang w:val="en-US"/>
        </w:rPr>
        <w:t>доголдсон</w:t>
      </w:r>
      <w:r w:rsidRPr="4601839C" w:rsidR="00AF4B76">
        <w:rPr>
          <w:rStyle w:val="s1"/>
          <w:rFonts w:eastAsia="" w:eastAsiaTheme="majorEastAsia"/>
          <w:lang w:val="en-US"/>
        </w:rPr>
        <w:t xml:space="preserve"> </w:t>
      </w:r>
      <w:r w:rsidRPr="4601839C" w:rsidR="00AF4B76">
        <w:rPr>
          <w:rStyle w:val="s1"/>
          <w:rFonts w:eastAsia="" w:eastAsiaTheme="majorEastAsia"/>
          <w:lang w:val="en-US"/>
        </w:rPr>
        <w:t>тохиолдолд</w:t>
      </w:r>
      <w:r w:rsidRPr="4601839C" w:rsidR="00AF4B76">
        <w:rPr>
          <w:rStyle w:val="s1"/>
          <w:rFonts w:eastAsia="" w:eastAsiaTheme="majorEastAsia"/>
          <w:lang w:val="en-US"/>
        </w:rPr>
        <w:t xml:space="preserve"> </w:t>
      </w:r>
      <w:r w:rsidRPr="4601839C" w:rsidR="00AF4B76">
        <w:rPr>
          <w:rStyle w:val="s1"/>
          <w:rFonts w:eastAsia="" w:eastAsiaTheme="majorEastAsia"/>
          <w:lang w:val="en-US"/>
        </w:rPr>
        <w:t>дараах</w:t>
      </w:r>
      <w:r w:rsidRPr="4601839C" w:rsidR="00AF4B76">
        <w:rPr>
          <w:rStyle w:val="s1"/>
          <w:rFonts w:eastAsia="" w:eastAsiaTheme="majorEastAsia"/>
          <w:lang w:val="en-US"/>
        </w:rPr>
        <w:t xml:space="preserve"> </w:t>
      </w:r>
      <w:r w:rsidRPr="4601839C" w:rsidR="00AF4B76">
        <w:rPr>
          <w:rStyle w:val="s1"/>
          <w:rFonts w:eastAsia="" w:eastAsiaTheme="majorEastAsia"/>
          <w:lang w:val="en-US"/>
        </w:rPr>
        <w:t>бизнесийн</w:t>
      </w:r>
      <w:r w:rsidRPr="4601839C" w:rsidR="00AF4B76">
        <w:rPr>
          <w:rStyle w:val="s1"/>
          <w:rFonts w:eastAsia="" w:eastAsiaTheme="majorEastAsia"/>
          <w:lang w:val="en-US"/>
        </w:rPr>
        <w:t xml:space="preserve"> </w:t>
      </w:r>
      <w:r w:rsidRPr="4601839C" w:rsidR="00AF4B76">
        <w:rPr>
          <w:rStyle w:val="s1"/>
          <w:rFonts w:eastAsia="" w:eastAsiaTheme="majorEastAsia"/>
          <w:lang w:val="en-US"/>
        </w:rPr>
        <w:t>сөрөг</w:t>
      </w:r>
      <w:r w:rsidRPr="4601839C" w:rsidR="00AF4B76">
        <w:rPr>
          <w:rStyle w:val="s1"/>
          <w:rFonts w:eastAsia="" w:eastAsiaTheme="majorEastAsia"/>
          <w:lang w:val="en-US"/>
        </w:rPr>
        <w:t xml:space="preserve"> </w:t>
      </w:r>
      <w:r w:rsidRPr="4601839C" w:rsidR="00AF4B76">
        <w:rPr>
          <w:rStyle w:val="s1"/>
          <w:rFonts w:eastAsia="" w:eastAsiaTheme="majorEastAsia"/>
          <w:lang w:val="en-US"/>
        </w:rPr>
        <w:t>нөлөөллүүд</w:t>
      </w:r>
      <w:r w:rsidRPr="4601839C" w:rsidR="00AF4B76">
        <w:rPr>
          <w:rStyle w:val="s1"/>
          <w:rFonts w:eastAsia="" w:eastAsiaTheme="majorEastAsia"/>
          <w:lang w:val="en-US"/>
        </w:rPr>
        <w:t xml:space="preserve"> </w:t>
      </w:r>
      <w:r w:rsidRPr="4601839C" w:rsidR="00AF4B76">
        <w:rPr>
          <w:rStyle w:val="s1"/>
          <w:rFonts w:eastAsia="" w:eastAsiaTheme="majorEastAsia"/>
          <w:lang w:val="en-US"/>
        </w:rPr>
        <w:t>үүснэ</w:t>
      </w:r>
      <w:r w:rsidRPr="4601839C" w:rsidR="00193737">
        <w:rPr>
          <w:lang w:val="en-US"/>
        </w:rPr>
        <w:t>.</w:t>
      </w:r>
    </w:p>
    <w:p w:rsidRPr="00712CD5" w:rsidR="00193737" w:rsidP="4601839C" w:rsidRDefault="00CB3A98" w14:paraId="72E86F5E" w14:textId="27F97D4A">
      <w:pPr>
        <w:pStyle w:val="p1"/>
        <w:numPr>
          <w:ilvl w:val="0"/>
          <w:numId w:val="15"/>
        </w:numPr>
        <w:jc w:val="both"/>
        <w:rPr>
          <w:b w:val="1"/>
          <w:bCs w:val="1"/>
          <w:lang w:val="en-US"/>
        </w:rPr>
      </w:pPr>
      <w:r w:rsidRPr="4601839C" w:rsidR="00CB3A98">
        <w:rPr>
          <w:b w:val="1"/>
          <w:bCs w:val="1"/>
          <w:lang w:val="en-US"/>
        </w:rPr>
        <w:t>Мэдээллийн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хүртээмж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буурах</w:t>
      </w:r>
    </w:p>
    <w:p w:rsidRPr="00712CD5" w:rsidR="00193737" w:rsidP="00CE3453" w:rsidRDefault="00CB3A98" w14:paraId="5A055169" w14:textId="7A1A0748">
      <w:pPr>
        <w:pStyle w:val="p2"/>
        <w:ind w:left="720"/>
        <w:jc w:val="both"/>
      </w:pPr>
      <w:r w:rsidRPr="4601839C" w:rsidR="00CB3A98">
        <w:rPr>
          <w:lang w:val="en-US"/>
        </w:rPr>
        <w:t>Компанийн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талаарх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албан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ёсны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мэдээлэлд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хэрэглэгчид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нэвтрэх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боломжгүй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болж</w:t>
      </w:r>
      <w:r w:rsidRPr="4601839C" w:rsidR="00CB3A98">
        <w:rPr>
          <w:lang w:val="en-US"/>
        </w:rPr>
        <w:t xml:space="preserve">, </w:t>
      </w:r>
      <w:r w:rsidRPr="4601839C" w:rsidR="00CB3A98">
        <w:rPr>
          <w:lang w:val="en-US"/>
        </w:rPr>
        <w:t>буруу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эх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сурвалжаас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мэдээлэл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авах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эрсдэл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нэмэгдэнэ</w:t>
      </w:r>
      <w:r w:rsidRPr="4601839C" w:rsidR="00193737">
        <w:rPr>
          <w:lang w:val="en-US"/>
        </w:rPr>
        <w:t>.</w:t>
      </w:r>
    </w:p>
    <w:p w:rsidRPr="00712CD5" w:rsidR="00193737" w:rsidP="4601839C" w:rsidRDefault="00CB3A98" w14:paraId="19110CBA" w14:textId="32ECBE28">
      <w:pPr>
        <w:pStyle w:val="p1"/>
        <w:numPr>
          <w:ilvl w:val="0"/>
          <w:numId w:val="15"/>
        </w:numPr>
        <w:jc w:val="both"/>
        <w:rPr>
          <w:b w:val="1"/>
          <w:bCs w:val="1"/>
          <w:lang w:val="en-US"/>
        </w:rPr>
      </w:pPr>
      <w:r w:rsidRPr="4601839C" w:rsidR="00CB3A98">
        <w:rPr>
          <w:b w:val="1"/>
          <w:bCs w:val="1"/>
          <w:lang w:val="en-US"/>
        </w:rPr>
        <w:t>Брэндийн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имиджид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сөргөөр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нөлөөлөх</w:t>
      </w:r>
    </w:p>
    <w:p w:rsidRPr="00712CD5" w:rsidR="00193737" w:rsidP="00CE3453" w:rsidRDefault="00CB3A98" w14:paraId="3E21FE68" w14:textId="766E3AA8">
      <w:pPr>
        <w:pStyle w:val="p2"/>
        <w:ind w:left="720"/>
        <w:jc w:val="both"/>
      </w:pPr>
      <w:r w:rsidRPr="4601839C" w:rsidR="00CB3A98">
        <w:rPr>
          <w:lang w:val="en-US"/>
        </w:rPr>
        <w:t xml:space="preserve">Website </w:t>
      </w:r>
      <w:r w:rsidRPr="4601839C" w:rsidR="00CB3A98">
        <w:rPr>
          <w:lang w:val="en-US"/>
        </w:rPr>
        <w:t>удаан</w:t>
      </w:r>
      <w:r w:rsidRPr="4601839C" w:rsidR="00CB3A98">
        <w:rPr>
          <w:lang w:val="en-US"/>
        </w:rPr>
        <w:t xml:space="preserve">, </w:t>
      </w:r>
      <w:r w:rsidRPr="4601839C" w:rsidR="00CB3A98">
        <w:rPr>
          <w:lang w:val="en-US"/>
        </w:rPr>
        <w:t>доголдолтой</w:t>
      </w:r>
      <w:r w:rsidRPr="4601839C" w:rsidR="00CB3A98">
        <w:rPr>
          <w:lang w:val="en-US"/>
        </w:rPr>
        <w:t xml:space="preserve">, </w:t>
      </w:r>
      <w:r w:rsidRPr="4601839C" w:rsidR="00CB3A98">
        <w:rPr>
          <w:lang w:val="en-US"/>
        </w:rPr>
        <w:t>эсвэл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огт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ажиллахгүй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байх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нь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компанийн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найдвартай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байдал</w:t>
      </w:r>
      <w:r w:rsidRPr="4601839C" w:rsidR="00CB3A98">
        <w:rPr>
          <w:lang w:val="en-US"/>
        </w:rPr>
        <w:t xml:space="preserve">, </w:t>
      </w:r>
      <w:r w:rsidRPr="4601839C" w:rsidR="00CB3A98">
        <w:rPr>
          <w:lang w:val="en-US"/>
        </w:rPr>
        <w:t>мэргэжлийн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дүр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төрхөд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сөргөөр</w:t>
      </w:r>
      <w:r w:rsidRPr="4601839C" w:rsidR="00CB3A98">
        <w:rPr>
          <w:lang w:val="en-US"/>
        </w:rPr>
        <w:t xml:space="preserve"> </w:t>
      </w:r>
      <w:r w:rsidRPr="4601839C" w:rsidR="00CB3A98">
        <w:rPr>
          <w:lang w:val="en-US"/>
        </w:rPr>
        <w:t>нөлөөлнө</w:t>
      </w:r>
      <w:r w:rsidRPr="4601839C" w:rsidR="00193737">
        <w:rPr>
          <w:lang w:val="en-US"/>
        </w:rPr>
        <w:t>.</w:t>
      </w:r>
    </w:p>
    <w:p w:rsidRPr="00712CD5" w:rsidR="00193737" w:rsidP="4601839C" w:rsidRDefault="00CB3A98" w14:paraId="3929B685" w14:textId="4201A8B4">
      <w:pPr>
        <w:pStyle w:val="p1"/>
        <w:numPr>
          <w:ilvl w:val="0"/>
          <w:numId w:val="15"/>
        </w:numPr>
        <w:jc w:val="both"/>
        <w:rPr>
          <w:b w:val="1"/>
          <w:bCs w:val="1"/>
          <w:lang w:val="en-US"/>
        </w:rPr>
      </w:pPr>
      <w:r w:rsidRPr="4601839C" w:rsidR="00CB3A98">
        <w:rPr>
          <w:b w:val="1"/>
          <w:bCs w:val="1"/>
          <w:lang w:val="en-US"/>
        </w:rPr>
        <w:t>Хэрэглэгчийн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итгэл</w:t>
      </w:r>
      <w:r w:rsidRPr="4601839C" w:rsidR="00CB3A98">
        <w:rPr>
          <w:b w:val="1"/>
          <w:bCs w:val="1"/>
          <w:lang w:val="en-US"/>
        </w:rPr>
        <w:t xml:space="preserve">, </w:t>
      </w:r>
      <w:r w:rsidRPr="4601839C" w:rsidR="00CB3A98">
        <w:rPr>
          <w:b w:val="1"/>
          <w:bCs w:val="1"/>
          <w:lang w:val="en-US"/>
        </w:rPr>
        <w:t>сонирхол</w:t>
      </w:r>
      <w:r w:rsidRPr="4601839C" w:rsidR="00CB3A98">
        <w:rPr>
          <w:b w:val="1"/>
          <w:bCs w:val="1"/>
          <w:lang w:val="en-US"/>
        </w:rPr>
        <w:t xml:space="preserve"> </w:t>
      </w:r>
      <w:r w:rsidRPr="4601839C" w:rsidR="00CB3A98">
        <w:rPr>
          <w:b w:val="1"/>
          <w:bCs w:val="1"/>
          <w:lang w:val="en-US"/>
        </w:rPr>
        <w:t>буурах</w:t>
      </w:r>
    </w:p>
    <w:p w:rsidRPr="00712CD5" w:rsidR="00193737" w:rsidP="00254ECE" w:rsidRDefault="00CB3A98" w14:paraId="5782C223" w14:textId="2EFF7147">
      <w:pPr>
        <w:pStyle w:val="p2"/>
        <w:ind w:left="720"/>
        <w:jc w:val="both"/>
        <w:rPr>
          <w:lang w:val="en-US"/>
        </w:rPr>
      </w:pPr>
      <w:r w:rsidRPr="00712CD5">
        <w:t>Шинэ хэрэглэгч, харилцагчид компанитай холбогдох, мэдээлэл авах боломжгүй болж, сонирхол алдах магадлал нэмэгдэнэ</w:t>
      </w:r>
      <w:r w:rsidRPr="00712CD5" w:rsidR="00254ECE">
        <w:t>.</w:t>
      </w:r>
    </w:p>
    <w:p w:rsidRPr="00712CD5" w:rsidR="0053059E" w:rsidP="4601839C" w:rsidRDefault="00B939FE" w14:paraId="4CAB363B" w14:textId="05AFB652">
      <w:pPr>
        <w:pStyle w:val="Heading1"/>
        <w:rPr>
          <w:rStyle w:val="Strong"/>
          <w:rFonts w:ascii="Times New Roman" w:hAnsi="Times New Roman" w:eastAsia="Times New Roman" w:cs="Times New Roman"/>
          <w:lang w:val="en-US"/>
        </w:rPr>
      </w:pPr>
      <w:r w:rsidRPr="4601839C" w:rsidR="00B939FE">
        <w:rPr>
          <w:rStyle w:val="Strong"/>
          <w:rFonts w:ascii="Times New Roman" w:hAnsi="Times New Roman" w:eastAsia="Times New Roman" w:cs="Times New Roman"/>
          <w:lang w:val="en-US"/>
        </w:rPr>
        <w:t>Архитектурын</w:t>
      </w:r>
      <w:r w:rsidRPr="4601839C" w:rsidR="00B939FE">
        <w:rPr>
          <w:rStyle w:val="Strong"/>
          <w:rFonts w:ascii="Times New Roman" w:hAnsi="Times New Roman" w:eastAsia="Times New Roman" w:cs="Times New Roman"/>
          <w:lang w:val="en-US"/>
        </w:rPr>
        <w:t xml:space="preserve"> </w:t>
      </w:r>
      <w:r w:rsidRPr="4601839C" w:rsidR="00B939FE">
        <w:rPr>
          <w:rStyle w:val="Strong"/>
          <w:rFonts w:ascii="Times New Roman" w:hAnsi="Times New Roman" w:eastAsia="Times New Roman" w:cs="Times New Roman"/>
          <w:lang w:val="en-US"/>
        </w:rPr>
        <w:t>ерөнхий</w:t>
      </w:r>
      <w:r w:rsidRPr="4601839C" w:rsidR="00B939FE">
        <w:rPr>
          <w:rStyle w:val="Strong"/>
          <w:rFonts w:ascii="Times New Roman" w:hAnsi="Times New Roman" w:eastAsia="Times New Roman" w:cs="Times New Roman"/>
          <w:lang w:val="en-US"/>
        </w:rPr>
        <w:t xml:space="preserve"> </w:t>
      </w:r>
      <w:r w:rsidRPr="4601839C" w:rsidR="00B939FE">
        <w:rPr>
          <w:rStyle w:val="Strong"/>
          <w:rFonts w:ascii="Times New Roman" w:hAnsi="Times New Roman" w:eastAsia="Times New Roman" w:cs="Times New Roman"/>
          <w:lang w:val="en-US"/>
        </w:rPr>
        <w:t>бүдүүвч</w:t>
      </w:r>
    </w:p>
    <w:p w:rsidRPr="00712CD5" w:rsidR="00B939FE" w:rsidP="4601839C" w:rsidRDefault="00B939FE" w14:paraId="4CD0113E" w14:textId="6143F96F">
      <w:pPr>
        <w:pStyle w:val="Heading2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4601839C" w:rsidR="00B939FE">
        <w:rPr>
          <w:rFonts w:ascii="Times New Roman" w:hAnsi="Times New Roman" w:eastAsia="Times New Roman" w:cs="Times New Roman"/>
          <w:b w:val="1"/>
          <w:bCs w:val="1"/>
          <w:lang w:val="en-US"/>
        </w:rPr>
        <w:t>Гол</w:t>
      </w:r>
      <w:r w:rsidRPr="4601839C" w:rsidR="00B939FE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00B939FE">
        <w:rPr>
          <w:rFonts w:ascii="Times New Roman" w:hAnsi="Times New Roman" w:eastAsia="Times New Roman" w:cs="Times New Roman"/>
          <w:b w:val="1"/>
          <w:bCs w:val="1"/>
          <w:lang w:val="en-US"/>
        </w:rPr>
        <w:t>бүрэлдэхүүн</w:t>
      </w:r>
      <w:r w:rsidRPr="4601839C" w:rsidR="00B939FE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4601839C" w:rsidR="00B939FE">
        <w:rPr>
          <w:rFonts w:ascii="Times New Roman" w:hAnsi="Times New Roman" w:eastAsia="Times New Roman" w:cs="Times New Roman"/>
          <w:b w:val="1"/>
          <w:bCs w:val="1"/>
          <w:lang w:val="en-US"/>
        </w:rPr>
        <w:t>хэсгүүд</w:t>
      </w:r>
    </w:p>
    <w:p w:rsidRPr="00712CD5" w:rsidR="003651E5" w:rsidP="003651E5" w:rsidRDefault="00D410BB" w14:paraId="5AA048DA" w14:textId="51D81F9F">
      <w:pPr>
        <w:pStyle w:val="Heading3"/>
        <w:rPr>
          <w:rFonts w:ascii="Times New Roman" w:hAnsi="Times New Roman" w:cs="Times New Roman"/>
          <w:lang w:val="mn-MN"/>
        </w:rPr>
      </w:pPr>
      <w:bookmarkStart w:name="controllers-layer" w:id="0"/>
      <w:r w:rsidRPr="00712CD5">
        <w:rPr>
          <w:rFonts w:ascii="Times New Roman" w:hAnsi="Times New Roman" w:cs="Times New Roman"/>
          <w:lang w:val="mn-MN"/>
        </w:rPr>
        <w:t>Бүтэц</w:t>
      </w:r>
    </w:p>
    <w:p w:rsidRPr="00712CD5" w:rsidR="00D410BB" w:rsidP="4601839C" w:rsidRDefault="00D410BB" w14:paraId="046C7323" w14:textId="77777777">
      <w:pPr>
        <w:rPr>
          <w:rFonts w:ascii="Times New Roman" w:hAnsi="Times New Roman" w:cs="Times New Roman"/>
          <w:lang w:val="en-US"/>
        </w:rPr>
      </w:pPr>
      <w:bookmarkStart w:name="models-layer" w:id="1"/>
      <w:bookmarkEnd w:id="0"/>
      <w:r w:rsidRPr="4601839C" w:rsidR="00D410BB">
        <w:rPr>
          <w:rFonts w:ascii="Times New Roman" w:hAnsi="Times New Roman" w:cs="Times New Roman"/>
          <w:lang w:val="en-US"/>
        </w:rPr>
        <w:t>api</w:t>
      </w:r>
      <w:r w:rsidRPr="4601839C" w:rsidR="00D410BB">
        <w:rPr>
          <w:rFonts w:ascii="Times New Roman" w:hAnsi="Times New Roman" w:cs="Times New Roman"/>
          <w:lang w:val="en-US"/>
        </w:rPr>
        <w:t>/</w:t>
      </w:r>
    </w:p>
    <w:p w:rsidRPr="00712CD5" w:rsidR="00D410BB" w:rsidP="4601839C" w:rsidRDefault="00D410BB" w14:paraId="4F89B212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eastAsia="MS Gothic" w:cs="Times New Roman"/>
          <w:lang w:val="en-US"/>
        </w:rPr>
        <w:t>├</w:t>
      </w:r>
      <w:r w:rsidRPr="4601839C" w:rsidR="00D410BB">
        <w:rPr>
          <w:rFonts w:ascii="Times New Roman" w:hAnsi="Times New Roman" w:cs="Times New Roman"/>
          <w:lang w:val="en-US"/>
        </w:rPr>
        <w:t xml:space="preserve">── </w:t>
      </w:r>
      <w:r w:rsidRPr="4601839C" w:rsidR="00D410BB">
        <w:rPr>
          <w:rFonts w:ascii="Times New Roman" w:hAnsi="Times New Roman" w:cs="Times New Roman"/>
          <w:lang w:val="en-US"/>
        </w:rPr>
        <w:t>main.go</w:t>
      </w:r>
      <w:r w:rsidRPr="4601839C" w:rsidR="00D410BB">
        <w:rPr>
          <w:rFonts w:ascii="Times New Roman" w:hAnsi="Times New Roman" w:cs="Times New Roman"/>
          <w:lang w:val="en-US"/>
        </w:rPr>
        <w:t xml:space="preserve">                 # Application entry point</w:t>
      </w:r>
    </w:p>
    <w:p w:rsidRPr="00712CD5" w:rsidR="00D410BB" w:rsidP="00D410BB" w:rsidRDefault="00D410BB" w14:paraId="70814AC2" w14:textId="77777777">
      <w:pPr>
        <w:rPr>
          <w:rFonts w:ascii="Times New Roman" w:hAnsi="Times New Roman" w:cs="Times New Roman"/>
        </w:rPr>
      </w:pPr>
      <w:r w:rsidRPr="00712CD5">
        <w:rPr>
          <w:rFonts w:ascii="Times New Roman" w:hAnsi="Times New Roman" w:eastAsia="MS Gothic" w:cs="Times New Roman"/>
        </w:rPr>
        <w:t>├</w:t>
      </w:r>
      <w:r w:rsidRPr="00712CD5">
        <w:rPr>
          <w:rFonts w:ascii="Times New Roman" w:hAnsi="Times New Roman" w:cs="Times New Roman"/>
        </w:rPr>
        <w:t>── routes/</w:t>
      </w:r>
    </w:p>
    <w:p w:rsidRPr="00712CD5" w:rsidR="00D410BB" w:rsidP="4601839C" w:rsidRDefault="00D410BB" w14:paraId="2B1DD5BC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cs="Times New Roman"/>
          <w:lang w:val="en-US"/>
        </w:rPr>
        <w:t xml:space="preserve">│   └── </w:t>
      </w:r>
      <w:r w:rsidRPr="4601839C" w:rsidR="00D410BB">
        <w:rPr>
          <w:rFonts w:ascii="Times New Roman" w:hAnsi="Times New Roman" w:cs="Times New Roman"/>
          <w:lang w:val="en-US"/>
        </w:rPr>
        <w:t>object_route.go</w:t>
      </w:r>
      <w:r w:rsidRPr="4601839C" w:rsidR="00D410BB">
        <w:rPr>
          <w:rFonts w:ascii="Times New Roman" w:hAnsi="Times New Roman" w:cs="Times New Roman"/>
          <w:lang w:val="en-US"/>
        </w:rPr>
        <w:t xml:space="preserve">     # API endpoint </w:t>
      </w:r>
      <w:r w:rsidRPr="4601839C" w:rsidR="00D410BB">
        <w:rPr>
          <w:rFonts w:ascii="Times New Roman" w:hAnsi="Times New Roman" w:cs="Times New Roman"/>
          <w:lang w:val="en-US"/>
        </w:rPr>
        <w:t>тодорхойлолт</w:t>
      </w:r>
    </w:p>
    <w:p w:rsidRPr="00712CD5" w:rsidR="00D410BB" w:rsidP="4601839C" w:rsidRDefault="00D410BB" w14:paraId="329D5E4C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eastAsia="MS Gothic" w:cs="Times New Roman"/>
          <w:lang w:val="en-US"/>
        </w:rPr>
        <w:t>├</w:t>
      </w:r>
      <w:r w:rsidRPr="4601839C" w:rsidR="00D410BB">
        <w:rPr>
          <w:rFonts w:ascii="Times New Roman" w:hAnsi="Times New Roman" w:cs="Times New Roman"/>
          <w:lang w:val="en-US"/>
        </w:rPr>
        <w:t xml:space="preserve">── </w:t>
      </w:r>
      <w:r w:rsidRPr="4601839C" w:rsidR="00D410BB">
        <w:rPr>
          <w:rFonts w:ascii="Times New Roman" w:hAnsi="Times New Roman" w:cs="Times New Roman"/>
          <w:lang w:val="en-US"/>
        </w:rPr>
        <w:t>middlewares</w:t>
      </w:r>
      <w:r w:rsidRPr="4601839C" w:rsidR="00D410BB">
        <w:rPr>
          <w:rFonts w:ascii="Times New Roman" w:hAnsi="Times New Roman" w:cs="Times New Roman"/>
          <w:lang w:val="en-US"/>
        </w:rPr>
        <w:t>/</w:t>
      </w:r>
    </w:p>
    <w:p w:rsidRPr="00712CD5" w:rsidR="00D410BB" w:rsidP="4601839C" w:rsidRDefault="00D410BB" w14:paraId="5A374AA5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cs="Times New Roman"/>
          <w:lang w:val="en-US"/>
        </w:rPr>
        <w:t xml:space="preserve">│   └── </w:t>
      </w:r>
      <w:r w:rsidRPr="4601839C" w:rsidR="00D410BB">
        <w:rPr>
          <w:rFonts w:ascii="Times New Roman" w:hAnsi="Times New Roman" w:cs="Times New Roman"/>
          <w:lang w:val="en-US"/>
        </w:rPr>
        <w:t>auth.go</w:t>
      </w:r>
      <w:r w:rsidRPr="4601839C" w:rsidR="00D410BB">
        <w:rPr>
          <w:rFonts w:ascii="Times New Roman" w:hAnsi="Times New Roman" w:cs="Times New Roman"/>
          <w:lang w:val="en-US"/>
        </w:rPr>
        <w:t xml:space="preserve">             # API key authentication middleware</w:t>
      </w:r>
    </w:p>
    <w:p w:rsidRPr="00712CD5" w:rsidR="00D410BB" w:rsidP="4601839C" w:rsidRDefault="00D410BB" w14:paraId="16378F42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eastAsia="MS Gothic" w:cs="Times New Roman"/>
          <w:lang w:val="en-US"/>
        </w:rPr>
        <w:t>├</w:t>
      </w:r>
      <w:r w:rsidRPr="4601839C" w:rsidR="00D410BB">
        <w:rPr>
          <w:rFonts w:ascii="Times New Roman" w:hAnsi="Times New Roman" w:cs="Times New Roman"/>
          <w:lang w:val="en-US"/>
        </w:rPr>
        <w:t xml:space="preserve">── </w:t>
      </w:r>
      <w:r w:rsidRPr="4601839C" w:rsidR="00D410BB">
        <w:rPr>
          <w:rFonts w:ascii="Times New Roman" w:hAnsi="Times New Roman" w:cs="Times New Roman"/>
          <w:lang w:val="en-US"/>
        </w:rPr>
        <w:t>odoo</w:t>
      </w:r>
      <w:r w:rsidRPr="4601839C" w:rsidR="00D410BB">
        <w:rPr>
          <w:rFonts w:ascii="Times New Roman" w:hAnsi="Times New Roman" w:cs="Times New Roman"/>
          <w:lang w:val="en-US"/>
        </w:rPr>
        <w:t>/</w:t>
      </w:r>
    </w:p>
    <w:p w:rsidRPr="00712CD5" w:rsidR="00D410BB" w:rsidP="4601839C" w:rsidRDefault="00D410BB" w14:paraId="6C7F9F5B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cs="Times New Roman"/>
          <w:lang w:val="en-US"/>
        </w:rPr>
        <w:t xml:space="preserve">│   └── </w:t>
      </w:r>
      <w:r w:rsidRPr="4601839C" w:rsidR="00D410BB">
        <w:rPr>
          <w:rFonts w:ascii="Times New Roman" w:hAnsi="Times New Roman" w:cs="Times New Roman"/>
          <w:lang w:val="en-US"/>
        </w:rPr>
        <w:t>odoo.go</w:t>
      </w:r>
      <w:r w:rsidRPr="4601839C" w:rsidR="00D410BB">
        <w:rPr>
          <w:rFonts w:ascii="Times New Roman" w:hAnsi="Times New Roman" w:cs="Times New Roman"/>
          <w:lang w:val="en-US"/>
        </w:rPr>
        <w:t xml:space="preserve">             # Odoo XML-RPC </w:t>
      </w:r>
      <w:r w:rsidRPr="4601839C" w:rsidR="00D410BB">
        <w:rPr>
          <w:rFonts w:ascii="Times New Roman" w:hAnsi="Times New Roman" w:cs="Times New Roman"/>
          <w:lang w:val="en-US"/>
        </w:rPr>
        <w:t>клиент</w:t>
      </w:r>
    </w:p>
    <w:p w:rsidRPr="00712CD5" w:rsidR="00D410BB" w:rsidP="4601839C" w:rsidRDefault="00D410BB" w14:paraId="0FC5C601" w14:textId="77777777">
      <w:pPr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eastAsia="MS Gothic" w:cs="Times New Roman"/>
          <w:lang w:val="en-US"/>
        </w:rPr>
        <w:t>├</w:t>
      </w:r>
      <w:r w:rsidRPr="4601839C" w:rsidR="00D410BB">
        <w:rPr>
          <w:rFonts w:ascii="Times New Roman" w:hAnsi="Times New Roman" w:cs="Times New Roman"/>
          <w:lang w:val="en-US"/>
        </w:rPr>
        <w:t xml:space="preserve">── </w:t>
      </w:r>
      <w:r w:rsidRPr="4601839C" w:rsidR="00D410BB">
        <w:rPr>
          <w:rFonts w:ascii="Times New Roman" w:hAnsi="Times New Roman" w:cs="Times New Roman"/>
          <w:lang w:val="en-US"/>
        </w:rPr>
        <w:t>pb_public</w:t>
      </w:r>
      <w:r w:rsidRPr="4601839C" w:rsidR="00D410BB">
        <w:rPr>
          <w:rFonts w:ascii="Times New Roman" w:hAnsi="Times New Roman" w:cs="Times New Roman"/>
          <w:lang w:val="en-US"/>
        </w:rPr>
        <w:t>/              # Static files</w:t>
      </w:r>
    </w:p>
    <w:p w:rsidRPr="00712CD5" w:rsidR="00D410BB" w:rsidP="4601839C" w:rsidRDefault="00D410BB" w14:paraId="7955D450" w14:textId="480CB4F2">
      <w:pPr>
        <w:pStyle w:val="Heading3"/>
        <w:rPr>
          <w:rFonts w:ascii="Times New Roman" w:hAnsi="Times New Roman" w:cs="Times New Roman"/>
          <w:lang w:val="en-US"/>
        </w:rPr>
      </w:pPr>
      <w:r w:rsidRPr="4601839C" w:rsidR="00D410BB">
        <w:rPr>
          <w:rFonts w:ascii="Times New Roman" w:hAnsi="Times New Roman" w:cs="Times New Roman"/>
          <w:lang w:val="en-US"/>
        </w:rPr>
        <w:t>Компонентын</w:t>
      </w:r>
      <w:r w:rsidRPr="4601839C" w:rsidR="00D410BB">
        <w:rPr>
          <w:rFonts w:ascii="Times New Roman" w:hAnsi="Times New Roman" w:cs="Times New Roman"/>
          <w:lang w:val="en-US"/>
        </w:rPr>
        <w:t xml:space="preserve"> </w:t>
      </w:r>
      <w:r w:rsidRPr="4601839C" w:rsidR="00D410BB">
        <w:rPr>
          <w:rFonts w:ascii="Times New Roman" w:hAnsi="Times New Roman" w:cs="Times New Roman"/>
          <w:lang w:val="en-US"/>
        </w:rPr>
        <w:t>диаграмм</w:t>
      </w:r>
    </w:p>
    <w:p w:rsidRPr="00712CD5" w:rsidR="00D410BB" w:rsidP="00D410BB" w:rsidRDefault="00D410BB" w14:paraId="5113E47C" w14:textId="26DD384E">
      <w:pPr>
        <w:rPr>
          <w:rFonts w:ascii="Times New Roman" w:hAnsi="Times New Roman" w:cs="Times New Roman"/>
        </w:rPr>
      </w:pPr>
      <w:r w:rsidRPr="00712CD5">
        <w:rPr>
          <w:rFonts w:ascii="Times New Roman" w:hAnsi="Times New Roman" w:cs="Times New Roman"/>
          <w:noProof/>
        </w:rPr>
        <w:drawing>
          <wp:inline distT="0" distB="0" distL="0" distR="0" wp14:anchorId="003E2A67" wp14:editId="7BF24642">
            <wp:extent cx="5727700" cy="3825875"/>
            <wp:effectExtent l="0" t="0" r="0" b="0"/>
            <wp:docPr id="1018743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3832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:rsidRPr="00712CD5" w:rsidR="00B939FE" w:rsidP="00D410BB" w:rsidRDefault="00D410BB" w14:paraId="16BA613D" w14:textId="55C736E2">
      <w:pPr>
        <w:pStyle w:val="Heading2"/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Системүүдийн уялдаа холбоо</w:t>
      </w:r>
    </w:p>
    <w:p w:rsidRPr="00712CD5" w:rsidR="00D410BB" w:rsidP="00D410BB" w:rsidRDefault="00D410BB" w14:paraId="33412582" w14:textId="1C7B98CA">
      <w:pPr>
        <w:pStyle w:val="Heading3"/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Request Flow Diagram</w:t>
      </w:r>
    </w:p>
    <w:p w:rsidRPr="00712CD5" w:rsidR="00D410BB" w:rsidP="00D410BB" w:rsidRDefault="00D410BB" w14:paraId="5847D220" w14:textId="2386569D">
      <w:pPr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73B57E6D" wp14:editId="44A7FF19">
            <wp:extent cx="5727700" cy="3825875"/>
            <wp:effectExtent l="0" t="0" r="0" b="0"/>
            <wp:docPr id="109040537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5370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CD5" w:rsidR="00D410BB" w:rsidP="00D410BB" w:rsidRDefault="00D410BB" w14:paraId="6C8D609B" w14:textId="1EF4C4B5">
      <w:pPr>
        <w:pStyle w:val="Heading3"/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lastRenderedPageBreak/>
        <w:t>Authentication Layers</w:t>
      </w:r>
      <w:r w:rsidRPr="00712CD5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2F2B2713" wp14:editId="531E18BD">
            <wp:extent cx="4780344" cy="3193079"/>
            <wp:effectExtent l="0" t="0" r="0" b="0"/>
            <wp:docPr id="2026073103" name="Picture 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73103" name="Picture 3" descr="A diagram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427" cy="320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CD5" w:rsidR="00D410BB" w:rsidP="00D410BB" w:rsidRDefault="00D410BB" w14:paraId="0C2C7FEE" w14:textId="77777777">
      <w:pPr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Систем нь 3 давхар authentication-тэй:</w:t>
      </w:r>
    </w:p>
    <w:p w:rsidRPr="00712CD5" w:rsidR="00D410BB" w:rsidP="00D410BB" w:rsidRDefault="00D410BB" w14:paraId="2D050F49" w14:textId="777777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X-Api-Key Header - Custom API key validation</w:t>
      </w:r>
    </w:p>
    <w:p w:rsidRPr="00712CD5" w:rsidR="00D410BB" w:rsidP="00D410BB" w:rsidRDefault="00D410BB" w14:paraId="038FD627" w14:textId="777777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Password Query Parameter - Нэмэлт нууц үг шалгалт</w:t>
      </w:r>
    </w:p>
    <w:p w:rsidRPr="00712CD5" w:rsidR="00D410BB" w:rsidP="00D410BB" w:rsidRDefault="00D410BB" w14:paraId="03187FC8" w14:textId="62737D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PocketBase Auth - PocketBase-ийн authentication system</w:t>
      </w:r>
    </w:p>
    <w:p w:rsidRPr="00712CD5" w:rsidR="00D410BB" w:rsidP="00D410BB" w:rsidRDefault="00D410BB" w14:paraId="5C3EA295" w14:textId="77777777">
      <w:pPr>
        <w:pStyle w:val="Heading2"/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Гадаад интеграцууд</w:t>
      </w:r>
    </w:p>
    <w:p w:rsidRPr="00712CD5" w:rsidR="00D410BB" w:rsidP="00D410BB" w:rsidRDefault="00D410BB" w14:paraId="57D2F7BA" w14:textId="3DDEDBF8">
      <w:pPr>
        <w:pStyle w:val="Heading3"/>
        <w:rPr>
          <w:rFonts w:ascii="Times New Roman" w:hAnsi="Times New Roman" w:cs="Times New Roman"/>
          <w:lang w:val="mn-MN"/>
        </w:rPr>
      </w:pPr>
      <w:r w:rsidRPr="00712CD5">
        <w:rPr>
          <w:rFonts w:ascii="Times New Roman" w:hAnsi="Times New Roman" w:cs="Times New Roman"/>
          <w:lang w:val="mn-MN"/>
        </w:rPr>
        <w:t>Odoo ERP Integration</w:t>
      </w:r>
    </w:p>
    <w:p w:rsidRPr="00712CD5" w:rsidR="00D410BB" w:rsidP="00D410BB" w:rsidRDefault="00D410BB" w14:paraId="66F063C4" w14:textId="24A93FB9">
      <w:pPr>
        <w:rPr>
          <w:rFonts w:ascii="Times New Roman" w:hAnsi="Times New Roman" w:cs="Times New Roman"/>
          <w:lang w:val="mn-MN"/>
        </w:rPr>
      </w:pPr>
      <w:r w:rsidR="00D410BB">
        <w:drawing>
          <wp:inline wp14:editId="6067AAA7" wp14:anchorId="0BFE54C8">
            <wp:extent cx="4815068" cy="3216273"/>
            <wp:effectExtent l="0" t="0" r="0" b="0"/>
            <wp:docPr id="892387019" name="Picture 4" descr="A screenshot of a computer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387019" name="Picture 4" descr="A screenshot of a computer&#10;&#10;Description automatically generated"/>
                    <pic:cNvPicPr/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76" cy="322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520950418"/>
      <w:commentRangeEnd w:id="520950418"/>
      <w:r>
        <w:rPr>
          <w:rStyle w:val="CommentReference"/>
        </w:rPr>
        <w:commentReference w:id="520950418"/>
      </w:r>
    </w:p>
    <w:p w:rsidRPr="00712CD5" w:rsidR="00D410BB" w:rsidP="00D410BB" w:rsidRDefault="00D410BB" w14:paraId="03D521D8" w14:textId="77777777">
      <w:pPr>
        <w:rPr>
          <w:rFonts w:ascii="Times New Roman" w:hAnsi="Times New Roman" w:cs="Times New Roman"/>
          <w:lang w:val="mn-MN"/>
        </w:rPr>
      </w:pPr>
    </w:p>
    <w:sectPr w:rsidRPr="00712CD5" w:rsidR="00D410BB" w:rsidSect="00664911">
      <w:type w:val="continuous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M" w:author="Sugarsaikhan Munkhtuvshin" w:date="2026-02-10T19:22:57" w:id="520950418">
    <w:p xmlns:w14="http://schemas.microsoft.com/office/word/2010/wordml" xmlns:w="http://schemas.openxmlformats.org/wordprocessingml/2006/main" w:rsidR="0E9AFC15" w:rsidRDefault="340995B5" w14:paraId="393BBB8D" w14:textId="2A7DFAA0">
      <w:pPr>
        <w:pStyle w:val="CommentText"/>
      </w:pPr>
      <w:r>
        <w:rPr>
          <w:rStyle w:val="CommentReference"/>
        </w:rPr>
        <w:annotationRef/>
      </w:r>
      <w:r w:rsidRPr="38210EA0" w:rsidR="230063C0">
        <w:t>Админ удирдлага нь pocketBace - р хийгдэж байгаа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93BBB8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B3B70FE" w16cex:dateUtc="2026-02-10T11:22:57.4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93BBB8D" w16cid:durableId="0B3B70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C6E77" w:rsidP="00E910A2" w:rsidRDefault="007C6E77" w14:paraId="533C7B13" w14:textId="77777777">
      <w:pPr>
        <w:spacing w:after="0" w:line="240" w:lineRule="auto"/>
      </w:pPr>
      <w:r>
        <w:separator/>
      </w:r>
    </w:p>
  </w:endnote>
  <w:endnote w:type="continuationSeparator" w:id="0">
    <w:p w:rsidR="007C6E77" w:rsidP="00E910A2" w:rsidRDefault="007C6E77" w14:paraId="0CB6AF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C6E77" w:rsidP="00E910A2" w:rsidRDefault="007C6E77" w14:paraId="09D8CC58" w14:textId="77777777">
      <w:pPr>
        <w:spacing w:after="0" w:line="240" w:lineRule="auto"/>
      </w:pPr>
      <w:r>
        <w:separator/>
      </w:r>
    </w:p>
  </w:footnote>
  <w:footnote w:type="continuationSeparator" w:id="0">
    <w:p w:rsidR="007C6E77" w:rsidP="00E910A2" w:rsidRDefault="007C6E77" w14:paraId="4A0E3E7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CFE6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" w15:restartNumberingAfterBreak="0">
    <w:nsid w:val="1C0E6D81"/>
    <w:multiLevelType w:val="hybridMultilevel"/>
    <w:tmpl w:val="53D466F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D323193"/>
    <w:multiLevelType w:val="hybridMultilevel"/>
    <w:tmpl w:val="969C5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4437F6">
      <w:numFmt w:val="bullet"/>
      <w:lvlText w:val="•"/>
      <w:lvlJc w:val="left"/>
      <w:pPr>
        <w:ind w:left="1800" w:hanging="720"/>
      </w:pPr>
      <w:rPr>
        <w:rFonts w:hint="default" w:ascii="Aptos" w:hAnsi="Aptos" w:eastAsia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D6336"/>
    <w:multiLevelType w:val="hybridMultilevel"/>
    <w:tmpl w:val="578C0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DB314"/>
    <w:multiLevelType w:val="hybridMultilevel"/>
    <w:tmpl w:val="142C4652"/>
    <w:lvl w:ilvl="0" w:tplc="28443560">
      <w:start w:val="1"/>
      <w:numFmt w:val="decimal"/>
      <w:lvlText w:val="%1."/>
      <w:lvlJc w:val="left"/>
      <w:pPr>
        <w:ind w:left="720" w:hanging="360"/>
      </w:p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2773B"/>
    <w:multiLevelType w:val="hybridMultilevel"/>
    <w:tmpl w:val="C6180B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40771FE"/>
    <w:multiLevelType w:val="hybridMultilevel"/>
    <w:tmpl w:val="3FE0067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4D4A615B"/>
    <w:multiLevelType w:val="hybridMultilevel"/>
    <w:tmpl w:val="74E85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632E4"/>
    <w:multiLevelType w:val="multilevel"/>
    <w:tmpl w:val="041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8457909">
    <w:abstractNumId w:val="15"/>
  </w:num>
  <w:num w:numId="2" w16cid:durableId="1663042399">
    <w:abstractNumId w:val="6"/>
  </w:num>
  <w:num w:numId="3" w16cid:durableId="1332636690">
    <w:abstractNumId w:val="8"/>
  </w:num>
  <w:num w:numId="4" w16cid:durableId="1549142862">
    <w:abstractNumId w:val="17"/>
  </w:num>
  <w:num w:numId="5" w16cid:durableId="1302881621">
    <w:abstractNumId w:val="14"/>
  </w:num>
  <w:num w:numId="6" w16cid:durableId="901913940">
    <w:abstractNumId w:val="18"/>
  </w:num>
  <w:num w:numId="7" w16cid:durableId="1193806512">
    <w:abstractNumId w:val="10"/>
  </w:num>
  <w:num w:numId="8" w16cid:durableId="419761744">
    <w:abstractNumId w:val="2"/>
  </w:num>
  <w:num w:numId="9" w16cid:durableId="1279095409">
    <w:abstractNumId w:val="1"/>
  </w:num>
  <w:num w:numId="10" w16cid:durableId="1033574698">
    <w:abstractNumId w:val="3"/>
  </w:num>
  <w:num w:numId="11" w16cid:durableId="877356907">
    <w:abstractNumId w:val="16"/>
  </w:num>
  <w:num w:numId="12" w16cid:durableId="78715115">
    <w:abstractNumId w:val="7"/>
  </w:num>
  <w:num w:numId="13" w16cid:durableId="1893613542">
    <w:abstractNumId w:val="5"/>
  </w:num>
  <w:num w:numId="14" w16cid:durableId="1703280857">
    <w:abstractNumId w:val="12"/>
  </w:num>
  <w:num w:numId="15" w16cid:durableId="133255355">
    <w:abstractNumId w:val="13"/>
  </w:num>
  <w:num w:numId="16" w16cid:durableId="2079547172">
    <w:abstractNumId w:val="0"/>
  </w:num>
  <w:num w:numId="17" w16cid:durableId="725689264">
    <w:abstractNumId w:val="11"/>
  </w:num>
  <w:num w:numId="18" w16cid:durableId="1242566206">
    <w:abstractNumId w:val="4"/>
  </w:num>
  <w:num w:numId="19" w16cid:durableId="663633788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ugarsaikhan Munkhtuvshin">
    <w15:presenceInfo w15:providerId="AD" w15:userId="S::sugarsaikhan@agula.mn::4cf760f8-830d-48cf-82a3-92cfa5e9e968"/>
  </w15:person>
  <w15:person w15:author="Sugarsaikhan Munkhtuvshin">
    <w15:presenceInfo w15:providerId="AD" w15:userId="S::sugarsaikhan@agula.mn::4cf760f8-830d-48cf-82a3-92cfa5e9e9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10D47"/>
    <w:rsid w:val="00010D87"/>
    <w:rsid w:val="00022D54"/>
    <w:rsid w:val="00042E1F"/>
    <w:rsid w:val="000462FF"/>
    <w:rsid w:val="00116F44"/>
    <w:rsid w:val="001355F2"/>
    <w:rsid w:val="00175890"/>
    <w:rsid w:val="00193737"/>
    <w:rsid w:val="001B0D3F"/>
    <w:rsid w:val="00254ECE"/>
    <w:rsid w:val="0025508C"/>
    <w:rsid w:val="00255D10"/>
    <w:rsid w:val="0026585C"/>
    <w:rsid w:val="002832BE"/>
    <w:rsid w:val="002E12E4"/>
    <w:rsid w:val="002F6ABC"/>
    <w:rsid w:val="00304427"/>
    <w:rsid w:val="003651E5"/>
    <w:rsid w:val="003663D0"/>
    <w:rsid w:val="003B3ABA"/>
    <w:rsid w:val="003D0D1A"/>
    <w:rsid w:val="004A1AAB"/>
    <w:rsid w:val="0053059E"/>
    <w:rsid w:val="00587BD5"/>
    <w:rsid w:val="005C79FE"/>
    <w:rsid w:val="00615208"/>
    <w:rsid w:val="006249AB"/>
    <w:rsid w:val="0066201C"/>
    <w:rsid w:val="00664911"/>
    <w:rsid w:val="00697E68"/>
    <w:rsid w:val="006B3659"/>
    <w:rsid w:val="006D4FAB"/>
    <w:rsid w:val="006D71C7"/>
    <w:rsid w:val="00712CD5"/>
    <w:rsid w:val="00767F03"/>
    <w:rsid w:val="007B0C08"/>
    <w:rsid w:val="007B24BA"/>
    <w:rsid w:val="007B4E73"/>
    <w:rsid w:val="007C6E77"/>
    <w:rsid w:val="00887A38"/>
    <w:rsid w:val="008E03BF"/>
    <w:rsid w:val="009827D7"/>
    <w:rsid w:val="00986294"/>
    <w:rsid w:val="009E7E7F"/>
    <w:rsid w:val="00A44363"/>
    <w:rsid w:val="00A80D8A"/>
    <w:rsid w:val="00AF4B76"/>
    <w:rsid w:val="00B24054"/>
    <w:rsid w:val="00B9067C"/>
    <w:rsid w:val="00B939FE"/>
    <w:rsid w:val="00BD0B7D"/>
    <w:rsid w:val="00C24F9E"/>
    <w:rsid w:val="00CB3A98"/>
    <w:rsid w:val="00CE3453"/>
    <w:rsid w:val="00D37772"/>
    <w:rsid w:val="00D410BB"/>
    <w:rsid w:val="00D86041"/>
    <w:rsid w:val="00DB5C1A"/>
    <w:rsid w:val="00E601F6"/>
    <w:rsid w:val="00E67329"/>
    <w:rsid w:val="00E910A2"/>
    <w:rsid w:val="00EA1FCC"/>
    <w:rsid w:val="00F57423"/>
    <w:rsid w:val="00F60522"/>
    <w:rsid w:val="00FB7B6E"/>
    <w:rsid w:val="00FC203D"/>
    <w:rsid w:val="02859472"/>
    <w:rsid w:val="03C756FD"/>
    <w:rsid w:val="045F0956"/>
    <w:rsid w:val="0876BB3A"/>
    <w:rsid w:val="09BFE029"/>
    <w:rsid w:val="0A5DE2D5"/>
    <w:rsid w:val="0ADAC333"/>
    <w:rsid w:val="0B6FA1E2"/>
    <w:rsid w:val="0BB1394E"/>
    <w:rsid w:val="0E3ADA2E"/>
    <w:rsid w:val="103D8D23"/>
    <w:rsid w:val="12E5B866"/>
    <w:rsid w:val="143559EB"/>
    <w:rsid w:val="1500EFF9"/>
    <w:rsid w:val="18DC7493"/>
    <w:rsid w:val="1DA1EF67"/>
    <w:rsid w:val="1EBCA117"/>
    <w:rsid w:val="1ED862DB"/>
    <w:rsid w:val="20126545"/>
    <w:rsid w:val="22312B59"/>
    <w:rsid w:val="26A205B5"/>
    <w:rsid w:val="27D62AC1"/>
    <w:rsid w:val="280CCDC9"/>
    <w:rsid w:val="283E6AAE"/>
    <w:rsid w:val="28A3EA41"/>
    <w:rsid w:val="2C129A97"/>
    <w:rsid w:val="2C34B5A4"/>
    <w:rsid w:val="2E93E552"/>
    <w:rsid w:val="2F8BECF9"/>
    <w:rsid w:val="2FC88BA3"/>
    <w:rsid w:val="314856AD"/>
    <w:rsid w:val="318C5F4D"/>
    <w:rsid w:val="36CC0905"/>
    <w:rsid w:val="3D210FC4"/>
    <w:rsid w:val="3E274825"/>
    <w:rsid w:val="411A65D1"/>
    <w:rsid w:val="411FC668"/>
    <w:rsid w:val="42BBF359"/>
    <w:rsid w:val="42E600A3"/>
    <w:rsid w:val="43278041"/>
    <w:rsid w:val="4601839C"/>
    <w:rsid w:val="48493B42"/>
    <w:rsid w:val="4C00F583"/>
    <w:rsid w:val="4C327782"/>
    <w:rsid w:val="4E069D6B"/>
    <w:rsid w:val="511D9800"/>
    <w:rsid w:val="513B40D0"/>
    <w:rsid w:val="535E6295"/>
    <w:rsid w:val="54A5AF3A"/>
    <w:rsid w:val="55C5CEE1"/>
    <w:rsid w:val="578DD354"/>
    <w:rsid w:val="58FECE3D"/>
    <w:rsid w:val="5A086B27"/>
    <w:rsid w:val="5BCF84D3"/>
    <w:rsid w:val="5CC1B6CC"/>
    <w:rsid w:val="5DA55895"/>
    <w:rsid w:val="5F0E38EA"/>
    <w:rsid w:val="60470792"/>
    <w:rsid w:val="61262EC6"/>
    <w:rsid w:val="612B1A41"/>
    <w:rsid w:val="6139E828"/>
    <w:rsid w:val="615DFD07"/>
    <w:rsid w:val="62007753"/>
    <w:rsid w:val="63609C48"/>
    <w:rsid w:val="63C5258F"/>
    <w:rsid w:val="6435AE55"/>
    <w:rsid w:val="68FB0689"/>
    <w:rsid w:val="694893B1"/>
    <w:rsid w:val="699FC210"/>
    <w:rsid w:val="6C8A90E6"/>
    <w:rsid w:val="6CEBA358"/>
    <w:rsid w:val="6D582168"/>
    <w:rsid w:val="6DEAD7E9"/>
    <w:rsid w:val="74AA3CEC"/>
    <w:rsid w:val="79184B68"/>
    <w:rsid w:val="799528F6"/>
    <w:rsid w:val="7CB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8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styleId="p1" w:customStyle="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53059E"/>
  </w:style>
  <w:style w:type="paragraph" w:styleId="FirstParagraph" w:customStyle="1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mpact" w:customStyle="1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styleId="Table" w:customStyle="1">
    <w:name w:val="Table"/>
    <w:semiHidden/>
    <w:unhideWhenUsed/>
    <w:qFormat/>
    <w:rsid w:val="00DB5C1A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character" w:styleId="VerbatimChar" w:customStyle="1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styleId="SourceCode" w:customStyle="1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B5C1A"/>
  </w:style>
  <w:style w:type="paragraph" w:styleId="p2" w:customStyle="1">
    <w:name w:val="p2"/>
    <w:basedOn w:val="Normal"/>
    <w:rsid w:val="001937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373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10A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10A2"/>
  </w:style>
  <w:style w:type="paragraph" w:styleId="Footer">
    <w:name w:val="footer"/>
    <w:basedOn w:val="Normal"/>
    <w:link w:val="FooterChar"/>
    <w:uiPriority w:val="99"/>
    <w:unhideWhenUsed/>
    <w:rsid w:val="00E910A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10A2"/>
  </w:style>
  <w:style w:type="paragraph" w:styleId="Revision">
    <w:name w:val="Revision"/>
    <w:hidden/>
    <w:uiPriority w:val="99"/>
    <w:semiHidden/>
    <w:rsid w:val="002658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comments" Target="comments.xml" Id="R36f5e4bd7f074883" /><Relationship Type="http://schemas.microsoft.com/office/2016/09/relationships/commentsIds" Target="commentsIds.xml" Id="Rc4805a608a3e45a5" /><Relationship Type="http://schemas.microsoft.com/office/2011/relationships/commentsExtended" Target="commentsExtended.xml" Id="Raedf97753c704617" /><Relationship Type="http://schemas.microsoft.com/office/2018/08/relationships/commentsExtensible" Target="commentsExtensible.xml" Id="Re24af89e05554cc2" /><Relationship Type="http://schemas.microsoft.com/office/2011/relationships/people" Target="people.xml" Id="Rc32d98aa5f1e4f9c" /><Relationship Type="http://schemas.openxmlformats.org/officeDocument/2006/relationships/hyperlink" Target="https://website-api.agula.mn/" TargetMode="External" Id="R380333c9989545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Byambajargal Suuri</dc:creator>
  <keywords/>
  <dc:description/>
  <lastModifiedBy>Byambajargal Suuri</lastModifiedBy>
  <revision>11</revision>
  <dcterms:created xsi:type="dcterms:W3CDTF">2026-02-09T02:22:00.0000000Z</dcterms:created>
  <dcterms:modified xsi:type="dcterms:W3CDTF">2026-02-10T11:29:34.7575910Z</dcterms:modified>
</coreProperties>
</file>