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F9447C" w:rsidR="00175890" w:rsidP="00664911" w:rsidRDefault="00175890" w14:paraId="652356D5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en-US"/>
        </w:rPr>
      </w:pPr>
    </w:p>
    <w:p w:rsidRPr="00010D47" w:rsidR="00175890" w:rsidP="00664911" w:rsidRDefault="00175890" w14:paraId="1B21DBF0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175890" w:rsidP="00664911" w:rsidRDefault="00175890" w14:paraId="1EA6214B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175890" w:rsidP="00664911" w:rsidRDefault="00175890" w14:paraId="59D9C923" w14:textId="77777777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175890" w:rsidP="00664911" w:rsidRDefault="00175890" w14:paraId="668D7DD7" w14:textId="77777777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:rsidRPr="00010D47" w:rsidR="00664911" w:rsidP="00664911" w:rsidRDefault="00C07BD2" w14:paraId="5C64E6A2" w14:textId="74B89013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010D47" w:rsidR="00664911" w:rsidSect="00664911">
          <w:type w:val="continuous"/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56"/>
          <w:szCs w:val="56"/>
          <w:lang w:val="mn-MN"/>
        </w:rPr>
        <w:t>Retail</w:t>
      </w:r>
      <w:r w:rsidRPr="00010D47" w:rsidR="0ADAC333">
        <w:rPr>
          <w:rFonts w:ascii="Times New Roman" w:hAnsi="Times New Roman" w:cs="Times New Roman"/>
          <w:sz w:val="56"/>
          <w:szCs w:val="56"/>
          <w:lang w:val="mn-MN"/>
        </w:rPr>
        <w:t xml:space="preserve"> техникийн баримт</w:t>
      </w:r>
    </w:p>
    <w:p w:rsidRPr="00010D47" w:rsidR="006D71C7" w:rsidP="00664911" w:rsidRDefault="006D71C7" w14:paraId="226302E4" w14:textId="66092238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Pr="00010D47" w:rsidR="006D71C7" w:rsidSect="00664911"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79"/>
        <w:gridCol w:w="2997"/>
      </w:tblGrid>
      <w:tr w:rsidRPr="00010D47" w:rsidR="00767F03" w:rsidTr="4F8F15FC" w14:paraId="46BF666C" w14:textId="77777777">
        <w:tc>
          <w:tcPr>
            <w:tcW w:w="3116" w:type="dxa"/>
          </w:tcPr>
          <w:p w:rsidRPr="00010D47" w:rsidR="00767F03" w:rsidP="00664911" w:rsidRDefault="00767F03" w14:paraId="5867CE4D" w14:textId="160997A3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>
              <w:rPr>
                <w:rFonts w:ascii="Times New Roman" w:hAnsi="Times New Roman" w:eastAsia="Times New Roman" w:cs="Times New Roman"/>
                <w:lang w:val="mn-MN"/>
              </w:rPr>
              <w:t>Нэр</w:t>
            </w:r>
          </w:p>
        </w:tc>
        <w:tc>
          <w:tcPr>
            <w:tcW w:w="3117" w:type="dxa"/>
          </w:tcPr>
          <w:p w:rsidRPr="00010D47" w:rsidR="00767F03" w:rsidP="00664911" w:rsidRDefault="00767F03" w14:paraId="21623A57" w14:textId="0C99225A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>
              <w:rPr>
                <w:rFonts w:ascii="Times New Roman" w:hAnsi="Times New Roman" w:eastAsia="Times New Roman" w:cs="Times New Roman"/>
                <w:lang w:val="mn-MN"/>
              </w:rPr>
              <w:t>Огноо</w:t>
            </w:r>
          </w:p>
        </w:tc>
        <w:tc>
          <w:tcPr>
            <w:tcW w:w="3117" w:type="dxa"/>
          </w:tcPr>
          <w:p w:rsidRPr="00010D47" w:rsidR="00767F03" w:rsidP="00664911" w:rsidRDefault="00767F03" w14:paraId="5064D154" w14:textId="66B9EB4D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>
              <w:rPr>
                <w:rFonts w:ascii="Times New Roman" w:hAnsi="Times New Roman" w:eastAsia="Times New Roman" w:cs="Times New Roman"/>
                <w:lang w:val="mn-MN"/>
              </w:rPr>
              <w:t>Тайлбар</w:t>
            </w:r>
          </w:p>
        </w:tc>
      </w:tr>
      <w:tr w:rsidRPr="00010D47" w:rsidR="00767F03" w:rsidTr="4F8F15FC" w14:paraId="6404EEA3" w14:textId="77777777">
        <w:tc>
          <w:tcPr>
            <w:tcW w:w="3116" w:type="dxa"/>
          </w:tcPr>
          <w:p w:rsidRPr="00010D47" w:rsidR="00767F03" w:rsidP="00664911" w:rsidRDefault="00767F03" w14:paraId="37C90E15" w14:textId="7F96F624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>
              <w:rPr>
                <w:rFonts w:ascii="Times New Roman" w:hAnsi="Times New Roman" w:eastAsia="Times New Roman" w:cs="Times New Roman"/>
                <w:lang w:val="mn-MN"/>
              </w:rPr>
              <w:t>С.Бямбажаргал</w:t>
            </w:r>
          </w:p>
        </w:tc>
        <w:tc>
          <w:tcPr>
            <w:tcW w:w="3117" w:type="dxa"/>
          </w:tcPr>
          <w:p w:rsidRPr="00010D47" w:rsidR="00767F03" w:rsidP="00664911" w:rsidRDefault="00767F03" w14:paraId="372E1518" w14:textId="20F1462E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>
              <w:rPr>
                <w:rFonts w:ascii="Times New Roman" w:hAnsi="Times New Roman" w:eastAsia="Times New Roman" w:cs="Times New Roman"/>
                <w:lang w:val="mn-MN"/>
              </w:rPr>
              <w:t>2026-02-</w:t>
            </w:r>
            <w:r w:rsidR="00006504">
              <w:rPr>
                <w:rFonts w:ascii="Times New Roman" w:hAnsi="Times New Roman" w:eastAsia="Times New Roman" w:cs="Times New Roman"/>
                <w:lang w:val="mn-MN"/>
              </w:rPr>
              <w:t>1</w:t>
            </w:r>
            <w:r w:rsidR="00C07BD2">
              <w:rPr>
                <w:rFonts w:ascii="Times New Roman" w:hAnsi="Times New Roman" w:eastAsia="Times New Roman" w:cs="Times New Roman"/>
                <w:lang w:val="mn-MN"/>
              </w:rPr>
              <w:t>3</w:t>
            </w:r>
          </w:p>
        </w:tc>
        <w:tc>
          <w:tcPr>
            <w:tcW w:w="3117" w:type="dxa"/>
          </w:tcPr>
          <w:p w:rsidRPr="00010D47" w:rsidR="00767F03" w:rsidP="00664911" w:rsidRDefault="00767F03" w14:paraId="7DEC0EE9" w14:textId="7F537CD4">
            <w:pPr>
              <w:spacing w:line="360" w:lineRule="auto"/>
              <w:rPr>
                <w:rFonts w:ascii="Times New Roman" w:hAnsi="Times New Roman" w:eastAsia="Times New Roman" w:cs="Times New Roman"/>
                <w:lang w:val="mn-MN"/>
              </w:rPr>
            </w:pPr>
            <w:r w:rsidRPr="4F8F15FC">
              <w:rPr>
                <w:rFonts w:ascii="Times New Roman" w:hAnsi="Times New Roman" w:eastAsia="Times New Roman" w:cs="Times New Roman"/>
                <w:lang w:val="mn-MN"/>
              </w:rPr>
              <w:t>Анхны хувилбар</w:t>
            </w:r>
          </w:p>
        </w:tc>
      </w:tr>
    </w:tbl>
    <w:p w:rsidRPr="00010D47" w:rsidR="00767F03" w:rsidP="00664911" w:rsidRDefault="00767F03" w14:paraId="389AB70B" w14:textId="7B73A79A">
      <w:pPr>
        <w:spacing w:line="360" w:lineRule="auto"/>
        <w:rPr>
          <w:rFonts w:ascii="Times New Roman" w:hAnsi="Times New Roman" w:eastAsia="Times New Roman" w:cs="Times New Roman"/>
          <w:lang w:val="mn-MN"/>
        </w:rPr>
      </w:pPr>
    </w:p>
    <w:p w:rsidRPr="00010D47" w:rsidR="00767F03" w:rsidP="00664911" w:rsidRDefault="00767F03" w14:paraId="1EF1C67E" w14:textId="77777777">
      <w:pPr>
        <w:spacing w:line="360" w:lineRule="auto"/>
        <w:rPr>
          <w:rFonts w:ascii="Times New Roman" w:hAnsi="Times New Roman" w:eastAsia="Times New Roman" w:cs="Times New Roman"/>
          <w:lang w:val="mn-MN"/>
        </w:rPr>
      </w:pPr>
      <w:r w:rsidRPr="4F8F15FC">
        <w:rPr>
          <w:rFonts w:ascii="Times New Roman" w:hAnsi="Times New Roman" w:eastAsia="Times New Roman" w:cs="Times New Roman"/>
          <w:lang w:val="mn-MN"/>
        </w:rPr>
        <w:br w:type="page"/>
      </w:r>
    </w:p>
    <w:p w:rsidRPr="00010D47" w:rsidR="578DD354" w:rsidP="19D0102C" w:rsidRDefault="578DD354" w14:paraId="13758B2D" w14:textId="653247D8">
      <w:pPr>
        <w:pStyle w:val="Heading1"/>
        <w:spacing w:after="160" w:line="360" w:lineRule="auto"/>
        <w:rPr>
          <w:rStyle w:val="Strong"/>
          <w:rFonts w:ascii="Times New Roman" w:hAnsi="Times New Roman" w:eastAsia="Times New Roman" w:cs="Times New Roman"/>
          <w:lang w:val="en-US"/>
        </w:rPr>
      </w:pPr>
      <w:r w:rsidRPr="19D0102C" w:rsidR="578DD354">
        <w:rPr>
          <w:rStyle w:val="Strong"/>
          <w:rFonts w:ascii="Times New Roman" w:hAnsi="Times New Roman" w:eastAsia="Times New Roman" w:cs="Times New Roman"/>
          <w:lang w:val="en-US"/>
        </w:rPr>
        <w:t>Системийн</w:t>
      </w:r>
      <w:r w:rsidRPr="19D0102C" w:rsidR="578DD354">
        <w:rPr>
          <w:rStyle w:val="Strong"/>
          <w:rFonts w:ascii="Times New Roman" w:hAnsi="Times New Roman" w:eastAsia="Times New Roman" w:cs="Times New Roman"/>
          <w:lang w:val="en-US"/>
        </w:rPr>
        <w:t xml:space="preserve"> </w:t>
      </w:r>
      <w:r w:rsidRPr="19D0102C" w:rsidR="578DD354">
        <w:rPr>
          <w:rStyle w:val="Strong"/>
          <w:rFonts w:ascii="Times New Roman" w:hAnsi="Times New Roman" w:eastAsia="Times New Roman" w:cs="Times New Roman"/>
          <w:lang w:val="en-US"/>
        </w:rPr>
        <w:t>ерөнхий</w:t>
      </w:r>
      <w:r w:rsidRPr="19D0102C" w:rsidR="578DD354">
        <w:rPr>
          <w:rStyle w:val="Strong"/>
          <w:rFonts w:ascii="Times New Roman" w:hAnsi="Times New Roman" w:eastAsia="Times New Roman" w:cs="Times New Roman"/>
          <w:lang w:val="en-US"/>
        </w:rPr>
        <w:t xml:space="preserve"> </w:t>
      </w:r>
      <w:r w:rsidRPr="19D0102C" w:rsidR="578DD354">
        <w:rPr>
          <w:rStyle w:val="Strong"/>
          <w:rFonts w:ascii="Times New Roman" w:hAnsi="Times New Roman" w:eastAsia="Times New Roman" w:cs="Times New Roman"/>
          <w:lang w:val="en-US"/>
        </w:rPr>
        <w:t>танилцуулга</w:t>
      </w:r>
    </w:p>
    <w:p w:rsidRPr="00010D47" w:rsidR="00FB7B6E" w:rsidP="19D0102C" w:rsidRDefault="0E3ADA2E" w14:paraId="2F42B2F5" w14:textId="66BD69D4">
      <w:pPr>
        <w:pStyle w:val="Heading2"/>
        <w:spacing w:after="160" w:line="360" w:lineRule="auto"/>
        <w:rPr>
          <w:rFonts w:ascii="Times New Roman" w:hAnsi="Times New Roman" w:eastAsia="Times New Roman" w:cs="Times New Roman"/>
          <w:lang w:val="en-US"/>
        </w:rPr>
      </w:pPr>
      <w:r w:rsidRPr="19D0102C" w:rsidR="0E3ADA2E">
        <w:rPr>
          <w:rFonts w:ascii="Times New Roman" w:hAnsi="Times New Roman" w:eastAsia="Times New Roman" w:cs="Times New Roman"/>
          <w:lang w:val="en-US"/>
        </w:rPr>
        <w:t>Бизнесийн</w:t>
      </w:r>
      <w:r w:rsidRPr="19D0102C" w:rsidR="0E3ADA2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E3ADA2E">
        <w:rPr>
          <w:rFonts w:ascii="Times New Roman" w:hAnsi="Times New Roman" w:eastAsia="Times New Roman" w:cs="Times New Roman"/>
          <w:lang w:val="en-US"/>
        </w:rPr>
        <w:t>зорилго</w:t>
      </w:r>
    </w:p>
    <w:p w:rsidR="43278041" w:rsidP="00DD7280" w:rsidRDefault="005C2BD7" w14:paraId="64D02AA7" w14:textId="02ECEBFE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5C2BD7">
        <w:rPr>
          <w:rFonts w:ascii="Times New Roman" w:hAnsi="Times New Roman" w:eastAsia="Times New Roman" w:cs="Times New Roman"/>
          <w:lang w:val="en-US"/>
        </w:rPr>
        <w:t>retail API нь мобайл аппын суурь сервис болохын хувьд мобайл бүтээгдэхүүний бизнесийн үндсэн үр дүн, үнэ цэнийг тодорхойлно</w:t>
      </w:r>
      <w:r w:rsidRPr="4F8F15FC" w:rsidR="5A086B27">
        <w:rPr>
          <w:rFonts w:ascii="Times New Roman" w:hAnsi="Times New Roman" w:eastAsia="Times New Roman" w:cs="Times New Roman"/>
          <w:lang w:val="en-US"/>
        </w:rPr>
        <w:t>:</w:t>
      </w:r>
      <w:r w:rsidR="00CE00B6">
        <w:rPr>
          <w:rFonts w:ascii="Times New Roman" w:hAnsi="Times New Roman" w:eastAsia="Times New Roman" w:cs="Times New Roman"/>
          <w:lang w:val="en-US"/>
        </w:rPr>
        <w:t xml:space="preserve"> </w:t>
      </w:r>
    </w:p>
    <w:p w:rsidRPr="00010D47" w:rsidR="00CE00B6" w:rsidP="00DD7280" w:rsidRDefault="00CE00B6" w14:paraId="7084E223" w14:textId="16E4101F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CE00B6">
        <w:rPr>
          <w:rFonts w:ascii="Times New Roman" w:hAnsi="Times New Roman" w:eastAsia="Times New Roman" w:cs="Times New Roman"/>
          <w:lang w:val="en-US"/>
        </w:rPr>
        <w:t>https://gitlab.agula.mn/company/retail/api</w:t>
      </w:r>
    </w:p>
    <w:p w:rsidRPr="00010D47" w:rsidR="43278041" w:rsidP="00DD7280" w:rsidRDefault="005C2BD7" w14:paraId="62334960" w14:textId="070717DE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b/>
          <w:bCs/>
          <w:lang w:val="en-US"/>
        </w:rPr>
      </w:pPr>
      <w:r w:rsidRPr="005C2BD7">
        <w:rPr>
          <w:rFonts w:ascii="Times New Roman" w:hAnsi="Times New Roman" w:eastAsia="Times New Roman" w:cs="Times New Roman"/>
          <w:b/>
          <w:bCs/>
          <w:lang w:val="en-US"/>
        </w:rPr>
        <w:t>Хэрэглэгчийн урсгалыг богиносгох</w:t>
      </w:r>
    </w:p>
    <w:p w:rsidRPr="00010D47" w:rsidR="43278041" w:rsidP="00DD7280" w:rsidRDefault="005C2BD7" w14:paraId="3F9D4169" w14:textId="2682AF06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А</w:t>
      </w:r>
      <w:r w:rsidRPr="005C2BD7">
        <w:rPr>
          <w:rFonts w:ascii="Times New Roman" w:hAnsi="Times New Roman" w:eastAsia="Times New Roman" w:cs="Times New Roman"/>
          <w:lang w:val="en-US"/>
        </w:rPr>
        <w:t>пп дотор бүртгэл, баталгаажуулалт, худалдан авалтыг цөөн алхмаар гүйцэтгүүлж хөрвөлтийг нэмэгдүүлнэ</w:t>
      </w:r>
      <w:r w:rsidRPr="4F8F15FC" w:rsidR="43278041">
        <w:rPr>
          <w:rFonts w:ascii="Times New Roman" w:hAnsi="Times New Roman" w:eastAsia="Times New Roman" w:cs="Times New Roman"/>
          <w:lang w:val="en-US"/>
        </w:rPr>
        <w:t>.</w:t>
      </w:r>
    </w:p>
    <w:p w:rsidRPr="00010D47" w:rsidR="43278041" w:rsidP="00DD7280" w:rsidRDefault="00DD7280" w14:paraId="70B40CAE" w14:textId="588C4532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b/>
          <w:bCs/>
          <w:lang w:val="en-US"/>
        </w:rPr>
      </w:pPr>
      <w:r w:rsidRPr="00DD7280">
        <w:rPr>
          <w:rFonts w:ascii="Times New Roman" w:hAnsi="Times New Roman" w:eastAsia="Times New Roman" w:cs="Times New Roman"/>
          <w:b/>
          <w:bCs/>
          <w:lang w:val="en-US"/>
        </w:rPr>
        <w:t>Гэрээ байгуулах процессыг автоматжуулах</w:t>
      </w:r>
    </w:p>
    <w:p w:rsidRPr="00010D47" w:rsidR="43278041" w:rsidP="00DD7280" w:rsidRDefault="00DD7280" w14:paraId="2CFFAF24" w14:textId="7A5151F5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Г</w:t>
      </w:r>
      <w:r w:rsidRPr="00DD7280">
        <w:rPr>
          <w:rFonts w:ascii="Times New Roman" w:hAnsi="Times New Roman" w:eastAsia="Times New Roman" w:cs="Times New Roman"/>
          <w:lang w:val="en-US"/>
        </w:rPr>
        <w:t>эрээ үүсгэх, засах, цуцлах, синк хийх үйлдлүүдийг API түвшинд нэг мөр логикоор явуулж гар ажиллагаа, алдааг бууруулна.</w:t>
      </w:r>
    </w:p>
    <w:p w:rsidRPr="00DD7280" w:rsidR="00DD7280" w:rsidP="00DD7280" w:rsidRDefault="00DD7280" w14:paraId="5124B381" w14:textId="5B0AA6B6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DD7280">
        <w:rPr>
          <w:rFonts w:ascii="Times New Roman" w:hAnsi="Times New Roman" w:eastAsia="Times New Roman" w:cs="Times New Roman"/>
          <w:b/>
          <w:bCs/>
          <w:lang w:val="en-US"/>
        </w:rPr>
        <w:t>Төлбөрийн баталгаажуулалтыг найдвартай болгох</w:t>
      </w:r>
    </w:p>
    <w:p w:rsidRPr="00DD7280" w:rsidR="43278041" w:rsidP="00DD7280" w:rsidRDefault="00DD7280" w14:paraId="44E7BAF0" w14:textId="304C56B9">
      <w:pPr>
        <w:spacing w:before="240" w:line="360" w:lineRule="auto"/>
        <w:jc w:val="both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I</w:t>
      </w:r>
      <w:r w:rsidRPr="00DD7280">
        <w:rPr>
          <w:rFonts w:ascii="Times New Roman" w:hAnsi="Times New Roman" w:eastAsia="Times New Roman" w:cs="Times New Roman"/>
          <w:lang w:val="en-US"/>
        </w:rPr>
        <w:t>nvoice үүсгэлт, callback/check урсгалыг тогтвортой ажиллуулж төлбөрийн статусын зөрүү, маргааныг багасгана</w:t>
      </w:r>
      <w:r w:rsidRPr="00DD7280" w:rsidR="43278041">
        <w:rPr>
          <w:rFonts w:ascii="Times New Roman" w:hAnsi="Times New Roman" w:eastAsia="Times New Roman" w:cs="Times New Roman"/>
          <w:lang w:val="en-US"/>
        </w:rPr>
        <w:t>.</w:t>
      </w:r>
    </w:p>
    <w:p w:rsidRPr="00DD7280" w:rsidR="00DD7280" w:rsidP="19D0102C" w:rsidRDefault="00DD7280" w14:paraId="2E03882F" w14:textId="0678252F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Хэрэглэгчийн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итгэл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ба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аюулгүй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байдлыг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хамгаалах</w:t>
      </w:r>
    </w:p>
    <w:p w:rsidRPr="00DD7280" w:rsidR="00DD7280" w:rsidP="19D0102C" w:rsidRDefault="00DD7280" w14:paraId="351FBE99" w14:textId="30EA77D2">
      <w:pPr>
        <w:jc w:val="both"/>
        <w:rPr>
          <w:rFonts w:ascii="Times New Roman" w:hAnsi="Times New Roman" w:eastAsia="Times New Roman" w:cs="Times New Roman"/>
          <w:lang w:val="en-US"/>
        </w:rPr>
      </w:pP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JWT/OTP/RBAC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зэрэг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механизмоор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зөвшөөрөлгүй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хандалтаас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сэргийлж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хэрэглэгчийн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өгөгдлийг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хамгаална</w:t>
      </w:r>
      <w:r w:rsidRPr="19D0102C" w:rsidR="00DD7280">
        <w:rPr>
          <w:rFonts w:ascii="Times New Roman" w:hAnsi="Times New Roman" w:eastAsia="Times New Roman" w:cs="Times New Roman"/>
          <w:lang w:val="en-US"/>
        </w:rPr>
        <w:t>.</w:t>
      </w:r>
    </w:p>
    <w:p w:rsidRPr="00DD7280" w:rsidR="00DD7280" w:rsidP="19D0102C" w:rsidRDefault="00DD7280" w14:paraId="221DEEEB" w14:textId="647BFB49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Интеграцийн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тогтвортой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ажиллагааг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хангах</w:t>
      </w:r>
    </w:p>
    <w:p w:rsidRPr="00DD7280" w:rsidR="00DD7280" w:rsidP="19D0102C" w:rsidRDefault="00DD7280" w14:paraId="2B8574AE" w14:textId="68BBF799">
      <w:pPr>
        <w:jc w:val="both"/>
        <w:rPr>
          <w:rFonts w:ascii="Times New Roman" w:hAnsi="Times New Roman" w:eastAsia="Times New Roman" w:cs="Times New Roman"/>
          <w:lang w:val="en-US"/>
        </w:rPr>
      </w:pP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MIIS, Odoo, XYP, Product service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зэрэг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гадаад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системүүдтэй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өгөгдөл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солилцоог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стандартчилж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тасалдал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,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хоцролтын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эрсдэлийг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бууруулна</w:t>
      </w:r>
      <w:r w:rsidRPr="19D0102C" w:rsidR="00DD7280">
        <w:rPr>
          <w:rFonts w:ascii="Times New Roman" w:hAnsi="Times New Roman" w:eastAsia="Times New Roman" w:cs="Times New Roman"/>
          <w:lang w:val="en-US"/>
        </w:rPr>
        <w:t>.</w:t>
      </w:r>
    </w:p>
    <w:p w:rsidRPr="00DD7280" w:rsidR="00DD7280" w:rsidP="19D0102C" w:rsidRDefault="00DD7280" w14:paraId="0416E25A" w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lang w:val="en-US"/>
        </w:rPr>
      </w:pP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Өргөтгөх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боломжийг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нэмэгдүүлэх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</w:p>
    <w:p w:rsidRPr="00DD7280" w:rsidR="00DD7280" w:rsidP="00DD7280" w:rsidRDefault="00DD7280" w14:paraId="39D9F34E" w14:textId="6B6F046B">
      <w:pPr>
        <w:jc w:val="both"/>
        <w:rPr>
          <w:rFonts w:ascii="Times New Roman" w:hAnsi="Times New Roman" w:eastAsia="Times New Roman" w:cs="Times New Roman"/>
          <w:b/>
          <w:bCs/>
        </w:rPr>
      </w:pPr>
      <w:r w:rsidRPr="00DD7280">
        <w:rPr>
          <w:rFonts w:ascii="Times New Roman" w:hAnsi="Times New Roman" w:eastAsia="Times New Roman" w:cs="Times New Roman"/>
        </w:rPr>
        <w:t>М</w:t>
      </w:r>
      <w:r w:rsidRPr="00DD7280">
        <w:rPr>
          <w:rFonts w:ascii="Times New Roman" w:hAnsi="Times New Roman" w:eastAsia="Times New Roman" w:cs="Times New Roman"/>
        </w:rPr>
        <w:t>одульчилсан бүтэц</w:t>
      </w:r>
      <w:r w:rsidRPr="00DD7280">
        <w:rPr>
          <w:rFonts w:ascii="Times New Roman" w:hAnsi="Times New Roman" w:eastAsia="Times New Roman" w:cs="Times New Roman"/>
        </w:rPr>
        <w:t xml:space="preserve">, </w:t>
      </w:r>
      <w:r w:rsidRPr="00DD7280">
        <w:rPr>
          <w:rFonts w:ascii="Times New Roman" w:hAnsi="Times New Roman" w:eastAsia="Times New Roman" w:cs="Times New Roman"/>
          <w:lang w:val="mn-MN"/>
        </w:rPr>
        <w:t>т</w:t>
      </w:r>
      <w:r w:rsidRPr="00DD7280">
        <w:rPr>
          <w:rFonts w:ascii="Times New Roman" w:hAnsi="Times New Roman" w:eastAsia="Times New Roman" w:cs="Times New Roman"/>
        </w:rPr>
        <w:t>усгаарласан integration client-уудаар шинэ бүтээгдэхүүн/суваг нэмэх хугацаа, өртгийг бууруулна.</w:t>
      </w:r>
    </w:p>
    <w:p w:rsidRPr="00DD7280" w:rsidR="00DD7280" w:rsidP="19D0102C" w:rsidRDefault="00DD7280" w14:paraId="6B0237F0" w14:textId="7C61FB1B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Админ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удирдлагын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боломжийг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b w:val="1"/>
          <w:bCs w:val="1"/>
          <w:lang w:val="en-US"/>
        </w:rPr>
        <w:t>бүрдүүлэх</w:t>
      </w:r>
    </w:p>
    <w:p w:rsidRPr="00010D47" w:rsidR="00664911" w:rsidP="19D0102C" w:rsidRDefault="00DD7280" w14:paraId="5D713E03" w14:textId="1BFD840E">
      <w:pPr>
        <w:jc w:val="both"/>
        <w:rPr>
          <w:rFonts w:ascii="Times New Roman" w:hAnsi="Times New Roman" w:eastAsia="Times New Roman" w:cs="Times New Roman"/>
          <w:lang w:val="en-US"/>
        </w:rPr>
      </w:pPr>
      <w:r w:rsidRPr="19D0102C" w:rsidR="00DD7280">
        <w:rPr>
          <w:rFonts w:ascii="Times New Roman" w:hAnsi="Times New Roman" w:eastAsia="Times New Roman" w:cs="Times New Roman"/>
          <w:lang w:val="en-US"/>
        </w:rPr>
        <w:t>тохиргоо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,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лавлах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өгөгдөл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, </w:t>
      </w:r>
      <w:r w:rsidRPr="19D0102C" w:rsidR="00DD7280">
        <w:rPr>
          <w:rFonts w:ascii="Times New Roman" w:hAnsi="Times New Roman" w:eastAsia="Times New Roman" w:cs="Times New Roman"/>
          <w:lang w:val="en-US"/>
        </w:rPr>
        <w:t>өндөр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эрхтэй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ажиллагааг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админ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endpoint-</w:t>
      </w:r>
      <w:r w:rsidRPr="19D0102C" w:rsidR="00DD7280">
        <w:rPr>
          <w:rFonts w:ascii="Times New Roman" w:hAnsi="Times New Roman" w:eastAsia="Times New Roman" w:cs="Times New Roman"/>
          <w:lang w:val="en-US"/>
        </w:rPr>
        <w:t>уудаар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хянаж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контент</w:t>
      </w:r>
      <w:r w:rsidRPr="19D0102C" w:rsidR="00DD7280">
        <w:rPr>
          <w:rFonts w:ascii="Times New Roman" w:hAnsi="Times New Roman" w:eastAsia="Times New Roman" w:cs="Times New Roman"/>
          <w:lang w:val="en-US"/>
        </w:rPr>
        <w:t>/</w:t>
      </w:r>
      <w:r w:rsidRPr="19D0102C" w:rsidR="00DD7280">
        <w:rPr>
          <w:rFonts w:ascii="Times New Roman" w:hAnsi="Times New Roman" w:eastAsia="Times New Roman" w:cs="Times New Roman"/>
          <w:lang w:val="en-US"/>
        </w:rPr>
        <w:t>үйлчилгээний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өөрчлөлтийг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хурдан</w:t>
      </w:r>
      <w:r w:rsidRPr="19D0102C" w:rsidR="00DD7280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D7280">
        <w:rPr>
          <w:rFonts w:ascii="Times New Roman" w:hAnsi="Times New Roman" w:eastAsia="Times New Roman" w:cs="Times New Roman"/>
          <w:lang w:val="en-US"/>
        </w:rPr>
        <w:t>хэрэгжүүлнэ</w:t>
      </w:r>
      <w:r w:rsidRPr="19D0102C" w:rsidR="00DD7280">
        <w:rPr>
          <w:rFonts w:ascii="Times New Roman" w:hAnsi="Times New Roman" w:eastAsia="Times New Roman" w:cs="Times New Roman"/>
          <w:lang w:val="en-US"/>
        </w:rPr>
        <w:t>.</w:t>
      </w:r>
      <w:r>
        <w:tab/>
      </w:r>
    </w:p>
    <w:p w:rsidRPr="00DD7280" w:rsidR="00664911" w:rsidP="00664911" w:rsidRDefault="6435AE55" w14:paraId="71DE8843" w14:textId="1C2BF561">
      <w:pPr>
        <w:pStyle w:val="Heading2"/>
        <w:spacing w:after="160" w:line="360" w:lineRule="auto"/>
        <w:jc w:val="both"/>
        <w:rPr>
          <w:rFonts w:ascii="Times New Roman" w:hAnsi="Times New Roman" w:eastAsia="Times New Roman" w:cs="Times New Roman"/>
          <w:lang w:val="mn-MN"/>
        </w:rPr>
      </w:pPr>
      <w:r w:rsidRPr="4F8F15FC">
        <w:rPr>
          <w:rFonts w:ascii="Times New Roman" w:hAnsi="Times New Roman" w:eastAsia="Times New Roman" w:cs="Times New Roman"/>
        </w:rPr>
        <w:lastRenderedPageBreak/>
        <w:t>Ашиглагч талууд</w:t>
      </w:r>
    </w:p>
    <w:p w:rsidRPr="00010D47" w:rsidR="6435AE55" w:rsidP="4F8F15FC" w:rsidRDefault="6435AE55" w14:paraId="27E80457" w14:textId="1CC2E08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lang w:val="en-US"/>
        </w:rPr>
      </w:pPr>
      <w:r w:rsidRPr="4F8F15FC">
        <w:rPr>
          <w:rFonts w:ascii="Times New Roman" w:hAnsi="Times New Roman" w:eastAsia="Times New Roman" w:cs="Times New Roman"/>
          <w:b/>
          <w:bCs/>
          <w:lang w:val="en-US"/>
        </w:rPr>
        <w:t>Эцсийн хэрэглэгч (Иргэн, байгууллага)</w:t>
      </w:r>
    </w:p>
    <w:p w:rsidR="00DD7280" w:rsidP="00DD7280" w:rsidRDefault="00DD7280" w14:paraId="7A99AAFA" w14:textId="77777777">
      <w:pPr>
        <w:pStyle w:val="p1"/>
      </w:pPr>
      <w:r w:rsidRPr="19D0102C" w:rsidR="00DD7280">
        <w:rPr>
          <w:lang w:val="en-US"/>
        </w:rPr>
        <w:t>Даатгалын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үйлчилгээг</w:t>
      </w:r>
      <w:r w:rsidRPr="19D0102C" w:rsidR="00DD7280">
        <w:rPr>
          <w:lang w:val="en-US"/>
        </w:rPr>
        <w:t xml:space="preserve"> mobile </w:t>
      </w:r>
      <w:r w:rsidRPr="19D0102C" w:rsidR="00DD7280">
        <w:rPr>
          <w:lang w:val="en-US"/>
        </w:rPr>
        <w:t>апп-аар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дамжуулан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хялбар</w:t>
      </w:r>
      <w:r w:rsidRPr="19D0102C" w:rsidR="00DD7280">
        <w:rPr>
          <w:lang w:val="en-US"/>
        </w:rPr>
        <w:t xml:space="preserve">, </w:t>
      </w:r>
      <w:r w:rsidRPr="19D0102C" w:rsidR="00DD7280">
        <w:rPr>
          <w:lang w:val="en-US"/>
        </w:rPr>
        <w:t>хурдан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авах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боломжтой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үндсэн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хэрэглэгч</w:t>
      </w:r>
      <w:r w:rsidRPr="19D0102C" w:rsidR="00DD7280">
        <w:rPr>
          <w:lang w:val="en-US"/>
        </w:rPr>
        <w:t>.</w:t>
      </w:r>
    </w:p>
    <w:p w:rsidR="00DD7280" w:rsidP="19D0102C" w:rsidRDefault="00DD7280" w14:paraId="744137F9" w14:textId="77777777">
      <w:pPr>
        <w:pStyle w:val="p1"/>
        <w:numPr>
          <w:ilvl w:val="0"/>
          <w:numId w:val="13"/>
        </w:numPr>
        <w:rPr>
          <w:lang w:val="en-US"/>
        </w:rPr>
      </w:pPr>
      <w:r w:rsidRPr="19D0102C" w:rsidR="00DD7280">
        <w:rPr>
          <w:lang w:val="en-US"/>
        </w:rPr>
        <w:t>Даатгалын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бүтээгдэхүүнтэй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танилцах</w:t>
      </w:r>
      <w:r w:rsidRPr="19D0102C" w:rsidR="00DD7280">
        <w:rPr>
          <w:lang w:val="en-US"/>
        </w:rPr>
        <w:t xml:space="preserve">, </w:t>
      </w:r>
      <w:r w:rsidRPr="19D0102C" w:rsidR="00DD7280">
        <w:rPr>
          <w:lang w:val="en-US"/>
        </w:rPr>
        <w:t>гэрээ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байгуулах</w:t>
      </w:r>
      <w:r w:rsidRPr="19D0102C" w:rsidR="00DD7280">
        <w:rPr>
          <w:lang w:val="en-US"/>
        </w:rPr>
        <w:t xml:space="preserve">, </w:t>
      </w:r>
      <w:r w:rsidRPr="19D0102C" w:rsidR="00DD7280">
        <w:rPr>
          <w:lang w:val="en-US"/>
        </w:rPr>
        <w:t>нэхэмжлэл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гаргах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бүх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үйл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явцыг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нэг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дороос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гүйцэтгэх</w:t>
      </w:r>
    </w:p>
    <w:p w:rsidR="00DD7280" w:rsidP="19D0102C" w:rsidRDefault="00DD7280" w14:paraId="050D2EBE" w14:textId="77777777">
      <w:pPr>
        <w:pStyle w:val="p1"/>
        <w:numPr>
          <w:ilvl w:val="0"/>
          <w:numId w:val="13"/>
        </w:numPr>
        <w:rPr>
          <w:lang w:val="en-US"/>
        </w:rPr>
      </w:pPr>
      <w:r w:rsidRPr="19D0102C" w:rsidR="00DD7280">
        <w:rPr>
          <w:lang w:val="en-US"/>
        </w:rPr>
        <w:t>Олон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төрлийн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төлбөрийн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хэрэгслээр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аюулгүй</w:t>
      </w:r>
      <w:r w:rsidRPr="19D0102C" w:rsidR="00DD7280">
        <w:rPr>
          <w:lang w:val="en-US"/>
        </w:rPr>
        <w:t xml:space="preserve">, </w:t>
      </w:r>
      <w:r w:rsidRPr="19D0102C" w:rsidR="00DD7280">
        <w:rPr>
          <w:lang w:val="en-US"/>
        </w:rPr>
        <w:t>саадгүй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төлбөр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хийх</w:t>
      </w:r>
    </w:p>
    <w:p w:rsidR="00DD7280" w:rsidP="19D0102C" w:rsidRDefault="00DD7280" w14:paraId="65C6D60F" w14:textId="77777777">
      <w:pPr>
        <w:pStyle w:val="p1"/>
        <w:numPr>
          <w:ilvl w:val="0"/>
          <w:numId w:val="13"/>
        </w:numPr>
        <w:rPr>
          <w:lang w:val="en-US"/>
        </w:rPr>
      </w:pPr>
      <w:r w:rsidRPr="19D0102C" w:rsidR="00DD7280">
        <w:rPr>
          <w:lang w:val="en-US"/>
        </w:rPr>
        <w:t>Мэдэгдэл</w:t>
      </w:r>
      <w:r w:rsidRPr="19D0102C" w:rsidR="00DD7280">
        <w:rPr>
          <w:lang w:val="en-US"/>
        </w:rPr>
        <w:t xml:space="preserve">, </w:t>
      </w:r>
      <w:r w:rsidRPr="19D0102C" w:rsidR="00DD7280">
        <w:rPr>
          <w:lang w:val="en-US"/>
        </w:rPr>
        <w:t>баталгаажуулалтыг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автомат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хэлбэрээр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хүлээн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авч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цаг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хугацаа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хэмнэх</w:t>
      </w:r>
    </w:p>
    <w:p w:rsidRPr="00DD7280" w:rsidR="6435AE55" w:rsidP="00DD7280" w:rsidRDefault="6435AE55" w14:paraId="3BD912E2" w14:textId="1BE5D52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lang w:val="en-US"/>
        </w:rPr>
      </w:pPr>
      <w:r w:rsidRPr="00DD7280">
        <w:rPr>
          <w:rFonts w:ascii="Times New Roman" w:hAnsi="Times New Roman" w:eastAsia="Times New Roman" w:cs="Times New Roman"/>
          <w:b/>
          <w:bCs/>
          <w:lang w:val="en-US"/>
        </w:rPr>
        <w:t>Түнш платформууд (B2B түншүүд)</w:t>
      </w:r>
    </w:p>
    <w:p w:rsidR="00DD7280" w:rsidP="00DD7280" w:rsidRDefault="00DD7280" w14:paraId="0919D5A9" w14:textId="2460E624">
      <w:pPr>
        <w:pStyle w:val="p1"/>
      </w:pPr>
      <w:r w:rsidRPr="19D0102C" w:rsidR="00DD7280">
        <w:rPr>
          <w:lang w:val="en-US"/>
        </w:rPr>
        <w:t>Өөрийн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платформд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даатгалын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үйлчилгээг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нэгтгэдэг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хамтрагч</w:t>
      </w:r>
      <w:r w:rsidRPr="19D0102C" w:rsidR="00DD7280">
        <w:rPr>
          <w:lang w:val="en-US"/>
        </w:rPr>
        <w:t xml:space="preserve"> </w:t>
      </w:r>
      <w:r w:rsidRPr="19D0102C" w:rsidR="00DD7280">
        <w:rPr>
          <w:lang w:val="en-US"/>
        </w:rPr>
        <w:t>байгууллагууд</w:t>
      </w:r>
      <w:r w:rsidRPr="19D0102C" w:rsidR="00DD7280">
        <w:rPr>
          <w:lang w:val="en-US"/>
        </w:rPr>
        <w:t>.</w:t>
      </w:r>
    </w:p>
    <w:p w:rsidR="00DD7280" w:rsidP="00DD7280" w:rsidRDefault="00320387" w14:paraId="3F2659C9" w14:textId="06888F93">
      <w:pPr>
        <w:pStyle w:val="p1"/>
        <w:numPr>
          <w:ilvl w:val="0"/>
          <w:numId w:val="14"/>
        </w:numPr>
      </w:pPr>
      <w:r>
        <w:t xml:space="preserve">Amin </w:t>
      </w:r>
      <w:r>
        <w:rPr>
          <w:lang w:val="en-US"/>
        </w:rPr>
        <w:t xml:space="preserve">AI </w:t>
      </w:r>
      <w:r>
        <w:rPr>
          <w:lang w:val="mn-MN"/>
        </w:rPr>
        <w:t>ашиглаж байгаа бизнесийн байгууллагуудын ажилчид орж нүүрээ уншуулна.</w:t>
      </w:r>
    </w:p>
    <w:p w:rsidRPr="00010D47" w:rsidR="0053059E" w:rsidP="19D0102C" w:rsidRDefault="0053059E" w14:paraId="23C5DF55" w14:textId="676CB38E">
      <w:pPr>
        <w:pStyle w:val="Heading2"/>
        <w:rPr>
          <w:rFonts w:ascii="Times New Roman" w:hAnsi="Times New Roman" w:eastAsia="Times New Roman" w:cs="Times New Roman"/>
          <w:lang w:val="en-US"/>
        </w:rPr>
      </w:pPr>
      <w:r w:rsidRPr="19D0102C" w:rsidR="0053059E">
        <w:rPr>
          <w:rFonts w:ascii="Times New Roman" w:hAnsi="Times New Roman" w:eastAsia="Times New Roman" w:cs="Times New Roman"/>
          <w:lang w:val="en-US"/>
        </w:rPr>
        <w:t>Систем</w:t>
      </w:r>
      <w:r w:rsidRPr="19D0102C" w:rsidR="0053059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53059E">
        <w:rPr>
          <w:rFonts w:ascii="Times New Roman" w:hAnsi="Times New Roman" w:eastAsia="Times New Roman" w:cs="Times New Roman"/>
          <w:lang w:val="en-US"/>
        </w:rPr>
        <w:t>доголдвол</w:t>
      </w:r>
      <w:r w:rsidRPr="19D0102C" w:rsidR="0053059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4C327782">
        <w:rPr>
          <w:rFonts w:ascii="Times New Roman" w:hAnsi="Times New Roman" w:eastAsia="Times New Roman" w:cs="Times New Roman"/>
          <w:lang w:val="en-US"/>
        </w:rPr>
        <w:t>бизнест</w:t>
      </w:r>
      <w:r w:rsidRPr="19D0102C" w:rsidR="27D62AC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53059E">
        <w:rPr>
          <w:rFonts w:ascii="Times New Roman" w:hAnsi="Times New Roman" w:eastAsia="Times New Roman" w:cs="Times New Roman"/>
          <w:lang w:val="en-US"/>
        </w:rPr>
        <w:t>үзүүлэх</w:t>
      </w:r>
      <w:r w:rsidRPr="19D0102C" w:rsidR="0053059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53059E">
        <w:rPr>
          <w:rFonts w:ascii="Times New Roman" w:hAnsi="Times New Roman" w:eastAsia="Times New Roman" w:cs="Times New Roman"/>
          <w:lang w:val="en-US"/>
        </w:rPr>
        <w:t>нөлөө</w:t>
      </w:r>
    </w:p>
    <w:p w:rsidRPr="00010D47" w:rsidR="0053059E" w:rsidP="19D0102C" w:rsidRDefault="0053059E" w14:paraId="2B37DE11" w14:textId="60002EC8">
      <w:pPr>
        <w:pStyle w:val="p1"/>
        <w:spacing w:before="0" w:beforeAutospacing="off" w:after="240" w:afterAutospacing="off" w:line="360" w:lineRule="auto"/>
        <w:jc w:val="both"/>
        <w:rPr>
          <w:lang w:val="en-US"/>
        </w:rPr>
      </w:pPr>
      <w:r w:rsidRPr="19D0102C" w:rsidR="0053059E">
        <w:rPr>
          <w:lang w:val="en-US"/>
        </w:rPr>
        <w:t>Систем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доголдож</w:t>
      </w:r>
      <w:r w:rsidRPr="19D0102C" w:rsidR="0053059E">
        <w:rPr>
          <w:lang w:val="en-US"/>
        </w:rPr>
        <w:t xml:space="preserve">, </w:t>
      </w:r>
      <w:r w:rsidRPr="19D0102C" w:rsidR="00320387">
        <w:rPr>
          <w:lang w:val="en-US"/>
        </w:rPr>
        <w:t xml:space="preserve">retail service </w:t>
      </w:r>
      <w:r w:rsidRPr="19D0102C" w:rsidR="0053059E">
        <w:rPr>
          <w:lang w:val="en-US"/>
        </w:rPr>
        <w:t>болсон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тохиолдолд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дараах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бизнесийн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сөрөг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нөлөөллүүд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үүснэ</w:t>
      </w:r>
    </w:p>
    <w:p w:rsidRPr="00010D47" w:rsidR="0053059E" w:rsidP="19D0102C" w:rsidRDefault="00320387" w14:paraId="1BACA1E9" w14:textId="4C11477C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/>
      </w:pPr>
      <w:r w:rsidRPr="19D0102C" w:rsidR="00320387">
        <w:rPr>
          <w:rStyle w:val="s1"/>
          <w:b w:val="1"/>
          <w:bCs w:val="1"/>
          <w:lang w:val="en-US"/>
        </w:rPr>
        <w:t>Санхүүгийн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алдагдал</w:t>
      </w:r>
      <w:r w:rsidRPr="19D0102C" w:rsidR="0053059E">
        <w:rPr>
          <w:lang w:val="en-US"/>
        </w:rPr>
        <w:t xml:space="preserve">– </w:t>
      </w:r>
      <w:r w:rsidRPr="19D0102C" w:rsidR="00320387">
        <w:rPr>
          <w:lang w:val="en-US"/>
        </w:rPr>
        <w:t>Борлуулалт</w:t>
      </w:r>
      <w:r w:rsidRPr="19D0102C" w:rsidR="00320387">
        <w:rPr>
          <w:lang w:val="en-US"/>
        </w:rPr>
        <w:t xml:space="preserve">, </w:t>
      </w:r>
      <w:r w:rsidRPr="19D0102C" w:rsidR="00320387">
        <w:rPr>
          <w:lang w:val="en-US"/>
        </w:rPr>
        <w:t>төлбөр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тооцоо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зогссоноор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шууд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орлого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тасалдаж</w:t>
      </w:r>
      <w:r w:rsidRPr="19D0102C" w:rsidR="00320387">
        <w:rPr>
          <w:lang w:val="en-US"/>
        </w:rPr>
        <w:t xml:space="preserve">, </w:t>
      </w:r>
      <w:r w:rsidRPr="19D0102C" w:rsidR="00320387">
        <w:rPr>
          <w:lang w:val="en-US"/>
        </w:rPr>
        <w:t>нэмэлт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зардал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үүснэ</w:t>
      </w:r>
      <w:r w:rsidRPr="19D0102C" w:rsidR="0053059E">
        <w:rPr>
          <w:lang w:val="en-US"/>
        </w:rPr>
        <w:t>.</w:t>
      </w:r>
    </w:p>
    <w:p w:rsidRPr="00010D47" w:rsidR="0053059E" w:rsidP="19D0102C" w:rsidRDefault="00320387" w14:paraId="48CC2A08" w14:textId="58B54CA7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/>
      </w:pPr>
      <w:r w:rsidRPr="19D0102C" w:rsidR="00320387">
        <w:rPr>
          <w:rStyle w:val="s1"/>
          <w:b w:val="1"/>
          <w:bCs w:val="1"/>
          <w:lang w:val="en-US"/>
        </w:rPr>
        <w:t>Харилцагчийн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сэтгэл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ханамж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буурах</w:t>
      </w:r>
      <w:r w:rsidRPr="19D0102C" w:rsidR="0053059E">
        <w:rPr>
          <w:lang w:val="en-US"/>
        </w:rPr>
        <w:t xml:space="preserve">– </w:t>
      </w:r>
      <w:r w:rsidRPr="19D0102C" w:rsidR="00320387">
        <w:rPr>
          <w:lang w:val="en-US"/>
        </w:rPr>
        <w:t>Үйлчилгээ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авах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боломжгүй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болсноор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гомдол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нэмэгдэж</w:t>
      </w:r>
      <w:r w:rsidRPr="19D0102C" w:rsidR="00320387">
        <w:rPr>
          <w:lang w:val="en-US"/>
        </w:rPr>
        <w:t xml:space="preserve">, </w:t>
      </w:r>
      <w:r w:rsidRPr="19D0102C" w:rsidR="00320387">
        <w:rPr>
          <w:lang w:val="en-US"/>
        </w:rPr>
        <w:t>харилцагч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алдах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эрсдэл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бий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болно</w:t>
      </w:r>
      <w:r w:rsidRPr="19D0102C" w:rsidR="0053059E">
        <w:rPr>
          <w:lang w:val="en-US"/>
        </w:rPr>
        <w:t>.</w:t>
      </w:r>
    </w:p>
    <w:p w:rsidR="00320387" w:rsidP="19D0102C" w:rsidRDefault="00320387" w14:paraId="1CEA0D07" w14:textId="77777777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/>
      </w:pPr>
      <w:r w:rsidRPr="19D0102C" w:rsidR="00320387">
        <w:rPr>
          <w:rStyle w:val="s1"/>
          <w:b w:val="1"/>
          <w:bCs w:val="1"/>
          <w:lang w:val="en-US"/>
        </w:rPr>
        <w:t>Үйл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ажиллагааны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үр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ашиг</w:t>
      </w:r>
      <w:r w:rsidRPr="19D0102C" w:rsidR="00320387">
        <w:rPr>
          <w:rStyle w:val="s1"/>
          <w:b w:val="1"/>
          <w:bCs w:val="1"/>
          <w:lang w:val="en-US"/>
        </w:rPr>
        <w:t xml:space="preserve"> </w:t>
      </w:r>
      <w:r w:rsidRPr="19D0102C" w:rsidR="00320387">
        <w:rPr>
          <w:rStyle w:val="s1"/>
          <w:b w:val="1"/>
          <w:bCs w:val="1"/>
          <w:lang w:val="en-US"/>
        </w:rPr>
        <w:t>буурах</w:t>
      </w:r>
      <w:r w:rsidRPr="19D0102C" w:rsidR="0053059E">
        <w:rPr>
          <w:lang w:val="en-US"/>
        </w:rPr>
        <w:t xml:space="preserve">– </w:t>
      </w:r>
      <w:r w:rsidRPr="19D0102C" w:rsidR="00320387">
        <w:rPr>
          <w:lang w:val="en-US"/>
        </w:rPr>
        <w:t>Процессууд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гар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ажиллагаанд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шилжиж</w:t>
      </w:r>
      <w:r w:rsidRPr="19D0102C" w:rsidR="00320387">
        <w:rPr>
          <w:lang w:val="en-US"/>
        </w:rPr>
        <w:t xml:space="preserve">, </w:t>
      </w:r>
      <w:r w:rsidRPr="19D0102C" w:rsidR="00320387">
        <w:rPr>
          <w:lang w:val="en-US"/>
        </w:rPr>
        <w:t>ажилтнуудын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ачаалал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нэмэгдэн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алдаа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гарах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магадлал</w:t>
      </w:r>
      <w:r w:rsidRPr="19D0102C" w:rsidR="00320387">
        <w:rPr>
          <w:lang w:val="en-US"/>
        </w:rPr>
        <w:t xml:space="preserve"> </w:t>
      </w:r>
      <w:r w:rsidRPr="19D0102C" w:rsidR="00320387">
        <w:rPr>
          <w:lang w:val="en-US"/>
        </w:rPr>
        <w:t>өснө</w:t>
      </w:r>
      <w:r w:rsidRPr="19D0102C" w:rsidR="00320387">
        <w:rPr>
          <w:lang w:val="en-US"/>
        </w:rPr>
        <w:t>.</w:t>
      </w:r>
    </w:p>
    <w:p w:rsidR="00320387" w:rsidP="19D0102C" w:rsidRDefault="0053059E" w14:paraId="5A028E86" w14:textId="3C16562F">
      <w:pPr>
        <w:pStyle w:val="p1"/>
        <w:numPr>
          <w:ilvl w:val="0"/>
          <w:numId w:val="8"/>
        </w:numPr>
        <w:spacing w:before="0" w:beforeAutospacing="off" w:after="240" w:afterAutospacing="off" w:line="360" w:lineRule="auto"/>
        <w:jc w:val="both"/>
        <w:rPr>
          <w:lang w:val="en-US"/>
        </w:rPr>
        <w:sectPr w:rsidR="00320387" w:rsidSect="00664911">
          <w:type w:val="continuous"/>
          <w:pgSz w:w="11900" w:h="16840" w:orient="portrait"/>
          <w:pgMar w:top="1440" w:right="1440" w:bottom="1440" w:left="1440" w:header="708" w:footer="708" w:gutter="0"/>
          <w:cols w:space="708"/>
          <w:docGrid w:linePitch="360"/>
        </w:sectPr>
      </w:pPr>
      <w:r w:rsidRPr="19D0102C" w:rsidR="0053059E">
        <w:rPr>
          <w:rStyle w:val="s1"/>
          <w:b w:val="1"/>
          <w:bCs w:val="1"/>
          <w:lang w:val="en-US"/>
        </w:rPr>
        <w:t>Хэрэглэгчийн</w:t>
      </w:r>
      <w:r w:rsidRPr="19D0102C" w:rsidR="0053059E">
        <w:rPr>
          <w:rStyle w:val="s1"/>
          <w:b w:val="1"/>
          <w:bCs w:val="1"/>
          <w:lang w:val="en-US"/>
        </w:rPr>
        <w:t xml:space="preserve"> </w:t>
      </w:r>
      <w:r w:rsidRPr="19D0102C" w:rsidR="0053059E">
        <w:rPr>
          <w:rStyle w:val="s1"/>
          <w:b w:val="1"/>
          <w:bCs w:val="1"/>
          <w:lang w:val="en-US"/>
        </w:rPr>
        <w:t>туршлага</w:t>
      </w:r>
      <w:r w:rsidRPr="19D0102C" w:rsidR="0053059E">
        <w:rPr>
          <w:rStyle w:val="s1"/>
          <w:b w:val="1"/>
          <w:bCs w:val="1"/>
          <w:lang w:val="en-US"/>
        </w:rPr>
        <w:t xml:space="preserve"> </w:t>
      </w:r>
      <w:r w:rsidRPr="19D0102C" w:rsidR="0053059E">
        <w:rPr>
          <w:rStyle w:val="s1"/>
          <w:b w:val="1"/>
          <w:bCs w:val="1"/>
          <w:lang w:val="en-US"/>
        </w:rPr>
        <w:t>муудах</w:t>
      </w:r>
      <w:r w:rsidRPr="19D0102C" w:rsidR="0053059E">
        <w:rPr>
          <w:lang w:val="en-US"/>
        </w:rPr>
        <w:t xml:space="preserve"> – </w:t>
      </w:r>
      <w:r w:rsidRPr="19D0102C" w:rsidR="0053059E">
        <w:rPr>
          <w:lang w:val="en-US"/>
        </w:rPr>
        <w:t>Хэрэглэгч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саадгүй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үйлчилгээ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авах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боломжгүй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болж</w:t>
      </w:r>
      <w:r w:rsidRPr="19D0102C" w:rsidR="0053059E">
        <w:rPr>
          <w:lang w:val="en-US"/>
        </w:rPr>
        <w:t xml:space="preserve">, </w:t>
      </w:r>
      <w:r w:rsidRPr="19D0102C" w:rsidR="0053059E">
        <w:rPr>
          <w:lang w:val="en-US"/>
        </w:rPr>
        <w:t>гомдол</w:t>
      </w:r>
      <w:r w:rsidRPr="19D0102C" w:rsidR="0053059E">
        <w:rPr>
          <w:lang w:val="en-US"/>
        </w:rPr>
        <w:t xml:space="preserve">, </w:t>
      </w:r>
      <w:r w:rsidRPr="19D0102C" w:rsidR="0053059E">
        <w:rPr>
          <w:lang w:val="en-US"/>
        </w:rPr>
        <w:t>дэмжлэгийн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ачаалал</w:t>
      </w:r>
      <w:r w:rsidRPr="19D0102C" w:rsidR="0053059E">
        <w:rPr>
          <w:lang w:val="en-US"/>
        </w:rPr>
        <w:t xml:space="preserve"> </w:t>
      </w:r>
      <w:r w:rsidRPr="19D0102C" w:rsidR="0053059E">
        <w:rPr>
          <w:lang w:val="en-US"/>
        </w:rPr>
        <w:t>нэмэгдэнэ</w:t>
      </w:r>
    </w:p>
    <w:p w:rsidRPr="00010D47" w:rsidR="0053059E" w:rsidP="19D0102C" w:rsidRDefault="00B939FE" w14:paraId="4CAB363B" w14:textId="05AFB652">
      <w:pPr>
        <w:pStyle w:val="Heading1"/>
        <w:rPr>
          <w:rStyle w:val="Strong"/>
          <w:rFonts w:ascii="Times New Roman" w:hAnsi="Times New Roman" w:eastAsia="Times New Roman" w:cs="Times New Roman"/>
          <w:lang w:val="en-US"/>
        </w:rPr>
      </w:pPr>
      <w:r w:rsidRPr="19D0102C" w:rsidR="00B939FE">
        <w:rPr>
          <w:rFonts w:ascii="Times New Roman" w:hAnsi="Times New Roman" w:eastAsia="Times New Roman" w:cs="Times New Roman"/>
          <w:lang w:val="en-US"/>
        </w:rPr>
        <w:t>Архитектурын</w:t>
      </w:r>
      <w:r w:rsidRPr="19D0102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B939FE">
        <w:rPr>
          <w:rFonts w:ascii="Times New Roman" w:hAnsi="Times New Roman" w:eastAsia="Times New Roman" w:cs="Times New Roman"/>
          <w:lang w:val="en-US"/>
        </w:rPr>
        <w:t>ерөнхий</w:t>
      </w:r>
      <w:r w:rsidRPr="19D0102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B939FE">
        <w:rPr>
          <w:rFonts w:ascii="Times New Roman" w:hAnsi="Times New Roman" w:eastAsia="Times New Roman" w:cs="Times New Roman"/>
          <w:lang w:val="en-US"/>
        </w:rPr>
        <w:t>бүдүүвч</w:t>
      </w:r>
    </w:p>
    <w:p w:rsidR="00320387" w:rsidP="4F8F15FC" w:rsidRDefault="00320387" w14:paraId="649FFA57" w14:textId="1FB420B8">
      <w:pPr>
        <w:pStyle w:val="Heading2"/>
        <w:rPr>
          <w:rFonts w:ascii="Times New Roman" w:hAnsi="Times New Roman" w:eastAsia="Times New Roman" w:cs="Times New Roman"/>
        </w:rPr>
      </w:pPr>
      <w:r>
        <w:fldChar w:fldCharType="begin"/>
      </w:r>
      <w:r>
        <w:instrText xml:space="preserve"> INCLUDEPICTURE "https://mermaid.ink/img/pako:eNpVj19vgjAUxb8KuU9bgkb-Fx6WKDglGdG5l23Fh8ZWIIOW1BLnjN99FeMW-tT7O-fck3uGnaAMItjX4rgriVTGyybnhn5THNcV48qYtu1ha4xGT8YMz3elMDaiU-ywvdlmvRLjrKK0Zkci_5S4VxK8JFwr8o6THs9xpovrO5z38Bk_ZIIXIpk9DswLnHLFCklUJfg9srhJFs7S9G3IbPy6Jqchc_CKCjFkLn7_WA-alvoOnq62YEIhKwqRkh0zoWGyIdcRzld3DqpkDcsh0l9K5FcOOb_oTEv4pxDNPSZFV5QQ7Ul90FPXUqJYUhF9yL-FccpkLDquIAr7DRCd4Rsiy_XH9sT3nBCFThjYrm_CSXvQOAhdB3lWgBAKkXsx4afvnIz90A88x7GdSYAsz_Muv2wXifU?type=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2D85A58" wp14:editId="5C57F980">
            <wp:extent cx="5727700" cy="2674620"/>
            <wp:effectExtent l="0" t="0" r="0" b="0"/>
            <wp:docPr id="1288757867" name="Picture 2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7867" name="Picture 2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939FE" w:rsidP="19D0102C" w:rsidRDefault="00B939FE" w14:paraId="4CD0113E" w14:textId="0299E2D7">
      <w:pPr>
        <w:pStyle w:val="Heading2"/>
        <w:rPr>
          <w:rFonts w:ascii="Times New Roman" w:hAnsi="Times New Roman" w:eastAsia="Times New Roman" w:cs="Times New Roman"/>
          <w:lang w:val="en-US"/>
        </w:rPr>
      </w:pPr>
      <w:r w:rsidRPr="19D0102C" w:rsidR="00B939FE">
        <w:rPr>
          <w:rFonts w:ascii="Times New Roman" w:hAnsi="Times New Roman" w:eastAsia="Times New Roman" w:cs="Times New Roman"/>
          <w:lang w:val="en-US"/>
        </w:rPr>
        <w:t>Гол</w:t>
      </w:r>
      <w:r w:rsidRPr="19D0102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B939FE">
        <w:rPr>
          <w:rFonts w:ascii="Times New Roman" w:hAnsi="Times New Roman" w:eastAsia="Times New Roman" w:cs="Times New Roman"/>
          <w:lang w:val="en-US"/>
        </w:rPr>
        <w:t>бүрэлдэхүүн</w:t>
      </w:r>
      <w:r w:rsidRPr="19D0102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B939FE">
        <w:rPr>
          <w:rFonts w:ascii="Times New Roman" w:hAnsi="Times New Roman" w:eastAsia="Times New Roman" w:cs="Times New Roman"/>
          <w:lang w:val="en-US"/>
        </w:rPr>
        <w:t>хэсгүүд</w:t>
      </w:r>
    </w:p>
    <w:p w:rsidR="00DB5C1A" w:rsidP="19D0102C" w:rsidRDefault="00DB5C1A" w14:paraId="3DA166F8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B5C1A">
        <w:rPr>
          <w:rFonts w:ascii="Times New Roman" w:hAnsi="Times New Roman" w:eastAsia="Times New Roman" w:cs="Times New Roman"/>
          <w:lang w:val="en-US"/>
        </w:rPr>
        <w:t>Аюулгүй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байдал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&amp; </w:t>
      </w:r>
      <w:r w:rsidRPr="19D0102C" w:rsidR="00DB5C1A">
        <w:rPr>
          <w:rFonts w:ascii="Times New Roman" w:hAnsi="Times New Roman" w:eastAsia="Times New Roman" w:cs="Times New Roman"/>
          <w:lang w:val="en-US"/>
        </w:rPr>
        <w:t>Нэвтрэлт</w:t>
      </w:r>
    </w:p>
    <w:p w:rsidRPr="00320387" w:rsidR="00320387" w:rsidP="00320387" w:rsidRDefault="00320387" w14:paraId="57D130A5" w14:textId="77777777">
      <w:pPr>
        <w:pStyle w:val="FirstParagraph"/>
        <w:rPr>
          <w:rFonts w:ascii="Times New Roman" w:hAnsi="Times New Roman" w:eastAsia="Times New Roman" w:cs="Times New Roman"/>
        </w:rPr>
      </w:pPr>
      <w:r w:rsidRPr="00320387">
        <w:rPr>
          <w:rFonts w:ascii="Times New Roman" w:hAnsi="Times New Roman" w:eastAsia="Times New Roman" w:cs="Times New Roman"/>
        </w:rPr>
        <w:t>- Entry point: `main.go`</w:t>
      </w:r>
    </w:p>
    <w:p w:rsidRPr="00320387" w:rsidR="00320387" w:rsidP="00320387" w:rsidRDefault="00320387" w14:paraId="0F441B29" w14:textId="77777777">
      <w:pPr>
        <w:pStyle w:val="FirstParagraph"/>
        <w:rPr>
          <w:rFonts w:ascii="Times New Roman" w:hAnsi="Times New Roman" w:eastAsia="Times New Roman" w:cs="Times New Roman"/>
        </w:rPr>
      </w:pPr>
      <w:r w:rsidRPr="00320387">
        <w:rPr>
          <w:rFonts w:ascii="Times New Roman" w:hAnsi="Times New Roman" w:eastAsia="Times New Roman" w:cs="Times New Roman"/>
        </w:rPr>
        <w:t>- Route registry: `routes/route.go`</w:t>
      </w:r>
    </w:p>
    <w:p w:rsidRPr="00320387" w:rsidR="00320387" w:rsidP="00320387" w:rsidRDefault="00320387" w14:paraId="42D2B8FB" w14:textId="77777777">
      <w:pPr>
        <w:pStyle w:val="FirstParagraph"/>
        <w:rPr>
          <w:rFonts w:ascii="Times New Roman" w:hAnsi="Times New Roman" w:eastAsia="Times New Roman" w:cs="Times New Roman"/>
        </w:rPr>
      </w:pPr>
      <w:r w:rsidRPr="00320387">
        <w:rPr>
          <w:rFonts w:ascii="Times New Roman" w:hAnsi="Times New Roman" w:eastAsia="Times New Roman" w:cs="Times New Roman"/>
        </w:rPr>
        <w:t>- Core middleware:</w:t>
      </w:r>
    </w:p>
    <w:p w:rsidRPr="00320387" w:rsidR="00320387" w:rsidP="00320387" w:rsidRDefault="00320387" w14:paraId="290F3ACB" w14:textId="77777777">
      <w:pPr>
        <w:pStyle w:val="FirstParagraph"/>
        <w:rPr>
          <w:rFonts w:ascii="Times New Roman" w:hAnsi="Times New Roman" w:eastAsia="Times New Roman" w:cs="Times New Roman"/>
        </w:rPr>
      </w:pPr>
      <w:r w:rsidRPr="00320387">
        <w:rPr>
          <w:rFonts w:ascii="Times New Roman" w:hAnsi="Times New Roman" w:eastAsia="Times New Roman" w:cs="Times New Roman"/>
        </w:rPr>
        <w:t>- `JWTAuth`, `RefreshJWTAuth`, `AdminAuth`</w:t>
      </w:r>
    </w:p>
    <w:p w:rsidRPr="00320387" w:rsidR="00320387" w:rsidP="00320387" w:rsidRDefault="00320387" w14:paraId="484F4DC5" w14:textId="77777777">
      <w:pPr>
        <w:pStyle w:val="FirstParagraph"/>
        <w:rPr>
          <w:rFonts w:ascii="Times New Roman" w:hAnsi="Times New Roman" w:eastAsia="Times New Roman" w:cs="Times New Roman"/>
        </w:rPr>
      </w:pPr>
      <w:r w:rsidRPr="00320387">
        <w:rPr>
          <w:rFonts w:ascii="Times New Roman" w:hAnsi="Times New Roman" w:eastAsia="Times New Roman" w:cs="Times New Roman"/>
        </w:rPr>
        <w:t>- `PopulateContext`, `HardTimeoutMiddleware`</w:t>
      </w:r>
    </w:p>
    <w:p w:rsidRPr="00320387" w:rsidR="00320387" w:rsidP="00320387" w:rsidRDefault="00320387" w14:paraId="2567581C" w14:textId="77777777">
      <w:pPr>
        <w:pStyle w:val="FirstParagraph"/>
        <w:rPr>
          <w:rFonts w:ascii="Times New Roman" w:hAnsi="Times New Roman" w:eastAsia="Times New Roman" w:cs="Times New Roman"/>
        </w:rPr>
      </w:pPr>
      <w:r w:rsidRPr="00320387">
        <w:rPr>
          <w:rFonts w:ascii="Times New Roman" w:hAnsi="Times New Roman" w:eastAsia="Times New Roman" w:cs="Times New Roman"/>
        </w:rPr>
        <w:t>- `Transaction`, `Err`, `LanguageMiddleware`</w:t>
      </w:r>
    </w:p>
    <w:p w:rsidRPr="00320387" w:rsidR="00320387" w:rsidP="00320387" w:rsidRDefault="00320387" w14:paraId="1A2439F8" w14:textId="77777777">
      <w:pPr>
        <w:pStyle w:val="FirstParagraph"/>
        <w:rPr>
          <w:rFonts w:ascii="Times New Roman" w:hAnsi="Times New Roman" w:eastAsia="Times New Roman" w:cs="Times New Roman"/>
        </w:rPr>
      </w:pPr>
      <w:r w:rsidRPr="00320387">
        <w:rPr>
          <w:rFonts w:ascii="Times New Roman" w:hAnsi="Times New Roman" w:eastAsia="Times New Roman" w:cs="Times New Roman"/>
        </w:rPr>
        <w:t>- Request queue middleware (`routes/middlewares/queue.go`)</w:t>
      </w:r>
    </w:p>
    <w:p w:rsidRPr="00320387" w:rsidR="00320387" w:rsidP="00320387" w:rsidRDefault="00DB5C1A" w14:paraId="0376F3D6" w14:textId="2F4457B0">
      <w:pPr>
        <w:pStyle w:val="FirstParagraph"/>
        <w:rPr>
          <w:rStyle w:val="VerbatimChar"/>
          <w:rFonts w:ascii="Times New Roman" w:hAnsi="Times New Roman" w:eastAsia="Times New Roman" w:cs="Times New Roman"/>
          <w:sz w:val="24"/>
          <w:lang w:val="mn-MN"/>
        </w:rPr>
      </w:pPr>
      <w:r w:rsidRPr="4F8F15FC">
        <w:rPr>
          <w:rFonts w:ascii="Times New Roman" w:hAnsi="Times New Roman" w:eastAsia="Times New Roman" w:cs="Times New Roman"/>
          <w:b/>
          <w:bCs/>
        </w:rPr>
        <w:t>Үндсэн загварууд</w:t>
      </w:r>
      <w:r w:rsidRPr="4F8F15FC">
        <w:rPr>
          <w:rFonts w:ascii="Times New Roman" w:hAnsi="Times New Roman" w:eastAsia="Times New Roman" w:cs="Times New Roman"/>
        </w:rPr>
        <w:t>:</w:t>
      </w:r>
    </w:p>
    <w:p w:rsidRPr="00320387" w:rsidR="00320387" w:rsidP="47F4E266" w:rsidRDefault="00320387" w14:paraId="05750A46" w14:textId="23AF3996">
      <w:pPr>
        <w:pStyle w:val="Heading3"/>
        <w:numPr>
          <w:ilvl w:val="0"/>
          <w:numId w:val="16"/>
        </w:numPr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</w:pPr>
      <w:r w:rsidRPr="47F4E266" w:rsidR="00320387"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  <w:t>User domain: `user_model`, `otp_model`, `device_token_model`</w:t>
      </w:r>
    </w:p>
    <w:p w:rsidRPr="00320387" w:rsidR="00320387" w:rsidP="47F4E266" w:rsidRDefault="00320387" w14:paraId="7617D560" w14:textId="4FDD47FF">
      <w:pPr>
        <w:pStyle w:val="Heading3"/>
        <w:numPr>
          <w:ilvl w:val="0"/>
          <w:numId w:val="16"/>
        </w:numPr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</w:pPr>
      <w:r w:rsidRPr="47F4E266" w:rsidR="00320387"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  <w:t>Policy domain: `policy_model`, `policy_installment_model`, `claim_model`, `policy_cancel_model`</w:t>
      </w:r>
    </w:p>
    <w:p w:rsidRPr="00320387" w:rsidR="00320387" w:rsidP="47F4E266" w:rsidRDefault="00320387" w14:paraId="0B61BBB0" w14:textId="771FE43D">
      <w:pPr>
        <w:pStyle w:val="Heading3"/>
        <w:numPr>
          <w:ilvl w:val="0"/>
          <w:numId w:val="16"/>
        </w:numPr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</w:pPr>
      <w:r w:rsidRPr="47F4E266" w:rsidR="00320387"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  <w:t>Product domain: `product_model`, `package_model`, `item_model`, `review_model`, `portfolio_model`</w:t>
      </w:r>
    </w:p>
    <w:p w:rsidR="00320387" w:rsidP="47F4E266" w:rsidRDefault="00320387" w14:paraId="0FFB8F9A" w14:textId="1D83F9DD">
      <w:pPr>
        <w:pStyle w:val="Heading3"/>
        <w:numPr>
          <w:ilvl w:val="0"/>
          <w:numId w:val="16"/>
        </w:numPr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</w:pPr>
      <w:r w:rsidRPr="47F4E266" w:rsidR="00320387">
        <w:rPr>
          <w:rStyle w:val="VerbatimChar"/>
          <w:rFonts w:ascii="Times New Roman" w:hAnsi="Times New Roman" w:eastAsia="Times New Roman" w:cs="Times New Roman"/>
          <w:color w:val="auto"/>
          <w:kern w:val="0"/>
          <w:lang w:val="en-US"/>
          <w14:ligatures w14:val="none"/>
        </w:rPr>
        <w:t>Extra domain: `amin_*`, `currency_rate`, `bank`, `bank_account`, `config`, `notification`, `zuragu`</w:t>
      </w:r>
    </w:p>
    <w:p w:rsidR="00DB5C1A" w:rsidP="19D0102C" w:rsidRDefault="00DB5C1A" w14:paraId="53DD2D2F" w14:textId="300D7984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B5C1A">
        <w:rPr>
          <w:rFonts w:ascii="Times New Roman" w:hAnsi="Times New Roman" w:eastAsia="Times New Roman" w:cs="Times New Roman"/>
          <w:lang w:val="en-US"/>
        </w:rPr>
        <w:t>Файлын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сан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(</w:t>
      </w:r>
      <w:r w:rsidRPr="19D0102C" w:rsidR="00DB5C1A">
        <w:rPr>
          <w:rFonts w:ascii="Times New Roman" w:hAnsi="Times New Roman" w:eastAsia="Times New Roman" w:cs="Times New Roman"/>
          <w:lang w:val="en-US"/>
        </w:rPr>
        <w:t>MinIO</w:t>
      </w:r>
      <w:r w:rsidRPr="19D0102C" w:rsidR="00DB5C1A">
        <w:rPr>
          <w:rFonts w:ascii="Times New Roman" w:hAnsi="Times New Roman" w:eastAsia="Times New Roman" w:cs="Times New Roman"/>
          <w:lang w:val="en-US"/>
        </w:rPr>
        <w:t>)</w:t>
      </w:r>
    </w:p>
    <w:p w:rsidR="00DB5C1A" w:rsidP="4F8F15FC" w:rsidRDefault="00DB5C1A" w14:paraId="671B37B1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Зорилго: Баримт бичиг, зураг хадгалах</w:t>
      </w:r>
    </w:p>
    <w:p w:rsidR="00DB5C1A" w:rsidP="4F8F15FC" w:rsidRDefault="00DB5C1A" w14:paraId="1A34766B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Интеграц: Base64 кодлогдсон файл upload</w:t>
      </w:r>
    </w:p>
    <w:p w:rsidR="00DB5C1A" w:rsidP="4F8F15FC" w:rsidRDefault="00DB5C1A" w14:paraId="69AF96AC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lastRenderedPageBreak/>
        <w:t>Бүтцүүд:</w:t>
      </w:r>
    </w:p>
    <w:p w:rsidR="00DB5C1A" w:rsidP="4F8F15FC" w:rsidRDefault="00DB5C1A" w14:paraId="10344058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Bucket удирдлага</w:t>
      </w:r>
    </w:p>
    <w:p w:rsidR="00DB5C1A" w:rsidP="4F8F15FC" w:rsidRDefault="00DB5C1A" w14:paraId="3F952D1C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HTTPS аюулгүй холболт</w:t>
      </w:r>
    </w:p>
    <w:p w:rsidR="00DB5C1A" w:rsidP="4F8F15FC" w:rsidRDefault="00DB5C1A" w14:paraId="58F06D67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Файлын зам зохицуулалт</w:t>
      </w:r>
    </w:p>
    <w:p w:rsidR="00DB5C1A" w:rsidP="19D0102C" w:rsidRDefault="00DB5C1A" w14:paraId="1AA1E748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B5C1A">
        <w:rPr>
          <w:rFonts w:ascii="Times New Roman" w:hAnsi="Times New Roman" w:eastAsia="Times New Roman" w:cs="Times New Roman"/>
          <w:lang w:val="en-US"/>
        </w:rPr>
        <w:t>Лог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ба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Хянах</w:t>
      </w:r>
    </w:p>
    <w:p w:rsidR="00DB5C1A" w:rsidP="4F8F15FC" w:rsidRDefault="00DB5C1A" w14:paraId="503266FC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  <w:b/>
          <w:bCs/>
        </w:rPr>
        <w:t>Library</w:t>
      </w:r>
      <w:r w:rsidRPr="4F8F15FC">
        <w:rPr>
          <w:rFonts w:ascii="Times New Roman" w:hAnsi="Times New Roman" w:eastAsia="Times New Roman" w:cs="Times New Roman"/>
        </w:rPr>
        <w:t>: Zerolog (бүтэцтэй лог)</w:t>
      </w:r>
    </w:p>
    <w:p w:rsidR="00DB5C1A" w:rsidP="4F8F15FC" w:rsidRDefault="00DB5C1A" w14:paraId="38A5A35F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  <w:b/>
          <w:bCs/>
        </w:rPr>
        <w:t>Шинж чанар</w:t>
      </w:r>
      <w:r w:rsidRPr="4F8F15FC">
        <w:rPr>
          <w:rFonts w:ascii="Times New Roman" w:hAnsi="Times New Roman" w:eastAsia="Times New Roman" w:cs="Times New Roman"/>
        </w:rPr>
        <w:t>:</w:t>
      </w:r>
    </w:p>
    <w:p w:rsidR="00DB5C1A" w:rsidP="4F8F15FC" w:rsidRDefault="00DB5C1A" w14:paraId="45793479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Хүсэлт/хариу лог</w:t>
      </w:r>
    </w:p>
    <w:p w:rsidR="00DB5C1A" w:rsidP="4F8F15FC" w:rsidRDefault="00DB5C1A" w14:paraId="55DEF24D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Алдаа мөрдлөг</w:t>
      </w:r>
    </w:p>
    <w:p w:rsidR="00DB5C1A" w:rsidP="4F8F15FC" w:rsidRDefault="00DB5C1A" w14:paraId="650266D6" w14:textId="77777777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Telegram мэдэгдэл шүүлтүүр</w:t>
      </w:r>
    </w:p>
    <w:p w:rsidRPr="00DB5C1A" w:rsidR="00DB5C1A" w:rsidP="4F8F15FC" w:rsidRDefault="00DB5C1A" w14:paraId="2C0B03E6" w14:textId="6610C423">
      <w:pPr>
        <w:pStyle w:val="Compact"/>
        <w:numPr>
          <w:ilvl w:val="1"/>
          <w:numId w:val="9"/>
        </w:numPr>
        <w:rPr>
          <w:rFonts w:ascii="Times New Roman" w:hAnsi="Times New Roman" w:eastAsia="Times New Roman" w:cs="Times New Roman"/>
        </w:rPr>
      </w:pPr>
      <w:r w:rsidRPr="1ADA9159">
        <w:rPr>
          <w:rFonts w:ascii="Times New Roman" w:hAnsi="Times New Roman" w:eastAsia="Times New Roman" w:cs="Times New Roman"/>
        </w:rPr>
        <w:t>Context-мэдрэгч лог</w:t>
      </w:r>
    </w:p>
    <w:p w:rsidR="00B939FE" w:rsidP="19D0102C" w:rsidRDefault="00B939FE" w14:paraId="063C2807" w14:textId="759C7668">
      <w:pPr>
        <w:pStyle w:val="Heading2"/>
        <w:rPr>
          <w:rFonts w:ascii="Times New Roman" w:hAnsi="Times New Roman" w:eastAsia="Times New Roman" w:cs="Times New Roman"/>
          <w:lang w:val="en-US"/>
        </w:rPr>
      </w:pPr>
      <w:r w:rsidRPr="19D0102C" w:rsidR="00B939FE">
        <w:rPr>
          <w:rFonts w:ascii="Times New Roman" w:hAnsi="Times New Roman" w:eastAsia="Times New Roman" w:cs="Times New Roman"/>
          <w:lang w:val="en-US"/>
        </w:rPr>
        <w:t>Системийн</w:t>
      </w:r>
      <w:r w:rsidRPr="19D0102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B939FE">
        <w:rPr>
          <w:rFonts w:ascii="Times New Roman" w:hAnsi="Times New Roman" w:eastAsia="Times New Roman" w:cs="Times New Roman"/>
          <w:lang w:val="en-US"/>
        </w:rPr>
        <w:t>уялдаа</w:t>
      </w:r>
      <w:r w:rsidRPr="19D0102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B939FE">
        <w:rPr>
          <w:rFonts w:ascii="Times New Roman" w:hAnsi="Times New Roman" w:eastAsia="Times New Roman" w:cs="Times New Roman"/>
          <w:lang w:val="en-US"/>
        </w:rPr>
        <w:t>холбоо</w:t>
      </w:r>
    </w:p>
    <w:p w:rsidR="00DB5C1A" w:rsidP="19D0102C" w:rsidRDefault="00DB5C1A" w14:paraId="30552B82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B5C1A">
        <w:rPr>
          <w:rFonts w:ascii="Times New Roman" w:hAnsi="Times New Roman" w:eastAsia="Times New Roman" w:cs="Times New Roman"/>
          <w:lang w:val="en-US"/>
        </w:rPr>
        <w:t>Гэрээ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үүсгэх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урсгал</w:t>
      </w:r>
    </w:p>
    <w:p w:rsidR="00DB5C1A" w:rsidP="00320387" w:rsidRDefault="00320387" w14:paraId="4E72E6E1" w14:textId="61BC02CB">
      <w:pPr>
        <w:pStyle w:val="SourceCode"/>
        <w:rPr>
          <w:rStyle w:val="VerbatimChar"/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244DC5D0" wp14:editId="1B17939E">
            <wp:extent cx="5727700" cy="3564255"/>
            <wp:effectExtent l="0" t="0" r="0" b="4445"/>
            <wp:docPr id="141926584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65840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C1A">
        <w:br/>
      </w:r>
    </w:p>
    <w:p w:rsidR="00DB5C1A" w:rsidP="19D0102C" w:rsidRDefault="00DB5C1A" w14:paraId="2910189C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B5C1A">
        <w:rPr>
          <w:rFonts w:ascii="Times New Roman" w:hAnsi="Times New Roman" w:eastAsia="Times New Roman" w:cs="Times New Roman"/>
          <w:lang w:val="en-US"/>
        </w:rPr>
        <w:t>Төлбөрийн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урсгал</w:t>
      </w:r>
    </w:p>
    <w:p w:rsidR="00DB5C1A" w:rsidP="4F8F15FC" w:rsidRDefault="00836207" w14:paraId="698CEE76" w14:textId="236535E1">
      <w:pPr>
        <w:pStyle w:val="SourceCode"/>
        <w:rPr>
          <w:rStyle w:val="VerbatimChar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11825647" wp14:editId="5ADCE13A">
            <wp:extent cx="5727700" cy="3564255"/>
            <wp:effectExtent l="0" t="0" r="0" b="4445"/>
            <wp:docPr id="84027071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0712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</w:t>
      </w:r>
      <w:r w:rsidRPr="4F8F15FC" w:rsidR="1E8AB0B4">
        <w:rPr>
          <w:rStyle w:val="VerbatimChar"/>
          <w:rFonts w:ascii="Times New Roman" w:hAnsi="Times New Roman" w:eastAsia="Times New Roman" w:cs="Times New Roman"/>
        </w:rPr>
        <w:t xml:space="preserve">   </w:t>
      </w:r>
      <w:r w:rsidRPr="4F8F15FC" w:rsidR="00DB5C1A">
        <w:rPr>
          <w:rStyle w:val="VerbatimChar"/>
          <w:rFonts w:ascii="Times New Roman" w:hAnsi="Times New Roman" w:eastAsia="Times New Roman" w:cs="Times New Roman"/>
        </w:rPr>
        <w:t xml:space="preserve">      </w:t>
      </w:r>
    </w:p>
    <w:p w:rsidR="00DB5C1A" w:rsidP="19D0102C" w:rsidRDefault="00DB5C1A" w14:paraId="5EA5243E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B5C1A">
        <w:rPr>
          <w:rFonts w:ascii="Times New Roman" w:hAnsi="Times New Roman" w:eastAsia="Times New Roman" w:cs="Times New Roman"/>
          <w:lang w:val="en-US"/>
        </w:rPr>
        <w:t>Архитектурын</w:t>
      </w:r>
      <w:r w:rsidRPr="19D0102C" w:rsidR="00DB5C1A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B5C1A">
        <w:rPr>
          <w:rFonts w:ascii="Times New Roman" w:hAnsi="Times New Roman" w:eastAsia="Times New Roman" w:cs="Times New Roman"/>
          <w:lang w:val="en-US"/>
        </w:rPr>
        <w:t>загварууд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09"/>
        <w:gridCol w:w="5011"/>
      </w:tblGrid>
      <w:tr w:rsidR="00DB5C1A" w:rsidTr="4F8F15FC" w14:paraId="75EB92B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:rsidR="00DB5C1A" w:rsidP="4F8F15FC" w:rsidRDefault="00DB5C1A" w14:paraId="006C56A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Загвар</w:t>
            </w:r>
          </w:p>
        </w:tc>
        <w:tc>
          <w:tcPr>
            <w:tcW w:w="4400" w:type="dxa"/>
          </w:tcPr>
          <w:p w:rsidR="00DB5C1A" w:rsidP="4F8F15FC" w:rsidRDefault="00DB5C1A" w14:paraId="57446535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Хэрэглээ</w:t>
            </w:r>
          </w:p>
        </w:tc>
      </w:tr>
      <w:tr w:rsidR="00DB5C1A" w:rsidTr="4F8F15FC" w14:paraId="50A02E72" w14:textId="77777777">
        <w:tc>
          <w:tcPr>
            <w:tcW w:w="3520" w:type="dxa"/>
          </w:tcPr>
          <w:p w:rsidR="00DB5C1A" w:rsidP="4F8F15FC" w:rsidRDefault="00DB5C1A" w14:paraId="69689ACC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Middleware Pattern</w:t>
            </w:r>
          </w:p>
        </w:tc>
        <w:tc>
          <w:tcPr>
            <w:tcW w:w="4400" w:type="dxa"/>
          </w:tcPr>
          <w:p w:rsidR="00DB5C1A" w:rsidP="4F8F15FC" w:rsidRDefault="00DB5C1A" w14:paraId="6D076AF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Хүсэлт боловсруулах, auth, logging, validation</w:t>
            </w:r>
          </w:p>
        </w:tc>
      </w:tr>
      <w:tr w:rsidR="00DB5C1A" w:rsidTr="4F8F15FC" w14:paraId="1B57294B" w14:textId="77777777">
        <w:tc>
          <w:tcPr>
            <w:tcW w:w="3520" w:type="dxa"/>
          </w:tcPr>
          <w:p w:rsidR="00DB5C1A" w:rsidP="4F8F15FC" w:rsidRDefault="00DB5C1A" w14:paraId="2C22B0A5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Repository Pattern</w:t>
            </w:r>
          </w:p>
        </w:tc>
        <w:tc>
          <w:tcPr>
            <w:tcW w:w="4400" w:type="dxa"/>
          </w:tcPr>
          <w:p w:rsidR="00DB5C1A" w:rsidP="4F8F15FC" w:rsidRDefault="00DB5C1A" w14:paraId="49DF6CA1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Өгөгдлийн бааз хандалтын abstract, MongoDB ажиллагаа</w:t>
            </w:r>
          </w:p>
        </w:tc>
      </w:tr>
      <w:tr w:rsidR="00DB5C1A" w:rsidTr="4F8F15FC" w14:paraId="7AB06808" w14:textId="77777777">
        <w:tc>
          <w:tcPr>
            <w:tcW w:w="3520" w:type="dxa"/>
          </w:tcPr>
          <w:p w:rsidR="00DB5C1A" w:rsidP="4F8F15FC" w:rsidRDefault="00DB5C1A" w14:paraId="79D7DCB0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Service Layer Pattern</w:t>
            </w:r>
          </w:p>
        </w:tc>
        <w:tc>
          <w:tcPr>
            <w:tcW w:w="4400" w:type="dxa"/>
          </w:tcPr>
          <w:p w:rsidR="00DB5C1A" w:rsidP="4F8F15FC" w:rsidRDefault="00DB5C1A" w14:paraId="693A3FD9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Бизнес логик салгах, гадаад үйлчилгээ интеграц</w:t>
            </w:r>
          </w:p>
        </w:tc>
      </w:tr>
      <w:tr w:rsidR="00DB5C1A" w:rsidTr="4F8F15FC" w14:paraId="38514BC7" w14:textId="77777777">
        <w:tc>
          <w:tcPr>
            <w:tcW w:w="3520" w:type="dxa"/>
          </w:tcPr>
          <w:p w:rsidR="00DB5C1A" w:rsidP="4F8F15FC" w:rsidRDefault="00DB5C1A" w14:paraId="5C93F2F1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Factory Pattern</w:t>
            </w:r>
          </w:p>
        </w:tc>
        <w:tc>
          <w:tcPr>
            <w:tcW w:w="4400" w:type="dxa"/>
          </w:tcPr>
          <w:p w:rsidR="00DB5C1A" w:rsidP="4F8F15FC" w:rsidRDefault="00DB5C1A" w14:paraId="32DBE0F1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Объект үүсгэлт (insured, product, service clients)</w:t>
            </w:r>
          </w:p>
        </w:tc>
      </w:tr>
    </w:tbl>
    <w:p w:rsidR="00B939FE" w:rsidP="19D0102C" w:rsidRDefault="00B939FE" w14:paraId="19052C93" w14:textId="7EC395D3">
      <w:pPr>
        <w:pStyle w:val="Heading2"/>
        <w:rPr>
          <w:rFonts w:ascii="Times New Roman" w:hAnsi="Times New Roman" w:eastAsia="Times New Roman" w:cs="Times New Roman"/>
          <w:lang w:val="en-US"/>
        </w:rPr>
      </w:pPr>
      <w:r w:rsidRPr="19D0102C" w:rsidR="00B939FE">
        <w:rPr>
          <w:rFonts w:ascii="Times New Roman" w:hAnsi="Times New Roman" w:eastAsia="Times New Roman" w:cs="Times New Roman"/>
          <w:lang w:val="en-US"/>
        </w:rPr>
        <w:t>Гадаад</w:t>
      </w:r>
      <w:r w:rsidRPr="19D0102C" w:rsidR="00B939FE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B939FE">
        <w:rPr>
          <w:rFonts w:ascii="Times New Roman" w:hAnsi="Times New Roman" w:eastAsia="Times New Roman" w:cs="Times New Roman"/>
          <w:lang w:val="en-US"/>
        </w:rPr>
        <w:t>интеграцууд</w:t>
      </w:r>
    </w:p>
    <w:p w:rsidR="00D86041" w:rsidP="19D0102C" w:rsidRDefault="00D86041" w14:paraId="6AFEE0F9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86041">
        <w:rPr>
          <w:rFonts w:ascii="Times New Roman" w:hAnsi="Times New Roman" w:eastAsia="Times New Roman" w:cs="Times New Roman"/>
          <w:lang w:val="en-US"/>
        </w:rPr>
        <w:t>MIIS (</w:t>
      </w:r>
      <w:r w:rsidRPr="19D0102C" w:rsidR="00D86041">
        <w:rPr>
          <w:rFonts w:ascii="Times New Roman" w:hAnsi="Times New Roman" w:eastAsia="Times New Roman" w:cs="Times New Roman"/>
          <w:lang w:val="en-US"/>
        </w:rPr>
        <w:t>Монголын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86041">
        <w:rPr>
          <w:rFonts w:ascii="Times New Roman" w:hAnsi="Times New Roman" w:eastAsia="Times New Roman" w:cs="Times New Roman"/>
          <w:lang w:val="en-US"/>
        </w:rPr>
        <w:t>Даатгалын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86041">
        <w:rPr>
          <w:rFonts w:ascii="Times New Roman" w:hAnsi="Times New Roman" w:eastAsia="Times New Roman" w:cs="Times New Roman"/>
          <w:lang w:val="en-US"/>
        </w:rPr>
        <w:t>Мэдээллийн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86041">
        <w:rPr>
          <w:rFonts w:ascii="Times New Roman" w:hAnsi="Times New Roman" w:eastAsia="Times New Roman" w:cs="Times New Roman"/>
          <w:lang w:val="en-US"/>
        </w:rPr>
        <w:t>Систем</w:t>
      </w:r>
      <w:r w:rsidRPr="19D0102C" w:rsidR="00D86041">
        <w:rPr>
          <w:rFonts w:ascii="Times New Roman" w:hAnsi="Times New Roman" w:eastAsia="Times New Roman" w:cs="Times New Roman"/>
          <w:lang w:val="en-US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4212"/>
      </w:tblGrid>
      <w:tr w:rsidR="00D86041" w:rsidTr="4F8F15FC" w14:paraId="454E18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86041" w:rsidP="4F8F15FC" w:rsidRDefault="411A65D1" w14:paraId="4F099011" w14:textId="790C29A3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tcW w:w="0" w:type="auto"/>
          </w:tcPr>
          <w:p w:rsidR="00D86041" w:rsidP="4F8F15FC" w:rsidRDefault="00D86041" w14:paraId="3CE8AD5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1D2AED2A" w14:textId="77777777">
        <w:tc>
          <w:tcPr>
            <w:tcW w:w="0" w:type="auto"/>
          </w:tcPr>
          <w:p w:rsidR="00D86041" w:rsidP="4F8F15FC" w:rsidRDefault="00D86041" w14:paraId="60006EB2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Зорилго</w:t>
            </w:r>
          </w:p>
        </w:tc>
        <w:tc>
          <w:tcPr>
            <w:tcW w:w="0" w:type="auto"/>
          </w:tcPr>
          <w:p w:rsidR="00D86041" w:rsidP="4F8F15FC" w:rsidRDefault="00D86041" w14:paraId="0BA39229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Албан ёсны даатгалын бүртгэл</w:t>
            </w:r>
          </w:p>
        </w:tc>
      </w:tr>
      <w:tr w:rsidR="00D86041" w:rsidTr="4F8F15FC" w14:paraId="4C17FCA7" w14:textId="77777777">
        <w:tc>
          <w:tcPr>
            <w:tcW w:w="0" w:type="auto"/>
          </w:tcPr>
          <w:p w:rsidR="00D86041" w:rsidP="4F8F15FC" w:rsidRDefault="00D86041" w14:paraId="12D91590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Арга</w:t>
            </w:r>
          </w:p>
        </w:tc>
        <w:tc>
          <w:tcPr>
            <w:tcW w:w="0" w:type="auto"/>
          </w:tcPr>
          <w:p w:rsidR="00D86041" w:rsidP="4F8F15FC" w:rsidRDefault="00D86041" w14:paraId="2D1CFCB8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Гэрээ үүсгэлт, баталгаажуулалт</w:t>
            </w:r>
          </w:p>
        </w:tc>
      </w:tr>
      <w:tr w:rsidR="00D86041" w:rsidTr="4F8F15FC" w14:paraId="67F769C3" w14:textId="77777777">
        <w:tc>
          <w:tcPr>
            <w:tcW w:w="0" w:type="auto"/>
          </w:tcPr>
          <w:p w:rsidR="00D86041" w:rsidP="4F8F15FC" w:rsidRDefault="00D86041" w14:paraId="4F447C64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</w:tcPr>
          <w:p w:rsidR="00D86041" w:rsidP="4F8F15FC" w:rsidRDefault="00D86041" w14:paraId="1164ED7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XML-RPC</w:t>
            </w:r>
          </w:p>
        </w:tc>
      </w:tr>
      <w:tr w:rsidR="00D86041" w:rsidTr="4F8F15FC" w14:paraId="366F4986" w14:textId="77777777">
        <w:tc>
          <w:tcPr>
            <w:tcW w:w="0" w:type="auto"/>
          </w:tcPr>
          <w:p w:rsidR="00D86041" w:rsidP="4F8F15FC" w:rsidRDefault="00D86041" w14:paraId="19A15521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Func</w:t>
            </w:r>
          </w:p>
        </w:tc>
        <w:tc>
          <w:tcPr>
            <w:tcW w:w="0" w:type="auto"/>
          </w:tcPr>
          <w:p w:rsidR="00D86041" w:rsidP="4F8F15FC" w:rsidRDefault="00D86041" w14:paraId="5D4B8D0E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Гэрээ бүртгэл, хураамж тооцоолол, нэхэмжлэл</w:t>
            </w:r>
          </w:p>
        </w:tc>
      </w:tr>
    </w:tbl>
    <w:p w:rsidR="00D86041" w:rsidP="19D0102C" w:rsidRDefault="00D86041" w14:paraId="666461AF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86041">
        <w:rPr>
          <w:rFonts w:ascii="Times New Roman" w:hAnsi="Times New Roman" w:eastAsia="Times New Roman" w:cs="Times New Roman"/>
          <w:lang w:val="en-US"/>
        </w:rPr>
        <w:t>QPay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(</w:t>
      </w:r>
      <w:r w:rsidRPr="19D0102C" w:rsidR="00D86041">
        <w:rPr>
          <w:rFonts w:ascii="Times New Roman" w:hAnsi="Times New Roman" w:eastAsia="Times New Roman" w:cs="Times New Roman"/>
          <w:lang w:val="en-US"/>
        </w:rPr>
        <w:t>Төлбөрийн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Gateway)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4820"/>
      </w:tblGrid>
      <w:tr w:rsidR="00D86041" w:rsidTr="4F8F15FC" w14:paraId="320FD4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86041" w:rsidP="4F8F15FC" w:rsidRDefault="411A65D1" w14:paraId="340465C5" w14:textId="24E7D6A8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tcW w:w="0" w:type="auto"/>
          </w:tcPr>
          <w:p w:rsidR="00D86041" w:rsidP="4F8F15FC" w:rsidRDefault="00D86041" w14:paraId="27C0FF5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5C4CBB79" w14:textId="77777777">
        <w:tc>
          <w:tcPr>
            <w:tcW w:w="0" w:type="auto"/>
          </w:tcPr>
          <w:p w:rsidR="00D86041" w:rsidP="4F8F15FC" w:rsidRDefault="00D86041" w14:paraId="2468E776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Зорилго</w:t>
            </w:r>
          </w:p>
        </w:tc>
        <w:tc>
          <w:tcPr>
            <w:tcW w:w="0" w:type="auto"/>
          </w:tcPr>
          <w:p w:rsidR="00D86041" w:rsidP="4F8F15FC" w:rsidRDefault="00D86041" w14:paraId="67845F66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Онлайн төлбөр боловсруулалт</w:t>
            </w:r>
          </w:p>
        </w:tc>
      </w:tr>
      <w:tr w:rsidR="00D86041" w:rsidTr="4F8F15FC" w14:paraId="32E09B78" w14:textId="77777777">
        <w:tc>
          <w:tcPr>
            <w:tcW w:w="0" w:type="auto"/>
          </w:tcPr>
          <w:p w:rsidR="00D86041" w:rsidP="4F8F15FC" w:rsidRDefault="00D86041" w14:paraId="06C0EE9F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Арга</w:t>
            </w:r>
          </w:p>
        </w:tc>
        <w:tc>
          <w:tcPr>
            <w:tcW w:w="0" w:type="auto"/>
          </w:tcPr>
          <w:p w:rsidR="00D86041" w:rsidP="4F8F15FC" w:rsidRDefault="00D86041" w14:paraId="328EFF30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Нэхэмжлэл үүсгэлт, баталгаажуулалт</w:t>
            </w:r>
          </w:p>
        </w:tc>
      </w:tr>
      <w:tr w:rsidR="00D86041" w:rsidTr="4F8F15FC" w14:paraId="196A7818" w14:textId="77777777">
        <w:tc>
          <w:tcPr>
            <w:tcW w:w="0" w:type="auto"/>
          </w:tcPr>
          <w:p w:rsidR="00D86041" w:rsidP="4F8F15FC" w:rsidRDefault="00D86041" w14:paraId="6DB92BEC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</w:tcPr>
          <w:p w:rsidR="00D86041" w:rsidP="4F8F15FC" w:rsidRDefault="00D86041" w14:paraId="73D6FB10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RESTful HTTP</w:t>
            </w:r>
          </w:p>
        </w:tc>
      </w:tr>
      <w:tr w:rsidR="00D86041" w:rsidTr="4F8F15FC" w14:paraId="112EC04E" w14:textId="77777777">
        <w:tc>
          <w:tcPr>
            <w:tcW w:w="0" w:type="auto"/>
          </w:tcPr>
          <w:p w:rsidR="00D86041" w:rsidP="4F8F15FC" w:rsidRDefault="00D86041" w14:paraId="248DFE1F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Func</w:t>
            </w:r>
          </w:p>
        </w:tc>
        <w:tc>
          <w:tcPr>
            <w:tcW w:w="0" w:type="auto"/>
          </w:tcPr>
          <w:p w:rsidR="00D86041" w:rsidP="4F8F15FC" w:rsidRDefault="00D86041" w14:paraId="765AB716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Нэхэмжлэл үүсгэх, төлбөрийн статус шалгах, callback</w:t>
            </w:r>
          </w:p>
        </w:tc>
      </w:tr>
    </w:tbl>
    <w:p w:rsidR="00D86041" w:rsidP="19D0102C" w:rsidRDefault="00D86041" w14:paraId="499426CF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Odoo (ERP </w:t>
      </w:r>
      <w:r w:rsidRPr="19D0102C" w:rsidR="00D86041">
        <w:rPr>
          <w:rFonts w:ascii="Times New Roman" w:hAnsi="Times New Roman" w:eastAsia="Times New Roman" w:cs="Times New Roman"/>
          <w:lang w:val="en-US"/>
        </w:rPr>
        <w:t>Систем</w:t>
      </w:r>
      <w:r w:rsidRPr="19D0102C" w:rsidR="00D86041">
        <w:rPr>
          <w:rFonts w:ascii="Times New Roman" w:hAnsi="Times New Roman" w:eastAsia="Times New Roman" w:cs="Times New Roman"/>
          <w:lang w:val="en-US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4595"/>
      </w:tblGrid>
      <w:tr w:rsidR="00D86041" w:rsidTr="4F8F15FC" w14:paraId="4A68F6C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86041" w:rsidP="4F8F15FC" w:rsidRDefault="411A65D1" w14:paraId="53A1AF0F" w14:textId="55CA789C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tcW w:w="0" w:type="auto"/>
          </w:tcPr>
          <w:p w:rsidR="00D86041" w:rsidP="4F8F15FC" w:rsidRDefault="00D86041" w14:paraId="7CC5C6CF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4F8F15FC" w14:paraId="4EB18DBC" w14:textId="77777777">
        <w:tc>
          <w:tcPr>
            <w:tcW w:w="0" w:type="auto"/>
          </w:tcPr>
          <w:p w:rsidR="00D86041" w:rsidP="4F8F15FC" w:rsidRDefault="00D86041" w14:paraId="37CFE245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Зорилго</w:t>
            </w:r>
          </w:p>
        </w:tc>
        <w:tc>
          <w:tcPr>
            <w:tcW w:w="0" w:type="auto"/>
          </w:tcPr>
          <w:p w:rsidR="00D86041" w:rsidP="4F8F15FC" w:rsidRDefault="00D86041" w14:paraId="3D2850D3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Аж ахуйн нөөц төлөвлөлт</w:t>
            </w:r>
          </w:p>
        </w:tc>
      </w:tr>
      <w:tr w:rsidR="00D86041" w:rsidTr="4F8F15FC" w14:paraId="60FF4441" w14:textId="77777777">
        <w:tc>
          <w:tcPr>
            <w:tcW w:w="0" w:type="auto"/>
          </w:tcPr>
          <w:p w:rsidR="00D86041" w:rsidP="4F8F15FC" w:rsidRDefault="00D86041" w14:paraId="0C975265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Арга</w:t>
            </w:r>
          </w:p>
        </w:tc>
        <w:tc>
          <w:tcPr>
            <w:tcW w:w="0" w:type="auto"/>
          </w:tcPr>
          <w:p w:rsidR="00D86041" w:rsidP="4F8F15FC" w:rsidRDefault="00D86041" w14:paraId="2440B227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Бизнес өгөгдөл sync</w:t>
            </w:r>
          </w:p>
        </w:tc>
      </w:tr>
      <w:tr w:rsidR="00D86041" w:rsidTr="4F8F15FC" w14:paraId="1332475E" w14:textId="77777777">
        <w:tc>
          <w:tcPr>
            <w:tcW w:w="0" w:type="auto"/>
          </w:tcPr>
          <w:p w:rsidR="00D86041" w:rsidP="4F8F15FC" w:rsidRDefault="00D86041" w14:paraId="3BEA5365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</w:tcPr>
          <w:p w:rsidR="00D86041" w:rsidP="4F8F15FC" w:rsidRDefault="00D86041" w14:paraId="278E251B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XML-RPC</w:t>
            </w:r>
          </w:p>
        </w:tc>
      </w:tr>
      <w:tr w:rsidR="00D86041" w:rsidTr="4F8F15FC" w14:paraId="1BDCB37B" w14:textId="77777777">
        <w:tc>
          <w:tcPr>
            <w:tcW w:w="0" w:type="auto"/>
          </w:tcPr>
          <w:p w:rsidR="00D86041" w:rsidP="4F8F15FC" w:rsidRDefault="00D86041" w14:paraId="0AE88A5D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Func</w:t>
            </w:r>
          </w:p>
        </w:tc>
        <w:tc>
          <w:tcPr>
            <w:tcW w:w="0" w:type="auto"/>
          </w:tcPr>
          <w:p w:rsidR="00D86041" w:rsidP="4F8F15FC" w:rsidRDefault="00D86041" w14:paraId="1610C184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Захиалагчийн удирдлага, бүтээгдэхүүн catalog sync</w:t>
            </w:r>
          </w:p>
        </w:tc>
      </w:tr>
    </w:tbl>
    <w:p w:rsidR="00D86041" w:rsidP="19D0102C" w:rsidRDefault="00D86041" w14:paraId="21AC4992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86041">
        <w:rPr>
          <w:rFonts w:ascii="Times New Roman" w:hAnsi="Times New Roman" w:eastAsia="Times New Roman" w:cs="Times New Roman"/>
          <w:lang w:val="en-US"/>
        </w:rPr>
        <w:t>XYP (</w:t>
      </w:r>
      <w:r w:rsidRPr="19D0102C" w:rsidR="00D86041">
        <w:rPr>
          <w:rFonts w:ascii="Times New Roman" w:hAnsi="Times New Roman" w:eastAsia="Times New Roman" w:cs="Times New Roman"/>
          <w:lang w:val="en-US"/>
        </w:rPr>
        <w:t>Иргэний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86041">
        <w:rPr>
          <w:rFonts w:ascii="Times New Roman" w:hAnsi="Times New Roman" w:eastAsia="Times New Roman" w:cs="Times New Roman"/>
          <w:lang w:val="en-US"/>
        </w:rPr>
        <w:t>Шалгах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86041">
        <w:rPr>
          <w:rFonts w:ascii="Times New Roman" w:hAnsi="Times New Roman" w:eastAsia="Times New Roman" w:cs="Times New Roman"/>
          <w:lang w:val="en-US"/>
        </w:rPr>
        <w:t>Үйлчилгээ</w:t>
      </w:r>
      <w:r w:rsidRPr="19D0102C" w:rsidR="00D86041">
        <w:rPr>
          <w:rFonts w:ascii="Times New Roman" w:hAnsi="Times New Roman" w:eastAsia="Times New Roman" w:cs="Times New Roman"/>
          <w:lang w:val="en-US"/>
        </w:rPr>
        <w:t>)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2"/>
        <w:gridCol w:w="4094"/>
      </w:tblGrid>
      <w:tr w:rsidR="00D86041" w:rsidTr="19D0102C" w14:paraId="15419F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411A65D1" w14:paraId="698F3A68" w14:textId="2769AEA1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6C095DA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19D0102C" w14:paraId="30A84023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1916432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1BD9275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Иргэний ID шалгалт</w:t>
            </w:r>
          </w:p>
        </w:tc>
      </w:tr>
      <w:tr w:rsidR="00D86041" w:rsidTr="19D0102C" w14:paraId="30C341B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1B149F1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96E8A7A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Real-time ID баталгаажуулалт</w:t>
            </w:r>
          </w:p>
        </w:tc>
      </w:tr>
      <w:tr w:rsidR="00D86041" w:rsidTr="19D0102C" w14:paraId="043241B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DBBCED5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38FAAFAD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RESTful HTTP</w:t>
            </w:r>
          </w:p>
        </w:tc>
      </w:tr>
      <w:tr w:rsidR="00D86041" w:rsidTr="19D0102C" w14:paraId="4DE63B2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70FAFFF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FDF8B0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ID дугаарын шалгалт, иргэний мэдээлэл хайх</w:t>
            </w:r>
          </w:p>
        </w:tc>
      </w:tr>
    </w:tbl>
    <w:p w:rsidR="00D86041" w:rsidP="4F8F15FC" w:rsidRDefault="00D86041" w14:paraId="1478214F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>
        <w:rPr>
          <w:rFonts w:ascii="Times New Roman" w:hAnsi="Times New Roman" w:eastAsia="Times New Roman" w:cs="Times New Roman"/>
        </w:rPr>
        <w:t>Product Service v2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2"/>
        <w:gridCol w:w="3562"/>
      </w:tblGrid>
      <w:tr w:rsidR="00D86041" w:rsidTr="19D0102C" w14:paraId="7026B1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411A65D1" w14:paraId="5FA29AE1" w14:textId="2D30D2E0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Шинж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7C1C9901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Утга</w:t>
            </w:r>
          </w:p>
        </w:tc>
      </w:tr>
      <w:tr w:rsidR="00D86041" w:rsidTr="19D0102C" w14:paraId="70BFC1E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7726CCF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Зорилго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1BC5078F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Бүтээгдэхүүн catalog удирдлага</w:t>
            </w:r>
          </w:p>
        </w:tc>
      </w:tr>
      <w:tr w:rsidR="00D86041" w:rsidTr="19D0102C" w14:paraId="35088BC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77F9E28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Арга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45E31E27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Бүтээгдэхүүн өгөгдөл татах</w:t>
            </w:r>
          </w:p>
        </w:tc>
      </w:tr>
      <w:tr w:rsidR="00D86041" w:rsidTr="19D0102C" w14:paraId="5E28B29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23E7CB7B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E75F445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RESTful HTTP + Basic Auth</w:t>
            </w:r>
          </w:p>
        </w:tc>
      </w:tr>
      <w:tr w:rsidR="00D86041" w:rsidTr="19D0102C" w14:paraId="07FF274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5A58152F" w14:textId="77777777">
            <w:pPr>
              <w:pStyle w:val="Compact"/>
              <w:rPr>
                <w:rFonts w:ascii="Times New Roman" w:hAnsi="Times New Roman" w:eastAsia="Times New Roman" w:cs="Times New Roman"/>
                <w:b/>
                <w:bCs/>
              </w:rPr>
            </w:pPr>
            <w:r w:rsidRPr="4F8F15FC">
              <w:rPr>
                <w:rFonts w:ascii="Times New Roman" w:hAnsi="Times New Roman" w:eastAsia="Times New Roman" w:cs="Times New Roman"/>
                <w:b/>
                <w:bCs/>
              </w:rPr>
              <w:t>Func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/>
          </w:tcPr>
          <w:p w:rsidR="00D86041" w:rsidP="4F8F15FC" w:rsidRDefault="00D86041" w14:paraId="00318D1C" w14:textId="77777777">
            <w:pPr>
              <w:pStyle w:val="Compact"/>
              <w:rPr>
                <w:rFonts w:ascii="Times New Roman" w:hAnsi="Times New Roman" w:eastAsia="Times New Roman" w:cs="Times New Roman"/>
              </w:rPr>
            </w:pPr>
            <w:r w:rsidRPr="4F8F15FC">
              <w:rPr>
                <w:rFonts w:ascii="Times New Roman" w:hAnsi="Times New Roman" w:eastAsia="Times New Roman" w:cs="Times New Roman"/>
              </w:rPr>
              <w:t>Бүтээгдэхүүн catalog sync, үнийн санал</w:t>
            </w:r>
          </w:p>
        </w:tc>
      </w:tr>
    </w:tbl>
    <w:p w:rsidR="00D86041" w:rsidP="4F8F15FC" w:rsidRDefault="00D86041" w14:paraId="6292291B" w14:textId="77777777">
      <w:pPr>
        <w:rPr>
          <w:rFonts w:ascii="Times New Roman" w:hAnsi="Times New Roman" w:eastAsia="Times New Roman" w:cs="Times New Roman"/>
        </w:rPr>
      </w:pPr>
    </w:p>
    <w:p w:rsidR="00D86041" w:rsidP="19D0102C" w:rsidRDefault="00D86041" w14:paraId="1C3FCB04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86041">
        <w:rPr>
          <w:rFonts w:ascii="Times New Roman" w:hAnsi="Times New Roman" w:eastAsia="Times New Roman" w:cs="Times New Roman"/>
          <w:lang w:val="en-US"/>
        </w:rPr>
        <w:t>Файлын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86041">
        <w:rPr>
          <w:rFonts w:ascii="Times New Roman" w:hAnsi="Times New Roman" w:eastAsia="Times New Roman" w:cs="Times New Roman"/>
          <w:lang w:val="en-US"/>
        </w:rPr>
        <w:t>бүтэц</w:t>
      </w:r>
    </w:p>
    <w:p w:rsidR="00D86041" w:rsidP="4F8F15FC" w:rsidRDefault="00D86041" w14:paraId="565C1751" w14:textId="30CD716B">
      <w:pPr>
        <w:pStyle w:val="SourceCode"/>
        <w:rPr>
          <w:rStyle w:val="VerbatimChar"/>
          <w:rFonts w:ascii="Times New Roman" w:hAnsi="Times New Roman" w:eastAsia="Times New Roman" w:cs="Times New Roman"/>
        </w:rPr>
      </w:pPr>
      <w:r w:rsidRPr="4F8F15FC">
        <w:rPr>
          <w:rStyle w:val="VerbatimChar"/>
          <w:rFonts w:ascii="Times New Roman" w:hAnsi="Times New Roman" w:eastAsia="Times New Roman" w:cs="Times New Roman"/>
        </w:rPr>
        <w:t>/api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main.go              # Entry point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configs/             # DB &amp; app configuration</w:t>
      </w:r>
      <w:r w:rsidR="009A5EE2">
        <w:br/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9A5EE2">
        <w:rPr>
          <w:rStyle w:val="VerbatimChar"/>
          <w:rFonts w:ascii="Times New Roman" w:hAnsi="Times New Roman" w:eastAsia="Times New Roman" w:cs="Times New Roman"/>
        </w:rPr>
        <w:t>dan</w:t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/            # </w:t>
      </w:r>
      <w:r w:rsidR="009A5EE2">
        <w:rPr>
          <w:rStyle w:val="VerbatimChar"/>
          <w:rFonts w:ascii="Times New Roman" w:hAnsi="Times New Roman" w:eastAsia="Times New Roman" w:cs="Times New Roman"/>
        </w:rPr>
        <w:t>dan integration</w:t>
      </w:r>
      <w:r w:rsidR="009A5EE2">
        <w:br/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9A5EE2">
        <w:rPr>
          <w:rStyle w:val="VerbatimChar"/>
          <w:rFonts w:ascii="Times New Roman" w:hAnsi="Times New Roman" w:eastAsia="Times New Roman" w:cs="Times New Roman"/>
        </w:rPr>
        <w:t>business</w:t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/            # </w:t>
      </w:r>
      <w:r w:rsidR="009A5EE2">
        <w:rPr>
          <w:rStyle w:val="VerbatimChar"/>
          <w:rFonts w:ascii="Times New Roman" w:hAnsi="Times New Roman" w:eastAsia="Times New Roman" w:cs="Times New Roman"/>
        </w:rPr>
        <w:t>business.agula integration</w:t>
      </w:r>
      <w:r w:rsidR="009A5EE2">
        <w:t xml:space="preserve"> </w:t>
      </w:r>
      <w:r w:rsidR="009A5EE2">
        <w:br/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>├── handlers/            # Business logic handlers</w:t>
      </w:r>
      <w:r w:rsidR="009A5EE2">
        <w:br/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9A5EE2">
        <w:rPr>
          <w:rStyle w:val="VerbatimChar"/>
          <w:rFonts w:ascii="Times New Roman" w:hAnsi="Times New Roman" w:eastAsia="Times New Roman" w:cs="Times New Roman"/>
        </w:rPr>
        <w:t>cron</w:t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/          </w:t>
      </w:r>
      <w:r w:rsidR="009A5EE2">
        <w:rPr>
          <w:rStyle w:val="VerbatimChar"/>
          <w:rFonts w:ascii="Times New Roman" w:hAnsi="Times New Roman" w:eastAsia="Times New Roman" w:cs="Times New Roman"/>
        </w:rPr>
        <w:t xml:space="preserve">    </w:t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  # </w:t>
      </w:r>
      <w:r w:rsidR="009A5EE2">
        <w:rPr>
          <w:rStyle w:val="VerbatimChar"/>
          <w:rFonts w:ascii="Times New Roman" w:hAnsi="Times New Roman" w:eastAsia="Times New Roman" w:cs="Times New Roman"/>
        </w:rPr>
        <w:t>cronjobs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models/              # Data models &amp; DB schemas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routes/              # API routes &amp; middleware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internal/            # Utilities &amp; logging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db/                  # DB connection</w:t>
      </w:r>
      <w:r w:rsidR="003F5A2B">
        <w:br/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>├── contexts/            # Request context management</w:t>
      </w:r>
      <w:r w:rsidR="003F5A2B">
        <w:br/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3F5A2B">
        <w:rPr>
          <w:rStyle w:val="VerbatimChar"/>
          <w:rFonts w:ascii="Times New Roman" w:hAnsi="Times New Roman" w:eastAsia="Times New Roman" w:cs="Times New Roman"/>
        </w:rPr>
        <w:t>firebase</w:t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/            # </w:t>
      </w:r>
      <w:r w:rsidR="004B3862">
        <w:rPr>
          <w:rStyle w:val="VerbatimChar"/>
          <w:rFonts w:ascii="Times New Roman" w:hAnsi="Times New Roman" w:eastAsia="Times New Roman" w:cs="Times New Roman"/>
        </w:rPr>
        <w:t>firebase</w:t>
      </w:r>
      <w:r w:rsidR="003F5A2B">
        <w:br/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3F5A2B">
        <w:rPr>
          <w:rStyle w:val="VerbatimChar"/>
          <w:rFonts w:ascii="Times New Roman" w:hAnsi="Times New Roman" w:eastAsia="Times New Roman" w:cs="Times New Roman"/>
        </w:rPr>
        <w:t>email</w:t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/            # </w:t>
      </w:r>
      <w:r w:rsidR="003F5A2B">
        <w:rPr>
          <w:rStyle w:val="VerbatimChar"/>
          <w:rFonts w:ascii="Times New Roman" w:hAnsi="Times New Roman" w:eastAsia="Times New Roman" w:cs="Times New Roman"/>
        </w:rPr>
        <w:t>Email integration</w:t>
      </w:r>
      <w:r w:rsidR="003F5A2B">
        <w:br/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3F5A2B">
        <w:rPr>
          <w:rStyle w:val="VerbatimChar"/>
          <w:rFonts w:ascii="Times New Roman" w:hAnsi="Times New Roman" w:eastAsia="Times New Roman" w:cs="Times New Roman"/>
        </w:rPr>
        <w:t>langs</w:t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/            # </w:t>
      </w:r>
      <w:r w:rsidR="003F5A2B">
        <w:rPr>
          <w:rStyle w:val="VerbatimChar"/>
          <w:rFonts w:ascii="Times New Roman" w:hAnsi="Times New Roman" w:eastAsia="Times New Roman" w:cs="Times New Roman"/>
        </w:rPr>
        <w:t>language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miis/                # MIIS integration</w:t>
      </w:r>
      <w:r w:rsidR="009A5EE2">
        <w:t xml:space="preserve"> 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qpay/                # Payment gateway</w:t>
      </w:r>
      <w:r w:rsidR="009A5EE2">
        <w:br/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>├── odoo/                # ERP integration</w:t>
      </w:r>
      <w:r w:rsidR="009A5EE2">
        <w:br/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9A5EE2">
        <w:rPr>
          <w:rStyle w:val="VerbatimChar"/>
          <w:rFonts w:ascii="Times New Roman" w:hAnsi="Times New Roman" w:eastAsia="Times New Roman" w:cs="Times New Roman"/>
        </w:rPr>
        <w:t>sms</w:t>
      </w:r>
      <w:r w:rsidRPr="4F8F15FC" w:rsidR="009A5EE2">
        <w:rPr>
          <w:rStyle w:val="VerbatimChar"/>
          <w:rFonts w:ascii="Times New Roman" w:hAnsi="Times New Roman" w:eastAsia="Times New Roman" w:cs="Times New Roman"/>
        </w:rPr>
        <w:t xml:space="preserve">/                # </w:t>
      </w:r>
      <w:r w:rsidR="009A5EE2">
        <w:rPr>
          <w:rStyle w:val="VerbatimChar"/>
          <w:rFonts w:ascii="Times New Roman" w:hAnsi="Times New Roman" w:eastAsia="Times New Roman" w:cs="Times New Roman"/>
          <w:lang w:val="en-US"/>
        </w:rPr>
        <w:t>sms integration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├── xyp/                 # Citizen validation</w:t>
      </w:r>
      <w:r w:rsidR="003F5A2B">
        <w:br/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>├── product/             # Product service</w:t>
      </w:r>
      <w:r w:rsidR="003F5A2B">
        <w:br/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3F5A2B">
        <w:rPr>
          <w:rStyle w:val="VerbatimChar"/>
          <w:rFonts w:ascii="Times New Roman" w:hAnsi="Times New Roman" w:eastAsia="Times New Roman" w:cs="Times New Roman"/>
        </w:rPr>
        <w:t>migrations</w:t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/        # </w:t>
      </w:r>
      <w:r w:rsidR="003F5A2B">
        <w:rPr>
          <w:rStyle w:val="VerbatimChar"/>
          <w:rFonts w:ascii="Times New Roman" w:hAnsi="Times New Roman" w:eastAsia="Times New Roman" w:cs="Times New Roman"/>
        </w:rPr>
        <w:t>migrations</w:t>
      </w:r>
      <w:r w:rsidR="003F5A2B">
        <w:br/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├── </w:t>
      </w:r>
      <w:r w:rsidR="003F5A2B">
        <w:rPr>
          <w:rStyle w:val="VerbatimChar"/>
          <w:rFonts w:ascii="Times New Roman" w:hAnsi="Times New Roman" w:eastAsia="Times New Roman" w:cs="Times New Roman"/>
        </w:rPr>
        <w:t>seeders</w:t>
      </w:r>
      <w:r w:rsidRPr="4F8F15FC" w:rsidR="003F5A2B">
        <w:rPr>
          <w:rStyle w:val="VerbatimChar"/>
          <w:rFonts w:ascii="Times New Roman" w:hAnsi="Times New Roman" w:eastAsia="Times New Roman" w:cs="Times New Roman"/>
        </w:rPr>
        <w:t xml:space="preserve">/             # </w:t>
      </w:r>
      <w:r w:rsidR="003F5A2B">
        <w:rPr>
          <w:rStyle w:val="VerbatimChar"/>
          <w:rFonts w:ascii="Times New Roman" w:hAnsi="Times New Roman" w:eastAsia="Times New Roman" w:cs="Times New Roman"/>
        </w:rPr>
        <w:t>initial models</w:t>
      </w:r>
      <w:r>
        <w:br/>
      </w:r>
      <w:r w:rsidRPr="4F8F15FC">
        <w:rPr>
          <w:rStyle w:val="VerbatimChar"/>
          <w:rFonts w:ascii="Times New Roman" w:hAnsi="Times New Roman" w:eastAsia="Times New Roman" w:cs="Times New Roman"/>
        </w:rPr>
        <w:t>└── minio/               # Object storage</w:t>
      </w:r>
    </w:p>
    <w:p w:rsidR="00D86041" w:rsidP="19D0102C" w:rsidRDefault="00D86041" w14:paraId="25F7677A" w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r w:rsidRPr="19D0102C" w:rsidR="00D86041">
        <w:rPr>
          <w:rFonts w:ascii="Times New Roman" w:hAnsi="Times New Roman" w:eastAsia="Times New Roman" w:cs="Times New Roman"/>
          <w:lang w:val="en-US"/>
        </w:rPr>
        <w:t>Аюулгүй</w:t>
      </w:r>
      <w:r w:rsidRPr="19D0102C" w:rsidR="00D86041">
        <w:rPr>
          <w:rFonts w:ascii="Times New Roman" w:hAnsi="Times New Roman" w:eastAsia="Times New Roman" w:cs="Times New Roman"/>
          <w:lang w:val="en-US"/>
        </w:rPr>
        <w:t xml:space="preserve"> </w:t>
      </w:r>
      <w:r w:rsidRPr="19D0102C" w:rsidR="00D86041">
        <w:rPr>
          <w:rFonts w:ascii="Times New Roman" w:hAnsi="Times New Roman" w:eastAsia="Times New Roman" w:cs="Times New Roman"/>
          <w:lang w:val="en-US"/>
        </w:rPr>
        <w:t>байдал</w:t>
      </w:r>
    </w:p>
    <w:p w:rsidR="00D86041" w:rsidP="4F8F15FC" w:rsidRDefault="00D86041" w14:paraId="1F498020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Authentication: JWT, Basic Auth</w:t>
      </w:r>
    </w:p>
    <w:p w:rsidR="00D86041" w:rsidP="4F8F15FC" w:rsidRDefault="00D86041" w14:paraId="61C50611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Authorization: Role-based access control</w:t>
      </w:r>
    </w:p>
    <w:p w:rsidR="00D86041" w:rsidP="4F8F15FC" w:rsidRDefault="00D86041" w14:paraId="5E86AE17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Rate limiting: Login throttling</w:t>
      </w:r>
    </w:p>
    <w:p w:rsidR="00D86041" w:rsidP="4F8F15FC" w:rsidRDefault="00D86041" w14:paraId="6FD1821E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Validation: Input sanitization</w:t>
      </w:r>
    </w:p>
    <w:p w:rsidR="00D86041" w:rsidP="4F8F15FC" w:rsidRDefault="00D86041" w14:paraId="5379A9F7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</w:rPr>
        <w:t>Storage: Password hashing, encrypted connections</w:t>
      </w:r>
    </w:p>
    <w:p w:rsidR="00D86041" w:rsidP="4F8F15FC" w:rsidRDefault="00D86041" w14:paraId="7D7A4650" w14:textId="77777777">
      <w:pPr>
        <w:pStyle w:val="Heading3"/>
        <w:rPr>
          <w:rFonts w:ascii="Times New Roman" w:hAnsi="Times New Roman" w:eastAsia="Times New Roman" w:cs="Times New Roman"/>
        </w:rPr>
      </w:pPr>
      <w:r w:rsidRPr="1ADA9159">
        <w:rPr>
          <w:rFonts w:ascii="Times New Roman" w:hAnsi="Times New Roman" w:eastAsia="Times New Roman" w:cs="Times New Roman"/>
        </w:rPr>
        <w:t>Scalability</w:t>
      </w:r>
    </w:p>
    <w:p w:rsidR="00D86041" w:rsidP="4F8F15FC" w:rsidRDefault="00D86041" w14:paraId="56E8663E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  <w:b/>
          <w:bCs/>
        </w:rPr>
        <w:t>Concurrency</w:t>
      </w:r>
      <w:r w:rsidRPr="4F8F15FC">
        <w:rPr>
          <w:rFonts w:ascii="Times New Roman" w:hAnsi="Times New Roman" w:eastAsia="Times New Roman" w:cs="Times New Roman"/>
        </w:rPr>
        <w:t>: Request queue, goroutines</w:t>
      </w:r>
    </w:p>
    <w:p w:rsidR="00D86041" w:rsidP="4F8F15FC" w:rsidRDefault="00D86041" w14:paraId="2CA74A0B" w14:textId="77777777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  <w:b/>
          <w:bCs/>
        </w:rPr>
        <w:t>Performance</w:t>
      </w:r>
      <w:r w:rsidRPr="4F8F15FC">
        <w:rPr>
          <w:rFonts w:ascii="Times New Roman" w:hAnsi="Times New Roman" w:eastAsia="Times New Roman" w:cs="Times New Roman"/>
        </w:rPr>
        <w:t>: DB indexing, connection pooling</w:t>
      </w:r>
    </w:p>
    <w:p w:rsidRPr="00C24F9E" w:rsidR="00C24F9E" w:rsidP="4F8F15FC" w:rsidRDefault="00D86041" w14:paraId="24FF3E23" w14:textId="76FAE89F">
      <w:pPr>
        <w:pStyle w:val="Compact"/>
        <w:numPr>
          <w:ilvl w:val="0"/>
          <w:numId w:val="9"/>
        </w:numPr>
        <w:rPr>
          <w:rFonts w:ascii="Times New Roman" w:hAnsi="Times New Roman" w:eastAsia="Times New Roman" w:cs="Times New Roman"/>
        </w:rPr>
      </w:pPr>
      <w:r w:rsidRPr="4F8F15FC">
        <w:rPr>
          <w:rFonts w:ascii="Times New Roman" w:hAnsi="Times New Roman" w:eastAsia="Times New Roman" w:cs="Times New Roman"/>
          <w:b/>
          <w:bCs/>
        </w:rPr>
        <w:t>Optimization</w:t>
      </w:r>
      <w:r w:rsidRPr="4F8F15FC">
        <w:rPr>
          <w:rFonts w:ascii="Times New Roman" w:hAnsi="Times New Roman" w:eastAsia="Times New Roman" w:cs="Times New Roman"/>
        </w:rPr>
        <w:t>: Request batching, caching strategies</w:t>
      </w:r>
    </w:p>
    <w:p w:rsidRPr="00010D47" w:rsidR="00B939FE" w:rsidP="47F4E266" w:rsidRDefault="00B939FE" w14:paraId="16BA613D" w14:textId="7CFCC9B1">
      <w:pPr>
        <w:pStyle w:val="Heading2"/>
        <w:rPr>
          <w:rFonts w:ascii="Times New Roman" w:hAnsi="Times New Roman" w:eastAsia="Times New Roman" w:cs="Times New Roman"/>
          <w:b w:val="1"/>
          <w:bCs w:val="1"/>
          <w:lang w:val="mn-MN"/>
        </w:rPr>
      </w:pPr>
      <w:r w:rsidRPr="47F4E266" w:rsidR="30818D6A">
        <w:rPr>
          <w:rFonts w:ascii="Times New Roman" w:hAnsi="Times New Roman" w:eastAsia="Times New Roman" w:cs="Times New Roman"/>
          <w:b w:val="1"/>
          <w:bCs w:val="1"/>
          <w:lang w:val="mn-MN"/>
        </w:rPr>
        <w:t>Түгээмэл алдаа шийдлүүд</w:t>
      </w:r>
    </w:p>
    <w:p w:rsidR="30818D6A" w:rsidP="47F4E266" w:rsidRDefault="30818D6A" w14:paraId="0D477B9C" w14:textId="55141E6E">
      <w:pPr>
        <w:pStyle w:val="Normal"/>
        <w:jc w:val="both"/>
        <w:rPr>
          <w:rFonts w:ascii="Times New Roman" w:hAnsi="Times New Roman" w:eastAsia="Times New Roman" w:cs="Times New Roman"/>
          <w:lang w:val="mn-MN"/>
        </w:rPr>
      </w:pPr>
      <w:r w:rsidRPr="19D0102C" w:rsidR="30818D6A">
        <w:rPr>
          <w:rFonts w:ascii="Times New Roman" w:hAnsi="Times New Roman" w:eastAsia="Times New Roman" w:cs="Times New Roman"/>
          <w:lang w:val="mn-MN"/>
        </w:rPr>
        <w:t xml:space="preserve">Гадаад иргэн дан баталгаажуулалт ДАН-с авч чадаагүй тул. </w:t>
      </w:r>
      <w:commentRangeStart w:id="1092251236"/>
      <w:r w:rsidRPr="19D0102C" w:rsidR="30818D6A">
        <w:rPr>
          <w:rFonts w:ascii="Times New Roman" w:hAnsi="Times New Roman" w:eastAsia="Times New Roman" w:cs="Times New Roman"/>
          <w:lang w:val="mn-MN"/>
        </w:rPr>
        <w:t>Гадаад иргэнийг гараар баталгаажуулдаг.</w:t>
      </w:r>
      <w:commentRangeEnd w:id="1092251236"/>
      <w:r>
        <w:rPr>
          <w:rStyle w:val="CommentReference"/>
        </w:rPr>
        <w:commentReference w:id="1092251236"/>
      </w:r>
      <w:r w:rsidRPr="19D0102C" w:rsidR="30818D6A">
        <w:rPr>
          <w:rFonts w:ascii="Times New Roman" w:hAnsi="Times New Roman" w:eastAsia="Times New Roman" w:cs="Times New Roman"/>
          <w:lang w:val="mn-MN"/>
        </w:rPr>
        <w:t xml:space="preserve"> Дотоод үйл ажиллагааны газраас ДАН-тай удаа дараа холбогдон гадаад иргэний ДАН баталгаажуулалт авах </w:t>
      </w:r>
      <w:r w:rsidRPr="19D0102C" w:rsidR="4CE542C9">
        <w:rPr>
          <w:rFonts w:ascii="Times New Roman" w:hAnsi="Times New Roman" w:eastAsia="Times New Roman" w:cs="Times New Roman"/>
          <w:lang w:val="mn-MN"/>
        </w:rPr>
        <w:t>хүсэлт өгсөн ч ДАН-гаас шийдтэй хариу өгөөгүй.</w:t>
      </w:r>
    </w:p>
    <w:p w:rsidR="7B00169B" w:rsidP="19D0102C" w:rsidRDefault="7B00169B" w14:paraId="685F2B37" w14:textId="697354F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lang w:val="mn-MN"/>
        </w:rPr>
      </w:pPr>
      <w:r w:rsidRPr="19D0102C" w:rsidR="7B00169B">
        <w:rPr>
          <w:rFonts w:ascii="Times New Roman" w:hAnsi="Times New Roman" w:eastAsia="Times New Roman" w:cs="Times New Roman"/>
          <w:b w:val="1"/>
          <w:bCs w:val="1"/>
          <w:lang w:val="mn-MN"/>
        </w:rPr>
        <w:t xml:space="preserve">Гараар баталгаажуулах curl: </w:t>
      </w:r>
    </w:p>
    <w:p w:rsidR="7B00169B" w:rsidP="19D0102C" w:rsidRDefault="7B00169B" w14:paraId="3AE82D62" w14:textId="43FF7569">
      <w:pPr>
        <w:pStyle w:val="Normal"/>
        <w:jc w:val="left"/>
        <w:rPr>
          <w:rFonts w:ascii="Times New Roman" w:hAnsi="Times New Roman" w:eastAsia="Times New Roman" w:cs="Times New Roman"/>
          <w:lang w:val="mn-MN"/>
        </w:rPr>
      </w:pPr>
      <w:r w:rsidRPr="19D0102C" w:rsidR="7B00169B">
        <w:rPr>
          <w:rFonts w:ascii="Times New Roman" w:hAnsi="Times New Roman" w:eastAsia="Times New Roman" w:cs="Times New Roman"/>
          <w:lang w:val="mn-MN"/>
        </w:rPr>
        <w:t>UserID: user-n object id</w:t>
      </w:r>
    </w:p>
    <w:p w:rsidR="7B00169B" w:rsidP="19D0102C" w:rsidRDefault="7B00169B" w14:paraId="1AEE65E0" w14:textId="6FD74702">
      <w:pPr>
        <w:pStyle w:val="Normal"/>
        <w:jc w:val="left"/>
        <w:rPr>
          <w:rFonts w:ascii="Times New Roman" w:hAnsi="Times New Roman" w:eastAsia="Times New Roman" w:cs="Times New Roman"/>
          <w:lang w:val="mn-MN"/>
        </w:rPr>
      </w:pPr>
      <w:r w:rsidRPr="19D0102C" w:rsidR="7B00169B">
        <w:rPr>
          <w:rFonts w:ascii="Times New Roman" w:hAnsi="Times New Roman" w:eastAsia="Times New Roman" w:cs="Times New Roman"/>
          <w:lang w:val="mn-MN"/>
        </w:rPr>
        <w:t>Token: jwt token.</w:t>
      </w:r>
    </w:p>
    <w:p w:rsidR="19D0102C" w:rsidP="19D0102C" w:rsidRDefault="19D0102C" w14:paraId="36FF1D2A" w14:textId="65F459AE">
      <w:pPr>
        <w:pStyle w:val="Normal"/>
        <w:jc w:val="left"/>
        <w:rPr>
          <w:rFonts w:ascii="Times New Roman" w:hAnsi="Times New Roman" w:eastAsia="Times New Roman" w:cs="Times New Roman"/>
          <w:lang w:val="mn-MN"/>
        </w:rPr>
      </w:pPr>
    </w:p>
    <w:p w:rsidR="7B00169B" w:rsidP="19D0102C" w:rsidRDefault="7B00169B" w14:paraId="21DF21DB" w14:textId="1F9AC7C5">
      <w:pPr>
        <w:pStyle w:val="Normal"/>
        <w:jc w:val="left"/>
        <w:rPr>
          <w:rFonts w:ascii="Times New Roman" w:hAnsi="Times New Roman" w:eastAsia="Times New Roman" w:cs="Times New Roman"/>
          <w:lang w:val="mn-MN"/>
        </w:rPr>
      </w:pPr>
      <w:r w:rsidRPr="19D0102C" w:rsidR="7B00169B">
        <w:rPr>
          <w:rFonts w:ascii="Times New Roman" w:hAnsi="Times New Roman" w:eastAsia="Times New Roman" w:cs="Times New Roman"/>
          <w:lang w:val="mn-MN"/>
        </w:rPr>
        <w:t>curl --location --request PUT '</w:t>
      </w:r>
      <w:r w:rsidRPr="19D0102C" w:rsidR="7B00169B">
        <w:rPr>
          <w:rFonts w:ascii="Times New Roman" w:hAnsi="Times New Roman" w:eastAsia="Times New Roman" w:cs="Times New Roman"/>
          <w:lang w:val="mn-MN"/>
        </w:rPr>
        <w:t>https://retail.agula.mn/api/v1/users/{{userID}}\</w:t>
      </w:r>
    </w:p>
    <w:p w:rsidR="7B00169B" w:rsidP="19D0102C" w:rsidRDefault="7B00169B" w14:paraId="6B821D4E" w14:textId="53FA89C0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>--header 'Content-Type: application/json' \</w:t>
      </w:r>
    </w:p>
    <w:p w:rsidR="7B00169B" w:rsidP="19D0102C" w:rsidRDefault="7B00169B" w14:paraId="409CE12D" w14:textId="7C84ACEC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>--header 'Authorization: Bearer {{token}}' \</w:t>
      </w:r>
    </w:p>
    <w:p w:rsidR="7B00169B" w:rsidP="19D0102C" w:rsidRDefault="7B00169B" w14:paraId="5CDE6178" w14:textId="7921FB94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>--data '{</w:t>
      </w:r>
    </w:p>
    <w:p w:rsidR="7B00169B" w:rsidP="19D0102C" w:rsidRDefault="7B00169B" w14:paraId="7A4800EF" w14:textId="585E1FA5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 xml:space="preserve">    "firstName": "str",</w:t>
      </w:r>
    </w:p>
    <w:p w:rsidR="7B00169B" w:rsidP="19D0102C" w:rsidRDefault="7B00169B" w14:paraId="2E1CD04D" w14:textId="1E512E0F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 xml:space="preserve">    "lastName": "str",</w:t>
      </w:r>
    </w:p>
    <w:p w:rsidR="7B00169B" w:rsidP="19D0102C" w:rsidRDefault="7B00169B" w14:paraId="6C2A790C" w14:textId="2D83C716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 xml:space="preserve">    "registerNumber":  "str",</w:t>
      </w:r>
    </w:p>
    <w:p w:rsidR="7B00169B" w:rsidP="19D0102C" w:rsidRDefault="7B00169B" w14:paraId="5AC6CD32" w14:textId="13B7F955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 xml:space="preserve">    "address": "str",</w:t>
      </w:r>
    </w:p>
    <w:p w:rsidR="7B00169B" w:rsidP="19D0102C" w:rsidRDefault="7B00169B" w14:paraId="4A6FD320" w14:textId="6B812664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 xml:space="preserve">    "birthDateAsText": "str",</w:t>
      </w:r>
    </w:p>
    <w:p w:rsidR="7B00169B" w:rsidP="19D0102C" w:rsidRDefault="7B00169B" w14:paraId="47E4F745" w14:textId="76B9709D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 xml:space="preserve">    "idVerified": "bool",</w:t>
      </w:r>
    </w:p>
    <w:p w:rsidR="7B00169B" w:rsidP="19D0102C" w:rsidRDefault="7B00169B" w14:paraId="7E4A5733" w14:textId="686247D0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 xml:space="preserve">    "iDVerifiedDate": "dateTime"</w:t>
      </w:r>
    </w:p>
    <w:p w:rsidR="7B00169B" w:rsidP="19D0102C" w:rsidRDefault="7B00169B" w14:paraId="32CB2A27" w14:textId="1F45AB1F">
      <w:pPr>
        <w:pStyle w:val="Normal"/>
        <w:jc w:val="both"/>
      </w:pPr>
      <w:r w:rsidRPr="19D0102C" w:rsidR="7B00169B">
        <w:rPr>
          <w:rFonts w:ascii="Times New Roman" w:hAnsi="Times New Roman" w:eastAsia="Times New Roman" w:cs="Times New Roman"/>
          <w:lang w:val="mn-MN"/>
        </w:rPr>
        <w:t>}'</w:t>
      </w:r>
    </w:p>
    <w:sectPr w:rsidRPr="00010D47" w:rsidR="00B939FE" w:rsidSect="00320387"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M" w:author="Sugarsaikhan Munkhtuvshin" w:date="2026-02-23T17:53:06" w:id="1092251236">
    <w:p xmlns:w14="http://schemas.microsoft.com/office/word/2010/wordml" xmlns:w="http://schemas.openxmlformats.org/wordprocessingml/2006/main" w:rsidR="2A1452DF" w:rsidRDefault="445ECAF3" w14:paraId="51F84C7D" w14:textId="650F7201">
      <w:pPr>
        <w:pStyle w:val="CommentText"/>
      </w:pPr>
      <w:r>
        <w:rPr>
          <w:rStyle w:val="CommentReference"/>
        </w:rPr>
        <w:annotationRef/>
      </w:r>
      <w:r w:rsidRPr="603A7CBF" w:rsidR="29E8EB48">
        <w:t>Гараар баталгаажуулж байгаа CURL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1F84C7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238D1C0" w16cex:dateUtc="2026-02-23T09:53:06.0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1F84C7D" w16cid:durableId="5238D1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23921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40607C1"/>
    <w:multiLevelType w:val="multilevel"/>
    <w:tmpl w:val="3C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405ABD"/>
    <w:multiLevelType w:val="hybridMultilevel"/>
    <w:tmpl w:val="B6DCBD6A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24591C97"/>
    <w:multiLevelType w:val="hybridMultilevel"/>
    <w:tmpl w:val="7D189D80"/>
    <w:lvl w:ilvl="0" w:tplc="4F2A6BA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83D2B4"/>
    <w:multiLevelType w:val="hybridMultilevel"/>
    <w:tmpl w:val="F94A32B2"/>
    <w:lvl w:ilvl="0" w:tplc="36E0B0C2">
      <w:start w:val="1"/>
      <w:numFmt w:val="decimal"/>
      <w:lvlText w:val="%1."/>
      <w:lvlJc w:val="left"/>
      <w:pPr>
        <w:ind w:left="720" w:hanging="360"/>
      </w:pPr>
    </w:lvl>
    <w:lvl w:ilvl="1" w:tplc="AFD409F6">
      <w:start w:val="1"/>
      <w:numFmt w:val="lowerLetter"/>
      <w:lvlText w:val="%2."/>
      <w:lvlJc w:val="left"/>
      <w:pPr>
        <w:ind w:left="1440" w:hanging="360"/>
      </w:pPr>
    </w:lvl>
    <w:lvl w:ilvl="2" w:tplc="90CEB118">
      <w:start w:val="1"/>
      <w:numFmt w:val="lowerRoman"/>
      <w:lvlText w:val="%3."/>
      <w:lvlJc w:val="right"/>
      <w:pPr>
        <w:ind w:left="2160" w:hanging="180"/>
      </w:pPr>
    </w:lvl>
    <w:lvl w:ilvl="3" w:tplc="68561BF8">
      <w:start w:val="1"/>
      <w:numFmt w:val="decimal"/>
      <w:lvlText w:val="%4."/>
      <w:lvlJc w:val="left"/>
      <w:pPr>
        <w:ind w:left="2880" w:hanging="360"/>
      </w:pPr>
    </w:lvl>
    <w:lvl w:ilvl="4" w:tplc="73EC99F6">
      <w:start w:val="1"/>
      <w:numFmt w:val="lowerLetter"/>
      <w:lvlText w:val="%5."/>
      <w:lvlJc w:val="left"/>
      <w:pPr>
        <w:ind w:left="3600" w:hanging="360"/>
      </w:pPr>
    </w:lvl>
    <w:lvl w:ilvl="5" w:tplc="10F4C466">
      <w:start w:val="1"/>
      <w:numFmt w:val="lowerRoman"/>
      <w:lvlText w:val="%6."/>
      <w:lvlJc w:val="right"/>
      <w:pPr>
        <w:ind w:left="4320" w:hanging="180"/>
      </w:pPr>
    </w:lvl>
    <w:lvl w:ilvl="6" w:tplc="2FC605C0">
      <w:start w:val="1"/>
      <w:numFmt w:val="decimal"/>
      <w:lvlText w:val="%7."/>
      <w:lvlJc w:val="left"/>
      <w:pPr>
        <w:ind w:left="5040" w:hanging="360"/>
      </w:pPr>
    </w:lvl>
    <w:lvl w:ilvl="7" w:tplc="D73CCB80">
      <w:start w:val="1"/>
      <w:numFmt w:val="lowerLetter"/>
      <w:lvlText w:val="%8."/>
      <w:lvlJc w:val="left"/>
      <w:pPr>
        <w:ind w:left="5760" w:hanging="360"/>
      </w:pPr>
    </w:lvl>
    <w:lvl w:ilvl="8" w:tplc="6D689FC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DB314"/>
    <w:multiLevelType w:val="hybridMultilevel"/>
    <w:tmpl w:val="A6DCF8CC"/>
    <w:lvl w:ilvl="0" w:tplc="34F8843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14CBBB2">
      <w:start w:val="1"/>
      <w:numFmt w:val="lowerLetter"/>
      <w:lvlText w:val="%2."/>
      <w:lvlJc w:val="left"/>
      <w:pPr>
        <w:ind w:left="1440" w:hanging="360"/>
      </w:pPr>
    </w:lvl>
    <w:lvl w:ilvl="2" w:tplc="0B6A1C84">
      <w:start w:val="1"/>
      <w:numFmt w:val="lowerRoman"/>
      <w:lvlText w:val="%3."/>
      <w:lvlJc w:val="right"/>
      <w:pPr>
        <w:ind w:left="2160" w:hanging="180"/>
      </w:pPr>
    </w:lvl>
    <w:lvl w:ilvl="3" w:tplc="5A9EB994">
      <w:start w:val="1"/>
      <w:numFmt w:val="decimal"/>
      <w:lvlText w:val="%4."/>
      <w:lvlJc w:val="left"/>
      <w:pPr>
        <w:ind w:left="2880" w:hanging="360"/>
      </w:pPr>
    </w:lvl>
    <w:lvl w:ilvl="4" w:tplc="E6AC17D4">
      <w:start w:val="1"/>
      <w:numFmt w:val="lowerLetter"/>
      <w:lvlText w:val="%5."/>
      <w:lvlJc w:val="left"/>
      <w:pPr>
        <w:ind w:left="3600" w:hanging="360"/>
      </w:pPr>
    </w:lvl>
    <w:lvl w:ilvl="5" w:tplc="A2B0BC72">
      <w:start w:val="1"/>
      <w:numFmt w:val="lowerRoman"/>
      <w:lvlText w:val="%6."/>
      <w:lvlJc w:val="right"/>
      <w:pPr>
        <w:ind w:left="4320" w:hanging="180"/>
      </w:pPr>
    </w:lvl>
    <w:lvl w:ilvl="6" w:tplc="DDA0C04C">
      <w:start w:val="1"/>
      <w:numFmt w:val="decimal"/>
      <w:lvlText w:val="%7."/>
      <w:lvlJc w:val="left"/>
      <w:pPr>
        <w:ind w:left="5040" w:hanging="360"/>
      </w:pPr>
    </w:lvl>
    <w:lvl w:ilvl="7" w:tplc="B464E866">
      <w:start w:val="1"/>
      <w:numFmt w:val="lowerLetter"/>
      <w:lvlText w:val="%8."/>
      <w:lvlJc w:val="left"/>
      <w:pPr>
        <w:ind w:left="5760" w:hanging="360"/>
      </w:pPr>
    </w:lvl>
    <w:lvl w:ilvl="8" w:tplc="1EB66B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B26C2"/>
    <w:multiLevelType w:val="hybridMultilevel"/>
    <w:tmpl w:val="E1D448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B597C"/>
    <w:multiLevelType w:val="multilevel"/>
    <w:tmpl w:val="6EF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75A270D"/>
    <w:multiLevelType w:val="multilevel"/>
    <w:tmpl w:val="D07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272140"/>
    <w:multiLevelType w:val="hybridMultilevel"/>
    <w:tmpl w:val="73E231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221F58"/>
    <w:multiLevelType w:val="hybridMultilevel"/>
    <w:tmpl w:val="75E8A3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E31CDB"/>
    <w:multiLevelType w:val="hybridMultilevel"/>
    <w:tmpl w:val="4D96DBF6"/>
    <w:lvl w:ilvl="0" w:tplc="8B54B68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A7776"/>
    <w:multiLevelType w:val="hybridMultilevel"/>
    <w:tmpl w:val="A99C64FE"/>
    <w:lvl w:ilvl="0" w:tplc="F7FE6540">
      <w:start w:val="2"/>
      <w:numFmt w:val="decimal"/>
      <w:lvlText w:val="%1."/>
      <w:lvlJc w:val="left"/>
      <w:pPr>
        <w:ind w:left="720" w:hanging="360"/>
      </w:pPr>
    </w:lvl>
    <w:lvl w:ilvl="1" w:tplc="C290A0D0">
      <w:start w:val="1"/>
      <w:numFmt w:val="lowerLetter"/>
      <w:lvlText w:val="%2."/>
      <w:lvlJc w:val="left"/>
      <w:pPr>
        <w:ind w:left="1440" w:hanging="360"/>
      </w:pPr>
    </w:lvl>
    <w:lvl w:ilvl="2" w:tplc="FDDEF174">
      <w:start w:val="1"/>
      <w:numFmt w:val="lowerRoman"/>
      <w:lvlText w:val="%3."/>
      <w:lvlJc w:val="right"/>
      <w:pPr>
        <w:ind w:left="2160" w:hanging="180"/>
      </w:pPr>
    </w:lvl>
    <w:lvl w:ilvl="3" w:tplc="75EA0704">
      <w:start w:val="1"/>
      <w:numFmt w:val="decimal"/>
      <w:lvlText w:val="%4."/>
      <w:lvlJc w:val="left"/>
      <w:pPr>
        <w:ind w:left="2880" w:hanging="360"/>
      </w:pPr>
    </w:lvl>
    <w:lvl w:ilvl="4" w:tplc="997CBEBA">
      <w:start w:val="1"/>
      <w:numFmt w:val="lowerLetter"/>
      <w:lvlText w:val="%5."/>
      <w:lvlJc w:val="left"/>
      <w:pPr>
        <w:ind w:left="3600" w:hanging="360"/>
      </w:pPr>
    </w:lvl>
    <w:lvl w:ilvl="5" w:tplc="65EEBB38">
      <w:start w:val="1"/>
      <w:numFmt w:val="lowerRoman"/>
      <w:lvlText w:val="%6."/>
      <w:lvlJc w:val="right"/>
      <w:pPr>
        <w:ind w:left="4320" w:hanging="180"/>
      </w:pPr>
    </w:lvl>
    <w:lvl w:ilvl="6" w:tplc="E6AAC4C8">
      <w:start w:val="1"/>
      <w:numFmt w:val="decimal"/>
      <w:lvlText w:val="%7."/>
      <w:lvlJc w:val="left"/>
      <w:pPr>
        <w:ind w:left="5040" w:hanging="360"/>
      </w:pPr>
    </w:lvl>
    <w:lvl w:ilvl="7" w:tplc="A600DD30">
      <w:start w:val="1"/>
      <w:numFmt w:val="lowerLetter"/>
      <w:lvlText w:val="%8."/>
      <w:lvlJc w:val="left"/>
      <w:pPr>
        <w:ind w:left="5760" w:hanging="360"/>
      </w:pPr>
    </w:lvl>
    <w:lvl w:ilvl="8" w:tplc="2116B35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34EDD"/>
    <w:multiLevelType w:val="hybridMultilevel"/>
    <w:tmpl w:val="67884B5A"/>
    <w:lvl w:ilvl="0" w:tplc="A4D61A4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1904CD"/>
    <w:multiLevelType w:val="hybridMultilevel"/>
    <w:tmpl w:val="70E2E8A2"/>
    <w:lvl w:ilvl="0" w:tplc="0D4A262A">
      <w:start w:val="1"/>
      <w:numFmt w:val="decimal"/>
      <w:lvlText w:val="%1."/>
      <w:lvlJc w:val="left"/>
      <w:pPr>
        <w:ind w:left="720" w:hanging="360"/>
      </w:pPr>
    </w:lvl>
    <w:lvl w:ilvl="1" w:tplc="6452350E">
      <w:start w:val="1"/>
      <w:numFmt w:val="lowerLetter"/>
      <w:lvlText w:val="%2."/>
      <w:lvlJc w:val="left"/>
      <w:pPr>
        <w:ind w:left="1440" w:hanging="360"/>
      </w:pPr>
    </w:lvl>
    <w:lvl w:ilvl="2" w:tplc="C6648EE0">
      <w:start w:val="1"/>
      <w:numFmt w:val="lowerRoman"/>
      <w:lvlText w:val="%3."/>
      <w:lvlJc w:val="right"/>
      <w:pPr>
        <w:ind w:left="2160" w:hanging="180"/>
      </w:pPr>
    </w:lvl>
    <w:lvl w:ilvl="3" w:tplc="ADDA2662">
      <w:start w:val="1"/>
      <w:numFmt w:val="decimal"/>
      <w:lvlText w:val="%4."/>
      <w:lvlJc w:val="left"/>
      <w:pPr>
        <w:ind w:left="2880" w:hanging="360"/>
      </w:pPr>
    </w:lvl>
    <w:lvl w:ilvl="4" w:tplc="EE806BF8">
      <w:start w:val="1"/>
      <w:numFmt w:val="lowerLetter"/>
      <w:lvlText w:val="%5."/>
      <w:lvlJc w:val="left"/>
      <w:pPr>
        <w:ind w:left="3600" w:hanging="360"/>
      </w:pPr>
    </w:lvl>
    <w:lvl w:ilvl="5" w:tplc="8278B8C8">
      <w:start w:val="1"/>
      <w:numFmt w:val="lowerRoman"/>
      <w:lvlText w:val="%6."/>
      <w:lvlJc w:val="right"/>
      <w:pPr>
        <w:ind w:left="4320" w:hanging="180"/>
      </w:pPr>
    </w:lvl>
    <w:lvl w:ilvl="6" w:tplc="6D06DED2">
      <w:start w:val="1"/>
      <w:numFmt w:val="decimal"/>
      <w:lvlText w:val="%7."/>
      <w:lvlJc w:val="left"/>
      <w:pPr>
        <w:ind w:left="5040" w:hanging="360"/>
      </w:pPr>
    </w:lvl>
    <w:lvl w:ilvl="7" w:tplc="AC96709E">
      <w:start w:val="1"/>
      <w:numFmt w:val="lowerLetter"/>
      <w:lvlText w:val="%8."/>
      <w:lvlJc w:val="left"/>
      <w:pPr>
        <w:ind w:left="5760" w:hanging="360"/>
      </w:pPr>
    </w:lvl>
    <w:lvl w:ilvl="8" w:tplc="D28A776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C34AD"/>
    <w:multiLevelType w:val="hybridMultilevel"/>
    <w:tmpl w:val="8EA289CA"/>
    <w:lvl w:ilvl="0" w:tplc="9A0A11CE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8457909">
    <w:abstractNumId w:val="12"/>
  </w:num>
  <w:num w:numId="2" w16cid:durableId="1663042399">
    <w:abstractNumId w:val="4"/>
  </w:num>
  <w:num w:numId="3" w16cid:durableId="1332636690">
    <w:abstractNumId w:val="5"/>
  </w:num>
  <w:num w:numId="4" w16cid:durableId="1549142862">
    <w:abstractNumId w:val="14"/>
  </w:num>
  <w:num w:numId="5" w16cid:durableId="1302881621">
    <w:abstractNumId w:val="11"/>
  </w:num>
  <w:num w:numId="6" w16cid:durableId="901913940">
    <w:abstractNumId w:val="15"/>
  </w:num>
  <w:num w:numId="7" w16cid:durableId="1193806512">
    <w:abstractNumId w:val="9"/>
  </w:num>
  <w:num w:numId="8" w16cid:durableId="419761744">
    <w:abstractNumId w:val="1"/>
  </w:num>
  <w:num w:numId="9" w16cid:durableId="1279095409">
    <w:abstractNumId w:val="0"/>
  </w:num>
  <w:num w:numId="10" w16cid:durableId="1033574698">
    <w:abstractNumId w:val="2"/>
  </w:num>
  <w:num w:numId="11" w16cid:durableId="877356907">
    <w:abstractNumId w:val="13"/>
  </w:num>
  <w:num w:numId="12" w16cid:durableId="1947811890">
    <w:abstractNumId w:val="8"/>
  </w:num>
  <w:num w:numId="13" w16cid:durableId="477111310">
    <w:abstractNumId w:val="6"/>
  </w:num>
  <w:num w:numId="14" w16cid:durableId="1870219759">
    <w:abstractNumId w:val="7"/>
  </w:num>
  <w:num w:numId="15" w16cid:durableId="297955897">
    <w:abstractNumId w:val="10"/>
  </w:num>
  <w:num w:numId="16" w16cid:durableId="864487534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ugarsaikhan Munkhtuvshin">
    <w15:presenceInfo w15:providerId="AD" w15:userId="S::sugarsaikhan@agula.mn::4cf760f8-830d-48cf-82a3-92cfa5e9e968"/>
  </w15:person>
  <w15:person w15:author="Sugarsaikhan Munkhtuvshin">
    <w15:presenceInfo w15:providerId="AD" w15:userId="S::sugarsaikhan@agula.mn::4cf760f8-830d-48cf-82a3-92cfa5e9e9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0"/>
    <w:rsid w:val="00006504"/>
    <w:rsid w:val="00010D47"/>
    <w:rsid w:val="00175890"/>
    <w:rsid w:val="00226256"/>
    <w:rsid w:val="00226B9E"/>
    <w:rsid w:val="002305CF"/>
    <w:rsid w:val="00255D10"/>
    <w:rsid w:val="00320387"/>
    <w:rsid w:val="003663D0"/>
    <w:rsid w:val="003F5A2B"/>
    <w:rsid w:val="004B3862"/>
    <w:rsid w:val="0053059E"/>
    <w:rsid w:val="005C2BD7"/>
    <w:rsid w:val="00615208"/>
    <w:rsid w:val="00664911"/>
    <w:rsid w:val="006D71C7"/>
    <w:rsid w:val="00767F03"/>
    <w:rsid w:val="0078CD1F"/>
    <w:rsid w:val="00836207"/>
    <w:rsid w:val="009124EE"/>
    <w:rsid w:val="009A5EE2"/>
    <w:rsid w:val="00A80D8A"/>
    <w:rsid w:val="00B939FE"/>
    <w:rsid w:val="00BD0B7D"/>
    <w:rsid w:val="00C07BD2"/>
    <w:rsid w:val="00C24F9E"/>
    <w:rsid w:val="00CE00B6"/>
    <w:rsid w:val="00D86041"/>
    <w:rsid w:val="00DB5C1A"/>
    <w:rsid w:val="00DD7280"/>
    <w:rsid w:val="00F60522"/>
    <w:rsid w:val="00F9447C"/>
    <w:rsid w:val="00FB7B6E"/>
    <w:rsid w:val="02859472"/>
    <w:rsid w:val="03C756FD"/>
    <w:rsid w:val="045F0956"/>
    <w:rsid w:val="0876BB3A"/>
    <w:rsid w:val="09BFE029"/>
    <w:rsid w:val="0A5DE2D5"/>
    <w:rsid w:val="0ADAC333"/>
    <w:rsid w:val="0B3D213E"/>
    <w:rsid w:val="0B6FA1E2"/>
    <w:rsid w:val="0BB1394E"/>
    <w:rsid w:val="0E0DE095"/>
    <w:rsid w:val="0E3ADA2E"/>
    <w:rsid w:val="0FCEA217"/>
    <w:rsid w:val="103D8D23"/>
    <w:rsid w:val="12E5B866"/>
    <w:rsid w:val="143559EB"/>
    <w:rsid w:val="1500EFF9"/>
    <w:rsid w:val="18DC7493"/>
    <w:rsid w:val="19D0102C"/>
    <w:rsid w:val="1ADA9159"/>
    <w:rsid w:val="1DA1EF67"/>
    <w:rsid w:val="1E8AB0B4"/>
    <w:rsid w:val="1EBCA117"/>
    <w:rsid w:val="1ED862DB"/>
    <w:rsid w:val="20126545"/>
    <w:rsid w:val="22312B59"/>
    <w:rsid w:val="23596265"/>
    <w:rsid w:val="248E3103"/>
    <w:rsid w:val="26A205B5"/>
    <w:rsid w:val="27D62AC1"/>
    <w:rsid w:val="280CCDC9"/>
    <w:rsid w:val="283E6AAE"/>
    <w:rsid w:val="2BEC270F"/>
    <w:rsid w:val="2C129A97"/>
    <w:rsid w:val="2C34B5A4"/>
    <w:rsid w:val="2E93E552"/>
    <w:rsid w:val="2F8BECF9"/>
    <w:rsid w:val="2FC88BA3"/>
    <w:rsid w:val="30818D6A"/>
    <w:rsid w:val="314856AD"/>
    <w:rsid w:val="32143F88"/>
    <w:rsid w:val="322C21E1"/>
    <w:rsid w:val="36CC0905"/>
    <w:rsid w:val="37ABC89E"/>
    <w:rsid w:val="3A6D5720"/>
    <w:rsid w:val="3D210FC4"/>
    <w:rsid w:val="3E274825"/>
    <w:rsid w:val="3EF78228"/>
    <w:rsid w:val="411A65D1"/>
    <w:rsid w:val="411FC668"/>
    <w:rsid w:val="414BE97D"/>
    <w:rsid w:val="42BBF359"/>
    <w:rsid w:val="43278041"/>
    <w:rsid w:val="472B41EC"/>
    <w:rsid w:val="47F4E266"/>
    <w:rsid w:val="48493B42"/>
    <w:rsid w:val="4C327782"/>
    <w:rsid w:val="4CE542C9"/>
    <w:rsid w:val="4E069D6B"/>
    <w:rsid w:val="4F8F15FC"/>
    <w:rsid w:val="5065BBFE"/>
    <w:rsid w:val="511D9800"/>
    <w:rsid w:val="513B40D0"/>
    <w:rsid w:val="535E6295"/>
    <w:rsid w:val="54A5AF3A"/>
    <w:rsid w:val="55C5CEE1"/>
    <w:rsid w:val="578DD354"/>
    <w:rsid w:val="58FECE3D"/>
    <w:rsid w:val="5A086B27"/>
    <w:rsid w:val="5BCF84D3"/>
    <w:rsid w:val="5DA55895"/>
    <w:rsid w:val="5E9CB1C7"/>
    <w:rsid w:val="5F0E38EA"/>
    <w:rsid w:val="60470792"/>
    <w:rsid w:val="61262EC6"/>
    <w:rsid w:val="6139E828"/>
    <w:rsid w:val="615DFD07"/>
    <w:rsid w:val="62007753"/>
    <w:rsid w:val="63609C48"/>
    <w:rsid w:val="63C5258F"/>
    <w:rsid w:val="64078C61"/>
    <w:rsid w:val="6435AE55"/>
    <w:rsid w:val="6590740D"/>
    <w:rsid w:val="68FB0689"/>
    <w:rsid w:val="694893B1"/>
    <w:rsid w:val="699FC210"/>
    <w:rsid w:val="6A11C257"/>
    <w:rsid w:val="6C8A90E6"/>
    <w:rsid w:val="6CEBA358"/>
    <w:rsid w:val="6D582168"/>
    <w:rsid w:val="6DDE0E46"/>
    <w:rsid w:val="6DEAD7E9"/>
    <w:rsid w:val="6FF3957E"/>
    <w:rsid w:val="737324DD"/>
    <w:rsid w:val="74AA3CEC"/>
    <w:rsid w:val="75AB87EC"/>
    <w:rsid w:val="799528F6"/>
    <w:rsid w:val="7B00169B"/>
    <w:rsid w:val="7CA407E5"/>
    <w:rsid w:val="7CB00DF3"/>
    <w:rsid w:val="7D8C34F0"/>
    <w:rsid w:val="7F9A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0F9B"/>
  <w15:chartTrackingRefBased/>
  <w15:docId w15:val="{290EC457-E093-E740-A288-6F66B3B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9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7589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589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89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89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89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89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89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89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F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767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B7D"/>
    <w:rPr>
      <w:color w:val="605E5C"/>
      <w:shd w:val="clear" w:color="auto" w:fill="E1DFDD"/>
    </w:rPr>
  </w:style>
  <w:style w:type="paragraph" w:styleId="p1" w:customStyle="1">
    <w:name w:val="p1"/>
    <w:basedOn w:val="Normal"/>
    <w:rsid w:val="005305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53059E"/>
  </w:style>
  <w:style w:type="paragraph" w:styleId="FirstParagraph" w:customStyle="1">
    <w:name w:val="First Paragraph"/>
    <w:basedOn w:val="BodyText"/>
    <w:next w:val="BodyText"/>
    <w:qFormat/>
    <w:rsid w:val="00DB5C1A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Compact" w:customStyle="1">
    <w:name w:val="Compact"/>
    <w:basedOn w:val="BodyText"/>
    <w:qFormat/>
    <w:rsid w:val="00DB5C1A"/>
    <w:pPr>
      <w:spacing w:before="36" w:after="36" w:line="240" w:lineRule="auto"/>
    </w:pPr>
    <w:rPr>
      <w:kern w:val="0"/>
      <w:lang w:val="en-US"/>
      <w14:ligatures w14:val="none"/>
    </w:rPr>
  </w:style>
  <w:style w:type="table" w:styleId="Table" w:customStyle="1">
    <w:name w:val="Table"/>
    <w:semiHidden/>
    <w:unhideWhenUsed/>
    <w:qFormat/>
    <w:rsid w:val="00DB5C1A"/>
    <w:pPr>
      <w:spacing w:after="200" w:line="240" w:lineRule="auto"/>
    </w:pPr>
    <w:rPr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character" w:styleId="VerbatimChar" w:customStyle="1">
    <w:name w:val="Verbatim Char"/>
    <w:basedOn w:val="DefaultParagraphFont"/>
    <w:link w:val="SourceCode"/>
    <w:rsid w:val="00DB5C1A"/>
    <w:rPr>
      <w:rFonts w:ascii="Consolas" w:hAnsi="Consolas"/>
      <w:sz w:val="22"/>
    </w:rPr>
  </w:style>
  <w:style w:type="paragraph" w:styleId="SourceCode" w:customStyle="1">
    <w:name w:val="Source Code"/>
    <w:basedOn w:val="Normal"/>
    <w:link w:val="VerbatimChar"/>
    <w:rsid w:val="00DB5C1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B5C1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B5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7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omments" Target="comments.xml" Id="R8b360ebe2c424919" /><Relationship Type="http://schemas.microsoft.com/office/2016/09/relationships/commentsIds" Target="commentsIds.xml" Id="R2949407664084ab6" /><Relationship Type="http://schemas.microsoft.com/office/2011/relationships/commentsExtended" Target="commentsExtended.xml" Id="R64693c9cdecc4203" /><Relationship Type="http://schemas.microsoft.com/office/2018/08/relationships/commentsExtensible" Target="commentsExtensible.xml" Id="R8478776c66c049ec" /><Relationship Type="http://schemas.microsoft.com/office/2011/relationships/people" Target="people.xml" Id="Raebf92c1480e4c8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Byambajargal Suuri</dc:creator>
  <keywords/>
  <dc:description/>
  <lastModifiedBy>Byambajargal Suuri</lastModifiedBy>
  <revision>26</revision>
  <dcterms:created xsi:type="dcterms:W3CDTF">2026-02-03T02:07:00.0000000Z</dcterms:created>
  <dcterms:modified xsi:type="dcterms:W3CDTF">2026-02-23T09:57:46.8043132Z</dcterms:modified>
</coreProperties>
</file>