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D45BD" w:rsidR="00613789" w:rsidP="00613789" w:rsidRDefault="00613789" w14:paraId="7BBE9808" w14:textId="77777777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613789" w:rsidP="00613789" w:rsidRDefault="00613789" w14:paraId="59DB5D19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4F8F5B07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49A3F84E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32799D3B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7E91B28D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Pr="00653F8B" w:rsidR="00E4677E" w:rsidP="00E4677E" w:rsidRDefault="00E4677E" w14:paraId="15C1483A" w14:textId="49C1110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  <w:r w:rsidRPr="4CBE4FEC" w:rsidR="41FD452C">
        <w:rPr>
          <w:rFonts w:ascii="Times New Roman" w:hAnsi="Times New Roman" w:cs="Times New Roman"/>
          <w:sz w:val="52"/>
          <w:szCs w:val="52"/>
          <w:lang w:val="mn-MN"/>
        </w:rPr>
        <w:t xml:space="preserve">Тикет </w:t>
      </w:r>
      <w:r w:rsidRPr="4CBE4FEC" w:rsidR="1D9B99AC">
        <w:rPr>
          <w:rFonts w:ascii="Times New Roman" w:hAnsi="Times New Roman" w:cs="Times New Roman"/>
          <w:sz w:val="52"/>
          <w:szCs w:val="52"/>
          <w:lang w:val="mn-MN"/>
        </w:rPr>
        <w:t>тохиргооны</w:t>
      </w:r>
      <w:r w:rsidRPr="4CBE4FEC" w:rsidR="41FD452C">
        <w:rPr>
          <w:rFonts w:ascii="Times New Roman" w:hAnsi="Times New Roman" w:cs="Times New Roman"/>
          <w:sz w:val="52"/>
          <w:szCs w:val="52"/>
          <w:lang w:val="mn-MN"/>
        </w:rPr>
        <w:t xml:space="preserve"> </w:t>
      </w:r>
      <w:r w:rsidRPr="4CBE4FEC" w:rsidR="00E4677E">
        <w:rPr>
          <w:rFonts w:ascii="Times New Roman" w:hAnsi="Times New Roman" w:cs="Times New Roman"/>
          <w:sz w:val="52"/>
          <w:szCs w:val="52"/>
          <w:lang w:val="mn-MN"/>
        </w:rPr>
        <w:t>гарын авлага</w:t>
      </w:r>
    </w:p>
    <w:p w:rsidR="00613789" w:rsidP="00613789" w:rsidRDefault="00613789" w14:paraId="248D29F4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568F4EBB" w14:textId="77777777">
      <w:pPr>
        <w:rPr>
          <w:rFonts w:ascii="Calibri" w:hAnsi="Calibri" w:eastAsia="Times New Roman" w:cs="Calibri"/>
          <w:color w:val="000000"/>
        </w:rPr>
      </w:pPr>
    </w:p>
    <w:p w:rsidR="00613789" w:rsidP="00613789" w:rsidRDefault="00613789" w14:paraId="52CC34A6" w14:textId="77777777">
      <w:pPr>
        <w:rPr>
          <w:rFonts w:ascii="Calibri" w:hAnsi="Calibri" w:eastAsia="Times New Roman" w:cs="Calibri"/>
          <w:color w:val="000000"/>
        </w:rPr>
      </w:pPr>
    </w:p>
    <w:p w:rsidRPr="00E85939" w:rsidR="00613789" w:rsidP="00613789" w:rsidRDefault="00613789" w14:paraId="7F0CA08A" w14:textId="77777777">
      <w:pPr>
        <w:rPr>
          <w:rFonts w:ascii="Times New Roman" w:hAnsi="Times New Roman" w:eastAsia="Times New Roman" w:cs="Times New Roman"/>
          <w:color w:val="000000"/>
        </w:rPr>
      </w:pPr>
    </w:p>
    <w:p w:rsidRPr="00E85939" w:rsidR="00613789" w:rsidP="00613789" w:rsidRDefault="00613789" w14:paraId="2277BEFA" w14:textId="77777777">
      <w:pPr>
        <w:rPr>
          <w:rFonts w:ascii="Times New Roman" w:hAnsi="Times New Roman" w:eastAsia="Times New Roman" w:cs="Times New Roman"/>
        </w:rPr>
      </w:pPr>
      <w:r w:rsidRPr="00E85939">
        <w:rPr>
          <w:rFonts w:ascii="Times New Roman" w:hAnsi="Times New Roman" w:eastAsia="Times New Roman" w:cs="Times New Roman"/>
          <w:color w:val="000000"/>
        </w:rPr>
        <w:t>Хувилбар</w:t>
      </w:r>
      <w:r w:rsidRPr="00E85939">
        <w:rPr>
          <w:rFonts w:ascii="Times New Roman" w:hAnsi="Times New Roman" w:eastAsia="Times New Roman" w:cs="Times New Roman"/>
          <w:color w:val="000000"/>
        </w:rPr>
        <w:tab/>
      </w:r>
      <w:r w:rsidRPr="00E85939">
        <w:rPr>
          <w:rFonts w:ascii="Times New Roman" w:hAnsi="Times New Roman" w:eastAsia="Times New Roman" w:cs="Times New Roman"/>
          <w:color w:val="000000"/>
        </w:rPr>
        <w:tab/>
      </w:r>
      <w:r w:rsidRPr="00E85939">
        <w:rPr>
          <w:rFonts w:ascii="Times New Roman" w:hAnsi="Times New Roman" w:eastAsia="Times New Roman" w:cs="Times New Roman"/>
          <w:color w:val="000000"/>
        </w:rPr>
        <w:t>1.0</w:t>
      </w:r>
    </w:p>
    <w:p w:rsidRPr="00613789" w:rsidR="00613789" w:rsidP="00613789" w:rsidRDefault="00613789" w14:paraId="66E64593" w14:textId="6DC75D42">
      <w:pPr>
        <w:rPr>
          <w:rFonts w:ascii="Times New Roman" w:hAnsi="Times New Roman" w:eastAsia="Times New Roman" w:cs="Times New Roman"/>
          <w:lang w:val="mn-MN"/>
        </w:rPr>
      </w:pPr>
      <w:r w:rsidRPr="00E85939">
        <w:rPr>
          <w:rFonts w:ascii="Times New Roman" w:hAnsi="Times New Roman" w:eastAsia="Times New Roman" w:cs="Times New Roman"/>
          <w:color w:val="000000"/>
        </w:rPr>
        <w:t>Өөрчилсөн огноо</w:t>
      </w:r>
      <w:r w:rsidRPr="00E85939">
        <w:rPr>
          <w:rFonts w:ascii="Times New Roman" w:hAnsi="Times New Roman" w:eastAsia="Times New Roman" w:cs="Times New Roman"/>
          <w:color w:val="000000"/>
        </w:rPr>
        <w:tab/>
      </w:r>
      <w:r w:rsidRPr="00E85939">
        <w:rPr>
          <w:rFonts w:ascii="Times New Roman" w:hAnsi="Times New Roman" w:eastAsia="Times New Roman" w:cs="Times New Roman"/>
          <w:color w:val="000000"/>
        </w:rPr>
        <w:t>202</w:t>
      </w:r>
      <w:r>
        <w:rPr>
          <w:rFonts w:ascii="Times New Roman" w:hAnsi="Times New Roman" w:eastAsia="Times New Roman" w:cs="Times New Roman"/>
          <w:color w:val="000000"/>
          <w:lang w:val="mn-MN"/>
        </w:rPr>
        <w:t>3-</w:t>
      </w:r>
      <w:r w:rsidRPr="00E85939">
        <w:rPr>
          <w:rFonts w:ascii="Times New Roman" w:hAnsi="Times New Roman" w:eastAsia="Times New Roman" w:cs="Times New Roman"/>
          <w:color w:val="000000"/>
          <w:lang w:val="en-US"/>
        </w:rPr>
        <w:t>0</w:t>
      </w:r>
      <w:r>
        <w:rPr>
          <w:rFonts w:ascii="Times New Roman" w:hAnsi="Times New Roman" w:eastAsia="Times New Roman" w:cs="Times New Roman"/>
          <w:color w:val="000000"/>
          <w:lang w:val="mn-MN"/>
        </w:rPr>
        <w:t>4-04</w:t>
      </w:r>
    </w:p>
    <w:p w:rsidR="00613789" w:rsidP="00613789" w:rsidRDefault="00613789" w14:paraId="2B08008E" w14:textId="77777777">
      <w:r>
        <w:br w:type="page"/>
      </w:r>
    </w:p>
    <w:p w:rsidRPr="00E84ACA" w:rsidR="00613789" w:rsidP="00613789" w:rsidRDefault="00613789" w14:paraId="6D0A0D7E" w14:textId="77777777">
      <w:pPr>
        <w:pStyle w:val="Title"/>
        <w:rPr>
          <w:rFonts w:ascii="Times New Roman" w:hAnsi="Times New Roman" w:cs="Times New Roman"/>
          <w:lang w:val="mn-MN"/>
        </w:rPr>
      </w:pPr>
      <w:r w:rsidRPr="00E84ACA">
        <w:rPr>
          <w:rFonts w:ascii="Times New Roman" w:hAnsi="Times New Roman" w:cs="Times New Roman"/>
          <w:lang w:val="mn-MN"/>
        </w:rPr>
        <w:t>Өөрчлөлтийн түүх</w:t>
      </w:r>
    </w:p>
    <w:tbl>
      <w:tblPr>
        <w:tblStyle w:val="TableGrid"/>
        <w:tblpPr w:leftFromText="180" w:rightFromText="180" w:vertAnchor="page" w:horzAnchor="margin" w:tblpY="2427"/>
        <w:tblW w:w="0" w:type="auto"/>
        <w:tblLook w:val="04A0" w:firstRow="1" w:lastRow="0" w:firstColumn="1" w:lastColumn="0" w:noHBand="0" w:noVBand="1"/>
      </w:tblPr>
      <w:tblGrid>
        <w:gridCol w:w="704"/>
        <w:gridCol w:w="3036"/>
        <w:gridCol w:w="1870"/>
        <w:gridCol w:w="1870"/>
        <w:gridCol w:w="1870"/>
      </w:tblGrid>
      <w:tr w:rsidRPr="00E85939" w:rsidR="00613789" w:rsidTr="4CBE4FEC" w14:paraId="630A32CD" w14:textId="77777777">
        <w:tc>
          <w:tcPr>
            <w:tcW w:w="704" w:type="dxa"/>
            <w:tcMar/>
            <w:vAlign w:val="center"/>
          </w:tcPr>
          <w:p w:rsidRPr="00E85939" w:rsidR="00613789" w:rsidP="002C4853" w:rsidRDefault="00613789" w14:paraId="35B486AC" w14:textId="77777777">
            <w:pPr>
              <w:rPr>
                <w:rFonts w:ascii="Times New Roman" w:hAnsi="Times New Roman" w:cs="Times New Roman"/>
                <w:lang w:val="mn-MN"/>
              </w:rPr>
            </w:pPr>
            <w:r w:rsidRPr="00E85939">
              <w:rPr>
                <w:rFonts w:ascii="Times New Roman" w:hAnsi="Times New Roman" w:cs="Times New Roman"/>
                <w:lang w:val="mn-MN"/>
              </w:rPr>
              <w:t>№</w:t>
            </w:r>
          </w:p>
        </w:tc>
        <w:tc>
          <w:tcPr>
            <w:tcW w:w="3036" w:type="dxa"/>
            <w:tcMar/>
            <w:vAlign w:val="center"/>
          </w:tcPr>
          <w:p w:rsidRPr="00E85939" w:rsidR="00613789" w:rsidP="002C4853" w:rsidRDefault="00613789" w14:paraId="699F3D8A" w14:textId="77777777">
            <w:pPr>
              <w:rPr>
                <w:rFonts w:ascii="Times New Roman" w:hAnsi="Times New Roman" w:cs="Times New Roman"/>
                <w:lang w:val="mn-MN"/>
              </w:rPr>
            </w:pPr>
            <w:r w:rsidRPr="00E85939">
              <w:rPr>
                <w:rFonts w:ascii="Times New Roman" w:hAnsi="Times New Roman" w:cs="Times New Roman"/>
                <w:lang w:val="mn-MN"/>
              </w:rPr>
              <w:t>Өөрчлөгдсөн огноо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1D08B4CC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Өөрчилсөн ажилтан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720CAB88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Хувилбар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6B1D6DCD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Тайлбар</w:t>
            </w:r>
          </w:p>
        </w:tc>
      </w:tr>
      <w:tr w:rsidRPr="00E85939" w:rsidR="00613789" w:rsidTr="4CBE4FEC" w14:paraId="38139569" w14:textId="77777777">
        <w:tc>
          <w:tcPr>
            <w:tcW w:w="704" w:type="dxa"/>
            <w:tcMar/>
            <w:vAlign w:val="center"/>
          </w:tcPr>
          <w:p w:rsidRPr="00E85939" w:rsidR="00613789" w:rsidP="002C4853" w:rsidRDefault="00613789" w14:paraId="194BE0E1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</w:t>
            </w:r>
          </w:p>
        </w:tc>
        <w:tc>
          <w:tcPr>
            <w:tcW w:w="3036" w:type="dxa"/>
            <w:tcMar/>
            <w:vAlign w:val="center"/>
          </w:tcPr>
          <w:p w:rsidRPr="00BF23C7" w:rsidR="00613789" w:rsidP="002C4853" w:rsidRDefault="00613789" w14:paraId="0EFEDBA0" w14:textId="4ECD381C">
            <w:pPr>
              <w:rPr>
                <w:rFonts w:ascii="Times New Roman" w:hAnsi="Times New Roman" w:cs="Times New Roman"/>
                <w:lang w:val="en-US"/>
              </w:rPr>
            </w:pPr>
            <w:r w:rsidRPr="4CBE4FEC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202</w:t>
            </w:r>
            <w:r w:rsidRPr="4CBE4FEC" w:rsidR="143B4FEA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6</w:t>
            </w:r>
            <w:r w:rsidRPr="4CBE4FEC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-</w:t>
            </w:r>
            <w:r w:rsidRPr="4CBE4FEC" w:rsidR="438AF867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02</w:t>
            </w:r>
            <w:r w:rsidRPr="4CBE4FEC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-</w:t>
            </w:r>
            <w:r w:rsidRPr="4CBE4FEC" w:rsidR="5BFB4450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0</w:t>
            </w:r>
            <w:r w:rsidRPr="4CBE4FEC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4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623C5254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Бямбажаргал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3F2F4C1D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1.0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1487C815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Анхны хувилбар</w:t>
            </w:r>
          </w:p>
        </w:tc>
      </w:tr>
    </w:tbl>
    <w:p w:rsidR="00613789" w:rsidP="00613789" w:rsidRDefault="00613789" w14:paraId="6257B76E" w14:textId="77777777">
      <w:pPr>
        <w:rPr>
          <w:lang w:val="en-US"/>
        </w:rPr>
      </w:pPr>
    </w:p>
    <w:p w:rsidR="00613789" w:rsidP="00613789" w:rsidRDefault="00613789" w14:paraId="5A24F271" w14:textId="77777777">
      <w:pPr>
        <w:rPr>
          <w:lang w:val="en-US"/>
        </w:rPr>
      </w:pPr>
      <w:r>
        <w:rPr>
          <w:lang w:val="en-US"/>
        </w:rPr>
        <w:br w:type="page"/>
      </w:r>
    </w:p>
    <w:bookmarkStart w:name="_Toc95755623" w:displacedByCustomXml="next" w:id="0"/>
    <w:sdt>
      <w:sdtPr>
        <w:id w:val="71760591"/>
        <w:docPartObj>
          <w:docPartGallery w:val="Table of Contents"/>
          <w:docPartUnique/>
        </w:docPartObj>
      </w:sdtPr>
      <w:sdtContent>
        <w:p w:rsidRPr="009E5721" w:rsidR="00613789" w:rsidP="00613789" w:rsidRDefault="00613789" w14:paraId="5675C013" w14:textId="77777777">
          <w:pPr>
            <w:pStyle w:val="TOCHeading"/>
            <w:rPr>
              <w:lang w:val="mn-MN"/>
            </w:rPr>
          </w:pPr>
          <w:r w:rsidRPr="4CBE4FEC" w:rsidR="00613789">
            <w:rPr>
              <w:lang w:val="mn-MN"/>
            </w:rPr>
            <w:t>Агуулга</w:t>
          </w:r>
        </w:p>
        <w:p w:rsidR="00304C30" w:rsidP="4CBE4FEC" w:rsidRDefault="00613789" w14:paraId="0B3450A4" w14:textId="36D4A3E0">
          <w:pPr>
            <w:pStyle w:val="TOC1"/>
            <w:tabs>
              <w:tab w:val="right" w:leader="dot" w:pos="1078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99240884">
            <w:r w:rsidRPr="4CBE4FEC" w:rsidR="4CBE4FEC">
              <w:rPr>
                <w:rStyle w:val="Hyperlink"/>
              </w:rPr>
              <w:t>Оршил</w:t>
            </w:r>
            <w:r>
              <w:tab/>
            </w:r>
            <w:r>
              <w:fldChar w:fldCharType="begin"/>
            </w:r>
            <w:r>
              <w:instrText xml:space="preserve">PAGEREF _Toc699240884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04C30" w:rsidP="4CBE4FEC" w:rsidRDefault="00304C30" w14:paraId="71064B23" w14:textId="0A31CBBA">
          <w:pPr>
            <w:pStyle w:val="TOC1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217174210">
            <w:r w:rsidRPr="4CBE4FEC" w:rsidR="4CBE4FEC">
              <w:rPr>
                <w:rStyle w:val="Hyperlink"/>
              </w:rPr>
              <w:t>Тохиргоо цэс</w:t>
            </w:r>
            <w:r>
              <w:tab/>
            </w:r>
            <w:r>
              <w:fldChar w:fldCharType="begin"/>
            </w:r>
            <w:r>
              <w:instrText xml:space="preserve">PAGEREF _Toc1217174210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304C30" w:rsidP="4CBE4FEC" w:rsidRDefault="00304C30" w14:paraId="197D7A53" w14:textId="07EC4462">
          <w:pPr>
            <w:pStyle w:val="TOC2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321196492">
            <w:r w:rsidRPr="4CBE4FEC" w:rsidR="4CBE4FEC">
              <w:rPr>
                <w:rStyle w:val="Hyperlink"/>
              </w:rPr>
              <w:t>Тохиргоо/Тохиргоо</w:t>
            </w:r>
            <w:r>
              <w:tab/>
            </w:r>
            <w:r>
              <w:fldChar w:fldCharType="begin"/>
            </w:r>
            <w:r>
              <w:instrText xml:space="preserve">PAGEREF _Toc1321196492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4CBE4FEC" w:rsidRDefault="00304C30" w14:paraId="7DCA7852" w14:textId="37CBF185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824247400">
            <w:r w:rsidRPr="4CBE4FEC" w:rsidR="4CBE4FEC">
              <w:rPr>
                <w:rStyle w:val="Hyperlink"/>
              </w:rPr>
              <w:t>Select team in Helpdesk portal</w:t>
            </w:r>
            <w:r>
              <w:tab/>
            </w:r>
            <w:r>
              <w:fldChar w:fldCharType="begin"/>
            </w:r>
            <w:r>
              <w:instrText xml:space="preserve">PAGEREF _Toc1824247400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4CBE4FEC" w:rsidRDefault="00304C30" w14:paraId="5B76EE81" w14:textId="689DF1A7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21095823">
            <w:r w:rsidRPr="4CBE4FEC" w:rsidR="4CBE4FEC">
              <w:rPr>
                <w:rStyle w:val="Hyperlink"/>
              </w:rPr>
              <w:t>Англилал шаардах/Шаардлагатай ангилал/</w:t>
            </w:r>
            <w:r>
              <w:tab/>
            </w:r>
            <w:r>
              <w:fldChar w:fldCharType="begin"/>
            </w:r>
            <w:r>
              <w:instrText xml:space="preserve">PAGEREF _Toc121095823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4CBE4FEC" w:rsidRDefault="00304C30" w14:paraId="7CA8A97F" w14:textId="08178862">
          <w:pPr>
            <w:pStyle w:val="TOC2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941795874">
            <w:r w:rsidRPr="4CBE4FEC" w:rsidR="4CBE4FEC">
              <w:rPr>
                <w:rStyle w:val="Hyperlink"/>
              </w:rPr>
              <w:t>Сувгууд</w:t>
            </w:r>
            <w:r>
              <w:tab/>
            </w:r>
            <w:r>
              <w:fldChar w:fldCharType="begin"/>
            </w:r>
            <w:r>
              <w:instrText xml:space="preserve">PAGEREF _Toc1941795874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4CBE4FEC" w:rsidRDefault="00304C30" w14:paraId="6D7B56C8" w14:textId="575CB2E7">
          <w:pPr>
            <w:pStyle w:val="TOC2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893555097">
            <w:r w:rsidRPr="4CBE4FEC" w:rsidR="4CBE4FEC">
              <w:rPr>
                <w:rStyle w:val="Hyperlink"/>
              </w:rPr>
              <w:t>Ангилалууд</w:t>
            </w:r>
            <w:r>
              <w:tab/>
            </w:r>
            <w:r>
              <w:fldChar w:fldCharType="begin"/>
            </w:r>
            <w:r>
              <w:instrText xml:space="preserve">PAGEREF _Toc893555097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4CBE4FEC" w:rsidRDefault="00304C30" w14:paraId="2FBD3B5B" w14:textId="41B3C1D3">
          <w:pPr>
            <w:pStyle w:val="TOC2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346449084">
            <w:r w:rsidRPr="4CBE4FEC" w:rsidR="4CBE4FEC">
              <w:rPr>
                <w:rStyle w:val="Hyperlink"/>
              </w:rPr>
              <w:t>Төлөв</w:t>
            </w:r>
            <w:r>
              <w:tab/>
            </w:r>
            <w:r>
              <w:fldChar w:fldCharType="begin"/>
            </w:r>
            <w:r>
              <w:instrText xml:space="preserve">PAGEREF _Toc346449084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04C30" w:rsidP="4CBE4FEC" w:rsidRDefault="00304C30" w14:paraId="099ADFEA" w14:textId="03B9E1BC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724845967">
            <w:r w:rsidRPr="4CBE4FEC" w:rsidR="4CBE4FEC">
              <w:rPr>
                <w:rStyle w:val="Hyperlink"/>
              </w:rPr>
              <w:t>Багууд</w:t>
            </w:r>
            <w:r>
              <w:tab/>
            </w:r>
            <w:r>
              <w:fldChar w:fldCharType="begin"/>
            </w:r>
            <w:r>
              <w:instrText xml:space="preserve">PAGEREF _Toc724845967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CBE4FEC" w:rsidP="4CBE4FEC" w:rsidRDefault="4CBE4FEC" w14:paraId="4286AB7F" w14:textId="0E466AD9">
          <w:pPr>
            <w:pStyle w:val="TOC3"/>
            <w:tabs>
              <w:tab w:val="right" w:leader="dot" w:pos="10785"/>
            </w:tabs>
            <w:rPr>
              <w:rStyle w:val="Hyperlink"/>
            </w:rPr>
          </w:pPr>
          <w:hyperlink w:anchor="_Toc1752314986">
            <w:r w:rsidRPr="4CBE4FEC" w:rsidR="4CBE4FEC">
              <w:rPr>
                <w:rStyle w:val="Hyperlink"/>
              </w:rPr>
              <w:t>Пайзууд</w:t>
            </w:r>
            <w:r>
              <w:tab/>
            </w:r>
            <w:r>
              <w:fldChar w:fldCharType="begin"/>
            </w:r>
            <w:r>
              <w:instrText xml:space="preserve">PAGEREF _Toc1752314986 \h</w:instrText>
            </w:r>
            <w:r>
              <w:fldChar w:fldCharType="separate"/>
            </w:r>
            <w:r w:rsidRPr="4CBE4FEC" w:rsidR="4CBE4FEC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13789" w:rsidP="00613789" w:rsidRDefault="00613789" w14:paraId="37FA9938" w14:textId="61F81D83" w14:noSpellErr="1"/>
    <w:p w:rsidR="00613789" w:rsidP="00613789" w:rsidRDefault="00613789" w14:paraId="23D4C33A" w14:textId="77777777">
      <w:pPr>
        <w:pStyle w:val="Heading1"/>
        <w:rPr>
          <w:b/>
          <w:bCs/>
          <w:lang w:val="mn-MN"/>
        </w:rPr>
      </w:pPr>
    </w:p>
    <w:p w:rsidR="00613789" w:rsidP="00613789" w:rsidRDefault="00613789" w14:paraId="34523F4B" w14:textId="77777777">
      <w:pPr>
        <w:rPr>
          <w:rFonts w:asciiTheme="majorHAnsi" w:hAnsiTheme="majorHAnsi" w:eastAsiaTheme="majorEastAsia" w:cstheme="majorBidi"/>
          <w:b/>
          <w:bCs/>
          <w:color w:val="2F5496" w:themeColor="accent1" w:themeShade="BF"/>
          <w:sz w:val="32"/>
          <w:szCs w:val="32"/>
          <w:lang w:val="mn-MN"/>
        </w:rPr>
      </w:pPr>
      <w:r>
        <w:rPr>
          <w:b/>
          <w:bCs/>
          <w:lang w:val="mn-MN"/>
        </w:rPr>
        <w:br w:type="page"/>
      </w:r>
    </w:p>
    <w:p w:rsidRPr="00364B7C" w:rsidR="00613789" w:rsidP="00613789" w:rsidRDefault="00613789" w14:paraId="5252F510" w14:textId="77777777">
      <w:pPr>
        <w:pStyle w:val="Heading1"/>
        <w:rPr>
          <w:b w:val="1"/>
          <w:bCs w:val="1"/>
          <w:lang w:val="mn-MN"/>
        </w:rPr>
      </w:pPr>
      <w:bookmarkStart w:name="_Toc699240884" w:id="1363300149"/>
      <w:r w:rsidRPr="4CBE4FEC" w:rsidR="00613789">
        <w:rPr>
          <w:b w:val="1"/>
          <w:bCs w:val="1"/>
          <w:lang w:val="mn-MN"/>
        </w:rPr>
        <w:t>Оршил</w:t>
      </w:r>
      <w:bookmarkEnd w:id="0"/>
      <w:bookmarkEnd w:id="1363300149"/>
    </w:p>
    <w:p w:rsidR="00613789" w:rsidP="46D6B1B6" w:rsidRDefault="00613789" w14:paraId="754E55D8" w14:textId="129AE41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lang w:val="mn-MN"/>
        </w:rPr>
      </w:pPr>
      <w:r w:rsidRPr="4CBE4FEC" w:rsidR="00613789">
        <w:rPr>
          <w:lang w:val="mn-MN"/>
        </w:rPr>
        <w:t xml:space="preserve">Тус гарын авлагад </w:t>
      </w:r>
      <w:r w:rsidRPr="4CBE4FEC" w:rsidR="09EF2EEB">
        <w:rPr>
          <w:lang w:val="mn-MN"/>
        </w:rPr>
        <w:t>Агула Даатга</w:t>
      </w:r>
      <w:r w:rsidRPr="4CBE4FEC" w:rsidR="00035D74">
        <w:rPr>
          <w:lang w:val="mn-MN"/>
        </w:rPr>
        <w:t>л</w:t>
      </w:r>
      <w:r w:rsidRPr="4CBE4FEC" w:rsidR="00613789">
        <w:rPr>
          <w:lang w:val="mn-MN"/>
        </w:rPr>
        <w:t xml:space="preserve"> </w:t>
      </w:r>
      <w:r w:rsidRPr="4CBE4FEC" w:rsidR="00613789">
        <w:rPr>
          <w:lang w:val="mn-MN"/>
        </w:rPr>
        <w:t>ХХК-</w:t>
      </w:r>
      <w:r w:rsidRPr="4CBE4FEC" w:rsidR="00035D74">
        <w:rPr>
          <w:lang w:val="mn-MN"/>
        </w:rPr>
        <w:t xml:space="preserve">ы </w:t>
      </w:r>
      <w:r w:rsidRPr="4CBE4FEC" w:rsidR="268514AE">
        <w:rPr>
          <w:lang w:val="en-US"/>
        </w:rPr>
        <w:t>Aisys</w:t>
      </w:r>
      <w:r w:rsidRPr="4CBE4FEC" w:rsidR="268514AE">
        <w:rPr>
          <w:lang w:val="en-US"/>
        </w:rPr>
        <w:t xml:space="preserve"> </w:t>
      </w:r>
      <w:r w:rsidRPr="4CBE4FEC" w:rsidR="00035D74">
        <w:rPr>
          <w:lang w:val="mn-MN"/>
        </w:rPr>
        <w:t xml:space="preserve">систем дээр </w:t>
      </w:r>
      <w:r w:rsidRPr="4CBE4FEC" w:rsidR="18832037">
        <w:rPr>
          <w:lang w:val="mn-MN"/>
        </w:rPr>
        <w:t xml:space="preserve">ажилтан </w:t>
      </w:r>
      <w:r w:rsidRPr="4CBE4FEC" w:rsidR="676A52C6">
        <w:rPr>
          <w:lang w:val="mn-MN"/>
        </w:rPr>
        <w:t xml:space="preserve">Тусламж модуль дээр </w:t>
      </w:r>
      <w:r w:rsidRPr="4CBE4FEC" w:rsidR="18832037">
        <w:rPr>
          <w:lang w:val="mn-MN"/>
        </w:rPr>
        <w:t xml:space="preserve">тикет </w:t>
      </w:r>
      <w:r w:rsidRPr="4CBE4FEC" w:rsidR="2F5EDFDD">
        <w:rPr>
          <w:lang w:val="mn-MN"/>
        </w:rPr>
        <w:t xml:space="preserve">тохиргоог хийх </w:t>
      </w:r>
      <w:r w:rsidRPr="4CBE4FEC" w:rsidR="18832037">
        <w:rPr>
          <w:lang w:val="mn-MN"/>
        </w:rPr>
        <w:t>талаар тодорхойлов.</w:t>
      </w:r>
      <w:r w:rsidRPr="4CBE4FEC" w:rsidR="63668934">
        <w:rPr>
          <w:lang w:val="mn-MN"/>
        </w:rPr>
        <w:t xml:space="preserve"> Тухайн гарын авлагыг уншихаас өмнө “Тикет үүсгэх гарын авлага”-г </w:t>
      </w:r>
      <w:r w:rsidRPr="4CBE4FEC" w:rsidR="301A74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231E"/>
          <w:sz w:val="24"/>
          <w:szCs w:val="24"/>
          <w:lang w:val="mn-MN"/>
        </w:rPr>
        <w:t xml:space="preserve">уншина </w:t>
      </w:r>
      <w:r w:rsidRPr="4CBE4FEC" w:rsidR="63668934">
        <w:rPr>
          <w:lang w:val="mn-MN"/>
        </w:rPr>
        <w:t>уу.</w:t>
      </w:r>
    </w:p>
    <w:p w:rsidR="46D6B1B6" w:rsidP="46D6B1B6" w:rsidRDefault="46D6B1B6" w14:paraId="7321FE3D" w14:textId="75D57B0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lang w:val="mn-MN"/>
        </w:rPr>
      </w:pPr>
    </w:p>
    <w:p w:rsidRPr="00510E88" w:rsidR="00510E88" w:rsidP="00613789" w:rsidRDefault="00510E88" w14:paraId="4CA51E14" w14:noSpellErr="1" w14:textId="5C816AAE">
      <w:pPr>
        <w:jc w:val="both"/>
        <w:rPr>
          <w:lang w:val="mn-MN"/>
        </w:rPr>
      </w:pPr>
      <w:r w:rsidRPr="46D6B1B6" w:rsidR="28EF170F">
        <w:rPr>
          <w:lang w:val="mn-MN"/>
        </w:rPr>
        <w:t xml:space="preserve">Тусламж </w:t>
      </w:r>
      <w:r w:rsidRPr="46D6B1B6" w:rsidR="00510E88">
        <w:rPr>
          <w:lang w:val="mn-MN"/>
        </w:rPr>
        <w:t xml:space="preserve">модуль нь </w:t>
      </w:r>
      <w:r w:rsidRPr="46D6B1B6" w:rsidR="1B270482">
        <w:rPr>
          <w:lang w:val="en-US"/>
        </w:rPr>
        <w:t>бүх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en-US"/>
        </w:rPr>
        <w:t>ажилчдад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en-US"/>
        </w:rPr>
        <w:t>нээлттэй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en-US"/>
        </w:rPr>
        <w:t>бөгөөд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mn-MN"/>
        </w:rPr>
        <w:t xml:space="preserve">Үндсэн цэсэнд </w:t>
      </w:r>
      <w:r w:rsidRPr="46D6B1B6" w:rsidR="00510E88">
        <w:rPr>
          <w:lang w:val="mn-MN"/>
        </w:rPr>
        <w:t xml:space="preserve"> </w:t>
      </w:r>
      <w:r w:rsidRPr="46D6B1B6" w:rsidR="6AD15A2A">
        <w:rPr>
          <w:lang w:val="mn-MN"/>
        </w:rPr>
        <w:t>байршина.</w:t>
      </w:r>
    </w:p>
    <w:p w:rsidR="00613789" w:rsidP="00613789" w:rsidRDefault="00613789" w14:paraId="63996F79" w14:noSpellErr="1" w14:textId="4150D458">
      <w:pPr>
        <w:jc w:val="center"/>
        <w:rPr>
          <w:lang w:val="mn-MN"/>
        </w:rPr>
      </w:pPr>
      <w:r w:rsidRPr="46D6B1B6" w:rsidR="00613789">
        <w:rPr>
          <w:lang w:val="mn-MN"/>
        </w:rPr>
        <w:t xml:space="preserve">Зураг 1. </w:t>
      </w:r>
      <w:r w:rsidRPr="46D6B1B6" w:rsidR="358CD94D">
        <w:rPr>
          <w:lang w:val="mn-MN"/>
        </w:rPr>
        <w:t xml:space="preserve">Тусламж </w:t>
      </w:r>
      <w:r w:rsidRPr="46D6B1B6" w:rsidR="00035D74">
        <w:rPr>
          <w:lang w:val="mn-MN"/>
        </w:rPr>
        <w:t>цэс</w:t>
      </w:r>
    </w:p>
    <w:p w:rsidR="523E875F" w:rsidP="46D6B1B6" w:rsidRDefault="523E875F" w14:paraId="5C88D412" w14:textId="1FA7A046">
      <w:pPr>
        <w:pStyle w:val="Normal"/>
        <w:jc w:val="center"/>
      </w:pPr>
      <w:r w:rsidR="523E875F">
        <w:drawing>
          <wp:inline wp14:editId="7565CE1A" wp14:anchorId="576D4100">
            <wp:extent cx="6858000" cy="5610225"/>
            <wp:effectExtent l="0" t="0" r="0" b="0"/>
            <wp:docPr id="549917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917247" name=""/>
                    <pic:cNvPicPr/>
                  </pic:nvPicPr>
                  <pic:blipFill>
                    <a:blip xmlns:r="http://schemas.openxmlformats.org/officeDocument/2006/relationships" r:embed="rId12165274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2EC0" w:rsidR="00613789" w:rsidP="00613789" w:rsidRDefault="00574232" w14:paraId="10565073" w14:noSpellErr="1" w14:textId="0A83D3FA">
      <w:pPr>
        <w:jc w:val="center"/>
      </w:pPr>
    </w:p>
    <w:p w:rsidRPr="00342EC0" w:rsidR="00613789" w:rsidP="00613789" w:rsidRDefault="00613789" w14:paraId="5A58F6EF" w14:textId="07AC3AF1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  <w:lang w:val="mn-MN"/>
        </w:rPr>
      </w:pPr>
      <w:r>
        <w:rPr>
          <w:lang w:val="en-US"/>
        </w:rPr>
        <w:br w:type="page"/>
      </w:r>
    </w:p>
    <w:p w:rsidR="00613789" w:rsidP="00613789" w:rsidRDefault="00574232" w14:paraId="220620A4" w14:textId="5D2F4325">
      <w:pPr>
        <w:pStyle w:val="Heading1"/>
        <w:rPr>
          <w:b w:val="1"/>
          <w:bCs w:val="1"/>
          <w:lang w:val="mn-MN"/>
        </w:rPr>
      </w:pPr>
      <w:bookmarkStart w:name="_Toc1217174210" w:id="1968808195"/>
      <w:r w:rsidRPr="4CBE4FEC" w:rsidR="00574232">
        <w:rPr>
          <w:b w:val="1"/>
          <w:bCs w:val="1"/>
          <w:lang w:val="mn-MN"/>
        </w:rPr>
        <w:t>Т</w:t>
      </w:r>
      <w:r w:rsidRPr="4CBE4FEC" w:rsidR="3E4D1B23">
        <w:rPr>
          <w:b w:val="1"/>
          <w:bCs w:val="1"/>
          <w:lang w:val="mn-MN"/>
        </w:rPr>
        <w:t>охиргоо</w:t>
      </w:r>
      <w:r w:rsidRPr="4CBE4FEC" w:rsidR="7D39AC2D">
        <w:rPr>
          <w:b w:val="1"/>
          <w:bCs w:val="1"/>
          <w:lang w:val="mn-MN"/>
        </w:rPr>
        <w:t xml:space="preserve"> </w:t>
      </w:r>
      <w:r w:rsidRPr="4CBE4FEC" w:rsidR="00574232">
        <w:rPr>
          <w:b w:val="1"/>
          <w:bCs w:val="1"/>
          <w:lang w:val="mn-MN"/>
        </w:rPr>
        <w:t>цэс</w:t>
      </w:r>
      <w:bookmarkEnd w:id="1968808195"/>
    </w:p>
    <w:p w:rsidR="00510E88" w:rsidP="00510E88" w:rsidRDefault="00510E88" w14:paraId="76104A1D" w14:noSpellErr="1" w14:textId="487D8EC7">
      <w:pPr>
        <w:rPr>
          <w:lang w:val="mn-MN"/>
        </w:rPr>
      </w:pPr>
      <w:r w:rsidRPr="46D6B1B6" w:rsidR="00510E88">
        <w:rPr>
          <w:lang w:val="mn-MN"/>
        </w:rPr>
        <w:t>Т</w:t>
      </w:r>
      <w:r w:rsidRPr="46D6B1B6" w:rsidR="04906727">
        <w:rPr>
          <w:lang w:val="mn-MN"/>
        </w:rPr>
        <w:t xml:space="preserve">усламж </w:t>
      </w:r>
      <w:r w:rsidRPr="46D6B1B6" w:rsidR="00510E88">
        <w:rPr>
          <w:lang w:val="mn-MN"/>
        </w:rPr>
        <w:t xml:space="preserve">цэс </w:t>
      </w:r>
      <w:r w:rsidRPr="46D6B1B6" w:rsidR="3E5AEA10">
        <w:rPr>
          <w:lang w:val="mn-MN"/>
        </w:rPr>
        <w:t xml:space="preserve">рүү ороод </w:t>
      </w:r>
      <w:r w:rsidRPr="46D6B1B6" w:rsidR="00510E88">
        <w:rPr>
          <w:lang w:val="en-US"/>
        </w:rPr>
        <w:t>‘</w:t>
      </w:r>
      <w:r w:rsidRPr="46D6B1B6" w:rsidR="5AF6439F">
        <w:rPr>
          <w:lang w:val="en-US"/>
        </w:rPr>
        <w:t>Тикетүүд</w:t>
      </w:r>
      <w:r w:rsidRPr="46D6B1B6" w:rsidR="5AF6439F">
        <w:rPr>
          <w:lang w:val="en-US"/>
        </w:rPr>
        <w:t xml:space="preserve">’ </w:t>
      </w:r>
      <w:r w:rsidRPr="46D6B1B6" w:rsidR="5AF6439F">
        <w:rPr>
          <w:lang w:val="en-US"/>
        </w:rPr>
        <w:t>цэс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дээр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дарахад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нэвтэрсэн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хэрэглэгчтэй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холбоотой</w:t>
      </w:r>
      <w:r w:rsidRPr="46D6B1B6" w:rsidR="5AF6439F">
        <w:rPr>
          <w:lang w:val="en-US"/>
        </w:rPr>
        <w:t xml:space="preserve"> (</w:t>
      </w:r>
      <w:r w:rsidRPr="46D6B1B6" w:rsidR="5AF6439F">
        <w:rPr>
          <w:lang w:val="en-US"/>
        </w:rPr>
        <w:t>өөрийн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үүсгэсэн</w:t>
      </w:r>
      <w:r w:rsidRPr="46D6B1B6" w:rsidR="5AF6439F">
        <w:rPr>
          <w:lang w:val="en-US"/>
        </w:rPr>
        <w:t xml:space="preserve">, </w:t>
      </w:r>
      <w:r w:rsidRPr="46D6B1B6" w:rsidR="5AF6439F">
        <w:rPr>
          <w:lang w:val="en-US"/>
        </w:rPr>
        <w:t>хариуцсан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болон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гүйцэтгэх</w:t>
      </w:r>
      <w:r w:rsidRPr="46D6B1B6" w:rsidR="5AF6439F">
        <w:rPr>
          <w:lang w:val="en-US"/>
        </w:rPr>
        <w:t xml:space="preserve">) </w:t>
      </w:r>
      <w:r w:rsidRPr="46D6B1B6" w:rsidR="5AF6439F">
        <w:rPr>
          <w:lang w:val="en-US"/>
        </w:rPr>
        <w:t>тик</w:t>
      </w:r>
      <w:r w:rsidRPr="46D6B1B6" w:rsidR="1AE37CD4">
        <w:rPr>
          <w:lang w:val="en-US"/>
        </w:rPr>
        <w:t>етүүд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харагдах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ба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Үүсгэх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товч</w:t>
      </w:r>
      <w:r w:rsidRPr="46D6B1B6" w:rsidR="1AE37CD4">
        <w:rPr>
          <w:lang w:val="en-US"/>
        </w:rPr>
        <w:t xml:space="preserve"> </w:t>
      </w:r>
      <w:r w:rsidRPr="46D6B1B6" w:rsidR="0E58E495">
        <w:rPr>
          <w:lang w:val="en-US"/>
        </w:rPr>
        <w:t>дээр дарна</w:t>
      </w:r>
      <w:r w:rsidRPr="46D6B1B6" w:rsidR="00510E88">
        <w:rPr>
          <w:lang w:val="mn-MN"/>
        </w:rPr>
        <w:t>.</w:t>
      </w:r>
    </w:p>
    <w:p w:rsidR="00510E88" w:rsidP="00510E88" w:rsidRDefault="00510E88" w14:paraId="3B01EF5C" w14:noSpellErr="1" w14:textId="21E71212">
      <w:pPr>
        <w:jc w:val="center"/>
        <w:rPr>
          <w:lang w:val="mn-MN"/>
        </w:rPr>
      </w:pPr>
      <w:r w:rsidRPr="4CBE4FEC" w:rsidR="00510E88">
        <w:rPr>
          <w:lang w:val="mn-MN"/>
        </w:rPr>
        <w:t xml:space="preserve">Зураг </w:t>
      </w:r>
      <w:r w:rsidRPr="4CBE4FEC" w:rsidR="69AC7511">
        <w:rPr>
          <w:lang w:val="mn-MN"/>
        </w:rPr>
        <w:t>2</w:t>
      </w:r>
      <w:r w:rsidRPr="4CBE4FEC" w:rsidR="36D6994B">
        <w:rPr>
          <w:lang w:val="mn-MN"/>
        </w:rPr>
        <w:t>.</w:t>
      </w:r>
      <w:r w:rsidRPr="4CBE4FEC" w:rsidR="00510E88">
        <w:rPr>
          <w:lang w:val="mn-MN"/>
        </w:rPr>
        <w:t xml:space="preserve"> Тохиргоо цэсний бүтэц</w:t>
      </w:r>
    </w:p>
    <w:p w:rsidRPr="00510E88" w:rsidR="00510E88" w:rsidP="46D6B1B6" w:rsidRDefault="00510E88" w14:paraId="7D444C7D" w14:textId="2652D903">
      <w:pPr>
        <w:pStyle w:val="Normal"/>
        <w:jc w:val="center"/>
      </w:pPr>
      <w:r w:rsidR="4694DCD3">
        <w:drawing>
          <wp:inline wp14:editId="0EA1B0CD" wp14:anchorId="45948BC8">
            <wp:extent cx="5476875" cy="1981200"/>
            <wp:effectExtent l="0" t="0" r="0" b="0"/>
            <wp:docPr id="1428446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446537" name="Picture 1428446537"/>
                    <pic:cNvPicPr/>
                  </pic:nvPicPr>
                  <pic:blipFill>
                    <a:blip xmlns:r="http://schemas.openxmlformats.org/officeDocument/2006/relationships" r:embed="rId67512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789" w:rsidP="00613789" w:rsidRDefault="00613789" w14:paraId="601F0A0B" w14:textId="77777777">
      <w:pPr>
        <w:rPr>
          <w:lang w:val="mn-MN"/>
        </w:rPr>
      </w:pPr>
    </w:p>
    <w:p w:rsidR="7C17A26F" w:rsidP="4CBE4FEC" w:rsidRDefault="7C17A26F" w14:paraId="5F2BEDCD" w14:textId="5B1303AA">
      <w:pPr>
        <w:pStyle w:val="Heading2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1321196492" w:id="255363932"/>
      <w:r w:rsidRPr="4CBE4FEC" w:rsidR="7C17A26F">
        <w:rPr>
          <w:b w:val="1"/>
          <w:bCs w:val="1"/>
          <w:lang w:val="mn-MN"/>
        </w:rPr>
        <w:t>Тохиргоо</w:t>
      </w:r>
      <w:r w:rsidRPr="4CBE4FEC" w:rsidR="1C6E20CB">
        <w:rPr>
          <w:b w:val="1"/>
          <w:bCs w:val="1"/>
          <w:lang w:val="mn-MN"/>
        </w:rPr>
        <w:t>/Тохиргоо</w:t>
      </w:r>
      <w:bookmarkEnd w:id="255363932"/>
    </w:p>
    <w:p w:rsidR="65D5DE95" w:rsidP="4CBE4FEC" w:rsidRDefault="65D5DE95" w14:paraId="5304E1F3" w14:textId="31DED1B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4CBE4FEC" w:rsidR="65D5DE95">
        <w:rPr>
          <w:lang w:val="en-US"/>
        </w:rPr>
        <w:t>Тохиргоо</w:t>
      </w:r>
      <w:r w:rsidRPr="4CBE4FEC" w:rsidR="65D5DE95">
        <w:rPr>
          <w:lang w:val="en-US"/>
        </w:rPr>
        <w:t>/</w:t>
      </w:r>
      <w:r w:rsidRPr="4CBE4FEC" w:rsidR="65D5DE95">
        <w:rPr>
          <w:lang w:val="en-US"/>
        </w:rPr>
        <w:t>Тохиргоо</w:t>
      </w:r>
      <w:r w:rsidRPr="4CBE4FEC" w:rsidR="65D5DE95">
        <w:rPr>
          <w:lang w:val="en-US"/>
        </w:rPr>
        <w:t xml:space="preserve"> </w:t>
      </w:r>
      <w:r w:rsidRPr="4CBE4FEC" w:rsidR="65D5DE95">
        <w:rPr>
          <w:lang w:val="en-US"/>
        </w:rPr>
        <w:t>цэсэнд</w:t>
      </w:r>
      <w:r w:rsidRPr="4CBE4FEC" w:rsidR="65D5DE95">
        <w:rPr>
          <w:lang w:val="en-US"/>
        </w:rPr>
        <w:t xml:space="preserve"> </w:t>
      </w:r>
      <w:r w:rsidRPr="4CBE4FEC" w:rsidR="65D5DE95">
        <w:rPr>
          <w:lang w:val="en-US"/>
        </w:rPr>
        <w:t>дараах</w:t>
      </w:r>
      <w:r w:rsidRPr="4CBE4FEC" w:rsidR="65D5DE95">
        <w:rPr>
          <w:lang w:val="en-US"/>
        </w:rPr>
        <w:t xml:space="preserve"> 2 </w:t>
      </w:r>
      <w:r w:rsidRPr="4CBE4FEC" w:rsidR="65D5DE95">
        <w:rPr>
          <w:lang w:val="en-US"/>
        </w:rPr>
        <w:t>boolean</w:t>
      </w:r>
      <w:r w:rsidRPr="4CBE4FEC" w:rsidR="65D5DE95">
        <w:rPr>
          <w:lang w:val="en-US"/>
        </w:rPr>
        <w:t xml:space="preserve"> чек байна</w:t>
      </w:r>
    </w:p>
    <w:p w:rsidRPr="00263F0D" w:rsidR="00613789" w:rsidP="00613789" w:rsidRDefault="00613789" w14:paraId="58AE7486" w14:textId="37041A06">
      <w:pPr>
        <w:jc w:val="center"/>
        <w:rPr>
          <w:lang w:val="mn-MN"/>
        </w:rPr>
      </w:pPr>
      <w:r w:rsidRPr="4CBE4FEC" w:rsidR="00613789">
        <w:rPr>
          <w:lang w:val="mn-MN"/>
        </w:rPr>
        <w:t xml:space="preserve">Зураг </w:t>
      </w:r>
      <w:r w:rsidRPr="4CBE4FEC" w:rsidR="602368F4">
        <w:rPr>
          <w:lang w:val="mn-MN"/>
        </w:rPr>
        <w:t>3</w:t>
      </w:r>
      <w:r w:rsidRPr="4CBE4FEC" w:rsidR="4B9492C2">
        <w:rPr>
          <w:lang w:val="mn-MN"/>
        </w:rPr>
        <w:t>.</w:t>
      </w:r>
      <w:r w:rsidRPr="4CBE4FEC" w:rsidR="602368F4">
        <w:rPr>
          <w:lang w:val="mn-MN"/>
        </w:rPr>
        <w:t xml:space="preserve"> </w:t>
      </w:r>
      <w:r w:rsidRPr="4CBE4FEC" w:rsidR="7C4611BE">
        <w:rPr>
          <w:lang w:val="mn-MN"/>
        </w:rPr>
        <w:t>Т</w:t>
      </w:r>
      <w:r w:rsidRPr="4CBE4FEC" w:rsidR="05162D03">
        <w:rPr>
          <w:lang w:val="mn-MN"/>
        </w:rPr>
        <w:t xml:space="preserve">охиргоо доторх үндсэн тохиргоо </w:t>
      </w:r>
      <w:r w:rsidRPr="4CBE4FEC" w:rsidR="7C4611BE">
        <w:rPr>
          <w:lang w:val="mn-MN"/>
        </w:rPr>
        <w:t>харагдац</w:t>
      </w:r>
    </w:p>
    <w:p w:rsidRPr="00263F0D" w:rsidR="00613789" w:rsidP="46D6B1B6" w:rsidRDefault="00510E88" w14:paraId="057C92CF" w14:textId="42CE8AA3">
      <w:pPr>
        <w:pStyle w:val="Normal"/>
        <w:jc w:val="center"/>
      </w:pPr>
      <w:r w:rsidR="51E0136B">
        <w:drawing>
          <wp:inline wp14:editId="4F09611A" wp14:anchorId="4CC552D7">
            <wp:extent cx="6858000" cy="2657475"/>
            <wp:effectExtent l="0" t="0" r="0" b="0"/>
            <wp:docPr id="43391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91548" name="Picture 43391548"/>
                    <pic:cNvPicPr/>
                  </pic:nvPicPr>
                  <pic:blipFill>
                    <a:blip xmlns:r="http://schemas.openxmlformats.org/officeDocument/2006/relationships" r:embed="rId48187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7890" w:rsidP="4CBE4FEC" w:rsidRDefault="27AC7890" w14:paraId="130A69D0" w14:textId="381A023A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1824247400" w:id="713752374"/>
      <w:r w:rsidRPr="4CBE4FEC" w:rsidR="27AC7890">
        <w:rPr>
          <w:b w:val="1"/>
          <w:bCs w:val="1"/>
          <w:lang w:val="mn-MN"/>
        </w:rPr>
        <w:t>Select team in Helpdesk portal</w:t>
      </w:r>
      <w:bookmarkEnd w:id="713752374"/>
    </w:p>
    <w:p w:rsidR="27AC7890" w:rsidP="4CBE4FEC" w:rsidRDefault="27AC7890" w14:paraId="5992CBA5" w14:textId="571F482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CBE4FEC" w:rsidR="27AC7890">
        <w:rPr>
          <w:lang w:val="mn-MN"/>
        </w:rPr>
        <w:t>Энэ чек нь portal сайтаар ticket үүсгэх үед баг сонгох эсэх тохиргоо юм. Агула Даатгал ХХК нь зөвхөн дотооддоо тусламж цэс ашиглах тул дээрх че</w:t>
      </w:r>
      <w:r w:rsidRPr="4CBE4FEC" w:rsidR="451AE3AF">
        <w:rPr>
          <w:lang w:val="mn-MN"/>
        </w:rPr>
        <w:t>кийг авсан байгаа.</w:t>
      </w:r>
    </w:p>
    <w:p w:rsidR="451AE3AF" w:rsidP="4CBE4FEC" w:rsidRDefault="451AE3AF" w14:paraId="70449D12" w14:textId="7EE76C01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121095823" w:id="76462769"/>
      <w:r w:rsidRPr="4CBE4FEC" w:rsidR="451AE3AF">
        <w:rPr>
          <w:b w:val="1"/>
          <w:bCs w:val="1"/>
          <w:lang w:val="mn-MN"/>
        </w:rPr>
        <w:t>Англилал шаардах/Шаардлагатай ангилал/</w:t>
      </w:r>
      <w:bookmarkEnd w:id="76462769"/>
    </w:p>
    <w:p w:rsidR="451AE3AF" w:rsidP="4CBE4FEC" w:rsidRDefault="451AE3AF" w14:paraId="0331FC10" w14:textId="0D5576A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CBE4FEC" w:rsidR="451AE3AF">
        <w:rPr>
          <w:lang w:val="mn-MN"/>
        </w:rPr>
        <w:t xml:space="preserve">Тус чек нь тикет үүсгэх үед ангиллыг заавал сонгох эсэх чек юм. </w:t>
      </w:r>
    </w:p>
    <w:p w:rsidR="451AE3AF" w:rsidP="4CBE4FEC" w:rsidRDefault="451AE3AF" w14:paraId="255E9CE4" w14:textId="4A30E099">
      <w:pPr>
        <w:pStyle w:val="Heading2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1941795874" w:id="1519126057"/>
      <w:r w:rsidRPr="4CBE4FEC" w:rsidR="451AE3AF">
        <w:rPr>
          <w:b w:val="1"/>
          <w:bCs w:val="1"/>
          <w:lang w:val="mn-MN"/>
        </w:rPr>
        <w:t>Сувгууд</w:t>
      </w:r>
      <w:bookmarkEnd w:id="1519126057"/>
    </w:p>
    <w:p w:rsidR="3D22F043" w:rsidP="4CBE4FEC" w:rsidRDefault="3D22F043" w14:paraId="49B6515E" w14:textId="330F49AE">
      <w:pPr>
        <w:pStyle w:val="Normal"/>
        <w:bidi w:val="0"/>
        <w:rPr>
          <w:lang w:val="mn-MN"/>
        </w:rPr>
      </w:pPr>
      <w:r w:rsidRPr="4CBE4FEC" w:rsidR="3D22F043">
        <w:rPr>
          <w:lang w:val="mn-MN"/>
        </w:rPr>
        <w:t xml:space="preserve">Суваг нь Тикет орж ирэх сувгуудыг үүсгэж тохируулах цэс юм. </w:t>
      </w:r>
    </w:p>
    <w:p w:rsidR="3D22F043" w:rsidP="4CBE4FEC" w:rsidRDefault="3D22F043" w14:paraId="3C07186C" w14:textId="6AAF6BEA">
      <w:pPr>
        <w:pStyle w:val="Heading2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lang w:val="mn-MN"/>
        </w:rPr>
      </w:pPr>
      <w:bookmarkStart w:name="_Toc893555097" w:id="747132188"/>
      <w:r w:rsidRPr="4CBE4FEC" w:rsidR="3D22F043">
        <w:rPr>
          <w:lang w:val="mn-MN"/>
        </w:rPr>
        <w:t>Ангилалууд</w:t>
      </w:r>
      <w:bookmarkEnd w:id="747132188"/>
    </w:p>
    <w:p w:rsidR="3D22F043" w:rsidP="4CBE4FEC" w:rsidRDefault="3D22F043" w14:paraId="16BDA3BE" w14:textId="4C76E6BA">
      <w:pPr>
        <w:rPr>
          <w:lang w:val="mn-MN"/>
        </w:rPr>
      </w:pPr>
      <w:r w:rsidRPr="4CBE4FEC" w:rsidR="3D22F043">
        <w:rPr>
          <w:lang w:val="mn-MN"/>
        </w:rPr>
        <w:t xml:space="preserve">Ангилал нь тикет ямар ангилалд хамаарах вэ гэдгийг үүсгэж тохируулах цэс юм. Ангилал дээр Агула Даатгал ХХК нь дотоод системүүд (aisys, zuragu .etc)-д тохируулах бөгөөд аль систем дээр тухайн тикет харьяалагдахыг </w:t>
      </w:r>
      <w:r w:rsidRPr="4CBE4FEC" w:rsidR="7A9DADA9">
        <w:rPr>
          <w:lang w:val="mn-MN"/>
        </w:rPr>
        <w:t>мэдэх үүрэгтэй.</w:t>
      </w:r>
    </w:p>
    <w:p w:rsidR="4CBE4FEC" w:rsidRDefault="4CBE4FEC" w14:paraId="448BADC9" w14:textId="3CB8C025">
      <w:r>
        <w:br w:type="page"/>
      </w:r>
    </w:p>
    <w:p w:rsidR="4CBE4FEC" w:rsidP="4CBE4FEC" w:rsidRDefault="4CBE4FEC" w14:paraId="02807492" w14:textId="4E8A0DC9">
      <w:pPr>
        <w:pStyle w:val="Normal"/>
        <w:rPr>
          <w:lang w:val="mn-MN"/>
        </w:rPr>
      </w:pPr>
    </w:p>
    <w:p w:rsidR="7A9DADA9" w:rsidP="4CBE4FEC" w:rsidRDefault="7A9DADA9" w14:paraId="4FBDEB06" w14:textId="0E06D21B">
      <w:pPr>
        <w:rPr>
          <w:lang w:val="mn-MN"/>
        </w:rPr>
      </w:pPr>
      <w:bookmarkStart w:name="_Toc346449084" w:id="408989345"/>
      <w:r w:rsidRPr="4CBE4FEC" w:rsidR="7A9DADA9">
        <w:rPr>
          <w:rStyle w:val="Heading2Char"/>
          <w:b w:val="1"/>
          <w:bCs w:val="1"/>
          <w:lang w:val="mn-MN"/>
        </w:rPr>
        <w:t>Төлөв</w:t>
      </w:r>
      <w:bookmarkEnd w:id="408989345"/>
      <w:r w:rsidRPr="4CBE4FEC" w:rsidR="5CC47A11">
        <w:rPr>
          <w:lang w:val="mn-MN"/>
        </w:rPr>
        <w:t xml:space="preserve">  </w:t>
      </w:r>
    </w:p>
    <w:p w:rsidR="514A988F" w:rsidP="4CBE4FEC" w:rsidRDefault="514A988F" w14:paraId="2ABB3BEA" w14:textId="52BBF3E7">
      <w:pPr>
        <w:rPr>
          <w:b w:val="0"/>
          <w:bCs w:val="0"/>
          <w:lang w:val="mn-MN"/>
        </w:rPr>
      </w:pPr>
      <w:r w:rsidRPr="4CBE4FEC" w:rsidR="514A988F">
        <w:rPr>
          <w:b w:val="0"/>
          <w:bCs w:val="0"/>
          <w:lang w:val="mn-MN"/>
        </w:rPr>
        <w:t>Тикет ямар урсгалаар шийдвэрлэгдэх төлвийг тодорхойлж оруулна.</w:t>
      </w:r>
    </w:p>
    <w:p w:rsidR="07DA885E" w:rsidP="4CBE4FEC" w:rsidRDefault="07DA885E" w14:paraId="6F260CBA" w14:textId="18D19FDC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724845967" w:id="1425800330"/>
      <w:r w:rsidRPr="4CBE4FEC" w:rsidR="07DA885E">
        <w:rPr>
          <w:b w:val="1"/>
          <w:bCs w:val="1"/>
          <w:lang w:val="mn-MN"/>
        </w:rPr>
        <w:t>Багууд</w:t>
      </w:r>
      <w:bookmarkEnd w:id="1425800330"/>
    </w:p>
    <w:p w:rsidR="07DA885E" w:rsidP="4CBE4FEC" w:rsidRDefault="07DA885E" w14:paraId="46C5F975" w14:textId="5799619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CBE4FEC" w:rsidR="07DA885E">
        <w:rPr>
          <w:lang w:val="mn-MN"/>
        </w:rPr>
        <w:t>Тикетийн хариуцах багууд болон тэдгээрийн гишүүдийг удирдан зохион байгуулна.</w:t>
      </w:r>
    </w:p>
    <w:p w:rsidR="07DA885E" w:rsidP="4CBE4FEC" w:rsidRDefault="07DA885E" w14:paraId="0AB0001F" w14:textId="71C76294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1752314986" w:id="1266082160"/>
      <w:r w:rsidRPr="4CBE4FEC" w:rsidR="07DA885E">
        <w:rPr>
          <w:b w:val="1"/>
          <w:bCs w:val="1"/>
          <w:lang w:val="mn-MN"/>
        </w:rPr>
        <w:t>Пайзууд</w:t>
      </w:r>
      <w:bookmarkEnd w:id="1266082160"/>
    </w:p>
    <w:p w:rsidR="2BBA2F2C" w:rsidP="4CBE4FEC" w:rsidRDefault="2BBA2F2C" w14:paraId="6B018FD1" w14:textId="3CEBECFD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left"/>
        <w:rPr>
          <w:lang w:val="mn-MN"/>
        </w:rPr>
      </w:pPr>
      <w:r w:rsidRPr="4CBE4FEC" w:rsidR="2BBA2F2C">
        <w:rPr>
          <w:lang w:val="mn-MN"/>
        </w:rPr>
        <w:t xml:space="preserve">Тикетийг пайз буюу tag-р тодорхойлох бөгөөд тэдгээрийг </w:t>
      </w:r>
      <w:r w:rsidRPr="4CBE4FEC" w:rsidR="2BBA2F2C">
        <w:rPr>
          <w:lang w:val="mn-MN"/>
        </w:rPr>
        <w:t>үүсгэж удирдан зохион байгуулах хэсэг.</w:t>
      </w:r>
    </w:p>
    <w:p w:rsidR="46D6B1B6" w:rsidP="46D6B1B6" w:rsidRDefault="46D6B1B6" w14:paraId="25DE523C" w14:textId="0197F0E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mn-MN"/>
        </w:rPr>
      </w:pPr>
    </w:p>
    <w:p w:rsidR="411617CD" w:rsidP="46D6B1B6" w:rsidRDefault="411617CD" w14:paraId="6FBAE3E5" w14:textId="0AADCDCD">
      <w:pPr>
        <w:pStyle w:val="Normal"/>
      </w:pPr>
    </w:p>
    <w:sectPr w:rsidRPr="0072467E" w:rsidR="0072467E" w:rsidSect="00BF23C7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89"/>
    <w:rsid w:val="00035D74"/>
    <w:rsid w:val="000B01D7"/>
    <w:rsid w:val="000D19F9"/>
    <w:rsid w:val="000D4C65"/>
    <w:rsid w:val="002120E0"/>
    <w:rsid w:val="0023585D"/>
    <w:rsid w:val="0024551E"/>
    <w:rsid w:val="00263F0D"/>
    <w:rsid w:val="00304C30"/>
    <w:rsid w:val="00316739"/>
    <w:rsid w:val="00337B35"/>
    <w:rsid w:val="00440BCD"/>
    <w:rsid w:val="00475167"/>
    <w:rsid w:val="00510E88"/>
    <w:rsid w:val="00535D5C"/>
    <w:rsid w:val="00574232"/>
    <w:rsid w:val="005A3FDD"/>
    <w:rsid w:val="00613789"/>
    <w:rsid w:val="00632359"/>
    <w:rsid w:val="006A6970"/>
    <w:rsid w:val="0072467E"/>
    <w:rsid w:val="00772C25"/>
    <w:rsid w:val="007B718A"/>
    <w:rsid w:val="008239A2"/>
    <w:rsid w:val="00835E3D"/>
    <w:rsid w:val="008C4B2C"/>
    <w:rsid w:val="00940DFC"/>
    <w:rsid w:val="00957111"/>
    <w:rsid w:val="009759B4"/>
    <w:rsid w:val="009C2295"/>
    <w:rsid w:val="00A13D2C"/>
    <w:rsid w:val="00C61276"/>
    <w:rsid w:val="00CA212E"/>
    <w:rsid w:val="00CD45BD"/>
    <w:rsid w:val="00CE1367"/>
    <w:rsid w:val="00D744FD"/>
    <w:rsid w:val="00E4677E"/>
    <w:rsid w:val="00E6738F"/>
    <w:rsid w:val="00F63571"/>
    <w:rsid w:val="00F73636"/>
    <w:rsid w:val="04906727"/>
    <w:rsid w:val="05162D03"/>
    <w:rsid w:val="054240A6"/>
    <w:rsid w:val="07C1D463"/>
    <w:rsid w:val="07DA885E"/>
    <w:rsid w:val="09EF2EEB"/>
    <w:rsid w:val="0A0A2A51"/>
    <w:rsid w:val="0E53A2F8"/>
    <w:rsid w:val="0E58E495"/>
    <w:rsid w:val="14388946"/>
    <w:rsid w:val="143B4FEA"/>
    <w:rsid w:val="15458AA5"/>
    <w:rsid w:val="184116BC"/>
    <w:rsid w:val="18832037"/>
    <w:rsid w:val="19792FE6"/>
    <w:rsid w:val="1AA7DD4E"/>
    <w:rsid w:val="1AB34A1F"/>
    <w:rsid w:val="1AE37CD4"/>
    <w:rsid w:val="1B270482"/>
    <w:rsid w:val="1C6E20CB"/>
    <w:rsid w:val="1D9B99AC"/>
    <w:rsid w:val="1F8FF378"/>
    <w:rsid w:val="23271061"/>
    <w:rsid w:val="237DE6FA"/>
    <w:rsid w:val="249E0B82"/>
    <w:rsid w:val="2596EFF6"/>
    <w:rsid w:val="268514AE"/>
    <w:rsid w:val="27AC7890"/>
    <w:rsid w:val="28EF170F"/>
    <w:rsid w:val="29FE6D82"/>
    <w:rsid w:val="2BBA2F2C"/>
    <w:rsid w:val="2C6AE89B"/>
    <w:rsid w:val="2D038E75"/>
    <w:rsid w:val="2D48F6D7"/>
    <w:rsid w:val="2DDD65E9"/>
    <w:rsid w:val="2F5EDFDD"/>
    <w:rsid w:val="301A74E7"/>
    <w:rsid w:val="33750B2D"/>
    <w:rsid w:val="338D37BA"/>
    <w:rsid w:val="358CD94D"/>
    <w:rsid w:val="36D6994B"/>
    <w:rsid w:val="3BA405E0"/>
    <w:rsid w:val="3BEDF9E7"/>
    <w:rsid w:val="3D22F043"/>
    <w:rsid w:val="3E4D1B23"/>
    <w:rsid w:val="3E5AEA10"/>
    <w:rsid w:val="3F4D6F32"/>
    <w:rsid w:val="411617CD"/>
    <w:rsid w:val="41FD452C"/>
    <w:rsid w:val="42AB3845"/>
    <w:rsid w:val="438AF867"/>
    <w:rsid w:val="451AE3AF"/>
    <w:rsid w:val="4694DCD3"/>
    <w:rsid w:val="46D6B1B6"/>
    <w:rsid w:val="4AAE11E8"/>
    <w:rsid w:val="4B4EE331"/>
    <w:rsid w:val="4B9492C2"/>
    <w:rsid w:val="4CBE4FEC"/>
    <w:rsid w:val="4D3E70CF"/>
    <w:rsid w:val="4D3E70CF"/>
    <w:rsid w:val="514A988F"/>
    <w:rsid w:val="51E0136B"/>
    <w:rsid w:val="523E875F"/>
    <w:rsid w:val="55D2E30C"/>
    <w:rsid w:val="58EC3AEB"/>
    <w:rsid w:val="5A49F530"/>
    <w:rsid w:val="5AF4EF5E"/>
    <w:rsid w:val="5AF6439F"/>
    <w:rsid w:val="5BFB4450"/>
    <w:rsid w:val="5CC47A11"/>
    <w:rsid w:val="5FCCFA09"/>
    <w:rsid w:val="602368F4"/>
    <w:rsid w:val="60DC58C9"/>
    <w:rsid w:val="60F3B4E0"/>
    <w:rsid w:val="61EE4D06"/>
    <w:rsid w:val="633C2B0E"/>
    <w:rsid w:val="63438F48"/>
    <w:rsid w:val="63668934"/>
    <w:rsid w:val="65AE1ACA"/>
    <w:rsid w:val="65B3C619"/>
    <w:rsid w:val="65D5DE95"/>
    <w:rsid w:val="661D828F"/>
    <w:rsid w:val="67644887"/>
    <w:rsid w:val="676A52C6"/>
    <w:rsid w:val="679E4C87"/>
    <w:rsid w:val="69AC7511"/>
    <w:rsid w:val="6A991CBF"/>
    <w:rsid w:val="6AD15A2A"/>
    <w:rsid w:val="6C4A2880"/>
    <w:rsid w:val="6CBB546B"/>
    <w:rsid w:val="7063D2C1"/>
    <w:rsid w:val="7093AE32"/>
    <w:rsid w:val="723F8EA5"/>
    <w:rsid w:val="725E7552"/>
    <w:rsid w:val="7314EF2E"/>
    <w:rsid w:val="7319B4EA"/>
    <w:rsid w:val="73F0F235"/>
    <w:rsid w:val="76A096EE"/>
    <w:rsid w:val="793097C4"/>
    <w:rsid w:val="79C1B290"/>
    <w:rsid w:val="7A9DADA9"/>
    <w:rsid w:val="7C17A26F"/>
    <w:rsid w:val="7C4611BE"/>
    <w:rsid w:val="7D39AC2D"/>
    <w:rsid w:val="7DF136FE"/>
    <w:rsid w:val="7ECDD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5D9B2"/>
  <w15:chartTrackingRefBased/>
  <w15:docId w15:val="{C13FD788-01F3-7443-B089-6C971239C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3789"/>
  </w:style>
  <w:style w:type="paragraph" w:styleId="Heading1">
    <w:name w:val="heading 1"/>
    <w:basedOn w:val="Normal"/>
    <w:next w:val="Normal"/>
    <w:link w:val="Heading1Char"/>
    <w:uiPriority w:val="9"/>
    <w:qFormat/>
    <w:rsid w:val="0061378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78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78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78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378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378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13789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61378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61378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13789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37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61378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13789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13789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378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13789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13789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13789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13789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13789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13789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13789"/>
    <w:pPr>
      <w:ind w:left="1920"/>
    </w:pPr>
    <w:rPr>
      <w:rFonts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3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settings" Target="settings.xml" Id="rId2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/media/image11.png" Id="rId1216527450" /><Relationship Type="http://schemas.openxmlformats.org/officeDocument/2006/relationships/image" Target="/media/image5.png" Id="rId675128745" /><Relationship Type="http://schemas.openxmlformats.org/officeDocument/2006/relationships/image" Target="/media/image6.png" Id="rId4818773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Byambajargal Suuri</lastModifiedBy>
  <revision>8</revision>
  <dcterms:created xsi:type="dcterms:W3CDTF">2023-04-04T07:50:00.0000000Z</dcterms:created>
  <dcterms:modified xsi:type="dcterms:W3CDTF">2026-02-04T09:48:22.4604184Z</dcterms:modified>
</coreProperties>
</file>