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E46" w:rsidRPr="00AD12E9" w:rsidRDefault="00834B62" w:rsidP="00834B62">
      <w:pPr>
        <w:jc w:val="center"/>
        <w:rPr>
          <w:sz w:val="24"/>
          <w:szCs w:val="24"/>
        </w:rPr>
      </w:pPr>
      <w:r w:rsidRPr="00AD12E9">
        <w:rPr>
          <w:rFonts w:hint="eastAsia"/>
          <w:sz w:val="24"/>
          <w:szCs w:val="24"/>
        </w:rPr>
        <w:t>杭州电子科技大学</w:t>
      </w:r>
      <w:r w:rsidR="00245C25" w:rsidRPr="00AD12E9">
        <w:rPr>
          <w:rFonts w:hint="eastAsia"/>
          <w:sz w:val="24"/>
          <w:szCs w:val="24"/>
        </w:rPr>
        <w:t>网安学院</w:t>
      </w:r>
      <w:r w:rsidRPr="00AD12E9">
        <w:rPr>
          <w:rFonts w:hint="eastAsia"/>
          <w:sz w:val="24"/>
          <w:szCs w:val="24"/>
        </w:rPr>
        <w:t xml:space="preserve"> 计算机</w:t>
      </w:r>
      <w:r w:rsidR="00245C25" w:rsidRPr="00AD12E9">
        <w:rPr>
          <w:rFonts w:hint="eastAsia"/>
          <w:sz w:val="24"/>
          <w:szCs w:val="24"/>
        </w:rPr>
        <w:t>通信与网络</w:t>
      </w:r>
      <w:r w:rsidR="00DE5807" w:rsidRPr="00AD12E9">
        <w:rPr>
          <w:rFonts w:hint="eastAsia"/>
          <w:sz w:val="24"/>
          <w:szCs w:val="24"/>
        </w:rPr>
        <w:t>B</w:t>
      </w:r>
      <w:r w:rsidRPr="00AD12E9">
        <w:rPr>
          <w:rFonts w:hint="eastAsia"/>
          <w:sz w:val="24"/>
          <w:szCs w:val="24"/>
        </w:rPr>
        <w:t>卷 评分标准</w:t>
      </w:r>
    </w:p>
    <w:p w:rsidR="00834B62" w:rsidRDefault="00834B62" w:rsidP="00834B62">
      <w:pPr>
        <w:jc w:val="center"/>
      </w:pPr>
      <w:r>
        <w:rPr>
          <w:rFonts w:hint="eastAsia"/>
        </w:rPr>
        <w:t>201</w:t>
      </w:r>
      <w:r w:rsidR="00245C25">
        <w:rPr>
          <w:rFonts w:hint="eastAsia"/>
        </w:rPr>
        <w:t>7-2018-1</w:t>
      </w:r>
    </w:p>
    <w:p w:rsidR="00834B62" w:rsidRDefault="00834B62" w:rsidP="00834B62">
      <w:pPr>
        <w:jc w:val="left"/>
      </w:pPr>
      <w:r>
        <w:rPr>
          <w:rFonts w:hint="eastAsia"/>
        </w:rPr>
        <w:t>一选择题（每</w:t>
      </w:r>
      <w:r w:rsidR="00357057">
        <w:rPr>
          <w:rFonts w:hint="eastAsia"/>
        </w:rPr>
        <w:t>题</w:t>
      </w:r>
      <w:r>
        <w:rPr>
          <w:rFonts w:hint="eastAsia"/>
        </w:rPr>
        <w:t>1分，共20分）</w:t>
      </w:r>
    </w:p>
    <w:p w:rsidR="007D069C" w:rsidRDefault="00E93658" w:rsidP="00834B62">
      <w:pPr>
        <w:jc w:val="left"/>
      </w:pPr>
      <w:r>
        <w:rPr>
          <w:rFonts w:hint="eastAsia"/>
        </w:rPr>
        <w:t>C</w:t>
      </w:r>
      <w:r w:rsidR="006063CF">
        <w:rPr>
          <w:rFonts w:hint="eastAsia"/>
        </w:rPr>
        <w:t>BCCB</w:t>
      </w:r>
    </w:p>
    <w:p w:rsidR="007D069C" w:rsidRDefault="006063CF" w:rsidP="00834B62">
      <w:pPr>
        <w:jc w:val="left"/>
      </w:pPr>
      <w:r>
        <w:rPr>
          <w:rFonts w:hint="eastAsia"/>
        </w:rPr>
        <w:t>CDDBA</w:t>
      </w:r>
    </w:p>
    <w:p w:rsidR="007D069C" w:rsidRDefault="006063CF" w:rsidP="00834B62">
      <w:pPr>
        <w:jc w:val="left"/>
      </w:pPr>
      <w:r>
        <w:rPr>
          <w:rFonts w:hint="eastAsia"/>
        </w:rPr>
        <w:t>ACDCA</w:t>
      </w:r>
    </w:p>
    <w:p w:rsidR="00834B62" w:rsidRDefault="007D069C" w:rsidP="00834B62">
      <w:pPr>
        <w:jc w:val="left"/>
      </w:pPr>
      <w:r>
        <w:rPr>
          <w:rFonts w:hint="eastAsia"/>
        </w:rPr>
        <w:t>DBDBC</w:t>
      </w:r>
    </w:p>
    <w:p w:rsidR="00E93658" w:rsidRDefault="00E93658" w:rsidP="00834B62">
      <w:pPr>
        <w:jc w:val="left"/>
      </w:pPr>
    </w:p>
    <w:p w:rsidR="00834B62" w:rsidRDefault="00834B62" w:rsidP="00834B62">
      <w:pPr>
        <w:jc w:val="left"/>
      </w:pPr>
      <w:r>
        <w:rPr>
          <w:rFonts w:hint="eastAsia"/>
        </w:rPr>
        <w:t>二填空题（每空1分，共1</w:t>
      </w:r>
      <w:r w:rsidR="00357057">
        <w:rPr>
          <w:rFonts w:hint="eastAsia"/>
        </w:rPr>
        <w:t>0</w:t>
      </w:r>
      <w:r>
        <w:rPr>
          <w:rFonts w:hint="eastAsia"/>
        </w:rPr>
        <w:t>分）</w:t>
      </w:r>
    </w:p>
    <w:p w:rsidR="00834B62" w:rsidRDefault="007D069C" w:rsidP="00834B62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广播</w:t>
      </w:r>
      <w:r w:rsidR="00357057">
        <w:rPr>
          <w:rFonts w:hint="eastAsia"/>
        </w:rPr>
        <w:t>信道</w:t>
      </w:r>
    </w:p>
    <w:p w:rsidR="00834B62" w:rsidRDefault="007D069C" w:rsidP="00834B62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总线网</w:t>
      </w:r>
      <w:r w:rsidR="00E93658">
        <w:rPr>
          <w:rFonts w:hint="eastAsia"/>
        </w:rPr>
        <w:t>/碰撞域</w:t>
      </w:r>
    </w:p>
    <w:p w:rsidR="00834B62" w:rsidRDefault="00E93658" w:rsidP="007D069C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POP3</w:t>
      </w:r>
      <w:r w:rsidR="00357057">
        <w:rPr>
          <w:rFonts w:hint="eastAsia"/>
        </w:rPr>
        <w:t>、</w:t>
      </w:r>
      <w:r>
        <w:rPr>
          <w:rFonts w:hint="eastAsia"/>
        </w:rPr>
        <w:t>IMAP（前后次序可换）</w:t>
      </w:r>
    </w:p>
    <w:p w:rsidR="00834B62" w:rsidRDefault="007D069C" w:rsidP="00834B62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主进程</w:t>
      </w:r>
      <w:r w:rsidR="00E93658">
        <w:rPr>
          <w:rFonts w:hint="eastAsia"/>
        </w:rPr>
        <w:t>/控制进程</w:t>
      </w:r>
      <w:r w:rsidR="00357057">
        <w:rPr>
          <w:rFonts w:hint="eastAsia"/>
        </w:rPr>
        <w:t>、</w:t>
      </w:r>
      <w:r>
        <w:rPr>
          <w:rFonts w:hint="eastAsia"/>
        </w:rPr>
        <w:t>从属进程</w:t>
      </w:r>
      <w:r w:rsidR="00E93658">
        <w:rPr>
          <w:rFonts w:hint="eastAsia"/>
        </w:rPr>
        <w:t>/数据进程</w:t>
      </w:r>
    </w:p>
    <w:p w:rsidR="00834B62" w:rsidRDefault="00E93658" w:rsidP="00834B62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累积</w:t>
      </w:r>
      <w:r w:rsidR="007D069C">
        <w:rPr>
          <w:rFonts w:hint="eastAsia"/>
        </w:rPr>
        <w:t>确认</w:t>
      </w:r>
    </w:p>
    <w:p w:rsidR="00834B62" w:rsidRDefault="007D069C" w:rsidP="00834B62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OSPF</w:t>
      </w:r>
    </w:p>
    <w:p w:rsidR="00834B62" w:rsidRDefault="007D069C" w:rsidP="00834B62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NAT路由器</w:t>
      </w:r>
    </w:p>
    <w:p w:rsidR="00834B62" w:rsidRDefault="007D069C" w:rsidP="00834B62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单工通信</w:t>
      </w:r>
    </w:p>
    <w:p w:rsidR="00E93658" w:rsidRDefault="00E93658" w:rsidP="00E93658">
      <w:pPr>
        <w:pStyle w:val="a9"/>
        <w:ind w:left="360" w:firstLineChars="0" w:firstLine="0"/>
        <w:jc w:val="left"/>
        <w:rPr>
          <w:rFonts w:hint="eastAsia"/>
        </w:rPr>
      </w:pPr>
    </w:p>
    <w:p w:rsidR="00834B62" w:rsidRDefault="00834B62" w:rsidP="00834B62">
      <w:pPr>
        <w:jc w:val="left"/>
      </w:pPr>
      <w:r>
        <w:rPr>
          <w:rFonts w:hint="eastAsia"/>
        </w:rPr>
        <w:t>三、简答题（每题</w:t>
      </w:r>
      <w:r w:rsidR="002673E2">
        <w:rPr>
          <w:rFonts w:hint="eastAsia"/>
        </w:rPr>
        <w:t>7</w:t>
      </w:r>
      <w:r>
        <w:rPr>
          <w:rFonts w:hint="eastAsia"/>
        </w:rPr>
        <w:t>分，共35分）</w:t>
      </w:r>
    </w:p>
    <w:p w:rsidR="00F01277" w:rsidRPr="00E93658" w:rsidRDefault="00D766CD" w:rsidP="00D766CD">
      <w:pPr>
        <w:pStyle w:val="ab"/>
        <w:numPr>
          <w:ilvl w:val="0"/>
          <w:numId w:val="7"/>
        </w:numPr>
        <w:snapToGrid w:val="0"/>
        <w:spacing w:before="0" w:beforeAutospacing="0" w:after="0" w:afterAutospacing="0"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766CD">
        <w:rPr>
          <w:rFonts w:ascii="Times New Roman" w:eastAsia="微软雅黑" w:hAnsi="Times New Roman" w:cs="Times New Roman"/>
          <w:color w:val="202020"/>
          <w:szCs w:val="21"/>
        </w:rPr>
        <w:t>I</w:t>
      </w:r>
      <w:r w:rsidRPr="00E93658">
        <w:rPr>
          <w:rFonts w:asciiTheme="minorHAnsi" w:eastAsiaTheme="minorEastAsia" w:hAnsiTheme="minorHAnsi" w:cstheme="minorBidi"/>
          <w:kern w:val="2"/>
          <w:sz w:val="21"/>
          <w:szCs w:val="22"/>
        </w:rPr>
        <w:t>P 地址和 MAC 地址都是网络地址，其本质区别是什么？</w:t>
      </w:r>
    </w:p>
    <w:p w:rsidR="00996F18" w:rsidRPr="00E93658" w:rsidRDefault="00996F18" w:rsidP="00996F18">
      <w:pPr>
        <w:pStyle w:val="ab"/>
        <w:snapToGrid w:val="0"/>
        <w:spacing w:line="360" w:lineRule="auto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658">
        <w:rPr>
          <w:rFonts w:asciiTheme="minorHAnsi" w:eastAsiaTheme="minorEastAsia" w:hAnsiTheme="minorHAnsi" w:cstheme="minorBidi"/>
          <w:kern w:val="2"/>
          <w:sz w:val="21"/>
          <w:szCs w:val="22"/>
        </w:rPr>
        <w:t>IP地址是指互联网协议地址，是IP协议提供的一种统一的地址格式，它为互联网上的每一个网络和每一台主机分配一个逻辑地址，以此来屏蔽物理地址的差异。</w:t>
      </w:r>
    </w:p>
    <w:p w:rsidR="00996F18" w:rsidRPr="00E93658" w:rsidRDefault="00996F18" w:rsidP="00996F18">
      <w:pPr>
        <w:pStyle w:val="ab"/>
        <w:snapToGrid w:val="0"/>
        <w:spacing w:line="360" w:lineRule="auto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658">
        <w:rPr>
          <w:rFonts w:asciiTheme="minorHAnsi" w:eastAsiaTheme="minorEastAsia" w:hAnsiTheme="minorHAnsi" w:cstheme="minorBidi"/>
          <w:kern w:val="2"/>
          <w:sz w:val="21"/>
          <w:szCs w:val="22"/>
        </w:rPr>
        <w:t>MAC地址，或称为物理地址、硬件地址，用来定义网络设备的位置。在OSI模型中，第三层网络层负责 IP地址，第二层数据链路层则负责 MAC地址。因此一个主机会有一个MAC地址，而每个网络位置会有一个专属于它的IP地址。</w:t>
      </w:r>
    </w:p>
    <w:p w:rsidR="00D766CD" w:rsidRPr="00E93658" w:rsidRDefault="00996F18" w:rsidP="00996F18">
      <w:pPr>
        <w:pStyle w:val="ab"/>
        <w:snapToGrid w:val="0"/>
        <w:spacing w:before="0" w:beforeAutospacing="0" w:after="0" w:afterAutospacing="0" w:line="360" w:lineRule="auto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658">
        <w:rPr>
          <w:rFonts w:asciiTheme="minorHAnsi" w:eastAsiaTheme="minorEastAsia" w:hAnsiTheme="minorHAnsi" w:cstheme="minorBidi"/>
          <w:kern w:val="2"/>
          <w:sz w:val="21"/>
          <w:szCs w:val="22"/>
        </w:rPr>
        <w:t>IP地址基于逻辑，比较灵活，不受硬件限制，也容易记忆。MAC地址在一定程度上与硬件一致，基于物理，能够标识具体。这两种搜索地址各有好处，使用时也因条件而采取不同的地址。</w:t>
      </w:r>
    </w:p>
    <w:p w:rsidR="007F19D5" w:rsidRPr="00E93658" w:rsidRDefault="007F19D5" w:rsidP="007F19D5">
      <w:pPr>
        <w:pStyle w:val="ab"/>
        <w:snapToGrid w:val="0"/>
        <w:spacing w:before="0" w:beforeAutospacing="0" w:after="0" w:afterAutospacing="0" w:line="360" w:lineRule="auto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评分标准：能够写出MAC地址与IP地址核心特点，即可得分。</w:t>
      </w:r>
    </w:p>
    <w:p w:rsidR="00D766CD" w:rsidRPr="007F19D5" w:rsidRDefault="00D766CD" w:rsidP="00D766CD">
      <w:pPr>
        <w:pStyle w:val="ab"/>
        <w:snapToGrid w:val="0"/>
        <w:spacing w:before="0" w:beforeAutospacing="0" w:after="0" w:afterAutospacing="0" w:line="360" w:lineRule="auto"/>
        <w:ind w:left="420"/>
        <w:rPr>
          <w:rFonts w:ascii="Times New Roman" w:eastAsia="微软雅黑" w:hAnsi="Times New Roman" w:cs="Times New Roman"/>
          <w:color w:val="202020"/>
          <w:szCs w:val="21"/>
        </w:rPr>
      </w:pPr>
    </w:p>
    <w:p w:rsidR="00D766CD" w:rsidRPr="00E93658" w:rsidRDefault="00D766CD" w:rsidP="00D766CD">
      <w:pPr>
        <w:pStyle w:val="ab"/>
        <w:numPr>
          <w:ilvl w:val="0"/>
          <w:numId w:val="7"/>
        </w:numPr>
        <w:snapToGrid w:val="0"/>
        <w:spacing w:before="0" w:beforeAutospacing="0" w:after="0" w:afterAutospacing="0"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658">
        <w:rPr>
          <w:rFonts w:asciiTheme="minorHAnsi" w:eastAsiaTheme="minorEastAsia" w:hAnsiTheme="minorHAnsi" w:cstheme="minorBidi"/>
          <w:kern w:val="2"/>
          <w:sz w:val="21"/>
          <w:szCs w:val="22"/>
        </w:rPr>
        <w:t>TCP 和 UDP 主要在哪些方面有所不同?</w:t>
      </w:r>
    </w:p>
    <w:p w:rsidR="002A71F6" w:rsidRPr="00E93658" w:rsidRDefault="002A71F6" w:rsidP="002A71F6">
      <w:pPr>
        <w:pStyle w:val="ab"/>
        <w:snapToGrid w:val="0"/>
        <w:spacing w:line="360" w:lineRule="auto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Pr="00E93658">
        <w:rPr>
          <w:rFonts w:asciiTheme="minorHAnsi" w:eastAsiaTheme="minorEastAsia" w:hAnsiTheme="minorHAnsi" w:cstheme="minorBidi"/>
          <w:kern w:val="2"/>
          <w:sz w:val="21"/>
          <w:szCs w:val="22"/>
        </w:rPr>
        <w:t>1）</w:t>
      </w:r>
      <w:r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E93658">
        <w:rPr>
          <w:rFonts w:asciiTheme="minorHAnsi" w:eastAsiaTheme="minorEastAsia" w:hAnsiTheme="minorHAnsi" w:cstheme="minorBidi"/>
          <w:kern w:val="2"/>
          <w:sz w:val="21"/>
          <w:szCs w:val="22"/>
        </w:rPr>
        <w:t>TCP是面向连结的传输控制协议，UDP提供的是无连接的数据包服务。</w:t>
      </w:r>
    </w:p>
    <w:p w:rsidR="002A71F6" w:rsidRPr="00E93658" w:rsidRDefault="002A71F6" w:rsidP="002A71F6">
      <w:pPr>
        <w:pStyle w:val="ab"/>
        <w:snapToGrid w:val="0"/>
        <w:spacing w:line="360" w:lineRule="auto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Pr="00E93658">
        <w:rPr>
          <w:rFonts w:asciiTheme="minorHAnsi" w:eastAsiaTheme="minorEastAsia" w:hAnsiTheme="minorHAnsi" w:cstheme="minorBidi"/>
          <w:kern w:val="2"/>
          <w:sz w:val="21"/>
          <w:szCs w:val="22"/>
        </w:rPr>
        <w:t>2）TCP具有高可靠性，确保传输数据的正确性，不出现丢失或乱序；</w:t>
      </w:r>
    </w:p>
    <w:p w:rsidR="002A71F6" w:rsidRPr="00E93658" w:rsidRDefault="002A71F6" w:rsidP="002A71F6">
      <w:pPr>
        <w:pStyle w:val="ab"/>
        <w:snapToGrid w:val="0"/>
        <w:spacing w:line="360" w:lineRule="auto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（</w:t>
      </w:r>
      <w:r w:rsidRPr="00E93658">
        <w:rPr>
          <w:rFonts w:asciiTheme="minorHAnsi" w:eastAsiaTheme="minorEastAsia" w:hAnsiTheme="minorHAnsi" w:cstheme="minorBidi"/>
          <w:kern w:val="2"/>
          <w:sz w:val="21"/>
          <w:szCs w:val="22"/>
        </w:rPr>
        <w:t>3）UDP在传输数据前不建立连结,不对数据报进行检查和修改，无需等待对方的应答，所以会出现分组丢失，重复，乱序，应用程序需要负责传输可靠性方面的所有工作。</w:t>
      </w:r>
    </w:p>
    <w:p w:rsidR="002A71F6" w:rsidRPr="00E93658" w:rsidRDefault="002A71F6" w:rsidP="002A71F6">
      <w:pPr>
        <w:pStyle w:val="ab"/>
        <w:snapToGrid w:val="0"/>
        <w:spacing w:line="360" w:lineRule="auto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Pr="00E93658">
        <w:rPr>
          <w:rFonts w:asciiTheme="minorHAnsi" w:eastAsiaTheme="minorEastAsia" w:hAnsiTheme="minorHAnsi" w:cstheme="minorBidi"/>
          <w:kern w:val="2"/>
          <w:sz w:val="21"/>
          <w:szCs w:val="22"/>
        </w:rPr>
        <w:t>4）TCP对系统资源要求多，UDP对系统资源要求少。</w:t>
      </w:r>
    </w:p>
    <w:p w:rsidR="002A71F6" w:rsidRPr="00E93658" w:rsidRDefault="002A71F6" w:rsidP="002A71F6">
      <w:pPr>
        <w:pStyle w:val="ab"/>
        <w:snapToGrid w:val="0"/>
        <w:spacing w:line="360" w:lineRule="auto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Pr="00E93658">
        <w:rPr>
          <w:rFonts w:asciiTheme="minorHAnsi" w:eastAsiaTheme="minorEastAsia" w:hAnsiTheme="minorHAnsi" w:cstheme="minorBidi"/>
          <w:kern w:val="2"/>
          <w:sz w:val="21"/>
          <w:szCs w:val="22"/>
        </w:rPr>
        <w:t>5）UDP具有较好的实时性，工作效率较TCP高</w:t>
      </w:r>
    </w:p>
    <w:p w:rsidR="00D766CD" w:rsidRPr="00E93658" w:rsidRDefault="002A71F6" w:rsidP="002A71F6">
      <w:pPr>
        <w:pStyle w:val="ab"/>
        <w:snapToGrid w:val="0"/>
        <w:spacing w:before="0" w:beforeAutospacing="0" w:after="0" w:afterAutospacing="0" w:line="360" w:lineRule="auto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Pr="00E93658">
        <w:rPr>
          <w:rFonts w:asciiTheme="minorHAnsi" w:eastAsiaTheme="minorEastAsia" w:hAnsiTheme="minorHAnsi" w:cstheme="minorBidi"/>
          <w:kern w:val="2"/>
          <w:sz w:val="21"/>
          <w:szCs w:val="22"/>
        </w:rPr>
        <w:t>6）UDP的段结构比TCP简单，因此网络开销小</w:t>
      </w:r>
    </w:p>
    <w:p w:rsidR="00D766CD" w:rsidRPr="00E93658" w:rsidRDefault="002A71F6" w:rsidP="00D766CD">
      <w:pPr>
        <w:pStyle w:val="ab"/>
        <w:snapToGrid w:val="0"/>
        <w:spacing w:before="0" w:beforeAutospacing="0" w:after="0" w:afterAutospacing="0" w:line="360" w:lineRule="auto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评分标准：答对一</w:t>
      </w:r>
      <w:r w:rsidR="00996F18"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点</w:t>
      </w:r>
      <w:r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得2分，答对4</w:t>
      </w:r>
      <w:r w:rsidR="00996F18"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点即可</w:t>
      </w:r>
      <w:r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得满分7分。</w:t>
      </w:r>
    </w:p>
    <w:p w:rsidR="00D766CD" w:rsidRDefault="00D766CD" w:rsidP="00D766CD">
      <w:pPr>
        <w:pStyle w:val="ab"/>
        <w:snapToGrid w:val="0"/>
        <w:spacing w:before="0" w:beforeAutospacing="0" w:after="0" w:afterAutospacing="0" w:line="360" w:lineRule="auto"/>
        <w:ind w:left="420"/>
        <w:rPr>
          <w:rFonts w:ascii="Times New Roman" w:eastAsia="微软雅黑" w:hAnsi="Times New Roman" w:cs="Times New Roman"/>
          <w:color w:val="202020"/>
          <w:szCs w:val="21"/>
        </w:rPr>
      </w:pPr>
    </w:p>
    <w:p w:rsidR="00D766CD" w:rsidRPr="00E93658" w:rsidRDefault="00D766CD" w:rsidP="00D766CD">
      <w:pPr>
        <w:pStyle w:val="ab"/>
        <w:numPr>
          <w:ilvl w:val="0"/>
          <w:numId w:val="7"/>
        </w:numPr>
        <w:snapToGrid w:val="0"/>
        <w:spacing w:before="0" w:beforeAutospacing="0" w:after="0" w:afterAutospacing="0"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试简述分组交换的要点。</w:t>
      </w:r>
    </w:p>
    <w:p w:rsidR="00D766CD" w:rsidRPr="00E93658" w:rsidRDefault="00AD12E9" w:rsidP="00996F18">
      <w:pPr>
        <w:pStyle w:val="ab"/>
        <w:snapToGrid w:val="0"/>
        <w:spacing w:line="360" w:lineRule="auto"/>
        <w:ind w:left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分组交换最主要的特点就是采用存储转发的分组交换技术。首先将待发的数据报文划分成若干个大小有限的短数据块，在每个数据块前面加上一些控制信息</w:t>
      </w:r>
      <w:r w:rsidRPr="00E93658">
        <w:rPr>
          <w:rFonts w:asciiTheme="minorHAnsi" w:eastAsiaTheme="minorEastAsia" w:hAnsiTheme="minorHAnsi" w:cstheme="minorBidi"/>
          <w:kern w:val="2"/>
          <w:sz w:val="21"/>
          <w:szCs w:val="22"/>
        </w:rPr>
        <w:t>(即首部)，包括诸如数据收发的目的地址、源地址，数据块的序号等，形成一个个分组，然后各分组在交换网内采用“存储转发”机制将数据从源端发送到目的端。</w:t>
      </w:r>
    </w:p>
    <w:p w:rsidR="008E4E1F" w:rsidRPr="00E93658" w:rsidRDefault="008E4E1F" w:rsidP="008E4E1F">
      <w:pPr>
        <w:pStyle w:val="ab"/>
        <w:snapToGrid w:val="0"/>
        <w:spacing w:before="0" w:beforeAutospacing="0" w:after="0" w:afterAutospacing="0" w:line="360" w:lineRule="auto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评分标准：核心思想答对即可得分。</w:t>
      </w:r>
    </w:p>
    <w:p w:rsidR="00D766CD" w:rsidRDefault="00D766CD" w:rsidP="00D766CD">
      <w:pPr>
        <w:pStyle w:val="ab"/>
        <w:snapToGrid w:val="0"/>
        <w:spacing w:before="0" w:beforeAutospacing="0" w:after="0" w:afterAutospacing="0" w:line="360" w:lineRule="auto"/>
        <w:ind w:left="420"/>
        <w:rPr>
          <w:rFonts w:ascii="Times New Roman" w:eastAsia="微软雅黑" w:hAnsi="Times New Roman" w:cs="Times New Roman"/>
          <w:color w:val="202020"/>
          <w:szCs w:val="21"/>
        </w:rPr>
      </w:pPr>
    </w:p>
    <w:p w:rsidR="00D766CD" w:rsidRPr="00E93658" w:rsidRDefault="00D766CD" w:rsidP="00D766CD">
      <w:pPr>
        <w:pStyle w:val="ab"/>
        <w:numPr>
          <w:ilvl w:val="0"/>
          <w:numId w:val="7"/>
        </w:numPr>
        <w:snapToGrid w:val="0"/>
        <w:spacing w:before="0" w:beforeAutospacing="0" w:after="0" w:afterAutospacing="0"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试分析内部路由协议和外部路由协议的区别。</w:t>
      </w:r>
    </w:p>
    <w:p w:rsidR="00D766CD" w:rsidRPr="00E93658" w:rsidRDefault="006B6EAA" w:rsidP="00D766CD">
      <w:pPr>
        <w:pStyle w:val="ab"/>
        <w:snapToGrid w:val="0"/>
        <w:spacing w:before="0" w:beforeAutospacing="0" w:after="0" w:afterAutospacing="0" w:line="360" w:lineRule="auto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内部网关协议：即在一个自治系统内部使用的路由选择协议，而这与在互联网中的其他自治系统选用什么路由协议无关。目前这类路由选择协议使用得最多，如RIP和OSPF协议。</w:t>
      </w:r>
    </w:p>
    <w:p w:rsidR="006B6EAA" w:rsidRPr="00E93658" w:rsidRDefault="006B6EAA" w:rsidP="00D766CD">
      <w:pPr>
        <w:pStyle w:val="ab"/>
        <w:snapToGrid w:val="0"/>
        <w:spacing w:before="0" w:beforeAutospacing="0" w:after="0" w:afterAutospacing="0" w:line="360" w:lineRule="auto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外部网关协议：</w:t>
      </w:r>
      <w:r w:rsidR="006C622D"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若源主机和目的主机处在不同的自治系统中，当数据报传到一个自治系统的边界时，就需要使用一种协议将路由选择信息传递到另一个自治系统中。目前使用最多的外部网关协议是BGP-4。</w:t>
      </w:r>
    </w:p>
    <w:p w:rsidR="00D766CD" w:rsidRPr="00E93658" w:rsidRDefault="00D766CD" w:rsidP="00D766CD">
      <w:pPr>
        <w:pStyle w:val="ab"/>
        <w:snapToGrid w:val="0"/>
        <w:spacing w:before="0" w:beforeAutospacing="0" w:after="0" w:afterAutospacing="0" w:line="360" w:lineRule="auto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A3ABE" w:rsidRPr="00E93658" w:rsidRDefault="006C622D" w:rsidP="00D766CD">
      <w:pPr>
        <w:pStyle w:val="ab"/>
        <w:snapToGrid w:val="0"/>
        <w:spacing w:before="0" w:beforeAutospacing="0" w:after="0" w:afterAutospacing="0" w:line="360" w:lineRule="auto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评分标准：核心思想</w:t>
      </w:r>
      <w:r w:rsidR="00291D9E"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答对</w:t>
      </w:r>
      <w:r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即</w:t>
      </w:r>
      <w:r w:rsidR="002413E5"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</w:t>
      </w:r>
      <w:r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得分。</w:t>
      </w:r>
    </w:p>
    <w:p w:rsidR="00D766CD" w:rsidRDefault="00D766CD" w:rsidP="00D766CD">
      <w:pPr>
        <w:pStyle w:val="ab"/>
        <w:snapToGrid w:val="0"/>
        <w:spacing w:before="0" w:beforeAutospacing="0" w:after="0" w:afterAutospacing="0" w:line="360" w:lineRule="auto"/>
        <w:ind w:left="420"/>
        <w:rPr>
          <w:rFonts w:ascii="Times New Roman" w:eastAsia="微软雅黑" w:hAnsi="Times New Roman" w:cs="Times New Roman"/>
          <w:color w:val="202020"/>
          <w:szCs w:val="21"/>
        </w:rPr>
      </w:pPr>
    </w:p>
    <w:p w:rsidR="00D766CD" w:rsidRPr="00E93658" w:rsidRDefault="00D766CD" w:rsidP="00D766CD">
      <w:pPr>
        <w:pStyle w:val="ab"/>
        <w:numPr>
          <w:ilvl w:val="0"/>
          <w:numId w:val="7"/>
        </w:numPr>
        <w:snapToGrid w:val="0"/>
        <w:spacing w:before="0" w:beforeAutospacing="0" w:after="0" w:afterAutospacing="0"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搜索引擎可分为哪两种类型？各有什么特点？</w:t>
      </w:r>
    </w:p>
    <w:p w:rsidR="00F01277" w:rsidRPr="00E93658" w:rsidRDefault="0058220D" w:rsidP="00F01277">
      <w:pPr>
        <w:pStyle w:val="ab"/>
        <w:snapToGrid w:val="0"/>
        <w:spacing w:before="0" w:beforeAutospacing="0" w:after="0" w:afterAutospacing="0" w:line="360" w:lineRule="auto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可分为全文检索搜索引擎和分类目录搜索引擎。</w:t>
      </w:r>
    </w:p>
    <w:p w:rsidR="0058220D" w:rsidRPr="00E93658" w:rsidRDefault="0058220D" w:rsidP="00F01277">
      <w:pPr>
        <w:pStyle w:val="ab"/>
        <w:snapToGrid w:val="0"/>
        <w:spacing w:before="0" w:beforeAutospacing="0" w:after="0" w:afterAutospacing="0" w:line="360" w:lineRule="auto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全文检索搜索引擎特点：</w:t>
      </w:r>
    </w:p>
    <w:p w:rsidR="00D766CD" w:rsidRPr="00E93658" w:rsidRDefault="007D7CF7" w:rsidP="00F01277">
      <w:pPr>
        <w:pStyle w:val="ab"/>
        <w:snapToGrid w:val="0"/>
        <w:spacing w:before="0" w:beforeAutospacing="0" w:after="0" w:afterAutospacing="0" w:line="360" w:lineRule="auto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是通过从互联网上提取的各个网站的信息（以网页文字为主）而建立的数据库中，检索与用户查询条件匹配的相关记录，然后按一定的排列顺序将结果返回给用户，因此他们是真正的搜索引擎。</w:t>
      </w:r>
    </w:p>
    <w:p w:rsidR="00D766CD" w:rsidRPr="00E93658" w:rsidRDefault="0058220D" w:rsidP="00F01277">
      <w:pPr>
        <w:pStyle w:val="ab"/>
        <w:snapToGrid w:val="0"/>
        <w:spacing w:before="0" w:beforeAutospacing="0" w:after="0" w:afterAutospacing="0" w:line="360" w:lineRule="auto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分类目录搜索引擎特点：</w:t>
      </w:r>
    </w:p>
    <w:p w:rsidR="00D766CD" w:rsidRPr="00E93658" w:rsidRDefault="007D7CF7" w:rsidP="00F01277">
      <w:pPr>
        <w:pStyle w:val="ab"/>
        <w:snapToGrid w:val="0"/>
        <w:spacing w:before="0" w:beforeAutospacing="0" w:after="0" w:afterAutospacing="0" w:line="360" w:lineRule="auto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但在严格意义上算不上是真正的搜索引擎，仅仅是按目录分类的网站链接列表而已。用户完全可以不用进行关键词（</w:t>
      </w:r>
      <w:r w:rsidRPr="00E93658">
        <w:rPr>
          <w:rFonts w:asciiTheme="minorHAnsi" w:eastAsiaTheme="minorEastAsia" w:hAnsiTheme="minorHAnsi" w:cstheme="minorBidi"/>
          <w:kern w:val="2"/>
          <w:sz w:val="21"/>
          <w:szCs w:val="22"/>
        </w:rPr>
        <w:t>Keywords）查询，仅靠分类目录也可找到需要的信息。</w:t>
      </w:r>
    </w:p>
    <w:p w:rsidR="008C449E" w:rsidRDefault="008C449E" w:rsidP="008C449E">
      <w:pPr>
        <w:pStyle w:val="ab"/>
        <w:snapToGrid w:val="0"/>
        <w:spacing w:before="0" w:beforeAutospacing="0" w:after="0" w:afterAutospacing="0" w:line="360" w:lineRule="auto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评分标准：答对</w:t>
      </w:r>
      <w:r w:rsidR="00996F18"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其中</w:t>
      </w:r>
      <w:r w:rsidRPr="00E9365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一种类型得4分。</w:t>
      </w:r>
    </w:p>
    <w:p w:rsidR="00E93658" w:rsidRPr="00E93658" w:rsidRDefault="00E93658" w:rsidP="008C449E">
      <w:pPr>
        <w:pStyle w:val="ab"/>
        <w:snapToGrid w:val="0"/>
        <w:spacing w:before="0" w:beforeAutospacing="0" w:after="0" w:afterAutospacing="0" w:line="360" w:lineRule="auto"/>
        <w:ind w:left="4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BB6E3B" w:rsidRDefault="00D766CD" w:rsidP="00834B62">
      <w:pPr>
        <w:jc w:val="left"/>
      </w:pPr>
      <w:r>
        <w:rPr>
          <w:rFonts w:hint="eastAsia"/>
        </w:rPr>
        <w:t>四、分析计算题（</w:t>
      </w:r>
      <w:r w:rsidR="00BB6E3B">
        <w:rPr>
          <w:rFonts w:hint="eastAsia"/>
        </w:rPr>
        <w:t>共3</w:t>
      </w:r>
      <w:r>
        <w:rPr>
          <w:rFonts w:hint="eastAsia"/>
        </w:rPr>
        <w:t>5</w:t>
      </w:r>
      <w:r w:rsidR="00BB6E3B">
        <w:rPr>
          <w:rFonts w:hint="eastAsia"/>
        </w:rPr>
        <w:t>分）</w:t>
      </w:r>
    </w:p>
    <w:p w:rsidR="00E22C6F" w:rsidRDefault="00BB6E3B" w:rsidP="005A3ABE">
      <w:pPr>
        <w:jc w:val="left"/>
      </w:pPr>
      <w:r>
        <w:rPr>
          <w:rFonts w:hint="eastAsia"/>
        </w:rPr>
        <w:t>1、</w:t>
      </w:r>
    </w:p>
    <w:p w:rsidR="00A3647D" w:rsidRDefault="00A3647D" w:rsidP="005A3ABE">
      <w:pPr>
        <w:jc w:val="left"/>
      </w:pPr>
      <w:r>
        <w:rPr>
          <w:rFonts w:hint="eastAsia"/>
        </w:rPr>
        <w:t xml:space="preserve">（1） </w:t>
      </w:r>
    </w:p>
    <w:p w:rsidR="00A3647D" w:rsidRDefault="00A3647D" w:rsidP="005A3ABE">
      <w:pPr>
        <w:jc w:val="left"/>
      </w:pPr>
      <w:r>
        <w:rPr>
          <w:rFonts w:hint="eastAsia"/>
        </w:rPr>
        <w:t xml:space="preserve">112.92.56.7   </w:t>
      </w:r>
      <w:r w:rsidRPr="00996F18">
        <w:rPr>
          <w:rFonts w:hint="eastAsia"/>
          <w:b/>
        </w:rPr>
        <w:t>A类</w:t>
      </w:r>
    </w:p>
    <w:p w:rsidR="00A3647D" w:rsidRPr="00996F18" w:rsidRDefault="00A3647D" w:rsidP="005A3ABE">
      <w:pPr>
        <w:jc w:val="left"/>
        <w:rPr>
          <w:b/>
        </w:rPr>
      </w:pPr>
      <w:r>
        <w:rPr>
          <w:rFonts w:hint="eastAsia"/>
        </w:rPr>
        <w:t xml:space="preserve">129.90.7.60   </w:t>
      </w:r>
      <w:r w:rsidRPr="00996F18">
        <w:rPr>
          <w:rFonts w:hint="eastAsia"/>
          <w:b/>
        </w:rPr>
        <w:t>B类</w:t>
      </w:r>
    </w:p>
    <w:p w:rsidR="00A3647D" w:rsidRPr="00996F18" w:rsidRDefault="00A3647D" w:rsidP="005A3ABE">
      <w:pPr>
        <w:jc w:val="left"/>
        <w:rPr>
          <w:b/>
        </w:rPr>
      </w:pPr>
      <w:r>
        <w:rPr>
          <w:rFonts w:hint="eastAsia"/>
        </w:rPr>
        <w:t xml:space="preserve">10.70.75.58   </w:t>
      </w:r>
      <w:r w:rsidRPr="00996F18">
        <w:rPr>
          <w:rFonts w:hint="eastAsia"/>
          <w:b/>
        </w:rPr>
        <w:t>A类</w:t>
      </w:r>
    </w:p>
    <w:p w:rsidR="00A3647D" w:rsidRDefault="00A3647D" w:rsidP="005A3ABE">
      <w:pPr>
        <w:jc w:val="left"/>
      </w:pPr>
      <w:r>
        <w:rPr>
          <w:rFonts w:hint="eastAsia"/>
        </w:rPr>
        <w:t xml:space="preserve">95.7.88.21    </w:t>
      </w:r>
      <w:r w:rsidRPr="00996F18">
        <w:rPr>
          <w:rFonts w:hint="eastAsia"/>
          <w:b/>
        </w:rPr>
        <w:t>A类</w:t>
      </w:r>
    </w:p>
    <w:p w:rsidR="00A3647D" w:rsidRDefault="00A3647D" w:rsidP="005A3ABE">
      <w:pPr>
        <w:jc w:val="left"/>
      </w:pPr>
      <w:r>
        <w:rPr>
          <w:rFonts w:hint="eastAsia"/>
        </w:rPr>
        <w:t xml:space="preserve">193.6.34.11   </w:t>
      </w:r>
      <w:r w:rsidRPr="00996F18">
        <w:rPr>
          <w:rFonts w:hint="eastAsia"/>
          <w:b/>
        </w:rPr>
        <w:t>C类</w:t>
      </w:r>
    </w:p>
    <w:p w:rsidR="00A3647D" w:rsidRPr="00A3647D" w:rsidRDefault="00A3647D" w:rsidP="005A3ABE">
      <w:pPr>
        <w:jc w:val="left"/>
        <w:rPr>
          <w:b/>
        </w:rPr>
      </w:pPr>
      <w:r w:rsidRPr="00A3647D">
        <w:rPr>
          <w:rFonts w:hint="eastAsia"/>
          <w:b/>
        </w:rPr>
        <w:t>评分标准：答对一个得1分</w:t>
      </w:r>
      <w:r w:rsidR="007F19D5">
        <w:rPr>
          <w:rFonts w:hint="eastAsia"/>
          <w:b/>
        </w:rPr>
        <w:t>，共5分</w:t>
      </w:r>
    </w:p>
    <w:p w:rsidR="00A3647D" w:rsidRDefault="00A3647D" w:rsidP="005A3ABE">
      <w:pPr>
        <w:jc w:val="left"/>
      </w:pPr>
      <w:r>
        <w:rPr>
          <w:rFonts w:hint="eastAsia"/>
        </w:rPr>
        <w:t>（2）</w:t>
      </w:r>
    </w:p>
    <w:p w:rsidR="00A3647D" w:rsidRPr="00996F18" w:rsidRDefault="00996F18" w:rsidP="005A3ABE">
      <w:pPr>
        <w:jc w:val="left"/>
      </w:pPr>
      <w:r w:rsidRPr="00996F18">
        <w:rPr>
          <w:rFonts w:hint="eastAsia"/>
        </w:rPr>
        <w:t>116.</w:t>
      </w:r>
      <w:r w:rsidR="00E93658">
        <w:rPr>
          <w:rFonts w:hint="eastAsia"/>
        </w:rPr>
        <w:t>0</w:t>
      </w:r>
      <w:r w:rsidRPr="00996F18">
        <w:rPr>
          <w:rFonts w:hint="eastAsia"/>
        </w:rPr>
        <w:t>.0.0</w:t>
      </w:r>
    </w:p>
    <w:p w:rsidR="00A3647D" w:rsidRPr="00996F18" w:rsidRDefault="00996F18" w:rsidP="005A3ABE">
      <w:pPr>
        <w:jc w:val="left"/>
      </w:pPr>
      <w:r w:rsidRPr="00996F18">
        <w:rPr>
          <w:rFonts w:hint="eastAsia"/>
        </w:rPr>
        <w:t>116.52.0.0</w:t>
      </w:r>
    </w:p>
    <w:p w:rsidR="00A3647D" w:rsidRPr="00996F18" w:rsidRDefault="007C3DF4" w:rsidP="005A3ABE">
      <w:pPr>
        <w:jc w:val="left"/>
      </w:pPr>
      <w:r w:rsidRPr="00996F18">
        <w:rPr>
          <w:rFonts w:hint="eastAsia"/>
        </w:rPr>
        <w:t>116.52.121.0</w:t>
      </w:r>
    </w:p>
    <w:p w:rsidR="00750FCA" w:rsidRPr="00A3647D" w:rsidRDefault="00750FCA" w:rsidP="00750FCA">
      <w:pPr>
        <w:jc w:val="left"/>
        <w:rPr>
          <w:b/>
        </w:rPr>
      </w:pPr>
      <w:r w:rsidRPr="00A3647D">
        <w:rPr>
          <w:rFonts w:hint="eastAsia"/>
          <w:b/>
        </w:rPr>
        <w:t>评分标准：答对一个得1分</w:t>
      </w:r>
      <w:r w:rsidR="007F19D5">
        <w:rPr>
          <w:rFonts w:hint="eastAsia"/>
          <w:b/>
        </w:rPr>
        <w:t>，共3分</w:t>
      </w:r>
    </w:p>
    <w:p w:rsidR="00A3647D" w:rsidRDefault="00A3647D" w:rsidP="005A3ABE">
      <w:pPr>
        <w:jc w:val="left"/>
      </w:pPr>
      <w:r>
        <w:rPr>
          <w:rFonts w:hint="eastAsia"/>
        </w:rPr>
        <w:t>（3）</w:t>
      </w:r>
    </w:p>
    <w:p w:rsidR="00955473" w:rsidRDefault="00955473" w:rsidP="00955473">
      <w:pPr>
        <w:jc w:val="left"/>
      </w:pPr>
      <w:r>
        <w:t xml:space="preserve">17位 </w:t>
      </w:r>
      <w:r w:rsidRPr="007F19D5">
        <w:rPr>
          <w:rFonts w:hint="eastAsia"/>
        </w:rPr>
        <w:t xml:space="preserve"> </w:t>
      </w:r>
      <w:r w:rsidRPr="007F19D5">
        <w:t xml:space="preserve">255.255.128.0 </w:t>
      </w:r>
      <w:r w:rsidRPr="007F19D5">
        <w:rPr>
          <w:rFonts w:hint="eastAsia"/>
        </w:rPr>
        <w:t xml:space="preserve">   </w:t>
      </w:r>
    </w:p>
    <w:p w:rsidR="00955473" w:rsidRDefault="00955473" w:rsidP="00955473">
      <w:pPr>
        <w:jc w:val="left"/>
      </w:pPr>
      <w:r>
        <w:t xml:space="preserve">25位 </w:t>
      </w:r>
      <w:r>
        <w:rPr>
          <w:rFonts w:hint="eastAsia"/>
        </w:rPr>
        <w:t xml:space="preserve"> </w:t>
      </w:r>
      <w:r>
        <w:t>255.255.255.128</w:t>
      </w:r>
      <w:r>
        <w:rPr>
          <w:rFonts w:hint="eastAsia"/>
        </w:rPr>
        <w:t xml:space="preserve">  </w:t>
      </w:r>
    </w:p>
    <w:p w:rsidR="00750FCA" w:rsidRDefault="00750FCA" w:rsidP="00750FCA">
      <w:pPr>
        <w:jc w:val="left"/>
        <w:rPr>
          <w:b/>
        </w:rPr>
      </w:pPr>
      <w:r w:rsidRPr="00A3647D">
        <w:rPr>
          <w:rFonts w:hint="eastAsia"/>
          <w:b/>
        </w:rPr>
        <w:t>评分标准：答对一个得1分</w:t>
      </w:r>
      <w:r w:rsidR="007F19D5">
        <w:rPr>
          <w:rFonts w:hint="eastAsia"/>
          <w:b/>
        </w:rPr>
        <w:t>，共2分</w:t>
      </w:r>
    </w:p>
    <w:p w:rsidR="00366AF4" w:rsidRDefault="00750FCA" w:rsidP="00955473">
      <w:pPr>
        <w:jc w:val="left"/>
      </w:pPr>
      <w:r>
        <w:rPr>
          <w:rFonts w:hint="eastAsia"/>
        </w:rPr>
        <w:lastRenderedPageBreak/>
        <w:t>2、</w:t>
      </w:r>
      <w:r w:rsidR="00E93658">
        <w:rPr>
          <w:noProof/>
        </w:rPr>
        <w:drawing>
          <wp:anchor distT="0" distB="0" distL="114300" distR="114300" simplePos="0" relativeHeight="251659264" behindDoc="0" locked="0" layoutInCell="1" allowOverlap="1" wp14:anchorId="6B5079F4" wp14:editId="49718875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4333333" cy="2847619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6AED" w:rsidRDefault="00776AED" w:rsidP="00776AED">
      <w:pPr>
        <w:rPr>
          <w:rFonts w:ascii="宋体" w:eastAsia="宋体" w:hAnsi="宋体"/>
        </w:rPr>
      </w:pPr>
    </w:p>
    <w:p w:rsidR="00776AED" w:rsidRDefault="00776AED" w:rsidP="00776AED">
      <w:pPr>
        <w:jc w:val="left"/>
        <w:rPr>
          <w:b/>
        </w:rPr>
      </w:pPr>
      <w:r w:rsidRPr="00A3647D">
        <w:rPr>
          <w:rFonts w:hint="eastAsia"/>
          <w:b/>
        </w:rPr>
        <w:t>评分标准：</w:t>
      </w:r>
      <w:r w:rsidR="000970CA">
        <w:rPr>
          <w:rFonts w:hint="eastAsia"/>
          <w:b/>
        </w:rPr>
        <w:t>答错一空扣1.5分</w:t>
      </w:r>
      <w:r w:rsidR="007F19D5">
        <w:rPr>
          <w:rFonts w:hint="eastAsia"/>
          <w:b/>
        </w:rPr>
        <w:t>，满分10分</w:t>
      </w:r>
    </w:p>
    <w:p w:rsidR="00E93658" w:rsidRDefault="00E93658" w:rsidP="00776AED">
      <w:pPr>
        <w:jc w:val="left"/>
        <w:rPr>
          <w:rFonts w:hint="eastAsia"/>
          <w:b/>
        </w:rPr>
      </w:pPr>
      <w:bookmarkStart w:id="0" w:name="_GoBack"/>
      <w:bookmarkEnd w:id="0"/>
    </w:p>
    <w:p w:rsidR="004228EE" w:rsidRPr="004228EE" w:rsidRDefault="004228EE" w:rsidP="00776AED">
      <w:pPr>
        <w:jc w:val="left"/>
      </w:pPr>
      <w:r w:rsidRPr="004228EE">
        <w:rPr>
          <w:rFonts w:hint="eastAsia"/>
        </w:rPr>
        <w:t>3、</w:t>
      </w:r>
    </w:p>
    <w:p w:rsidR="004228EE" w:rsidRDefault="004228EE" w:rsidP="004228EE">
      <w:r>
        <w:rPr>
          <w:rFonts w:hint="eastAsia"/>
        </w:rPr>
        <w:t>R1的路由表: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4"/>
        <w:gridCol w:w="1939"/>
        <w:gridCol w:w="1922"/>
        <w:gridCol w:w="2278"/>
      </w:tblGrid>
      <w:tr w:rsidR="004228EE" w:rsidTr="004228EE">
        <w:tc>
          <w:tcPr>
            <w:tcW w:w="1634" w:type="dxa"/>
          </w:tcPr>
          <w:p w:rsidR="004228EE" w:rsidRDefault="004228EE" w:rsidP="00D24A61">
            <w:pPr>
              <w:jc w:val="center"/>
            </w:pPr>
            <w:r>
              <w:rPr>
                <w:rFonts w:hint="eastAsia"/>
              </w:rPr>
              <w:t>目标IP地址</w:t>
            </w:r>
          </w:p>
        </w:tc>
        <w:tc>
          <w:tcPr>
            <w:tcW w:w="1939" w:type="dxa"/>
          </w:tcPr>
          <w:p w:rsidR="004228EE" w:rsidRDefault="004228EE" w:rsidP="00D24A61">
            <w:pPr>
              <w:jc w:val="center"/>
            </w:pPr>
            <w:r>
              <w:rPr>
                <w:rFonts w:hint="eastAsia"/>
              </w:rPr>
              <w:t>子网掩码</w:t>
            </w:r>
          </w:p>
        </w:tc>
        <w:tc>
          <w:tcPr>
            <w:tcW w:w="1922" w:type="dxa"/>
          </w:tcPr>
          <w:p w:rsidR="004228EE" w:rsidRDefault="004228EE" w:rsidP="00D24A61">
            <w:pPr>
              <w:jc w:val="center"/>
            </w:pPr>
            <w:r>
              <w:rPr>
                <w:rFonts w:hint="eastAsia"/>
              </w:rPr>
              <w:t>下一跳的IP地址</w:t>
            </w:r>
          </w:p>
        </w:tc>
        <w:tc>
          <w:tcPr>
            <w:tcW w:w="2278" w:type="dxa"/>
          </w:tcPr>
          <w:p w:rsidR="004228EE" w:rsidRDefault="004228EE" w:rsidP="00D24A61">
            <w:pPr>
              <w:jc w:val="center"/>
            </w:pPr>
            <w:r>
              <w:rPr>
                <w:rFonts w:hint="eastAsia"/>
              </w:rPr>
              <w:t>出路由器接口的名称</w:t>
            </w:r>
          </w:p>
        </w:tc>
      </w:tr>
      <w:tr w:rsidR="004228EE" w:rsidTr="004228EE">
        <w:tc>
          <w:tcPr>
            <w:tcW w:w="1634" w:type="dxa"/>
          </w:tcPr>
          <w:p w:rsidR="004228EE" w:rsidRPr="00833241" w:rsidRDefault="00F03743" w:rsidP="00D24A6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176.20.0.0</w:t>
            </w:r>
          </w:p>
        </w:tc>
        <w:tc>
          <w:tcPr>
            <w:tcW w:w="1939" w:type="dxa"/>
          </w:tcPr>
          <w:p w:rsidR="004228EE" w:rsidRPr="00833241" w:rsidRDefault="004228EE" w:rsidP="00D24A61">
            <w:pPr>
              <w:jc w:val="center"/>
              <w:rPr>
                <w:color w:val="0000FF"/>
              </w:rPr>
            </w:pPr>
            <w:r w:rsidRPr="00833241">
              <w:rPr>
                <w:rFonts w:hint="eastAsia"/>
                <w:color w:val="0000FF"/>
              </w:rPr>
              <w:t>255.255.0.0</w:t>
            </w:r>
          </w:p>
        </w:tc>
        <w:tc>
          <w:tcPr>
            <w:tcW w:w="1922" w:type="dxa"/>
          </w:tcPr>
          <w:p w:rsidR="004228EE" w:rsidRPr="00833241" w:rsidRDefault="004228EE" w:rsidP="00D24A61">
            <w:pPr>
              <w:jc w:val="center"/>
              <w:rPr>
                <w:color w:val="0000FF"/>
              </w:rPr>
            </w:pPr>
            <w:r w:rsidRPr="00833241">
              <w:rPr>
                <w:rFonts w:hint="eastAsia"/>
                <w:color w:val="0000FF"/>
              </w:rPr>
              <w:t>C</w:t>
            </w:r>
          </w:p>
        </w:tc>
        <w:tc>
          <w:tcPr>
            <w:tcW w:w="2278" w:type="dxa"/>
          </w:tcPr>
          <w:p w:rsidR="004228EE" w:rsidRPr="00833241" w:rsidRDefault="00F03743" w:rsidP="00D24A6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IF-1</w:t>
            </w:r>
          </w:p>
        </w:tc>
      </w:tr>
      <w:tr w:rsidR="004228EE" w:rsidTr="004228EE">
        <w:tc>
          <w:tcPr>
            <w:tcW w:w="1634" w:type="dxa"/>
          </w:tcPr>
          <w:p w:rsidR="004228EE" w:rsidRPr="00833241" w:rsidRDefault="00F03743" w:rsidP="00D24A6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</w:t>
            </w:r>
            <w:r w:rsidR="004228EE" w:rsidRPr="00833241">
              <w:rPr>
                <w:rFonts w:hint="eastAsia"/>
                <w:color w:val="0000FF"/>
              </w:rPr>
              <w:t>02.204.65.0</w:t>
            </w:r>
          </w:p>
        </w:tc>
        <w:tc>
          <w:tcPr>
            <w:tcW w:w="1939" w:type="dxa"/>
          </w:tcPr>
          <w:p w:rsidR="004228EE" w:rsidRPr="00833241" w:rsidRDefault="004228EE" w:rsidP="00D24A61">
            <w:pPr>
              <w:jc w:val="center"/>
              <w:rPr>
                <w:color w:val="0000FF"/>
              </w:rPr>
            </w:pPr>
            <w:r w:rsidRPr="00833241">
              <w:rPr>
                <w:rFonts w:hint="eastAsia"/>
                <w:color w:val="0000FF"/>
              </w:rPr>
              <w:t>255.255.255.0</w:t>
            </w:r>
          </w:p>
        </w:tc>
        <w:tc>
          <w:tcPr>
            <w:tcW w:w="1922" w:type="dxa"/>
          </w:tcPr>
          <w:p w:rsidR="004228EE" w:rsidRPr="00833241" w:rsidRDefault="004228EE" w:rsidP="00D24A61">
            <w:pPr>
              <w:jc w:val="center"/>
              <w:rPr>
                <w:color w:val="0000FF"/>
              </w:rPr>
            </w:pPr>
            <w:r w:rsidRPr="00833241">
              <w:rPr>
                <w:rFonts w:hint="eastAsia"/>
                <w:color w:val="0000FF"/>
              </w:rPr>
              <w:t>C</w:t>
            </w:r>
          </w:p>
        </w:tc>
        <w:tc>
          <w:tcPr>
            <w:tcW w:w="2278" w:type="dxa"/>
          </w:tcPr>
          <w:p w:rsidR="004228EE" w:rsidRPr="00833241" w:rsidRDefault="00F03743" w:rsidP="00D24A6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IF-2</w:t>
            </w:r>
          </w:p>
        </w:tc>
      </w:tr>
      <w:tr w:rsidR="004228EE" w:rsidTr="004228EE">
        <w:tc>
          <w:tcPr>
            <w:tcW w:w="1634" w:type="dxa"/>
          </w:tcPr>
          <w:p w:rsidR="004228EE" w:rsidRPr="00833241" w:rsidRDefault="00191ED3" w:rsidP="00D24A6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</w:t>
            </w:r>
            <w:r w:rsidR="004228EE" w:rsidRPr="00833241">
              <w:rPr>
                <w:rFonts w:hint="eastAsia"/>
                <w:color w:val="0000FF"/>
              </w:rPr>
              <w:t>02.204.64.0</w:t>
            </w:r>
          </w:p>
        </w:tc>
        <w:tc>
          <w:tcPr>
            <w:tcW w:w="1939" w:type="dxa"/>
          </w:tcPr>
          <w:p w:rsidR="004228EE" w:rsidRPr="00833241" w:rsidRDefault="004228EE" w:rsidP="00D24A61">
            <w:pPr>
              <w:jc w:val="center"/>
              <w:rPr>
                <w:color w:val="0000FF"/>
              </w:rPr>
            </w:pPr>
            <w:r w:rsidRPr="00833241">
              <w:rPr>
                <w:rFonts w:hint="eastAsia"/>
                <w:color w:val="0000FF"/>
              </w:rPr>
              <w:t>255.255.255.0</w:t>
            </w:r>
          </w:p>
        </w:tc>
        <w:tc>
          <w:tcPr>
            <w:tcW w:w="1922" w:type="dxa"/>
          </w:tcPr>
          <w:p w:rsidR="004228EE" w:rsidRPr="00833241" w:rsidRDefault="00191ED3" w:rsidP="00D24A6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</w:t>
            </w:r>
            <w:r w:rsidR="004228EE" w:rsidRPr="00833241">
              <w:rPr>
                <w:rFonts w:hint="eastAsia"/>
                <w:color w:val="0000FF"/>
              </w:rPr>
              <w:t>02.2</w:t>
            </w:r>
            <w:r>
              <w:rPr>
                <w:rFonts w:hint="eastAsia"/>
                <w:color w:val="0000FF"/>
              </w:rPr>
              <w:t>0</w:t>
            </w:r>
            <w:r w:rsidR="004228EE" w:rsidRPr="00833241">
              <w:rPr>
                <w:rFonts w:hint="eastAsia"/>
                <w:color w:val="0000FF"/>
              </w:rPr>
              <w:t>4.65.9</w:t>
            </w:r>
          </w:p>
        </w:tc>
        <w:tc>
          <w:tcPr>
            <w:tcW w:w="2278" w:type="dxa"/>
          </w:tcPr>
          <w:p w:rsidR="004228EE" w:rsidRPr="00833241" w:rsidRDefault="00191ED3" w:rsidP="00D24A6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IF-2</w:t>
            </w:r>
          </w:p>
        </w:tc>
      </w:tr>
      <w:tr w:rsidR="004228EE" w:rsidTr="004228EE">
        <w:tc>
          <w:tcPr>
            <w:tcW w:w="1634" w:type="dxa"/>
          </w:tcPr>
          <w:p w:rsidR="004228EE" w:rsidRPr="00833241" w:rsidRDefault="00191ED3" w:rsidP="00191ED3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202</w:t>
            </w:r>
            <w:r w:rsidR="004228EE" w:rsidRPr="00833241">
              <w:rPr>
                <w:rFonts w:hint="eastAsia"/>
                <w:color w:val="0000FF"/>
              </w:rPr>
              <w:t>.1</w:t>
            </w:r>
            <w:r>
              <w:rPr>
                <w:rFonts w:hint="eastAsia"/>
                <w:color w:val="0000FF"/>
              </w:rPr>
              <w:t>24</w:t>
            </w:r>
            <w:r w:rsidR="004228EE" w:rsidRPr="00833241">
              <w:rPr>
                <w:rFonts w:hint="eastAsia"/>
                <w:color w:val="0000FF"/>
              </w:rPr>
              <w:t>.25.0</w:t>
            </w:r>
          </w:p>
        </w:tc>
        <w:tc>
          <w:tcPr>
            <w:tcW w:w="1939" w:type="dxa"/>
          </w:tcPr>
          <w:p w:rsidR="004228EE" w:rsidRPr="00833241" w:rsidRDefault="004228EE" w:rsidP="00D24A61">
            <w:pPr>
              <w:jc w:val="center"/>
              <w:rPr>
                <w:color w:val="0000FF"/>
              </w:rPr>
            </w:pPr>
            <w:r w:rsidRPr="00833241">
              <w:rPr>
                <w:rFonts w:hint="eastAsia"/>
                <w:color w:val="0000FF"/>
              </w:rPr>
              <w:t>255.255.0.0</w:t>
            </w:r>
          </w:p>
        </w:tc>
        <w:tc>
          <w:tcPr>
            <w:tcW w:w="1922" w:type="dxa"/>
          </w:tcPr>
          <w:p w:rsidR="004228EE" w:rsidRPr="00833241" w:rsidRDefault="00191ED3" w:rsidP="00D24A6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</w:t>
            </w:r>
            <w:r w:rsidR="004228EE" w:rsidRPr="00833241">
              <w:rPr>
                <w:rFonts w:hint="eastAsia"/>
                <w:color w:val="0000FF"/>
              </w:rPr>
              <w:t>02.2</w:t>
            </w:r>
            <w:r>
              <w:rPr>
                <w:rFonts w:hint="eastAsia"/>
                <w:color w:val="0000FF"/>
              </w:rPr>
              <w:t>0</w:t>
            </w:r>
            <w:r w:rsidR="004228EE" w:rsidRPr="00833241">
              <w:rPr>
                <w:rFonts w:hint="eastAsia"/>
                <w:color w:val="0000FF"/>
              </w:rPr>
              <w:t>4.65.9</w:t>
            </w:r>
          </w:p>
        </w:tc>
        <w:tc>
          <w:tcPr>
            <w:tcW w:w="2278" w:type="dxa"/>
          </w:tcPr>
          <w:p w:rsidR="004228EE" w:rsidRPr="00833241" w:rsidRDefault="00191ED3" w:rsidP="00D24A6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IF-2</w:t>
            </w:r>
          </w:p>
        </w:tc>
      </w:tr>
    </w:tbl>
    <w:p w:rsidR="004228EE" w:rsidRDefault="004228EE" w:rsidP="004228EE">
      <w:r>
        <w:rPr>
          <w:rFonts w:hint="eastAsia"/>
        </w:rPr>
        <w:t>R2的路由表:</w:t>
      </w:r>
    </w:p>
    <w:tbl>
      <w:tblPr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4"/>
        <w:gridCol w:w="1939"/>
        <w:gridCol w:w="1948"/>
        <w:gridCol w:w="2242"/>
      </w:tblGrid>
      <w:tr w:rsidR="004228EE" w:rsidTr="004228EE">
        <w:tc>
          <w:tcPr>
            <w:tcW w:w="1634" w:type="dxa"/>
          </w:tcPr>
          <w:p w:rsidR="004228EE" w:rsidRDefault="004228EE" w:rsidP="00D24A61">
            <w:pPr>
              <w:jc w:val="center"/>
            </w:pPr>
            <w:r>
              <w:rPr>
                <w:rFonts w:hint="eastAsia"/>
              </w:rPr>
              <w:t>目标IP地址</w:t>
            </w:r>
          </w:p>
        </w:tc>
        <w:tc>
          <w:tcPr>
            <w:tcW w:w="1939" w:type="dxa"/>
          </w:tcPr>
          <w:p w:rsidR="004228EE" w:rsidRDefault="004228EE" w:rsidP="00D24A61">
            <w:pPr>
              <w:jc w:val="center"/>
            </w:pPr>
            <w:r>
              <w:rPr>
                <w:rFonts w:hint="eastAsia"/>
              </w:rPr>
              <w:t>子网掩码</w:t>
            </w:r>
          </w:p>
        </w:tc>
        <w:tc>
          <w:tcPr>
            <w:tcW w:w="1948" w:type="dxa"/>
          </w:tcPr>
          <w:p w:rsidR="004228EE" w:rsidRDefault="004228EE" w:rsidP="00D24A61">
            <w:pPr>
              <w:jc w:val="center"/>
            </w:pPr>
            <w:r>
              <w:rPr>
                <w:rFonts w:hint="eastAsia"/>
              </w:rPr>
              <w:t>下一跳的IP地址</w:t>
            </w:r>
          </w:p>
        </w:tc>
        <w:tc>
          <w:tcPr>
            <w:tcW w:w="2242" w:type="dxa"/>
          </w:tcPr>
          <w:p w:rsidR="004228EE" w:rsidRDefault="004228EE" w:rsidP="00D24A61">
            <w:pPr>
              <w:jc w:val="center"/>
            </w:pPr>
            <w:r>
              <w:rPr>
                <w:rFonts w:hint="eastAsia"/>
              </w:rPr>
              <w:t>出路由器接口的名称</w:t>
            </w:r>
          </w:p>
        </w:tc>
      </w:tr>
      <w:tr w:rsidR="004228EE" w:rsidTr="004228EE">
        <w:tc>
          <w:tcPr>
            <w:tcW w:w="1634" w:type="dxa"/>
          </w:tcPr>
          <w:p w:rsidR="004228EE" w:rsidRPr="00833241" w:rsidRDefault="008A5B37" w:rsidP="00D24A6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176</w:t>
            </w:r>
            <w:r w:rsidR="004228EE" w:rsidRPr="00833241">
              <w:rPr>
                <w:rFonts w:hint="eastAsia"/>
                <w:color w:val="0000FF"/>
              </w:rPr>
              <w:t>.20.0.0</w:t>
            </w:r>
          </w:p>
        </w:tc>
        <w:tc>
          <w:tcPr>
            <w:tcW w:w="1939" w:type="dxa"/>
          </w:tcPr>
          <w:p w:rsidR="004228EE" w:rsidRPr="00833241" w:rsidRDefault="004228EE" w:rsidP="00D24A61">
            <w:pPr>
              <w:jc w:val="center"/>
              <w:rPr>
                <w:color w:val="0000FF"/>
              </w:rPr>
            </w:pPr>
            <w:r w:rsidRPr="00833241">
              <w:rPr>
                <w:rFonts w:hint="eastAsia"/>
                <w:color w:val="0000FF"/>
              </w:rPr>
              <w:t>255.255.0.0</w:t>
            </w:r>
          </w:p>
        </w:tc>
        <w:tc>
          <w:tcPr>
            <w:tcW w:w="1948" w:type="dxa"/>
          </w:tcPr>
          <w:p w:rsidR="004228EE" w:rsidRPr="00833241" w:rsidRDefault="0051696B" w:rsidP="00D24A6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</w:t>
            </w:r>
            <w:r w:rsidR="004228EE" w:rsidRPr="00833241">
              <w:rPr>
                <w:rFonts w:hint="eastAsia"/>
                <w:color w:val="0000FF"/>
              </w:rPr>
              <w:t>02.204.65.1</w:t>
            </w:r>
          </w:p>
        </w:tc>
        <w:tc>
          <w:tcPr>
            <w:tcW w:w="2242" w:type="dxa"/>
          </w:tcPr>
          <w:p w:rsidR="004228EE" w:rsidRPr="00833241" w:rsidRDefault="0051696B" w:rsidP="00D24A6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IF-1</w:t>
            </w:r>
          </w:p>
        </w:tc>
      </w:tr>
      <w:tr w:rsidR="004228EE" w:rsidTr="004228EE">
        <w:tc>
          <w:tcPr>
            <w:tcW w:w="1634" w:type="dxa"/>
          </w:tcPr>
          <w:p w:rsidR="004228EE" w:rsidRPr="00833241" w:rsidRDefault="0051696B" w:rsidP="00D24A6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</w:t>
            </w:r>
            <w:r w:rsidR="004228EE" w:rsidRPr="00833241">
              <w:rPr>
                <w:rFonts w:hint="eastAsia"/>
                <w:color w:val="0000FF"/>
              </w:rPr>
              <w:t>02.204.65.0</w:t>
            </w:r>
          </w:p>
        </w:tc>
        <w:tc>
          <w:tcPr>
            <w:tcW w:w="1939" w:type="dxa"/>
          </w:tcPr>
          <w:p w:rsidR="004228EE" w:rsidRPr="00833241" w:rsidRDefault="004228EE" w:rsidP="00D24A61">
            <w:pPr>
              <w:jc w:val="center"/>
              <w:rPr>
                <w:color w:val="0000FF"/>
              </w:rPr>
            </w:pPr>
            <w:r w:rsidRPr="00833241">
              <w:rPr>
                <w:rFonts w:hint="eastAsia"/>
                <w:color w:val="0000FF"/>
              </w:rPr>
              <w:t>255.255.255.0</w:t>
            </w:r>
          </w:p>
        </w:tc>
        <w:tc>
          <w:tcPr>
            <w:tcW w:w="1948" w:type="dxa"/>
          </w:tcPr>
          <w:p w:rsidR="004228EE" w:rsidRPr="00833241" w:rsidRDefault="004228EE" w:rsidP="00D24A61">
            <w:pPr>
              <w:jc w:val="center"/>
              <w:rPr>
                <w:color w:val="0000FF"/>
              </w:rPr>
            </w:pPr>
            <w:r w:rsidRPr="00833241">
              <w:rPr>
                <w:rFonts w:hint="eastAsia"/>
                <w:color w:val="0000FF"/>
              </w:rPr>
              <w:t>C</w:t>
            </w:r>
          </w:p>
        </w:tc>
        <w:tc>
          <w:tcPr>
            <w:tcW w:w="2242" w:type="dxa"/>
          </w:tcPr>
          <w:p w:rsidR="004228EE" w:rsidRPr="00833241" w:rsidRDefault="0051696B" w:rsidP="00D24A6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IF-1</w:t>
            </w:r>
          </w:p>
        </w:tc>
      </w:tr>
      <w:tr w:rsidR="004228EE" w:rsidTr="004228EE">
        <w:tc>
          <w:tcPr>
            <w:tcW w:w="1634" w:type="dxa"/>
          </w:tcPr>
          <w:p w:rsidR="004228EE" w:rsidRPr="00833241" w:rsidRDefault="0051696B" w:rsidP="00D24A6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</w:t>
            </w:r>
            <w:r w:rsidR="004228EE" w:rsidRPr="00833241">
              <w:rPr>
                <w:rFonts w:hint="eastAsia"/>
                <w:color w:val="0000FF"/>
              </w:rPr>
              <w:t>02.204.64.0</w:t>
            </w:r>
          </w:p>
        </w:tc>
        <w:tc>
          <w:tcPr>
            <w:tcW w:w="1939" w:type="dxa"/>
          </w:tcPr>
          <w:p w:rsidR="004228EE" w:rsidRPr="00833241" w:rsidRDefault="004228EE" w:rsidP="00D24A61">
            <w:pPr>
              <w:jc w:val="center"/>
              <w:rPr>
                <w:color w:val="0000FF"/>
              </w:rPr>
            </w:pPr>
            <w:r w:rsidRPr="00833241">
              <w:rPr>
                <w:rFonts w:hint="eastAsia"/>
                <w:color w:val="0000FF"/>
              </w:rPr>
              <w:t>255.255.255.0</w:t>
            </w:r>
          </w:p>
        </w:tc>
        <w:tc>
          <w:tcPr>
            <w:tcW w:w="1948" w:type="dxa"/>
          </w:tcPr>
          <w:p w:rsidR="004228EE" w:rsidRPr="00833241" w:rsidRDefault="004228EE" w:rsidP="00D24A61">
            <w:pPr>
              <w:jc w:val="center"/>
              <w:rPr>
                <w:color w:val="0000FF"/>
              </w:rPr>
            </w:pPr>
            <w:r w:rsidRPr="00833241">
              <w:rPr>
                <w:rFonts w:hint="eastAsia"/>
                <w:color w:val="0000FF"/>
              </w:rPr>
              <w:t>C</w:t>
            </w:r>
          </w:p>
        </w:tc>
        <w:tc>
          <w:tcPr>
            <w:tcW w:w="2242" w:type="dxa"/>
          </w:tcPr>
          <w:p w:rsidR="004228EE" w:rsidRPr="00833241" w:rsidRDefault="0051696B" w:rsidP="00D24A6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IF-2</w:t>
            </w:r>
          </w:p>
        </w:tc>
      </w:tr>
      <w:tr w:rsidR="004228EE" w:rsidTr="004228EE">
        <w:tc>
          <w:tcPr>
            <w:tcW w:w="1634" w:type="dxa"/>
          </w:tcPr>
          <w:p w:rsidR="004228EE" w:rsidRPr="00833241" w:rsidRDefault="0051696B" w:rsidP="0051696B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202.124</w:t>
            </w:r>
            <w:r w:rsidR="004228EE" w:rsidRPr="00833241">
              <w:rPr>
                <w:rFonts w:hint="eastAsia"/>
                <w:color w:val="0000FF"/>
              </w:rPr>
              <w:t>.25.0</w:t>
            </w:r>
          </w:p>
        </w:tc>
        <w:tc>
          <w:tcPr>
            <w:tcW w:w="1939" w:type="dxa"/>
          </w:tcPr>
          <w:p w:rsidR="004228EE" w:rsidRPr="00833241" w:rsidRDefault="004228EE" w:rsidP="00D24A61">
            <w:pPr>
              <w:jc w:val="center"/>
              <w:rPr>
                <w:color w:val="0000FF"/>
              </w:rPr>
            </w:pPr>
            <w:r w:rsidRPr="00833241">
              <w:rPr>
                <w:rFonts w:hint="eastAsia"/>
                <w:color w:val="0000FF"/>
              </w:rPr>
              <w:t>255.255.0.0</w:t>
            </w:r>
          </w:p>
        </w:tc>
        <w:tc>
          <w:tcPr>
            <w:tcW w:w="1948" w:type="dxa"/>
          </w:tcPr>
          <w:p w:rsidR="004228EE" w:rsidRPr="00833241" w:rsidRDefault="004228EE" w:rsidP="00D24A61">
            <w:pPr>
              <w:jc w:val="center"/>
              <w:rPr>
                <w:color w:val="0000FF"/>
              </w:rPr>
            </w:pPr>
            <w:r w:rsidRPr="00833241">
              <w:rPr>
                <w:rFonts w:hint="eastAsia"/>
                <w:color w:val="0000FF"/>
              </w:rPr>
              <w:t>C</w:t>
            </w:r>
          </w:p>
        </w:tc>
        <w:tc>
          <w:tcPr>
            <w:tcW w:w="2242" w:type="dxa"/>
          </w:tcPr>
          <w:p w:rsidR="004228EE" w:rsidRPr="00833241" w:rsidRDefault="0051696B" w:rsidP="00D24A6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IF-3</w:t>
            </w:r>
          </w:p>
        </w:tc>
      </w:tr>
      <w:tr w:rsidR="004228EE" w:rsidTr="004228EE">
        <w:tc>
          <w:tcPr>
            <w:tcW w:w="1634" w:type="dxa"/>
          </w:tcPr>
          <w:p w:rsidR="004228EE" w:rsidRDefault="004228EE" w:rsidP="00D24A61"/>
        </w:tc>
        <w:tc>
          <w:tcPr>
            <w:tcW w:w="1939" w:type="dxa"/>
          </w:tcPr>
          <w:p w:rsidR="004228EE" w:rsidRDefault="004228EE" w:rsidP="00D24A61"/>
        </w:tc>
        <w:tc>
          <w:tcPr>
            <w:tcW w:w="1948" w:type="dxa"/>
          </w:tcPr>
          <w:p w:rsidR="004228EE" w:rsidRDefault="004228EE" w:rsidP="00D24A61"/>
        </w:tc>
        <w:tc>
          <w:tcPr>
            <w:tcW w:w="2242" w:type="dxa"/>
          </w:tcPr>
          <w:p w:rsidR="004228EE" w:rsidRDefault="004228EE" w:rsidP="00D24A61"/>
        </w:tc>
      </w:tr>
    </w:tbl>
    <w:p w:rsidR="00776AED" w:rsidRDefault="00776AED" w:rsidP="00776AED">
      <w:pPr>
        <w:rPr>
          <w:rFonts w:ascii="宋体" w:eastAsia="宋体" w:hAnsi="宋体"/>
        </w:rPr>
      </w:pPr>
    </w:p>
    <w:p w:rsidR="00A10104" w:rsidRDefault="00A10104" w:rsidP="00A10104">
      <w:pPr>
        <w:jc w:val="left"/>
        <w:rPr>
          <w:b/>
        </w:rPr>
      </w:pPr>
      <w:r w:rsidRPr="00A3647D">
        <w:rPr>
          <w:rFonts w:hint="eastAsia"/>
          <w:b/>
        </w:rPr>
        <w:t>评分标准：</w:t>
      </w:r>
      <w:r w:rsidR="007F19D5">
        <w:rPr>
          <w:rFonts w:hint="eastAsia"/>
          <w:b/>
        </w:rPr>
        <w:t>每</w:t>
      </w:r>
      <w:r w:rsidRPr="00A3647D">
        <w:rPr>
          <w:rFonts w:hint="eastAsia"/>
          <w:b/>
        </w:rPr>
        <w:t>答对一</w:t>
      </w:r>
      <w:r>
        <w:rPr>
          <w:rFonts w:hint="eastAsia"/>
          <w:b/>
        </w:rPr>
        <w:t>行</w:t>
      </w:r>
      <w:r w:rsidRPr="00A3647D">
        <w:rPr>
          <w:rFonts w:hint="eastAsia"/>
          <w:b/>
        </w:rPr>
        <w:t>得</w:t>
      </w:r>
      <w:r>
        <w:rPr>
          <w:rFonts w:hint="eastAsia"/>
          <w:b/>
        </w:rPr>
        <w:t>2</w:t>
      </w:r>
      <w:r w:rsidRPr="00A3647D">
        <w:rPr>
          <w:rFonts w:hint="eastAsia"/>
          <w:b/>
        </w:rPr>
        <w:t>分</w:t>
      </w:r>
      <w:r w:rsidR="007F19D5">
        <w:rPr>
          <w:rFonts w:hint="eastAsia"/>
          <w:b/>
        </w:rPr>
        <w:t>，满分15分</w:t>
      </w:r>
    </w:p>
    <w:p w:rsidR="00A10104" w:rsidRPr="00A10104" w:rsidRDefault="00A10104" w:rsidP="00776AED">
      <w:pPr>
        <w:rPr>
          <w:rFonts w:ascii="宋体" w:eastAsia="宋体" w:hAnsi="宋体"/>
        </w:rPr>
      </w:pPr>
    </w:p>
    <w:sectPr w:rsidR="00A10104" w:rsidRPr="00A10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C4B" w:rsidRDefault="008C6C4B" w:rsidP="00834B62">
      <w:r>
        <w:separator/>
      </w:r>
    </w:p>
  </w:endnote>
  <w:endnote w:type="continuationSeparator" w:id="0">
    <w:p w:rsidR="008C6C4B" w:rsidRDefault="008C6C4B" w:rsidP="00834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C4B" w:rsidRDefault="008C6C4B" w:rsidP="00834B62">
      <w:r>
        <w:separator/>
      </w:r>
    </w:p>
  </w:footnote>
  <w:footnote w:type="continuationSeparator" w:id="0">
    <w:p w:rsidR="008C6C4B" w:rsidRDefault="008C6C4B" w:rsidP="00834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3AE0"/>
    <w:multiLevelType w:val="hybridMultilevel"/>
    <w:tmpl w:val="BDCCB596"/>
    <w:lvl w:ilvl="0" w:tplc="4AB8E5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DD0DC9"/>
    <w:multiLevelType w:val="hybridMultilevel"/>
    <w:tmpl w:val="06682B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D34087"/>
    <w:multiLevelType w:val="hybridMultilevel"/>
    <w:tmpl w:val="81EA93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5E19B2"/>
    <w:multiLevelType w:val="hybridMultilevel"/>
    <w:tmpl w:val="B8FC1D20"/>
    <w:lvl w:ilvl="0" w:tplc="7B6C3B5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B26041A"/>
    <w:multiLevelType w:val="hybridMultilevel"/>
    <w:tmpl w:val="33E4FA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1F5267D"/>
    <w:multiLevelType w:val="hybridMultilevel"/>
    <w:tmpl w:val="82AA505A"/>
    <w:lvl w:ilvl="0" w:tplc="4AB8E57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5A5491"/>
    <w:multiLevelType w:val="hybridMultilevel"/>
    <w:tmpl w:val="328ECD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F941DFD"/>
    <w:multiLevelType w:val="hybridMultilevel"/>
    <w:tmpl w:val="680AC7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18"/>
    <w:rsid w:val="00045620"/>
    <w:rsid w:val="000970CA"/>
    <w:rsid w:val="0011427F"/>
    <w:rsid w:val="00152F69"/>
    <w:rsid w:val="00191ED3"/>
    <w:rsid w:val="002413E5"/>
    <w:rsid w:val="00245C25"/>
    <w:rsid w:val="00246E46"/>
    <w:rsid w:val="002673E2"/>
    <w:rsid w:val="00291D9E"/>
    <w:rsid w:val="002A1E1E"/>
    <w:rsid w:val="002A71F6"/>
    <w:rsid w:val="002D48F8"/>
    <w:rsid w:val="00337EB0"/>
    <w:rsid w:val="00347ECE"/>
    <w:rsid w:val="003511B0"/>
    <w:rsid w:val="00357057"/>
    <w:rsid w:val="00366AF4"/>
    <w:rsid w:val="003974B9"/>
    <w:rsid w:val="003B39A7"/>
    <w:rsid w:val="00400C6C"/>
    <w:rsid w:val="004228EE"/>
    <w:rsid w:val="004C4BF2"/>
    <w:rsid w:val="0051696B"/>
    <w:rsid w:val="00516C75"/>
    <w:rsid w:val="00522444"/>
    <w:rsid w:val="00571F9B"/>
    <w:rsid w:val="0058220D"/>
    <w:rsid w:val="005A3ABE"/>
    <w:rsid w:val="005B3F3C"/>
    <w:rsid w:val="006063CF"/>
    <w:rsid w:val="00635E11"/>
    <w:rsid w:val="006B6EAA"/>
    <w:rsid w:val="006C622D"/>
    <w:rsid w:val="00750FCA"/>
    <w:rsid w:val="007519FB"/>
    <w:rsid w:val="007755C1"/>
    <w:rsid w:val="00776AED"/>
    <w:rsid w:val="007C3DF4"/>
    <w:rsid w:val="007D069C"/>
    <w:rsid w:val="007D7CF7"/>
    <w:rsid w:val="007E1AA2"/>
    <w:rsid w:val="007F19D5"/>
    <w:rsid w:val="00800383"/>
    <w:rsid w:val="00834B62"/>
    <w:rsid w:val="00890846"/>
    <w:rsid w:val="008A5B37"/>
    <w:rsid w:val="008C449E"/>
    <w:rsid w:val="008C6C4B"/>
    <w:rsid w:val="008C6D1F"/>
    <w:rsid w:val="008E4E1F"/>
    <w:rsid w:val="00955473"/>
    <w:rsid w:val="00996F18"/>
    <w:rsid w:val="00A10104"/>
    <w:rsid w:val="00A332D5"/>
    <w:rsid w:val="00A3647D"/>
    <w:rsid w:val="00A73D31"/>
    <w:rsid w:val="00AD12E9"/>
    <w:rsid w:val="00B666D8"/>
    <w:rsid w:val="00BB6E3B"/>
    <w:rsid w:val="00BF1DA6"/>
    <w:rsid w:val="00C179F6"/>
    <w:rsid w:val="00C236AB"/>
    <w:rsid w:val="00C2565C"/>
    <w:rsid w:val="00D3196F"/>
    <w:rsid w:val="00D766CD"/>
    <w:rsid w:val="00DB6F04"/>
    <w:rsid w:val="00DE5807"/>
    <w:rsid w:val="00E22C6F"/>
    <w:rsid w:val="00E93658"/>
    <w:rsid w:val="00E94082"/>
    <w:rsid w:val="00F00D28"/>
    <w:rsid w:val="00F01277"/>
    <w:rsid w:val="00F03743"/>
    <w:rsid w:val="00F13C50"/>
    <w:rsid w:val="00F60E80"/>
    <w:rsid w:val="00F90533"/>
    <w:rsid w:val="00F9215C"/>
    <w:rsid w:val="00FB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3DCEC"/>
  <w15:docId w15:val="{2458B1AB-8E34-4F59-9B45-002E3353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B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B6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34B6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34B62"/>
  </w:style>
  <w:style w:type="paragraph" w:styleId="a9">
    <w:name w:val="List Paragraph"/>
    <w:basedOn w:val="a"/>
    <w:uiPriority w:val="34"/>
    <w:qFormat/>
    <w:rsid w:val="00834B62"/>
    <w:pPr>
      <w:ind w:firstLineChars="200" w:firstLine="420"/>
    </w:pPr>
  </w:style>
  <w:style w:type="table" w:styleId="aa">
    <w:name w:val="Table Grid"/>
    <w:basedOn w:val="a1"/>
    <w:uiPriority w:val="39"/>
    <w:rsid w:val="007E1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F012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3B39A7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B39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6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6B818-DAFE-4E3B-A1CB-6BBF81457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316</Words>
  <Characters>1802</Characters>
  <Application>Microsoft Office Word</Application>
  <DocSecurity>0</DocSecurity>
  <Lines>15</Lines>
  <Paragraphs>4</Paragraphs>
  <ScaleCrop>false</ScaleCrop>
  <Company>hdu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 Qiu</dc:creator>
  <cp:lastModifiedBy>Hj Qiu</cp:lastModifiedBy>
  <cp:revision>3</cp:revision>
  <dcterms:created xsi:type="dcterms:W3CDTF">2018-03-15T10:12:00Z</dcterms:created>
  <dcterms:modified xsi:type="dcterms:W3CDTF">2018-03-15T10:16:00Z</dcterms:modified>
</cp:coreProperties>
</file>