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2F706D47" w:rsidR="00952C10" w:rsidRDefault="00952C10" w:rsidP="00952C10"/>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w:t>
      </w:r>
      <w:proofErr w:type="spellStart"/>
      <w:r w:rsidR="00D65921" w:rsidRPr="00D65921">
        <w:t>gitignore</w:t>
      </w:r>
      <w:proofErr w:type="spellEnd"/>
      <w:r w:rsidR="00D65921">
        <w:rPr>
          <w:rFonts w:hint="eastAsia"/>
        </w:rPr>
        <w:t>和</w:t>
      </w:r>
      <w:r w:rsidR="00D65921" w:rsidRPr="00D65921">
        <w:t>.</w:t>
      </w:r>
      <w:proofErr w:type="spellStart"/>
      <w:r w:rsidR="00D65921" w:rsidRPr="00D65921">
        <w:t>gitattributes</w:t>
      </w:r>
      <w:proofErr w:type="spellEnd"/>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proofErr w:type="spellStart"/>
      <w:r w:rsidRPr="001E19F7">
        <w:t>GameManage</w:t>
      </w:r>
      <w:proofErr w:type="spellEnd"/>
      <w:proofErr w:type="gramStart"/>
      <w:r>
        <w:rPr>
          <w:rFonts w:hint="eastAsia"/>
        </w:rPr>
        <w:t>单例类</w:t>
      </w:r>
      <w:proofErr w:type="gramEnd"/>
      <w:r>
        <w:rPr>
          <w:rFonts w:hint="eastAsia"/>
        </w:rPr>
        <w:t>，以便进行全局游戏状态管理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proofErr w:type="spellStart"/>
      <w:r w:rsidR="00C06DFF" w:rsidRPr="00C06DFF">
        <w:t>EventManager</w:t>
      </w:r>
      <w:proofErr w:type="spellEnd"/>
      <w:proofErr w:type="gramStart"/>
      <w:r w:rsidR="00C06DFF">
        <w:rPr>
          <w:rFonts w:hint="eastAsia"/>
        </w:rPr>
        <w:t>单例类</w:t>
      </w:r>
      <w:proofErr w:type="gramEnd"/>
      <w:r w:rsidR="00C06DFF">
        <w:rPr>
          <w:rFonts w:hint="eastAsia"/>
        </w:rPr>
        <w:t>，作为全局事件中心，负责事件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proofErr w:type="spellStart"/>
      <w:r w:rsidRPr="00C06DFF">
        <w:t>MainMenuScene</w:t>
      </w:r>
      <w:proofErr w:type="spellEnd"/>
      <w:r w:rsidRPr="00C06DFF">
        <w:t>、</w:t>
      </w:r>
      <w:proofErr w:type="spellStart"/>
      <w:r w:rsidRPr="00C06DFF">
        <w:t>LevelSelectScene</w:t>
      </w:r>
      <w:proofErr w:type="spellEnd"/>
      <w:r w:rsidRPr="00C06DFF">
        <w:t>、</w:t>
      </w:r>
      <w:proofErr w:type="spellStart"/>
      <w:r w:rsidRPr="00C06DFF">
        <w:t>GamePlayScene</w:t>
      </w:r>
      <w:proofErr w:type="spellEnd"/>
      <w:r>
        <w:rPr>
          <w:rFonts w:hint="eastAsia"/>
        </w:rPr>
        <w:t>，分别用于主菜单、选关界面和游玩，并在</w:t>
      </w:r>
      <w:proofErr w:type="spellStart"/>
      <w:r w:rsidRPr="001E19F7">
        <w:t>GameManage</w:t>
      </w:r>
      <w:proofErr w:type="spellEnd"/>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2F4160AB" w:rsidR="00952C10" w:rsidRDefault="00952C10" w:rsidP="00952C10"/>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proofErr w:type="spellStart"/>
      <w:r w:rsidRPr="00FE2E35">
        <w:t>ObjectPoolManager</w:t>
      </w:r>
      <w:proofErr w:type="spellEnd"/>
      <w:proofErr w:type="gramStart"/>
      <w:r>
        <w:rPr>
          <w:rFonts w:hint="eastAsia"/>
        </w:rPr>
        <w:t>单例类</w:t>
      </w:r>
      <w:proofErr w:type="gramEnd"/>
      <w:r>
        <w:rPr>
          <w:rFonts w:hint="eastAsia"/>
        </w:rPr>
        <w:t>，</w:t>
      </w:r>
      <w:r w:rsidRPr="00FE2E35">
        <w:rPr>
          <w:rFonts w:hint="eastAsia"/>
        </w:rPr>
        <w:t>负责坦克、子弹、爆炸特效、道具球等游戏物体复用</w:t>
      </w:r>
      <w:r>
        <w:rPr>
          <w:rFonts w:hint="eastAsia"/>
        </w:rPr>
        <w:t>。为什么要在现在就做进阶功能？因为我觉得有些进</w:t>
      </w:r>
      <w:proofErr w:type="gramStart"/>
      <w:r>
        <w:rPr>
          <w:rFonts w:hint="eastAsia"/>
        </w:rPr>
        <w:t>阶功能</w:t>
      </w:r>
      <w:proofErr w:type="gramEnd"/>
      <w:r>
        <w:rPr>
          <w:rFonts w:hint="eastAsia"/>
        </w:rPr>
        <w:t>比较底层，如果</w:t>
      </w:r>
      <w:proofErr w:type="gramStart"/>
      <w:r>
        <w:rPr>
          <w:rFonts w:hint="eastAsia"/>
        </w:rPr>
        <w:t>不</w:t>
      </w:r>
      <w:proofErr w:type="gramEnd"/>
      <w:r>
        <w:rPr>
          <w:rFonts w:hint="eastAsia"/>
        </w:rPr>
        <w:t>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77777777"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Pr>
          <w:rFonts w:hint="eastAsia"/>
        </w:rPr>
        <w:t>、</w:t>
      </w:r>
      <w:proofErr w:type="spellStart"/>
      <w:r>
        <w:t>RedLaserWall</w:t>
      </w:r>
      <w:proofErr w:type="spellEnd"/>
      <w:r>
        <w:rPr>
          <w:rFonts w:hint="eastAsia"/>
        </w:rPr>
        <w:t>、</w:t>
      </w:r>
      <w:proofErr w:type="spellStart"/>
      <w:r>
        <w:t>BlueLaserWall</w:t>
      </w:r>
      <w:proofErr w:type="spellEnd"/>
      <w:r>
        <w:rPr>
          <w:rFonts w:hint="eastAsia"/>
        </w:rPr>
        <w:t>、</w:t>
      </w:r>
      <w:r>
        <w:t>Item</w:t>
      </w:r>
      <w:r>
        <w:t>(</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w:t>
      </w:r>
      <w:r>
        <w:t>(</w:t>
      </w:r>
      <w:r>
        <w:t>普通炮弹</w:t>
      </w:r>
      <w:r>
        <w:t>/</w:t>
      </w:r>
      <w:r>
        <w:t>双管炮弹</w:t>
      </w:r>
      <w:r>
        <w:rPr>
          <w:rFonts w:hint="eastAsia"/>
        </w:rPr>
        <w:t>)、</w:t>
      </w:r>
      <w:r>
        <w:t>Laser</w:t>
      </w:r>
      <w:r w:rsidR="00492FFD">
        <w:t>(</w:t>
      </w:r>
      <w:r>
        <w:t>激光炮</w:t>
      </w:r>
      <w:r w:rsidR="00492FFD">
        <w:t>)、</w:t>
      </w:r>
      <w:proofErr w:type="spellStart"/>
      <w:r>
        <w:t>SoundWave</w:t>
      </w:r>
      <w:proofErr w:type="spellEnd"/>
      <w:r w:rsidR="00492FFD">
        <w:t>(</w:t>
      </w:r>
      <w:r>
        <w:t>声波炮</w:t>
      </w:r>
      <w:r w:rsidR="00492FFD">
        <w:t>)、</w:t>
      </w:r>
      <w:r>
        <w:t>Wall</w:t>
      </w:r>
      <w:r w:rsidR="00492FFD">
        <w:t>、</w:t>
      </w:r>
      <w:proofErr w:type="spellStart"/>
      <w:r>
        <w:t>RedLaserWall</w:t>
      </w:r>
      <w:proofErr w:type="spellEnd"/>
      <w:r w:rsidR="00492FFD">
        <w:t>、</w:t>
      </w:r>
      <w:proofErr w:type="spellStart"/>
      <w:r>
        <w:t>BlueLaserWall</w:t>
      </w:r>
      <w:proofErr w:type="spellEnd"/>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proofErr w:type="spellStart"/>
      <w:r w:rsidRPr="00ED0CD5">
        <w:t>Player_Tank</w:t>
      </w:r>
      <w:proofErr w:type="spellEnd"/>
      <w:r w:rsidRPr="00ED0CD5">
        <w:t xml:space="preserve">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proofErr w:type="spellStart"/>
      <w:r w:rsidRPr="00287B1B">
        <w:t>TankMovement</w:t>
      </w:r>
      <w:proofErr w:type="spellEnd"/>
      <w:r>
        <w:rPr>
          <w:rFonts w:hint="eastAsia"/>
        </w:rPr>
        <w:t>，通过调用刚体组件的</w:t>
      </w:r>
      <w:proofErr w:type="spellStart"/>
      <w:r w:rsidRPr="00287B1B">
        <w:t>MovePosition</w:t>
      </w:r>
      <w:proofErr w:type="spellEnd"/>
      <w:r>
        <w:rPr>
          <w:rFonts w:hint="eastAsia"/>
        </w:rPr>
        <w:t>方法进行移动，可通过Inspector面板配置移动速度，并提供</w:t>
      </w:r>
      <w:proofErr w:type="spellStart"/>
      <w:r w:rsidRPr="00287B1B">
        <w:t>IsMoving</w:t>
      </w:r>
      <w:proofErr w:type="spellEnd"/>
      <w:r>
        <w:rPr>
          <w:rFonts w:hint="eastAsia"/>
        </w:rPr>
        <w:t>、</w:t>
      </w:r>
      <w:proofErr w:type="spellStart"/>
      <w:r w:rsidRPr="00287B1B">
        <w:lastRenderedPageBreak/>
        <w:t>GetMoveDir</w:t>
      </w:r>
      <w:proofErr w:type="spellEnd"/>
      <w:r>
        <w:rPr>
          <w:rFonts w:hint="eastAsia"/>
        </w:rPr>
        <w:t>公共方法</w:t>
      </w:r>
      <w:proofErr w:type="gramStart"/>
      <w:r>
        <w:rPr>
          <w:rFonts w:hint="eastAsia"/>
        </w:rPr>
        <w:t>供判断</w:t>
      </w:r>
      <w:proofErr w:type="gramEnd"/>
      <w:r>
        <w:rPr>
          <w:rFonts w:hint="eastAsia"/>
        </w:rPr>
        <w:t>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proofErr w:type="spellStart"/>
      <w:r w:rsidRPr="00287B1B">
        <w:t>TankChassisRotate</w:t>
      </w:r>
      <w:proofErr w:type="spellEnd"/>
      <w:r>
        <w:rPr>
          <w:rFonts w:hint="eastAsia"/>
        </w:rPr>
        <w:t>实现，获取</w:t>
      </w:r>
      <w:proofErr w:type="spellStart"/>
      <w:r w:rsidRPr="00287B1B">
        <w:t>TankMovement</w:t>
      </w:r>
      <w:proofErr w:type="spellEnd"/>
      <w:r w:rsidR="00301B18">
        <w:rPr>
          <w:rFonts w:hint="eastAsia"/>
        </w:rPr>
        <w:t>组件以</w:t>
      </w:r>
      <w:r w:rsidR="00301B18">
        <w:rPr>
          <w:rFonts w:hint="eastAsia"/>
        </w:rPr>
        <w:t>判断移动状态</w:t>
      </w:r>
      <w:r w:rsidR="00301B18">
        <w:rPr>
          <w:rFonts w:hint="eastAsia"/>
        </w:rPr>
        <w:t>，移动时则结合获取的移动方向平滑旋转底盘，可在面板配置旋转速度。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proofErr w:type="spellStart"/>
      <w:r w:rsidRPr="00BE3427">
        <w:t>Cinemachine</w:t>
      </w:r>
      <w:proofErr w:type="spellEnd"/>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proofErr w:type="spellStart"/>
      <w:r w:rsidRPr="00287B1B">
        <w:t>TankMovement</w:t>
      </w:r>
      <w:proofErr w:type="spellEnd"/>
      <w:r>
        <w:rPr>
          <w:rFonts w:hint="eastAsia"/>
        </w:rPr>
        <w:t>和</w:t>
      </w:r>
      <w:proofErr w:type="spellStart"/>
      <w:r w:rsidRPr="00287B1B">
        <w:t>TankChassisRotate</w:t>
      </w:r>
      <w:proofErr w:type="spellEnd"/>
      <w:r>
        <w:rPr>
          <w:rFonts w:hint="eastAsia"/>
        </w:rPr>
        <w:t>脚本后测试发现左右移动变为转圈，向下移动无法正常进行，检查后发现是移动脚本以底盘坐标为基准进行移动方向判断移动方向，使得移动时底盘旋转导致移动方向不断变化。更改</w:t>
      </w:r>
      <w:proofErr w:type="spellStart"/>
      <w:r w:rsidRPr="00287B1B">
        <w:t>TankMovement</w:t>
      </w:r>
      <w:proofErr w:type="spellEnd"/>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w:t>
      </w:r>
      <w:r>
        <w:rPr>
          <w:rFonts w:hint="eastAsia"/>
        </w:rPr>
        <w:t>坦克底盘为</w:t>
      </w:r>
      <w:r>
        <w:rPr>
          <w:rFonts w:hint="eastAsia"/>
        </w:rPr>
        <w:t>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7777777" w:rsidR="004968BB" w:rsidRDefault="004968BB" w:rsidP="00952C10">
      <w:pPr>
        <w:rPr>
          <w:rFonts w:hint="eastAsia"/>
        </w:rPr>
      </w:pPr>
    </w:p>
    <w:p w14:paraId="501ACD9F" w14:textId="77777777" w:rsidR="00952C10" w:rsidRDefault="00952C10" w:rsidP="00952C10">
      <w:r>
        <w:rPr>
          <w:rFonts w:hint="eastAsia"/>
        </w:rPr>
        <w:t>日期：2</w:t>
      </w:r>
      <w:r>
        <w:t>026.4.</w:t>
      </w:r>
    </w:p>
    <w:p w14:paraId="2F4F233B" w14:textId="77777777" w:rsidR="00952C10" w:rsidRDefault="00952C10" w:rsidP="00952C10">
      <w:r>
        <w:rPr>
          <w:rFonts w:hint="eastAsia"/>
        </w:rPr>
        <w:t>核心任务：</w:t>
      </w:r>
    </w:p>
    <w:p w14:paraId="0A075971" w14:textId="130E357C" w:rsidR="00952C10" w:rsidRDefault="00952C10" w:rsidP="00952C10">
      <w:r>
        <w:rPr>
          <w:rFonts w:hint="eastAsia"/>
        </w:rPr>
        <w:t>工作</w:t>
      </w:r>
      <w:r w:rsidR="0003177C">
        <w:rPr>
          <w:rFonts w:hint="eastAsia"/>
        </w:rPr>
        <w:t>内容</w:t>
      </w:r>
      <w:r>
        <w:rPr>
          <w:rFonts w:hint="eastAsia"/>
        </w:rPr>
        <w:t>：</w:t>
      </w:r>
    </w:p>
    <w:p w14:paraId="56FEF0B5" w14:textId="77777777" w:rsidR="00952C10" w:rsidRDefault="00952C10" w:rsidP="00952C10">
      <w:r>
        <w:tab/>
      </w:r>
    </w:p>
    <w:p w14:paraId="0D65337D" w14:textId="77777777" w:rsidR="00952C10" w:rsidRDefault="00952C10" w:rsidP="00952C10">
      <w:r>
        <w:rPr>
          <w:rFonts w:hint="eastAsia"/>
        </w:rPr>
        <w:t>问题与解决：</w:t>
      </w:r>
    </w:p>
    <w:p w14:paraId="7E74ECD1" w14:textId="77777777" w:rsidR="00952C10" w:rsidRDefault="00952C10" w:rsidP="00952C10">
      <w:r>
        <w:tab/>
      </w:r>
    </w:p>
    <w:p w14:paraId="66AE06C8" w14:textId="77777777" w:rsidR="00952C10" w:rsidRDefault="00952C10" w:rsidP="00952C10"/>
    <w:p w14:paraId="2EE00044" w14:textId="77777777" w:rsidR="00952C10" w:rsidRDefault="00952C10" w:rsidP="00952C10">
      <w:r>
        <w:rPr>
          <w:rFonts w:hint="eastAsia"/>
        </w:rPr>
        <w:t>日期：2</w:t>
      </w:r>
      <w:r>
        <w:t>026.4.</w:t>
      </w:r>
    </w:p>
    <w:p w14:paraId="6276FCC1" w14:textId="77777777" w:rsidR="00952C10" w:rsidRDefault="00952C10" w:rsidP="00952C10">
      <w:r>
        <w:rPr>
          <w:rFonts w:hint="eastAsia"/>
        </w:rPr>
        <w:t>核心任务：</w:t>
      </w:r>
    </w:p>
    <w:p w14:paraId="09CB5FF8" w14:textId="193182F3" w:rsidR="00952C10" w:rsidRDefault="00952C10" w:rsidP="00952C10">
      <w:r>
        <w:rPr>
          <w:rFonts w:hint="eastAsia"/>
        </w:rPr>
        <w:t>工作</w:t>
      </w:r>
      <w:r w:rsidR="0003177C">
        <w:rPr>
          <w:rFonts w:hint="eastAsia"/>
        </w:rPr>
        <w:t>内容</w:t>
      </w:r>
      <w:r>
        <w:rPr>
          <w:rFonts w:hint="eastAsia"/>
        </w:rPr>
        <w:t>：</w:t>
      </w:r>
    </w:p>
    <w:p w14:paraId="5A2D5721" w14:textId="77777777" w:rsidR="00952C10" w:rsidRDefault="00952C10" w:rsidP="00952C10">
      <w:r>
        <w:tab/>
      </w:r>
    </w:p>
    <w:p w14:paraId="18746302" w14:textId="77777777" w:rsidR="00952C10" w:rsidRDefault="00952C10" w:rsidP="00952C10">
      <w:r>
        <w:rPr>
          <w:rFonts w:hint="eastAsia"/>
        </w:rPr>
        <w:t>问题与解决：</w:t>
      </w:r>
    </w:p>
    <w:p w14:paraId="44070B48" w14:textId="77777777" w:rsidR="00952C10" w:rsidRDefault="00952C10" w:rsidP="00952C10">
      <w:r>
        <w:tab/>
      </w:r>
    </w:p>
    <w:p w14:paraId="5D48B4E7" w14:textId="77777777" w:rsidR="00952C10" w:rsidRDefault="00952C10" w:rsidP="00952C10"/>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32F0FA" w14:textId="77777777" w:rsidR="003E199A" w:rsidRDefault="003E199A" w:rsidP="00952C10">
      <w:r>
        <w:separator/>
      </w:r>
    </w:p>
  </w:endnote>
  <w:endnote w:type="continuationSeparator" w:id="0">
    <w:p w14:paraId="0822B497" w14:textId="77777777" w:rsidR="003E199A" w:rsidRDefault="003E199A"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FF678C" w14:textId="77777777" w:rsidR="003E199A" w:rsidRDefault="003E199A" w:rsidP="00952C10">
      <w:r>
        <w:separator/>
      </w:r>
    </w:p>
  </w:footnote>
  <w:footnote w:type="continuationSeparator" w:id="0">
    <w:p w14:paraId="325E8488" w14:textId="77777777" w:rsidR="003E199A" w:rsidRDefault="003E199A"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70CA7"/>
    <w:rsid w:val="001216B6"/>
    <w:rsid w:val="001E19F7"/>
    <w:rsid w:val="00287B1B"/>
    <w:rsid w:val="00301B18"/>
    <w:rsid w:val="003E199A"/>
    <w:rsid w:val="00492FFD"/>
    <w:rsid w:val="004968BB"/>
    <w:rsid w:val="00561AE8"/>
    <w:rsid w:val="005E470B"/>
    <w:rsid w:val="0087624B"/>
    <w:rsid w:val="009049A0"/>
    <w:rsid w:val="00952C10"/>
    <w:rsid w:val="00A6412C"/>
    <w:rsid w:val="00AD3D85"/>
    <w:rsid w:val="00BE3427"/>
    <w:rsid w:val="00C06DFF"/>
    <w:rsid w:val="00D65921"/>
    <w:rsid w:val="00ED0CD5"/>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203</TotalTime>
  <Pages>2</Pages>
  <Words>255</Words>
  <Characters>1456</Characters>
  <Application>Microsoft Office Word</Application>
  <DocSecurity>0</DocSecurity>
  <Lines>12</Lines>
  <Paragraphs>3</Paragraphs>
  <ScaleCrop>false</ScaleCrop>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9</cp:revision>
  <dcterms:created xsi:type="dcterms:W3CDTF">2026-04-12T09:04:00Z</dcterms:created>
  <dcterms:modified xsi:type="dcterms:W3CDTF">2026-04-13T16:16:00Z</dcterms:modified>
</cp:coreProperties>
</file>