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1B568" w14:textId="77777777" w:rsidR="00130529" w:rsidRPr="00130529" w:rsidRDefault="00130529" w:rsidP="00130529">
      <w:pPr>
        <w:widowControl/>
        <w:rPr>
          <w:rFonts w:ascii="Microsoft YaHei UI" w:eastAsia="Microsoft YaHei UI" w:hAnsi="Microsoft YaHei UI" w:cs="宋体"/>
          <w:color w:val="333333"/>
          <w:kern w:val="0"/>
          <w:sz w:val="26"/>
          <w:szCs w:val="26"/>
        </w:rPr>
      </w:pPr>
      <w:r w:rsidRPr="00130529"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36"/>
          <w:szCs w:val="36"/>
        </w:rPr>
        <w:t>1.GitHub</w:t>
      </w:r>
    </w:p>
    <w:p w14:paraId="18C903E4" w14:textId="0ABA8FE4" w:rsidR="00130529" w:rsidRDefault="00130529" w:rsidP="00130529">
      <w:pPr>
        <w:widowControl/>
        <w:ind w:firstLine="930"/>
        <w:jc w:val="left"/>
        <w:rPr>
          <w:rFonts w:ascii="宋体" w:eastAsia="宋体" w:hAnsi="宋体" w:cs="宋体"/>
          <w:b/>
          <w:bCs/>
          <w:color w:val="797BAA"/>
          <w:kern w:val="0"/>
          <w:sz w:val="23"/>
          <w:szCs w:val="23"/>
        </w:rPr>
      </w:pPr>
      <w:r w:rsidRPr="00130529">
        <w:rPr>
          <w:rFonts w:ascii="宋体" w:eastAsia="宋体" w:hAnsi="宋体" w:cs="宋体" w:hint="eastAsia"/>
          <w:b/>
          <w:bCs/>
          <w:color w:val="797BAA"/>
          <w:kern w:val="0"/>
          <w:sz w:val="23"/>
          <w:szCs w:val="23"/>
        </w:rPr>
        <w:t>Is an Internet hosting service for software development and version control using Git</w:t>
      </w:r>
    </w:p>
    <w:p w14:paraId="56B5779C" w14:textId="4F520EF4" w:rsidR="00130529" w:rsidRPr="00130529" w:rsidRDefault="00130529" w:rsidP="00130529">
      <w:pPr>
        <w:widowControl/>
        <w:jc w:val="left"/>
        <w:rPr>
          <w:rFonts w:ascii="宋体" w:eastAsia="宋体" w:hAnsi="宋体" w:cs="宋体" w:hint="eastAsia"/>
          <w:b/>
          <w:bCs/>
          <w:color w:val="CC99FF"/>
          <w:kern w:val="0"/>
          <w:sz w:val="28"/>
          <w:szCs w:val="28"/>
        </w:rPr>
      </w:pPr>
      <w:r w:rsidRPr="00130529">
        <w:rPr>
          <w:rFonts w:ascii="宋体" w:eastAsia="宋体" w:hAnsi="宋体" w:cs="宋体" w:hint="eastAsia"/>
          <w:b/>
          <w:bCs/>
          <w:color w:val="CC99FF"/>
          <w:kern w:val="0"/>
          <w:sz w:val="28"/>
          <w:szCs w:val="28"/>
        </w:rPr>
        <w:t>——</w:t>
      </w:r>
      <w:r w:rsidRPr="00130529">
        <w:rPr>
          <w:rFonts w:ascii="宋体" w:eastAsia="宋体" w:hAnsi="宋体" w:cs="宋体"/>
          <w:b/>
          <w:bCs/>
          <w:color w:val="CC99FF"/>
          <w:kern w:val="0"/>
          <w:sz w:val="28"/>
          <w:szCs w:val="28"/>
        </w:rPr>
        <w:t>------------------------------------------------------</w:t>
      </w:r>
    </w:p>
    <w:p w14:paraId="562D5DA7" w14:textId="4F520EF4" w:rsidR="00130529" w:rsidRPr="00130529" w:rsidRDefault="00130529" w:rsidP="00130529">
      <w:pPr>
        <w:widowControl/>
        <w:rPr>
          <w:rFonts w:ascii="Microsoft YaHei UI" w:eastAsia="Microsoft YaHei UI" w:hAnsi="Microsoft YaHei UI" w:cs="宋体"/>
          <w:color w:val="333333"/>
          <w:kern w:val="0"/>
          <w:sz w:val="26"/>
          <w:szCs w:val="26"/>
        </w:rPr>
      </w:pPr>
      <w:r w:rsidRPr="00130529"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36"/>
          <w:szCs w:val="36"/>
        </w:rPr>
        <w:t>2.Stack Overflow</w:t>
      </w:r>
    </w:p>
    <w:p w14:paraId="256EBA38" w14:textId="77777777" w:rsidR="00130529" w:rsidRPr="00130529" w:rsidRDefault="00130529" w:rsidP="00130529">
      <w:pPr>
        <w:widowControl/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</w:pPr>
      <w:r w:rsidRPr="00130529">
        <w:rPr>
          <w:rFonts w:ascii="宋体" w:eastAsia="宋体" w:hAnsi="宋体" w:cs="宋体" w:hint="eastAsia"/>
          <w:b/>
          <w:bCs/>
          <w:color w:val="797BAA"/>
          <w:kern w:val="0"/>
          <w:sz w:val="23"/>
          <w:szCs w:val="23"/>
        </w:rPr>
        <w:t>   Is a question and answer website for programmers</w:t>
      </w:r>
    </w:p>
    <w:p w14:paraId="1AC7BACA" w14:textId="77777777" w:rsidR="00130529" w:rsidRPr="00130529" w:rsidRDefault="00130529" w:rsidP="00130529">
      <w:pPr>
        <w:widowControl/>
        <w:jc w:val="left"/>
        <w:rPr>
          <w:rFonts w:ascii="宋体" w:eastAsia="宋体" w:hAnsi="宋体" w:cs="宋体" w:hint="eastAsia"/>
          <w:b/>
          <w:bCs/>
          <w:color w:val="CC99FF"/>
          <w:kern w:val="0"/>
          <w:sz w:val="28"/>
          <w:szCs w:val="28"/>
        </w:rPr>
      </w:pPr>
      <w:r w:rsidRPr="00130529">
        <w:rPr>
          <w:rFonts w:ascii="宋体" w:eastAsia="宋体" w:hAnsi="宋体" w:cs="宋体" w:hint="eastAsia"/>
          <w:b/>
          <w:bCs/>
          <w:color w:val="CC99FF"/>
          <w:kern w:val="0"/>
          <w:sz w:val="28"/>
          <w:szCs w:val="28"/>
        </w:rPr>
        <w:t>——</w:t>
      </w:r>
      <w:r w:rsidRPr="00130529">
        <w:rPr>
          <w:rFonts w:ascii="宋体" w:eastAsia="宋体" w:hAnsi="宋体" w:cs="宋体"/>
          <w:b/>
          <w:bCs/>
          <w:color w:val="CC99FF"/>
          <w:kern w:val="0"/>
          <w:sz w:val="28"/>
          <w:szCs w:val="28"/>
        </w:rPr>
        <w:t>------------------------------------------------------</w:t>
      </w:r>
    </w:p>
    <w:p w14:paraId="3363F85B" w14:textId="77777777" w:rsidR="00130529" w:rsidRPr="00130529" w:rsidRDefault="00130529" w:rsidP="00130529">
      <w:pPr>
        <w:widowControl/>
        <w:rPr>
          <w:rFonts w:ascii="Microsoft YaHei UI" w:eastAsia="Microsoft YaHei UI" w:hAnsi="Microsoft YaHei UI" w:cs="宋体"/>
          <w:color w:val="333333"/>
          <w:kern w:val="0"/>
          <w:sz w:val="26"/>
          <w:szCs w:val="26"/>
        </w:rPr>
      </w:pPr>
      <w:r w:rsidRPr="00130529"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36"/>
          <w:szCs w:val="36"/>
        </w:rPr>
        <w:t>3.Sms-activate</w:t>
      </w:r>
    </w:p>
    <w:p w14:paraId="1D3B9B32" w14:textId="77777777" w:rsidR="00130529" w:rsidRPr="00130529" w:rsidRDefault="00130529" w:rsidP="00130529">
      <w:pPr>
        <w:widowControl/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</w:pPr>
      <w:r w:rsidRPr="00130529">
        <w:rPr>
          <w:rFonts w:ascii="宋体" w:eastAsia="宋体" w:hAnsi="宋体" w:cs="宋体" w:hint="eastAsia"/>
          <w:b/>
          <w:bCs/>
          <w:color w:val="797BAA"/>
          <w:kern w:val="0"/>
          <w:sz w:val="23"/>
          <w:szCs w:val="23"/>
        </w:rPr>
        <w:t>   Buy virtual number to receive </w:t>
      </w:r>
      <w:proofErr w:type="spellStart"/>
      <w:r w:rsidRPr="00130529">
        <w:rPr>
          <w:rFonts w:ascii="宋体" w:eastAsia="宋体" w:hAnsi="宋体" w:cs="宋体" w:hint="eastAsia"/>
          <w:b/>
          <w:bCs/>
          <w:color w:val="797BAA"/>
          <w:kern w:val="0"/>
          <w:sz w:val="23"/>
          <w:szCs w:val="23"/>
        </w:rPr>
        <w:t>sms</w:t>
      </w:r>
      <w:proofErr w:type="spellEnd"/>
      <w:r w:rsidRPr="00130529">
        <w:rPr>
          <w:rFonts w:ascii="宋体" w:eastAsia="宋体" w:hAnsi="宋体" w:cs="宋体" w:hint="eastAsia"/>
          <w:b/>
          <w:bCs/>
          <w:color w:val="797BAA"/>
          <w:kern w:val="0"/>
          <w:sz w:val="23"/>
          <w:szCs w:val="23"/>
        </w:rPr>
        <w:t> code</w:t>
      </w:r>
    </w:p>
    <w:p w14:paraId="7B558DA1" w14:textId="77777777" w:rsidR="00130529" w:rsidRPr="00130529" w:rsidRDefault="00130529" w:rsidP="00130529">
      <w:pPr>
        <w:widowControl/>
        <w:jc w:val="left"/>
        <w:rPr>
          <w:rFonts w:ascii="宋体" w:eastAsia="宋体" w:hAnsi="宋体" w:cs="宋体" w:hint="eastAsia"/>
          <w:b/>
          <w:bCs/>
          <w:color w:val="CC99FF"/>
          <w:kern w:val="0"/>
          <w:sz w:val="28"/>
          <w:szCs w:val="28"/>
        </w:rPr>
      </w:pPr>
      <w:r w:rsidRPr="00130529">
        <w:rPr>
          <w:rFonts w:ascii="宋体" w:eastAsia="宋体" w:hAnsi="宋体" w:cs="宋体" w:hint="eastAsia"/>
          <w:b/>
          <w:bCs/>
          <w:color w:val="CC99FF"/>
          <w:kern w:val="0"/>
          <w:sz w:val="28"/>
          <w:szCs w:val="28"/>
        </w:rPr>
        <w:t>——</w:t>
      </w:r>
      <w:r w:rsidRPr="00130529">
        <w:rPr>
          <w:rFonts w:ascii="宋体" w:eastAsia="宋体" w:hAnsi="宋体" w:cs="宋体"/>
          <w:b/>
          <w:bCs/>
          <w:color w:val="CC99FF"/>
          <w:kern w:val="0"/>
          <w:sz w:val="28"/>
          <w:szCs w:val="28"/>
        </w:rPr>
        <w:t>------------------------------------------------------</w:t>
      </w:r>
    </w:p>
    <w:p w14:paraId="0B472521" w14:textId="77777777" w:rsidR="00130529" w:rsidRPr="00130529" w:rsidRDefault="00130529" w:rsidP="00130529">
      <w:pPr>
        <w:widowControl/>
        <w:rPr>
          <w:rFonts w:ascii="Microsoft YaHei UI" w:eastAsia="Microsoft YaHei UI" w:hAnsi="Microsoft YaHei UI" w:cs="宋体"/>
          <w:color w:val="333333"/>
          <w:kern w:val="0"/>
          <w:sz w:val="26"/>
          <w:szCs w:val="26"/>
        </w:rPr>
      </w:pPr>
      <w:r w:rsidRPr="00130529"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36"/>
          <w:szCs w:val="36"/>
        </w:rPr>
        <w:t>4.VisuAlgo</w:t>
      </w:r>
    </w:p>
    <w:p w14:paraId="43681378" w14:textId="77777777" w:rsidR="00130529" w:rsidRPr="00130529" w:rsidRDefault="00130529" w:rsidP="00130529">
      <w:pPr>
        <w:widowControl/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</w:pPr>
      <w:r w:rsidRPr="00130529">
        <w:rPr>
          <w:rFonts w:ascii="宋体" w:eastAsia="宋体" w:hAnsi="宋体" w:cs="宋体" w:hint="eastAsia"/>
          <w:b/>
          <w:bCs/>
          <w:color w:val="797BAA"/>
          <w:kern w:val="0"/>
          <w:sz w:val="23"/>
          <w:szCs w:val="23"/>
        </w:rPr>
        <w:t>    A tool to help us better understand data structures and algorithms</w:t>
      </w:r>
    </w:p>
    <w:p w14:paraId="1C2746D0" w14:textId="77777777" w:rsidR="00130529" w:rsidRPr="00130529" w:rsidRDefault="00130529" w:rsidP="00130529">
      <w:pPr>
        <w:widowControl/>
        <w:jc w:val="left"/>
        <w:rPr>
          <w:rFonts w:ascii="宋体" w:eastAsia="宋体" w:hAnsi="宋体" w:cs="宋体" w:hint="eastAsia"/>
          <w:b/>
          <w:bCs/>
          <w:color w:val="CC99FF"/>
          <w:kern w:val="0"/>
          <w:sz w:val="28"/>
          <w:szCs w:val="28"/>
        </w:rPr>
      </w:pPr>
      <w:r w:rsidRPr="00130529">
        <w:rPr>
          <w:rFonts w:ascii="宋体" w:eastAsia="宋体" w:hAnsi="宋体" w:cs="宋体" w:hint="eastAsia"/>
          <w:b/>
          <w:bCs/>
          <w:color w:val="CC99FF"/>
          <w:kern w:val="0"/>
          <w:sz w:val="28"/>
          <w:szCs w:val="28"/>
        </w:rPr>
        <w:t>——</w:t>
      </w:r>
      <w:r w:rsidRPr="00130529">
        <w:rPr>
          <w:rFonts w:ascii="宋体" w:eastAsia="宋体" w:hAnsi="宋体" w:cs="宋体"/>
          <w:b/>
          <w:bCs/>
          <w:color w:val="CC99FF"/>
          <w:kern w:val="0"/>
          <w:sz w:val="28"/>
          <w:szCs w:val="28"/>
        </w:rPr>
        <w:t>------------------------------------------------------</w:t>
      </w:r>
    </w:p>
    <w:p w14:paraId="0CEB1BD1" w14:textId="77777777" w:rsidR="00130529" w:rsidRPr="00130529" w:rsidRDefault="00130529" w:rsidP="00130529">
      <w:pPr>
        <w:widowControl/>
        <w:rPr>
          <w:rFonts w:ascii="Microsoft YaHei UI" w:eastAsia="Microsoft YaHei UI" w:hAnsi="Microsoft YaHei UI" w:cs="宋体"/>
          <w:color w:val="333333"/>
          <w:kern w:val="0"/>
          <w:sz w:val="26"/>
          <w:szCs w:val="26"/>
        </w:rPr>
      </w:pPr>
      <w:r w:rsidRPr="00130529"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36"/>
          <w:szCs w:val="36"/>
        </w:rPr>
        <w:t>5.IXL</w:t>
      </w:r>
    </w:p>
    <w:p w14:paraId="3296E017" w14:textId="77777777" w:rsidR="00130529" w:rsidRPr="00130529" w:rsidRDefault="00130529" w:rsidP="00130529">
      <w:pPr>
        <w:widowControl/>
        <w:jc w:val="left"/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</w:pPr>
      <w:r w:rsidRPr="00130529">
        <w:rPr>
          <w:rFonts w:ascii="宋体" w:eastAsia="宋体" w:hAnsi="宋体" w:cs="宋体" w:hint="eastAsia"/>
          <w:b/>
          <w:bCs/>
          <w:color w:val="797BAA"/>
          <w:kern w:val="0"/>
          <w:sz w:val="23"/>
          <w:szCs w:val="23"/>
        </w:rPr>
        <w:t>    IXL is the most comprehensive online math practice website covering K12 math and English syllabus established by an American education company</w:t>
      </w:r>
    </w:p>
    <w:p w14:paraId="29D44DA4" w14:textId="77777777" w:rsidR="00130529" w:rsidRPr="00130529" w:rsidRDefault="00130529" w:rsidP="00130529">
      <w:pPr>
        <w:widowControl/>
        <w:jc w:val="left"/>
        <w:rPr>
          <w:rFonts w:ascii="宋体" w:eastAsia="宋体" w:hAnsi="宋体" w:cs="宋体" w:hint="eastAsia"/>
          <w:b/>
          <w:bCs/>
          <w:color w:val="CC99FF"/>
          <w:kern w:val="0"/>
          <w:sz w:val="28"/>
          <w:szCs w:val="28"/>
        </w:rPr>
      </w:pPr>
      <w:r w:rsidRPr="00130529">
        <w:rPr>
          <w:rFonts w:ascii="宋体" w:eastAsia="宋体" w:hAnsi="宋体" w:cs="宋体" w:hint="eastAsia"/>
          <w:b/>
          <w:bCs/>
          <w:color w:val="CC99FF"/>
          <w:kern w:val="0"/>
          <w:sz w:val="28"/>
          <w:szCs w:val="28"/>
        </w:rPr>
        <w:t>——</w:t>
      </w:r>
      <w:r w:rsidRPr="00130529">
        <w:rPr>
          <w:rFonts w:ascii="宋体" w:eastAsia="宋体" w:hAnsi="宋体" w:cs="宋体"/>
          <w:b/>
          <w:bCs/>
          <w:color w:val="CC99FF"/>
          <w:kern w:val="0"/>
          <w:sz w:val="28"/>
          <w:szCs w:val="28"/>
        </w:rPr>
        <w:t>------------------------------------------------------</w:t>
      </w:r>
    </w:p>
    <w:p w14:paraId="1075B93F" w14:textId="77777777" w:rsidR="00130529" w:rsidRPr="00130529" w:rsidRDefault="00130529" w:rsidP="00130529">
      <w:pPr>
        <w:widowControl/>
        <w:rPr>
          <w:rFonts w:ascii="Microsoft YaHei UI" w:eastAsia="Microsoft YaHei UI" w:hAnsi="Microsoft YaHei UI" w:cs="宋体"/>
          <w:color w:val="333333"/>
          <w:kern w:val="0"/>
          <w:sz w:val="26"/>
          <w:szCs w:val="26"/>
        </w:rPr>
      </w:pPr>
      <w:r w:rsidRPr="00130529"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36"/>
          <w:szCs w:val="36"/>
        </w:rPr>
        <w:t>6.Phind</w:t>
      </w:r>
    </w:p>
    <w:p w14:paraId="0F50655B" w14:textId="77777777" w:rsidR="00130529" w:rsidRPr="00130529" w:rsidRDefault="00130529" w:rsidP="00130529">
      <w:pPr>
        <w:widowControl/>
        <w:jc w:val="left"/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</w:pPr>
      <w:r w:rsidRPr="00130529">
        <w:rPr>
          <w:rFonts w:ascii="宋体" w:eastAsia="宋体" w:hAnsi="宋体" w:cs="宋体" w:hint="eastAsia"/>
          <w:b/>
          <w:bCs/>
          <w:color w:val="797BAA"/>
          <w:kern w:val="0"/>
          <w:sz w:val="23"/>
          <w:szCs w:val="23"/>
        </w:rPr>
        <w:t xml:space="preserve">      </w:t>
      </w:r>
      <w:r w:rsidRPr="00130529">
        <w:rPr>
          <w:rFonts w:ascii="MS Gothic" w:eastAsia="MS Gothic" w:hAnsi="MS Gothic" w:cs="MS Gothic" w:hint="eastAsia"/>
          <w:b/>
          <w:bCs/>
          <w:color w:val="797BAA"/>
          <w:kern w:val="0"/>
          <w:sz w:val="23"/>
          <w:szCs w:val="23"/>
        </w:rPr>
        <w:t>​</w:t>
      </w:r>
      <w:r w:rsidRPr="00130529">
        <w:rPr>
          <w:rFonts w:ascii="宋体" w:eastAsia="宋体" w:hAnsi="宋体" w:cs="宋体" w:hint="eastAsia"/>
          <w:b/>
          <w:bCs/>
          <w:color w:val="797BAA"/>
          <w:kern w:val="0"/>
          <w:sz w:val="23"/>
          <w:szCs w:val="23"/>
        </w:rPr>
        <w:t xml:space="preserve">An AI search engine(similar to </w:t>
      </w:r>
      <w:proofErr w:type="spellStart"/>
      <w:r w:rsidRPr="00130529">
        <w:rPr>
          <w:rFonts w:ascii="宋体" w:eastAsia="宋体" w:hAnsi="宋体" w:cs="宋体" w:hint="eastAsia"/>
          <w:b/>
          <w:bCs/>
          <w:color w:val="797BAA"/>
          <w:kern w:val="0"/>
          <w:sz w:val="23"/>
          <w:szCs w:val="23"/>
        </w:rPr>
        <w:t>chatgpt</w:t>
      </w:r>
      <w:proofErr w:type="spellEnd"/>
      <w:r w:rsidRPr="00130529">
        <w:rPr>
          <w:rFonts w:ascii="宋体" w:eastAsia="宋体" w:hAnsi="宋体" w:cs="宋体" w:hint="eastAsia"/>
          <w:b/>
          <w:bCs/>
          <w:color w:val="797BAA"/>
          <w:kern w:val="0"/>
          <w:sz w:val="23"/>
          <w:szCs w:val="23"/>
        </w:rPr>
        <w:t>)</w:t>
      </w:r>
    </w:p>
    <w:p w14:paraId="50B34945" w14:textId="77777777" w:rsidR="00130529" w:rsidRPr="00130529" w:rsidRDefault="00130529" w:rsidP="00130529">
      <w:pPr>
        <w:widowControl/>
        <w:jc w:val="left"/>
        <w:rPr>
          <w:rFonts w:ascii="宋体" w:eastAsia="宋体" w:hAnsi="宋体" w:cs="宋体" w:hint="eastAsia"/>
          <w:b/>
          <w:bCs/>
          <w:color w:val="CC99FF"/>
          <w:kern w:val="0"/>
          <w:sz w:val="28"/>
          <w:szCs w:val="28"/>
        </w:rPr>
      </w:pPr>
      <w:r w:rsidRPr="00130529">
        <w:rPr>
          <w:rFonts w:ascii="宋体" w:eastAsia="宋体" w:hAnsi="宋体" w:cs="宋体" w:hint="eastAsia"/>
          <w:b/>
          <w:bCs/>
          <w:color w:val="CC99FF"/>
          <w:kern w:val="0"/>
          <w:sz w:val="28"/>
          <w:szCs w:val="28"/>
        </w:rPr>
        <w:t>——</w:t>
      </w:r>
      <w:r w:rsidRPr="00130529">
        <w:rPr>
          <w:rFonts w:ascii="宋体" w:eastAsia="宋体" w:hAnsi="宋体" w:cs="宋体"/>
          <w:b/>
          <w:bCs/>
          <w:color w:val="CC99FF"/>
          <w:kern w:val="0"/>
          <w:sz w:val="28"/>
          <w:szCs w:val="28"/>
        </w:rPr>
        <w:t>------------------------------------------------------</w:t>
      </w:r>
    </w:p>
    <w:p w14:paraId="7BE8C2DB" w14:textId="77777777" w:rsidR="00130529" w:rsidRPr="00130529" w:rsidRDefault="00130529" w:rsidP="00130529">
      <w:pPr>
        <w:widowControl/>
        <w:jc w:val="left"/>
        <w:rPr>
          <w:rFonts w:ascii="Microsoft YaHei UI" w:eastAsia="Microsoft YaHei UI" w:hAnsi="Microsoft YaHei UI" w:cs="宋体"/>
          <w:color w:val="333333"/>
          <w:kern w:val="0"/>
          <w:sz w:val="26"/>
          <w:szCs w:val="26"/>
        </w:rPr>
      </w:pPr>
      <w:r w:rsidRPr="00130529">
        <w:rPr>
          <w:rFonts w:ascii="MS Gothic" w:eastAsia="MS Gothic" w:hAnsi="MS Gothic" w:cs="MS Gothic" w:hint="eastAsia"/>
          <w:b/>
          <w:bCs/>
          <w:color w:val="797BAA"/>
          <w:kern w:val="0"/>
          <w:sz w:val="23"/>
          <w:szCs w:val="23"/>
        </w:rPr>
        <w:t>​</w:t>
      </w:r>
    </w:p>
    <w:p w14:paraId="2B8849AA" w14:textId="77777777" w:rsidR="00130529" w:rsidRPr="00130529" w:rsidRDefault="00130529" w:rsidP="00130529">
      <w:pPr>
        <w:widowControl/>
        <w:jc w:val="center"/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</w:pPr>
      <w:r w:rsidRPr="00130529"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36"/>
          <w:szCs w:val="36"/>
        </w:rPr>
        <w:t>Stay tuned</w:t>
      </w:r>
    </w:p>
    <w:p w14:paraId="58F3B237" w14:textId="77777777" w:rsidR="001A38B4" w:rsidRDefault="001A38B4"/>
    <w:sectPr w:rsidR="001A38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25F"/>
    <w:rsid w:val="0008225F"/>
    <w:rsid w:val="00130529"/>
    <w:rsid w:val="001A3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56C07"/>
  <w15:chartTrackingRefBased/>
  <w15:docId w15:val="{7A48AE85-ACCB-47E4-B12A-98EB163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05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30529"/>
    <w:rPr>
      <w:b/>
      <w:bCs/>
    </w:rPr>
  </w:style>
  <w:style w:type="character" w:customStyle="1" w:styleId="character">
    <w:name w:val="character"/>
    <w:basedOn w:val="a0"/>
    <w:rsid w:val="001305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2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C49499-CE58-452B-8E75-98AFB497C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ye</dc:creator>
  <cp:keywords/>
  <dc:description/>
  <cp:lastModifiedBy>ye ye</cp:lastModifiedBy>
  <cp:revision>2</cp:revision>
  <dcterms:created xsi:type="dcterms:W3CDTF">2023-02-27T11:01:00Z</dcterms:created>
  <dcterms:modified xsi:type="dcterms:W3CDTF">2023-02-27T11:08:00Z</dcterms:modified>
</cp:coreProperties>
</file>