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CA" w:rsidRDefault="00166655">
      <w:r>
        <w:rPr>
          <w:noProof/>
        </w:rPr>
      </w:r>
      <w:r>
        <w:pict>
          <v:group id="_x0000_s1027" editas="canvas" style="width:555pt;height:714pt;mso-position-horizontal-relative:char;mso-position-vertical-relative:line" coordorigin="720,720" coordsize="11100,142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20;top:720;width:11100;height:14280" o:preferrelative="f">
              <v:fill o:detectmouseclick="t"/>
              <v:path o:extrusionok="t" o:connecttype="none"/>
              <o:lock v:ext="edit" text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8" type="#_x0000_t120" style="position:absolute;left:5491;top:1080;width:899;height:900">
              <v:textbox>
                <w:txbxContent>
                  <w:p w:rsidR="00166655" w:rsidRPr="00166655" w:rsidRDefault="00166655" w:rsidP="00D311AF">
                    <w:pPr>
                      <w:rPr>
                        <w:sz w:val="20"/>
                        <w:szCs w:val="20"/>
                      </w:rPr>
                    </w:pPr>
                    <w:r w:rsidRPr="00166655">
                      <w:rPr>
                        <w:sz w:val="20"/>
                        <w:szCs w:val="20"/>
                      </w:rPr>
                      <w:t>Start</w:t>
                    </w:r>
                  </w:p>
                </w:txbxContent>
              </v:textbox>
            </v:shape>
            <v:shape id="_x0000_s1029" type="#_x0000_t120" style="position:absolute;left:1050;top:13680;width:860;height:864">
              <v:textbox>
                <w:txbxContent>
                  <w:p w:rsidR="00D311AF" w:rsidRDefault="00D311AF">
                    <w:r>
                      <w:t>End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0" type="#_x0000_t111" style="position:absolute;left:3910;top:2340;width:4070;height:1439">
              <v:textbox>
                <w:txbxContent>
                  <w:p w:rsidR="00166655" w:rsidRPr="005C15B6" w:rsidRDefault="00166655" w:rsidP="00D311A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5C15B6">
                      <w:rPr>
                        <w:sz w:val="18"/>
                        <w:szCs w:val="18"/>
                      </w:rPr>
                      <w:t>Display Information</w:t>
                    </w:r>
                  </w:p>
                  <w:p w:rsidR="00166655" w:rsidRPr="005C15B6" w:rsidRDefault="00166655" w:rsidP="00D311A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5C15B6">
                      <w:rPr>
                        <w:sz w:val="18"/>
                        <w:szCs w:val="18"/>
                      </w:rPr>
                      <w:t>Add Employee</w:t>
                    </w:r>
                  </w:p>
                  <w:p w:rsidR="00166655" w:rsidRPr="005C15B6" w:rsidRDefault="00166655" w:rsidP="00D311A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5C15B6">
                      <w:rPr>
                        <w:sz w:val="18"/>
                        <w:szCs w:val="18"/>
                      </w:rPr>
                      <w:t>Update Employee</w:t>
                    </w:r>
                  </w:p>
                  <w:p w:rsidR="00166655" w:rsidRPr="005C15B6" w:rsidRDefault="00166655" w:rsidP="00D311A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5C15B6">
                      <w:rPr>
                        <w:sz w:val="18"/>
                        <w:szCs w:val="18"/>
                      </w:rPr>
                      <w:t>Remove Employee</w:t>
                    </w:r>
                  </w:p>
                  <w:p w:rsidR="00166655" w:rsidRPr="005C15B6" w:rsidRDefault="00166655" w:rsidP="00D311AF">
                    <w:pPr>
                      <w:pStyle w:val="ListParagraph"/>
                      <w:numPr>
                        <w:ilvl w:val="0"/>
                        <w:numId w:val="3"/>
                      </w:numPr>
                      <w:ind w:left="770" w:hanging="440"/>
                      <w:rPr>
                        <w:sz w:val="18"/>
                        <w:szCs w:val="18"/>
                      </w:rPr>
                    </w:pPr>
                    <w:r w:rsidRPr="005C15B6">
                      <w:rPr>
                        <w:sz w:val="18"/>
                        <w:szCs w:val="18"/>
                      </w:rPr>
                      <w:t>Exit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41;top:1980;width:4;height:360" o:connectortype="straight">
              <v:stroke endarrow="block"/>
            </v:shape>
            <v:shape id="_x0000_s1032" type="#_x0000_t32" style="position:absolute;left:4239;top:3779;width:1;height:721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3" type="#_x0000_t109" style="position:absolute;left:3690;top:4500;width:3410;height:540">
              <v:textbox>
                <w:txbxContent>
                  <w:p w:rsidR="003A7B57" w:rsidRDefault="003A7B57" w:rsidP="00D311AF">
                    <w:r>
                      <w:t>Select from the above options:</w:t>
                    </w:r>
                  </w:p>
                </w:txbxContent>
              </v:textbox>
            </v:shape>
            <v:shape id="_x0000_s1034" type="#_x0000_t32" style="position:absolute;left:2591;top:4770;width:1099;height:1;flip:x" o:connectortype="straight">
              <v:stroke endarrow="block"/>
            </v:shape>
            <v:shape id="_x0000_s1035" type="#_x0000_t120" style="position:absolute;left:3360;top:7740;width:550;height:550">
              <v:textbox>
                <w:txbxContent>
                  <w:p w:rsidR="003A7B57" w:rsidRDefault="003A7B57" w:rsidP="00D311AF">
                    <w:r>
                      <w:t>1.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6" type="#_x0000_t4" style="position:absolute;left:1600;top:5580;width:1980;height:1665">
              <v:textbox>
                <w:txbxContent>
                  <w:p w:rsidR="008D5791" w:rsidRPr="008D5791" w:rsidRDefault="008D5791" w:rsidP="00D311AF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D579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Op&lt;5 &amp;&amp;OP&gt;0</w:t>
                    </w:r>
                  </w:p>
                </w:txbxContent>
              </v:textbox>
            </v:shape>
            <v:shape id="_x0000_s1037" type="#_x0000_t32" style="position:absolute;left:3580;top:6413;width:1100;height:1" o:connectortype="straight">
              <v:stroke endarrow="block"/>
            </v:shape>
            <v:shape id="_x0000_s1038" type="#_x0000_t32" style="position:absolute;left:2589;top:4771;width:1;height:809" o:connectortype="straight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9" type="#_x0000_t116" style="position:absolute;left:2591;top:7334;width:660;height:406">
              <v:textbox>
                <w:txbxContent>
                  <w:p w:rsidR="008D5791" w:rsidRPr="008D5791" w:rsidRDefault="008D5791" w:rsidP="00D311A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D5791">
                      <w:rPr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1040" type="#_x0000_t32" style="position:absolute;left:2589;top:7244;width:1;height:856" o:connectortype="straight">
              <v:stroke endarrow="block"/>
            </v:shape>
            <v:shape id="_x0000_s1041" type="#_x0000_t32" style="position:absolute;left:2591;top:8100;width:769;height:1" o:connectortype="straight">
              <v:stroke endarrow="block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42" type="#_x0000_t176" style="position:absolute;left:7760;top:7200;width:619;height:413"/>
            <v:shape id="_x0000_s1043" type="#_x0000_t176" style="position:absolute;left:3690;top:5940;width:660;height:359">
              <v:textbox>
                <w:txbxContent>
                  <w:p w:rsidR="008D5791" w:rsidRPr="008D5791" w:rsidRDefault="008D5791" w:rsidP="00D311A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D5791"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1044" type="#_x0000_t32" style="position:absolute;left:2591;top:8100;width:1;height:856" o:connectortype="straight">
              <v:stroke endarrow="block"/>
            </v:shape>
            <v:shape id="_x0000_s1045" type="#_x0000_t32" style="position:absolute;left:3910;top:8100;width:6930;height:1" o:connectortype="straight">
              <v:stroke endarrow="block"/>
            </v:shape>
            <v:shape id="_x0000_s1046" type="#_x0000_t32" style="position:absolute;left:10842;top:3060;width:1;height:11520;flip:y" o:connectortype="straight">
              <v:stroke endarrow="block"/>
            </v:shape>
            <v:shape id="_x0000_s1047" type="#_x0000_t32" style="position:absolute;left:7566;top:3059;width:3275;height:1;flip:x" o:connectortype="straight">
              <v:stroke endarrow="block"/>
            </v:shape>
            <v:shape id="_x0000_s1048" type="#_x0000_t109" style="position:absolute;left:4680;top:6120;width:4070;height:540">
              <v:textbox>
                <w:txbxContent>
                  <w:p w:rsidR="008D5791" w:rsidRDefault="008D5791" w:rsidP="00D311AF">
                    <w:pPr>
                      <w:jc w:val="center"/>
                    </w:pPr>
                    <w:r>
                      <w:t>ERROR select from the above options:</w:t>
                    </w:r>
                  </w:p>
                </w:txbxContent>
              </v:textbox>
            </v:shape>
            <v:shape id="_x0000_s1049" type="#_x0000_t109" style="position:absolute;left:5780;top:10078;width:4510;height:542">
              <v:textbox>
                <w:txbxContent>
                  <w:p w:rsidR="00FF0D95" w:rsidRDefault="00FF0D95" w:rsidP="00D311AF">
                    <w:proofErr w:type="gramStart"/>
                    <w:r>
                      <w:t>ERROR !!!</w:t>
                    </w:r>
                    <w:proofErr w:type="gramEnd"/>
                    <w:r>
                      <w:t xml:space="preserve"> Maximum Number of </w:t>
                    </w:r>
                    <w:proofErr w:type="spellStart"/>
                    <w:r>
                      <w:t>Empl</w:t>
                    </w:r>
                    <w:proofErr w:type="spellEnd"/>
                    <w:r>
                      <w:t xml:space="preserve"> Reached</w:t>
                    </w:r>
                  </w:p>
                </w:txbxContent>
              </v:textbox>
            </v:shape>
            <v:shape id="_x0000_s1050" type="#_x0000_t32" style="position:absolute;left:8750;top:6414;width:2091;height:1" o:connectortype="straight">
              <v:stroke endarrow="block"/>
            </v:shape>
            <v:shape id="_x0000_s1051" type="#_x0000_t32" style="position:absolute;left:2592;top:8956;width:878;height:1" o:connectortype="straight">
              <v:stroke endarrow="block"/>
            </v:shape>
            <v:shape id="_x0000_s1052" type="#_x0000_t32" style="position:absolute;left:2589;top:9000;width:1;height:4861;flip:x" o:connectortype="straight">
              <v:stroke endarrow="block"/>
            </v:shape>
            <v:shape id="_x0000_s1053" type="#_x0000_t32" style="position:absolute;left:2589;top:11340;width:989;height:1" o:connectortype="straight">
              <v:stroke endarrow="block"/>
            </v:shape>
            <v:shape id="_x0000_s1054" type="#_x0000_t120" style="position:absolute;left:3470;top:8640;width:538;height:540">
              <v:textbox>
                <w:txbxContent>
                  <w:p w:rsidR="006C746D" w:rsidRDefault="006C746D" w:rsidP="00D311AF">
                    <w:r>
                      <w:t>2</w:t>
                    </w:r>
                  </w:p>
                </w:txbxContent>
              </v:textbox>
            </v:shape>
            <v:shape id="_x0000_s1055" type="#_x0000_t120" style="position:absolute;left:3578;top:11160;width:538;height:540">
              <v:textbox>
                <w:txbxContent>
                  <w:p w:rsidR="006C746D" w:rsidRDefault="006C746D" w:rsidP="00D311AF">
                    <w:r>
                      <w:t>3</w:t>
                    </w:r>
                  </w:p>
                </w:txbxContent>
              </v:textbox>
            </v:shape>
            <v:shape id="_x0000_s1056" type="#_x0000_t32" style="position:absolute;left:8376;top:12547;width:1;height:413" o:connectortype="straight">
              <v:stroke endarrow="block"/>
            </v:shape>
            <v:shape id="_x0000_s1057" type="#_x0000_t32" style="position:absolute;left:2589;top:13860;width:991;height:1" o:connectortype="straight">
              <v:stroke endarrow="block"/>
            </v:shape>
            <v:shape id="_x0000_s1058" type="#_x0000_t120" style="position:absolute;left:3580;top:13680;width:538;height:540">
              <v:textbox>
                <w:txbxContent>
                  <w:p w:rsidR="006C746D" w:rsidRDefault="006C746D" w:rsidP="00D311AF">
                    <w:r>
                      <w:t>4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60" type="#_x0000_t114" style="position:absolute;left:7222;top:8290;width:2298;height:1620">
              <v:textbox>
                <w:txbxContent>
                  <w:p w:rsidR="006C746D" w:rsidRPr="006C746D" w:rsidRDefault="006C746D" w:rsidP="00D311A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Enter </w:t>
                    </w:r>
                    <w:r w:rsidRPr="006C746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ID:</w:t>
                    </w:r>
                  </w:p>
                  <w:p w:rsidR="006C746D" w:rsidRPr="006C746D" w:rsidRDefault="006C746D" w:rsidP="00D311A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Enter</w:t>
                    </w:r>
                    <w:r w:rsidRPr="006C746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Age:</w:t>
                    </w:r>
                  </w:p>
                  <w:p w:rsidR="006C746D" w:rsidRPr="006C746D" w:rsidRDefault="006C746D" w:rsidP="00D311A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Enter</w:t>
                    </w:r>
                    <w:r w:rsidRPr="006C746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Salary: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1" type="#_x0000_t110" style="position:absolute;left:4570;top:8280;width:1540;height:1180">
              <v:textbox>
                <w:txbxContent>
                  <w:p w:rsidR="006C746D" w:rsidRPr="006C746D" w:rsidRDefault="006C746D" w:rsidP="00D311AF">
                    <w:pP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6C746D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Add&lt;=4</w:t>
                    </w:r>
                  </w:p>
                  <w:p w:rsidR="006C746D" w:rsidRPr="006C746D" w:rsidRDefault="006C746D" w:rsidP="00D311A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2" type="#_x0000_t32" style="position:absolute;left:4008;top:8860;width:562;height:5" o:connectortype="straight">
              <v:stroke endarrow="block"/>
            </v:shape>
            <v:shape id="_x0000_s1063" type="#_x0000_t32" style="position:absolute;left:6110;top:8865;width:1100;height:5;flip:y" o:connectortype="straight">
              <v:stroke endarrow="block"/>
            </v:shape>
            <v:shape id="_x0000_s1064" type="#_x0000_t176" style="position:absolute;left:6220;top:8398;width:770;height:413">
              <v:textbox>
                <w:txbxContent>
                  <w:p w:rsidR="006C746D" w:rsidRPr="00FF0D95" w:rsidRDefault="006C746D" w:rsidP="00D311A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F0D9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shape>
            <v:shape id="_x0000_s1065" type="#_x0000_t32" style="position:absolute;left:5340;top:9460;width:1;height:981" o:connectortype="straight">
              <v:stroke endarrow="block"/>
            </v:shape>
            <v:shape id="_x0000_s1066" type="#_x0000_t32" style="position:absolute;left:5340;top:10440;width:550;height:1" o:connectortype="straight">
              <v:stroke endarrow="block"/>
            </v:shape>
            <v:shape id="_x0000_s1067" type="#_x0000_t32" style="position:absolute;left:10290;top:10260;width:550;height:1" o:connectortype="straight">
              <v:stroke endarrow="block"/>
            </v:shape>
            <v:shape id="_x0000_s1068" type="#_x0000_t176" style="position:absolute;left:5601;top:9460;width:619;height:413">
              <v:textbox>
                <w:txbxContent>
                  <w:p w:rsidR="00FF0D95" w:rsidRDefault="00FF0D95" w:rsidP="00D311AF">
                    <w:r>
                      <w:t>No</w:t>
                    </w:r>
                  </w:p>
                </w:txbxContent>
              </v:textbox>
            </v:shape>
            <v:shape id="_x0000_s1069" type="#_x0000_t109" style="position:absolute;left:7320;top:10980;width:2420;height:540">
              <v:textbox>
                <w:txbxContent>
                  <w:p w:rsidR="009F5B23" w:rsidRDefault="009F5B23" w:rsidP="00D311AF">
                    <w:r>
                      <w:t>Enter new Salary:</w:t>
                    </w:r>
                  </w:p>
                </w:txbxContent>
              </v:textbox>
            </v:shape>
            <v:shape id="_x0000_s1070" type="#_x0000_t32" style="position:absolute;left:4118;top:11341;width:562;height:5" o:connectortype="straight">
              <v:stroke endarrow="block"/>
            </v:shape>
            <v:shape id="_x0000_s1071" type="#_x0000_t110" style="position:absolute;left:4680;top:10800;width:1440;height:960">
              <v:textbox>
                <w:txbxContent>
                  <w:p w:rsidR="00FF0D95" w:rsidRDefault="00FF0D95" w:rsidP="00D311AF">
                    <w:r>
                      <w:t>Id==id</w:t>
                    </w:r>
                  </w:p>
                  <w:p w:rsidR="00FF0D95" w:rsidRDefault="00FF0D95" w:rsidP="00D311AF"/>
                </w:txbxContent>
              </v:textbox>
            </v:shape>
            <v:shape id="_x0000_s1072" type="#_x0000_t32" style="position:absolute;left:6120;top:11250;width:1200;height:30;flip:y" o:connectortype="straight">
              <v:stroke endarrow="block"/>
            </v:shape>
            <v:shape id="_x0000_s1073" type="#_x0000_t32" style="position:absolute;left:5400;top:11760;width:1;height:660" o:connectortype="straight">
              <v:stroke endarrow="block"/>
            </v:shape>
            <v:shape id="_x0000_s1074" type="#_x0000_t32" style="position:absolute;left:9740;top:11249;width:1100;height:1" o:connectortype="straight">
              <v:stroke endarrow="block"/>
            </v:shape>
            <v:shape id="_x0000_s1075" type="#_x0000_t176" style="position:absolute;left:6371;top:10747;width:839;height:413">
              <v:textbox>
                <w:txbxContent>
                  <w:p w:rsidR="009F5B23" w:rsidRDefault="009F5B23" w:rsidP="00D311AF">
                    <w:r>
                      <w:t>Yes</w:t>
                    </w:r>
                  </w:p>
                </w:txbxContent>
              </v:textbox>
            </v:shape>
            <v:shape id="_x0000_s1076" type="#_x0000_t176" style="position:absolute;left:5670;top:11880;width:619;height:413">
              <v:textbox>
                <w:txbxContent>
                  <w:p w:rsidR="009F5B23" w:rsidRDefault="009F5B23" w:rsidP="00D311AF">
                    <w:r>
                      <w:t>No</w:t>
                    </w:r>
                  </w:p>
                </w:txbxContent>
              </v:textbox>
            </v:shape>
            <v:shape id="_x0000_s1077" type="#_x0000_t32" style="position:absolute;left:5342;top:12420;width:1758;height:1" o:connectortype="straight">
              <v:stroke endarrow="block"/>
            </v:shape>
            <v:shape id="_x0000_s1078" type="#_x0000_t109" style="position:absolute;left:7100;top:12060;width:2738;height:487">
              <v:textbox>
                <w:txbxContent>
                  <w:p w:rsidR="009F5B23" w:rsidRDefault="009F5B23" w:rsidP="00D311AF">
                    <w:r>
                      <w:t>ID not found:</w:t>
                    </w:r>
                  </w:p>
                </w:txbxContent>
              </v:textbox>
            </v:shape>
            <v:shape id="_x0000_s1079" type="#_x0000_t32" style="position:absolute;left:4239;top:12960;width:4140;height:1;flip:x y" o:connectortype="straight">
              <v:stroke endarrow="block"/>
            </v:shape>
            <v:shape id="_x0000_s1080" type="#_x0000_t32" style="position:absolute;left:4350;top:11340;width:1;height:1620;flip:y" o:connectortype="straight">
              <v:stroke endarrow="block"/>
            </v:shape>
            <v:shape id="_x0000_s1081" type="#_x0000_t109" style="position:absolute;left:7364;top:13680;width:2156;height:360">
              <v:textbox>
                <w:txbxContent>
                  <w:p w:rsidR="009F5B23" w:rsidRDefault="009F5B23" w:rsidP="00D311AF">
                    <w:r>
                      <w:t xml:space="preserve">Enter </w:t>
                    </w:r>
                    <w:proofErr w:type="spellStart"/>
                    <w:r>
                      <w:t>empl</w:t>
                    </w:r>
                    <w:proofErr w:type="spellEnd"/>
                    <w:r>
                      <w:t xml:space="preserve"> ID: </w:t>
                    </w:r>
                  </w:p>
                </w:txbxContent>
              </v:textbox>
            </v:shape>
            <v:shape id="_x0000_s1082" type="#_x0000_t110" style="position:absolute;left:4680;top:13441;width:1440;height:960">
              <v:textbox>
                <w:txbxContent>
                  <w:p w:rsidR="009F5B23" w:rsidRDefault="009F5B23" w:rsidP="00D311AF">
                    <w:r>
                      <w:t>Id==id</w:t>
                    </w:r>
                  </w:p>
                </w:txbxContent>
              </v:textbox>
            </v:shape>
            <v:shape id="_x0000_s1083" type="#_x0000_t32" style="position:absolute;left:4116;top:13855;width:562;height:5" o:connectortype="straight">
              <v:stroke endarrow="block"/>
            </v:shape>
            <v:shape id="_x0000_s1084" type="#_x0000_t32" style="position:absolute;left:6120;top:13861;width:1200;height:30;flip:y" o:connectortype="straight">
              <v:stroke endarrow="block"/>
            </v:shape>
            <v:shape id="_x0000_s1085" type="#_x0000_t176" style="position:absolute;left:6220;top:13320;width:1002;height:360">
              <v:textbox>
                <w:txbxContent>
                  <w:p w:rsidR="009F5B23" w:rsidRPr="009F5B23" w:rsidRDefault="009F5B23" w:rsidP="00D311A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9F5B23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Yes</w:t>
                    </w:r>
                  </w:p>
                </w:txbxContent>
              </v:textbox>
            </v:shape>
            <v:shape id="_x0000_s1086" type="#_x0000_t176" style="position:absolute;left:8420;top:13202;width:481;height:239"/>
            <v:shape id="_x0000_s1087" type="#_x0000_t32" style="position:absolute;left:5400;top:14401;width:1;height:299" o:connectortype="straight">
              <v:stroke endarrow="block"/>
            </v:shape>
            <v:shape id="_x0000_s1088" type="#_x0000_t32" style="position:absolute;left:5401;top:14580;width:1758;height:1" o:connectortype="straight">
              <v:stroke endarrow="block"/>
            </v:shape>
            <v:shape id="_x0000_s1089" type="#_x0000_t109" style="position:absolute;left:7100;top:14401;width:2200;height:359">
              <v:textbox>
                <w:txbxContent>
                  <w:p w:rsidR="00D311AF" w:rsidRDefault="00D311AF" w:rsidP="00D311AF">
                    <w:r>
                      <w:t>ID not found</w:t>
                    </w:r>
                  </w:p>
                </w:txbxContent>
              </v:textbox>
            </v:shape>
            <v:shape id="_x0000_s1090" type="#_x0000_t32" style="position:absolute;left:9520;top:13855;width:1320;height:36;flip:y" o:connectortype="straight">
              <v:stroke endarrow="block"/>
            </v:shape>
            <v:shape id="_x0000_s1091" type="#_x0000_t32" style="position:absolute;left:4118;top:14940;width:5952;height:60;flip:x" o:connectortype="straight">
              <v:stroke endarrow="block"/>
            </v:shape>
            <v:shape id="_x0000_s1092" type="#_x0000_t32" style="position:absolute;left:9300;top:14544;width:770;height:36;flip:y" o:connectortype="straight">
              <v:stroke endarrow="block"/>
            </v:shape>
            <v:shape id="_x0000_s1093" type="#_x0000_t32" style="position:absolute;left:10070;top:14544;width:1;height:396" o:connectortype="straight">
              <v:stroke endarrow="block"/>
            </v:shape>
            <v:shape id="_x0000_s1094" type="#_x0000_t32" style="position:absolute;left:4240;top:13861;width:1;height:961;flip:y" o:connectortype="straight">
              <v:stroke endarrow="block"/>
            </v:shape>
            <v:shape id="_x0000_s1095" type="#_x0000_t120" style="position:absolute;left:2589;top:14219;width:718;height:721">
              <v:textbox>
                <w:txbxContent>
                  <w:p w:rsidR="00D311AF" w:rsidRDefault="00D311AF" w:rsidP="00D311AF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shape>
            <v:shape id="_x0000_s1096" type="#_x0000_t32" style="position:absolute;left:2589;top:13855;width:105;height:470" o:connectortype="straight">
              <v:stroke endarrow="block"/>
            </v:shape>
            <v:shape id="_x0000_s1097" type="#_x0000_t32" style="position:absolute;left:1910;top:14112;width:679;height:468;flip:x y" o:connectortype="straight">
              <v:stroke endarrow="block"/>
            </v:shape>
            <w10:wrap type="none"/>
            <w10:anchorlock/>
          </v:group>
        </w:pict>
      </w:r>
    </w:p>
    <w:sectPr w:rsidR="00D039CA" w:rsidSect="001666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960"/>
    <w:multiLevelType w:val="hybridMultilevel"/>
    <w:tmpl w:val="7EC49A92"/>
    <w:lvl w:ilvl="0" w:tplc="4CA83AC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AD17AE"/>
    <w:multiLevelType w:val="hybridMultilevel"/>
    <w:tmpl w:val="08641F16"/>
    <w:lvl w:ilvl="0" w:tplc="D5A48FD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F6E14"/>
    <w:multiLevelType w:val="hybridMultilevel"/>
    <w:tmpl w:val="676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6655"/>
    <w:rsid w:val="00166655"/>
    <w:rsid w:val="001D2247"/>
    <w:rsid w:val="003A7B57"/>
    <w:rsid w:val="005C15B6"/>
    <w:rsid w:val="006C746D"/>
    <w:rsid w:val="007C67D3"/>
    <w:rsid w:val="008D5791"/>
    <w:rsid w:val="009F5B23"/>
    <w:rsid w:val="00CD6F7A"/>
    <w:rsid w:val="00D039CA"/>
    <w:rsid w:val="00D311AF"/>
    <w:rsid w:val="00FF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31">
          <o:proxy start="" idref="#_x0000_s1028" connectloc="4"/>
          <o:proxy end="" idref="#_x0000_s1030" connectloc="1"/>
        </o:r>
        <o:r id="V:Rule4" type="connector" idref="#_x0000_s1032"/>
        <o:r id="V:Rule6" type="connector" idref="#_x0000_s1034">
          <o:proxy start="" idref="#_x0000_s1033" connectloc="1"/>
        </o:r>
        <o:r id="V:Rule7" type="connector" idref="#_x0000_s1037">
          <o:proxy start="" idref="#_x0000_s1036" connectloc="3"/>
        </o:r>
        <o:r id="V:Rule8" type="connector" idref="#_x0000_s1038">
          <o:proxy end="" idref="#_x0000_s1036" connectloc="0"/>
        </o:r>
        <o:r id="V:Rule9" type="connector" idref="#_x0000_s1040"/>
        <o:r id="V:Rule10" type="connector" idref="#_x0000_s1041"/>
        <o:r id="V:Rule11" type="connector" idref="#_x0000_s1044"/>
        <o:r id="V:Rule12" type="connector" idref="#_x0000_s1045"/>
        <o:r id="V:Rule13" type="connector" idref="#_x0000_s1046"/>
        <o:r id="V:Rule14" type="connector" idref="#_x0000_s1047">
          <o:proxy end="" idref="#_x0000_s1030" connectloc="5"/>
        </o:r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6"/>
        <o:r id="V:Rule20" type="connector" idref="#_x0000_s1057"/>
        <o:r id="V:Rule21" type="connector" idref="#_x0000_s1062"/>
        <o:r id="V:Rule22" type="connector" idref="#_x0000_s1063">
          <o:proxy start="" idref="#_x0000_s1061" connectloc="3"/>
        </o:r>
        <o:r id="V:Rule23" type="connector" idref="#_x0000_s1065">
          <o:proxy start="" idref="#_x0000_s1061" connectloc="2"/>
        </o:r>
        <o:r id="V:Rule24" type="connector" idref="#_x0000_s1066"/>
        <o:r id="V:Rule25" type="connector" idref="#_x0000_s1067"/>
        <o:r id="V:Rule26" type="connector" idref="#_x0000_s1070"/>
        <o:r id="V:Rule27" type="connector" idref="#_x0000_s1072">
          <o:proxy start="" idref="#_x0000_s1071" connectloc="3"/>
          <o:proxy end="" idref="#_x0000_s1069" connectloc="1"/>
        </o:r>
        <o:r id="V:Rule28" type="connector" idref="#_x0000_s1073">
          <o:proxy start="" idref="#_x0000_s1071" connectloc="2"/>
        </o:r>
        <o:r id="V:Rule29" type="connector" idref="#_x0000_s1074"/>
        <o:r id="V:Rule30" type="connector" idref="#_x0000_s1077"/>
        <o:r id="V:Rule31" type="connector" idref="#_x0000_s1079"/>
        <o:r id="V:Rule32" type="connector" idref="#_x0000_s1080"/>
        <o:r id="V:Rule33" type="connector" idref="#_x0000_s1083"/>
        <o:r id="V:Rule34" type="connector" idref="#_x0000_s1084"/>
        <o:r id="V:Rule35" type="connector" idref="#_x0000_s1087">
          <o:proxy start="" idref="#_x0000_s1082" connectloc="2"/>
        </o:r>
        <o:r id="V:Rule36" type="connector" idref="#_x0000_s1088"/>
        <o:r id="V:Rule37" type="connector" idref="#_x0000_s1090"/>
        <o:r id="V:Rule38" type="connector" idref="#_x0000_s1091"/>
        <o:r id="V:Rule39" type="connector" idref="#_x0000_s1092"/>
        <o:r id="V:Rule40" type="connector" idref="#_x0000_s1093"/>
        <o:r id="V:Rule41" type="connector" idref="#_x0000_s1094"/>
        <o:r id="V:Rule42" type="connector" idref="#_x0000_s1096">
          <o:proxy end="" idref="#_x0000_s1095" connectloc="1"/>
        </o:r>
        <o:r id="V:Rule43" type="connector" idref="#_x0000_s1097">
          <o:proxy start="" idref="#_x0000_s1095" connectloc="2"/>
          <o:proxy end="" idref="#_x0000_s1029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CC504-C3DF-450A-8949-4860F754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</cp:revision>
  <dcterms:created xsi:type="dcterms:W3CDTF">2019-06-17T05:20:00Z</dcterms:created>
  <dcterms:modified xsi:type="dcterms:W3CDTF">2019-06-17T06:47:00Z</dcterms:modified>
</cp:coreProperties>
</file>