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F59" w14:paraId="54FF6720" w14:textId="77777777" w:rsidTr="006C5F59">
        <w:tc>
          <w:tcPr>
            <w:tcW w:w="8296" w:type="dxa"/>
          </w:tcPr>
          <w:p w14:paraId="2E4A696D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7BB3A6F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company_name</w:t>
            </w:r>
            <w:proofErr w:type="spellEnd"/>
            <w:r>
              <w:rPr>
                <w:rFonts w:hint="eastAsia"/>
              </w:rPr>
              <w:t>":"公司名称",</w:t>
            </w:r>
          </w:p>
          <w:p w14:paraId="64BDAB3C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stock_code</w:t>
            </w:r>
            <w:proofErr w:type="spellEnd"/>
            <w:r>
              <w:rPr>
                <w:rFonts w:hint="eastAsia"/>
              </w:rPr>
              <w:t>":"股票代码",</w:t>
            </w:r>
          </w:p>
          <w:p w14:paraId="5B5F00D3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report_time</w:t>
            </w:r>
            <w:proofErr w:type="spellEnd"/>
            <w:r>
              <w:rPr>
                <w:rFonts w:hint="eastAsia"/>
              </w:rPr>
              <w:t>":"报表时间",</w:t>
            </w:r>
          </w:p>
          <w:p w14:paraId="66AF8B4C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report_type</w:t>
            </w:r>
            <w:proofErr w:type="spellEnd"/>
            <w:r>
              <w:rPr>
                <w:rFonts w:hint="eastAsia"/>
              </w:rPr>
              <w:t>":"报表类型",</w:t>
            </w:r>
          </w:p>
          <w:p w14:paraId="7C9B005B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main_industry</w:t>
            </w:r>
            <w:proofErr w:type="spellEnd"/>
            <w:r>
              <w:rPr>
                <w:rFonts w:hint="eastAsia"/>
              </w:rPr>
              <w:t>":"报告期内公司所处行业情况",</w:t>
            </w:r>
          </w:p>
          <w:p w14:paraId="6169A8F4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main_industry</w:t>
            </w:r>
            <w:proofErr w:type="spellEnd"/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14:paraId="2D838942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"","所属行业分类",</w:t>
            </w:r>
          </w:p>
          <w:p w14:paraId="2A35830B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"","所属行业分类描述",</w:t>
            </w:r>
          </w:p>
          <w:p w14:paraId="61F0FD35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"","行业基本情况",</w:t>
            </w:r>
          </w:p>
          <w:p w14:paraId="752ECDA4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"","公司所处行业的发展阶段",</w:t>
            </w:r>
          </w:p>
          <w:p w14:paraId="1F94024B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"","公司的行业地位",</w:t>
            </w:r>
          </w:p>
          <w:p w14:paraId="0C28B883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"","新公布的法律、行政法规、部门规章、行业政策对所处行业的重大影响",</w:t>
            </w:r>
          </w:p>
          <w:p w14:paraId="113B3516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14:paraId="19ADBE86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main_business</w:t>
            </w:r>
            <w:proofErr w:type="spellEnd"/>
            <w:r>
              <w:rPr>
                <w:rFonts w:hint="eastAsia"/>
              </w:rPr>
              <w:t>":"主要业务",</w:t>
            </w:r>
          </w:p>
          <w:p w14:paraId="3972EAA1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main_business</w:t>
            </w:r>
            <w:proofErr w:type="spellEnd"/>
            <w:proofErr w:type="gramStart"/>
            <w:r>
              <w:rPr>
                <w:rFonts w:hint="eastAsia"/>
              </w:rPr>
              <w:t>":{</w:t>
            </w:r>
            <w:proofErr w:type="gramEnd"/>
          </w:p>
          <w:p w14:paraId="089FF510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"":"主营业务",</w:t>
            </w:r>
          </w:p>
          <w:p w14:paraId="7B8920BB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"":"主要产品",</w:t>
            </w:r>
          </w:p>
          <w:p w14:paraId="56B98F6E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"":"主要服务",</w:t>
            </w:r>
          </w:p>
          <w:p w14:paraId="27C06593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14:paraId="3D1EE4D9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core_competitiveness</w:t>
            </w:r>
            <w:proofErr w:type="spellEnd"/>
            <w:r>
              <w:rPr>
                <w:rFonts w:hint="eastAsia"/>
              </w:rPr>
              <w:t>":"核心竞争力",</w:t>
            </w:r>
          </w:p>
          <w:p w14:paraId="653E1D77" w14:textId="77777777" w:rsidR="006C5F59" w:rsidRDefault="006C5F59" w:rsidP="006C5F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"":{</w:t>
            </w:r>
            <w:proofErr w:type="gramEnd"/>
          </w:p>
          <w:p w14:paraId="1AFD46C2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019042DE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1661EF94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4630CBB2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14:paraId="6D368B84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business_analysis</w:t>
            </w:r>
            <w:proofErr w:type="spellEnd"/>
            <w:r>
              <w:rPr>
                <w:rFonts w:hint="eastAsia"/>
              </w:rPr>
              <w:t>":"主营业务分析",</w:t>
            </w:r>
          </w:p>
          <w:p w14:paraId="60932E6D" w14:textId="77777777" w:rsidR="006C5F59" w:rsidRDefault="006C5F59" w:rsidP="006C5F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"":{</w:t>
            </w:r>
            <w:proofErr w:type="gramEnd"/>
          </w:p>
          <w:p w14:paraId="096905F6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1D16533C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7C83E65B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6B292EC9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14:paraId="25F4CD6E" w14:textId="77777777" w:rsidR="006C5F59" w:rsidRDefault="006C5F59" w:rsidP="006C5F59">
            <w:pPr>
              <w:rPr>
                <w:rFonts w:hint="eastAsia"/>
              </w:rPr>
            </w:pPr>
          </w:p>
          <w:p w14:paraId="3B79CAE7" w14:textId="77777777" w:rsidR="006C5F59" w:rsidRDefault="006C5F59" w:rsidP="006C5F59">
            <w:pPr>
              <w:rPr>
                <w:rFonts w:hint="eastAsia"/>
              </w:rPr>
            </w:pPr>
          </w:p>
          <w:p w14:paraId="4A69E6DE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"":"友商和上下游情况",</w:t>
            </w:r>
          </w:p>
          <w:p w14:paraId="5BCAC284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0C952310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</w:t>
            </w:r>
            <w:proofErr w:type="gramStart"/>
            <w:r>
              <w:rPr>
                <w:rFonts w:hint="eastAsia"/>
              </w:rPr>
              <w:t>友商</w:t>
            </w:r>
            <w:proofErr w:type="gramEnd"/>
            <w:r>
              <w:rPr>
                <w:rFonts w:hint="eastAsia"/>
              </w:rPr>
              <w:t>",</w:t>
            </w:r>
          </w:p>
          <w:p w14:paraId="506EDFDF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"":"上游企业",</w:t>
            </w:r>
          </w:p>
          <w:p w14:paraId="488F5DA8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"":"下游",</w:t>
            </w:r>
          </w:p>
          <w:p w14:paraId="3F08C23C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E104738" w14:textId="77777777" w:rsidR="006C5F59" w:rsidRDefault="006C5F59" w:rsidP="006C5F59">
            <w:pPr>
              <w:rPr>
                <w:rFonts w:hint="eastAsia"/>
              </w:rPr>
            </w:pPr>
          </w:p>
          <w:p w14:paraId="61891DDC" w14:textId="77777777" w:rsidR="006C5F59" w:rsidRDefault="006C5F59" w:rsidP="006C5F59">
            <w:pPr>
              <w:rPr>
                <w:rFonts w:hint="eastAsia"/>
              </w:rPr>
            </w:pPr>
          </w:p>
          <w:p w14:paraId="644B7E0D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financial_data</w:t>
            </w:r>
            <w:proofErr w:type="spellEnd"/>
            <w:r>
              <w:rPr>
                <w:rFonts w:hint="eastAsia"/>
              </w:rPr>
              <w:t>":"财务数据",</w:t>
            </w:r>
          </w:p>
          <w:p w14:paraId="3F2F9F99" w14:textId="77777777" w:rsidR="006C5F59" w:rsidRDefault="006C5F59" w:rsidP="006C5F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"":{</w:t>
            </w:r>
            <w:proofErr w:type="gramEnd"/>
          </w:p>
          <w:p w14:paraId="210A997C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"":"",</w:t>
            </w:r>
          </w:p>
          <w:p w14:paraId="2EAEE8EA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072A1BB3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"":"",</w:t>
            </w:r>
          </w:p>
          <w:p w14:paraId="75754876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14:paraId="2F69DE0A" w14:textId="77777777" w:rsidR="006C5F59" w:rsidRDefault="006C5F59" w:rsidP="006C5F59">
            <w:pPr>
              <w:rPr>
                <w:rFonts w:hint="eastAsia"/>
              </w:rPr>
            </w:pPr>
          </w:p>
          <w:p w14:paraId="0B77F330" w14:textId="77777777" w:rsidR="006C5F59" w:rsidRDefault="006C5F59" w:rsidP="006C5F59">
            <w:pPr>
              <w:rPr>
                <w:rFonts w:hint="eastAsia"/>
              </w:rPr>
            </w:pPr>
          </w:p>
          <w:p w14:paraId="13B92BD7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"":"研发投入情况",</w:t>
            </w:r>
          </w:p>
          <w:p w14:paraId="41D3A1CF" w14:textId="77777777" w:rsidR="006C5F59" w:rsidRDefault="006C5F59" w:rsidP="006C5F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"":{</w:t>
            </w:r>
            <w:proofErr w:type="gramEnd"/>
          </w:p>
          <w:p w14:paraId="6EF35FB5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"":"研发项目情况",</w:t>
            </w:r>
          </w:p>
          <w:p w14:paraId="09AB96F9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"":"研发人员情况",</w:t>
            </w:r>
          </w:p>
          <w:p w14:paraId="16CB7772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"":"专利情况",</w:t>
            </w:r>
          </w:p>
          <w:p w14:paraId="16B2119B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14:paraId="485A1BD5" w14:textId="77777777" w:rsidR="006C5F59" w:rsidRDefault="006C5F59" w:rsidP="006C5F59">
            <w:pPr>
              <w:rPr>
                <w:rFonts w:hint="eastAsia"/>
              </w:rPr>
            </w:pPr>
          </w:p>
          <w:p w14:paraId="43EAA0E2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"":"供应商和销售商",{</w:t>
            </w:r>
          </w:p>
          <w:p w14:paraId="1B2AC429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"":"销售客户集中度情况",</w:t>
            </w:r>
          </w:p>
          <w:p w14:paraId="52B42C5D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"":"供应商集中度情况",</w:t>
            </w:r>
          </w:p>
          <w:p w14:paraId="6516D2F6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7A805C7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"":"公司发展战略",</w:t>
            </w:r>
          </w:p>
          <w:p w14:paraId="43F27809" w14:textId="77777777" w:rsidR="006C5F59" w:rsidRDefault="006C5F59" w:rsidP="006C5F59">
            <w:pPr>
              <w:rPr>
                <w:rFonts w:hint="eastAsia"/>
              </w:rPr>
            </w:pPr>
          </w:p>
          <w:p w14:paraId="47F3DBD1" w14:textId="77777777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7144C600" w14:textId="77777777" w:rsidR="006C5F59" w:rsidRDefault="006C5F59" w:rsidP="006C5F59">
            <w:pPr>
              <w:rPr>
                <w:rFonts w:hint="eastAsia"/>
              </w:rPr>
            </w:pPr>
          </w:p>
          <w:p w14:paraId="5865D092" w14:textId="766CEF79" w:rsidR="006C5F59" w:rsidRDefault="006C5F59" w:rsidP="006C5F5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20715B9" w14:textId="77777777" w:rsidR="00380BE8" w:rsidRPr="00AC695D" w:rsidRDefault="00380BE8" w:rsidP="00AC695D">
      <w:pPr>
        <w:rPr>
          <w:rFonts w:hint="eastAsia"/>
        </w:rPr>
      </w:pPr>
    </w:p>
    <w:sectPr w:rsidR="00380BE8" w:rsidRPr="00AC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AC"/>
    <w:rsid w:val="000860EE"/>
    <w:rsid w:val="00380BE8"/>
    <w:rsid w:val="006C5F59"/>
    <w:rsid w:val="008D6C90"/>
    <w:rsid w:val="00AC695D"/>
    <w:rsid w:val="00D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40E2"/>
  <w15:chartTrackingRefBased/>
  <w15:docId w15:val="{C68B120F-827D-4F7D-B1E3-56590D19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F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F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FA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FA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FA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F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F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F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FA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6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6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FA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6FA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6FA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6F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6F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6F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6F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F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6F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6F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F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F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6F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6FA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C6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2024-11-17T06:10:00Z</dcterms:created>
  <dcterms:modified xsi:type="dcterms:W3CDTF">2024-11-17T07:21:00Z</dcterms:modified>
</cp:coreProperties>
</file>