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16002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sz w:val="52"/>
          <w:szCs w:val="52"/>
        </w:rPr>
      </w:pPr>
      <w:r w:rsidDel="00000000" w:rsidR="00000000" w:rsidRPr="00000000">
        <w:rPr>
          <w:sz w:val="52"/>
          <w:szCs w:val="52"/>
          <w:rtl w:val="0"/>
        </w:rPr>
        <w:t xml:space="preserve">Mon système de recommandation</w:t>
      </w:r>
    </w:p>
    <w:p w:rsidR="00000000" w:rsidDel="00000000" w:rsidP="00000000" w:rsidRDefault="00000000" w:rsidRPr="00000000" w14:paraId="00000010">
      <w:pPr>
        <w:rPr>
          <w:sz w:val="52"/>
          <w:szCs w:val="52"/>
        </w:rPr>
      </w:pPr>
      <w:r w:rsidDel="00000000" w:rsidR="00000000" w:rsidRPr="00000000">
        <w:rPr>
          <w:rtl w:val="0"/>
        </w:rPr>
      </w:r>
    </w:p>
    <w:p w:rsidR="00000000" w:rsidDel="00000000" w:rsidP="00000000" w:rsidRDefault="00000000" w:rsidRPr="00000000" w14:paraId="00000011">
      <w:pPr>
        <w:rPr>
          <w:sz w:val="52"/>
          <w:szCs w:val="52"/>
        </w:rPr>
      </w:pPr>
      <w:r w:rsidDel="00000000" w:rsidR="00000000" w:rsidRPr="00000000">
        <w:rPr>
          <w:rtl w:val="0"/>
        </w:rPr>
      </w:r>
    </w:p>
    <w:p w:rsidR="00000000" w:rsidDel="00000000" w:rsidP="00000000" w:rsidRDefault="00000000" w:rsidRPr="00000000" w14:paraId="00000012">
      <w:pPr>
        <w:rPr>
          <w:sz w:val="52"/>
          <w:szCs w:val="52"/>
        </w:rPr>
      </w:pPr>
      <w:r w:rsidDel="00000000" w:rsidR="00000000" w:rsidRPr="00000000">
        <w:rPr>
          <w:rtl w:val="0"/>
        </w:rPr>
      </w:r>
    </w:p>
    <w:p w:rsidR="00000000" w:rsidDel="00000000" w:rsidP="00000000" w:rsidRDefault="00000000" w:rsidRPr="00000000" w14:paraId="00000013">
      <w:pPr>
        <w:rPr>
          <w:sz w:val="52"/>
          <w:szCs w:val="52"/>
        </w:rPr>
      </w:pPr>
      <w:r w:rsidDel="00000000" w:rsidR="00000000" w:rsidRPr="00000000">
        <w:rPr>
          <w:rtl w:val="0"/>
        </w:rPr>
      </w:r>
    </w:p>
    <w:p w:rsidR="00000000" w:rsidDel="00000000" w:rsidP="00000000" w:rsidRDefault="00000000" w:rsidRPr="00000000" w14:paraId="00000014">
      <w:pPr>
        <w:rPr>
          <w:sz w:val="52"/>
          <w:szCs w:val="52"/>
        </w:rPr>
      </w:pPr>
      <w:r w:rsidDel="00000000" w:rsidR="00000000" w:rsidRPr="00000000">
        <w:rPr>
          <w:rtl w:val="0"/>
        </w:rPr>
      </w:r>
    </w:p>
    <w:p w:rsidR="00000000" w:rsidDel="00000000" w:rsidP="00000000" w:rsidRDefault="00000000" w:rsidRPr="00000000" w14:paraId="00000015">
      <w:pPr>
        <w:rPr>
          <w:sz w:val="52"/>
          <w:szCs w:val="52"/>
        </w:rPr>
      </w:pPr>
      <w:r w:rsidDel="00000000" w:rsidR="00000000" w:rsidRPr="00000000">
        <w:rPr>
          <w:rtl w:val="0"/>
        </w:rPr>
      </w:r>
    </w:p>
    <w:p w:rsidR="00000000" w:rsidDel="00000000" w:rsidP="00000000" w:rsidRDefault="00000000" w:rsidRPr="00000000" w14:paraId="00000016">
      <w:pPr>
        <w:pStyle w:val="Title"/>
        <w:rPr/>
      </w:pPr>
      <w:bookmarkStart w:colFirst="0" w:colLast="0" w:name="_heading=h.gjdgxs" w:id="0"/>
      <w:bookmarkEnd w:id="0"/>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Title"/>
        <w:rPr/>
      </w:pPr>
      <w:r w:rsidDel="00000000" w:rsidR="00000000" w:rsidRPr="00000000">
        <w:rPr>
          <w:rtl w:val="0"/>
        </w:rPr>
        <w:t xml:space="preserve">Introduction</w:t>
      </w:r>
    </w:p>
    <w:p w:rsidR="00000000" w:rsidDel="00000000" w:rsidP="00000000" w:rsidRDefault="00000000" w:rsidRPr="00000000" w14:paraId="0000001A">
      <w:pPr>
        <w:jc w:val="both"/>
        <w:rPr>
          <w:b w:val="1"/>
          <w:i w:val="1"/>
          <w:color w:val="b7b7b7"/>
          <w:sz w:val="24"/>
          <w:szCs w:val="24"/>
          <w:highlight w:val="white"/>
        </w:rPr>
      </w:pPr>
      <w:r w:rsidDel="00000000" w:rsidR="00000000" w:rsidRPr="00000000">
        <w:rPr>
          <w:sz w:val="24"/>
          <w:szCs w:val="24"/>
          <w:highlight w:val="white"/>
          <w:rtl w:val="0"/>
        </w:rPr>
        <w:t xml:space="preserve">Créé en 1998, “Netflix est un service de diffusion en streaming qui permet à ses membres de regarder une grande variété de</w:t>
      </w:r>
      <w:r w:rsidDel="00000000" w:rsidR="00000000" w:rsidRPr="00000000">
        <w:rPr>
          <w:color w:val="221f1f"/>
          <w:sz w:val="24"/>
          <w:szCs w:val="24"/>
          <w:highlight w:val="white"/>
          <w:rtl w:val="0"/>
        </w:rPr>
        <w:t xml:space="preserve"> séries TV, films, documentaires, etc. sur des milliers d'appareils connectés à Internet</w:t>
      </w:r>
      <w:r w:rsidDel="00000000" w:rsidR="00000000" w:rsidRPr="00000000">
        <w:rPr>
          <w:sz w:val="24"/>
          <w:szCs w:val="24"/>
          <w:highlight w:val="white"/>
          <w:rtl w:val="0"/>
        </w:rPr>
        <w:t xml:space="preserve">.</w:t>
      </w:r>
      <w:r w:rsidDel="00000000" w:rsidR="00000000" w:rsidRPr="00000000">
        <w:rPr>
          <w:color w:val="221f1f"/>
          <w:sz w:val="24"/>
          <w:szCs w:val="24"/>
          <w:highlight w:val="white"/>
          <w:rtl w:val="0"/>
        </w:rPr>
        <w:t xml:space="preserve">” =&gt; </w:t>
      </w:r>
      <w:hyperlink r:id="rId8">
        <w:r w:rsidDel="00000000" w:rsidR="00000000" w:rsidRPr="00000000">
          <w:rPr>
            <w:b w:val="1"/>
            <w:color w:val="1155cc"/>
            <w:sz w:val="24"/>
            <w:szCs w:val="24"/>
            <w:highlight w:val="white"/>
            <w:u w:val="single"/>
            <w:rtl w:val="0"/>
          </w:rPr>
          <w:t xml:space="preserve">Wikipédia Netflix</w:t>
        </w:r>
      </w:hyperlink>
      <w:r w:rsidDel="00000000" w:rsidR="00000000" w:rsidRPr="00000000">
        <w:rPr>
          <w:rtl w:val="0"/>
        </w:rPr>
      </w:r>
    </w:p>
    <w:p w:rsidR="00000000" w:rsidDel="00000000" w:rsidP="00000000" w:rsidRDefault="00000000" w:rsidRPr="00000000" w14:paraId="0000001B">
      <w:pPr>
        <w:jc w:val="both"/>
        <w:rPr>
          <w:i w:val="1"/>
          <w:color w:val="b7b7b7"/>
          <w:sz w:val="24"/>
          <w:szCs w:val="24"/>
          <w:highlight w:val="white"/>
        </w:rPr>
      </w:pPr>
      <w:r w:rsidDel="00000000" w:rsidR="00000000" w:rsidRPr="00000000">
        <w:rPr>
          <w:rtl w:val="0"/>
        </w:rPr>
      </w:r>
    </w:p>
    <w:p w:rsidR="00000000" w:rsidDel="00000000" w:rsidP="00000000" w:rsidRDefault="00000000" w:rsidRPr="00000000" w14:paraId="0000001C">
      <w:pPr>
        <w:shd w:fill="ffffff" w:val="clear"/>
        <w:rPr>
          <w:b w:val="1"/>
          <w:i w:val="1"/>
          <w:color w:val="b7b7b7"/>
          <w:sz w:val="24"/>
          <w:szCs w:val="24"/>
          <w:highlight w:val="white"/>
        </w:rPr>
      </w:pPr>
      <w:r w:rsidDel="00000000" w:rsidR="00000000" w:rsidRPr="00000000">
        <w:rPr>
          <w:color w:val="221f1f"/>
          <w:sz w:val="24"/>
          <w:szCs w:val="24"/>
          <w:highlight w:val="white"/>
          <w:rtl w:val="0"/>
        </w:rPr>
        <w:t xml:space="preserve">Aujourd’hui Netflix pèse plus de </w:t>
      </w:r>
      <w:r w:rsidDel="00000000" w:rsidR="00000000" w:rsidRPr="00000000">
        <w:rPr>
          <w:b w:val="1"/>
          <w:color w:val="221f1f"/>
          <w:sz w:val="24"/>
          <w:szCs w:val="24"/>
          <w:highlight w:val="white"/>
          <w:rtl w:val="0"/>
        </w:rPr>
        <w:t xml:space="preserve">20 milliards de dollars de chiffre d'affaires</w:t>
      </w:r>
      <w:r w:rsidDel="00000000" w:rsidR="00000000" w:rsidRPr="00000000">
        <w:rPr>
          <w:color w:val="221f1f"/>
          <w:sz w:val="24"/>
          <w:szCs w:val="24"/>
          <w:highlight w:val="white"/>
          <w:rtl w:val="0"/>
        </w:rPr>
        <w:t xml:space="preserve"> et consomme </w:t>
      </w:r>
      <w:r w:rsidDel="00000000" w:rsidR="00000000" w:rsidRPr="00000000">
        <w:rPr>
          <w:b w:val="1"/>
          <w:color w:val="221f1f"/>
          <w:sz w:val="24"/>
          <w:szCs w:val="24"/>
          <w:highlight w:val="white"/>
          <w:rtl w:val="0"/>
        </w:rPr>
        <w:t xml:space="preserve">12,6% de la bande passante internet mondial.</w:t>
      </w:r>
      <w:r w:rsidDel="00000000" w:rsidR="00000000" w:rsidRPr="00000000">
        <w:rPr>
          <w:rtl w:val="0"/>
        </w:rPr>
      </w:r>
    </w:p>
    <w:p w:rsidR="00000000" w:rsidDel="00000000" w:rsidP="00000000" w:rsidRDefault="00000000" w:rsidRPr="00000000" w14:paraId="0000001D">
      <w:pPr>
        <w:jc w:val="both"/>
        <w:rPr>
          <w:color w:val="221f1f"/>
          <w:sz w:val="24"/>
          <w:szCs w:val="24"/>
          <w:highlight w:val="white"/>
        </w:rPr>
      </w:pPr>
      <w:r w:rsidDel="00000000" w:rsidR="00000000" w:rsidRPr="00000000">
        <w:rPr>
          <w:rtl w:val="0"/>
        </w:rPr>
      </w:r>
    </w:p>
    <w:p w:rsidR="00000000" w:rsidDel="00000000" w:rsidP="00000000" w:rsidRDefault="00000000" w:rsidRPr="00000000" w14:paraId="0000001E">
      <w:pPr>
        <w:shd w:fill="ffffff" w:val="clear"/>
        <w:spacing w:after="240" w:line="240" w:lineRule="auto"/>
        <w:jc w:val="both"/>
        <w:rPr>
          <w:color w:val="b7b7b7"/>
          <w:sz w:val="26"/>
          <w:szCs w:val="26"/>
          <w:highlight w:val="white"/>
        </w:rPr>
      </w:pPr>
      <w:r w:rsidDel="00000000" w:rsidR="00000000" w:rsidRPr="00000000">
        <w:rPr>
          <w:color w:val="221f1f"/>
          <w:sz w:val="24"/>
          <w:szCs w:val="24"/>
          <w:highlight w:val="white"/>
          <w:rtl w:val="0"/>
        </w:rPr>
        <w:t xml:space="preserve">Lorsqu’on accède au service Netflix, le système de recommandations aide l’utilisateur à trouver aussi facilement que possible les séries TV ou films qu’il pourrait apprécier, grâce à un système de recommandation. Netflix calcule ainsi la probabilité que l’utilisateur regarde un titre donné du catalogue de Netflix, et peut ainsi optimiser ces partenariats ou plus globalement sa stratégie marketing. Netflix est l'archétype de la société data driven.</w:t>
      </w:r>
      <w:r w:rsidDel="00000000" w:rsidR="00000000" w:rsidRPr="00000000">
        <w:rPr>
          <w:rtl w:val="0"/>
        </w:rPr>
      </w:r>
    </w:p>
    <w:p w:rsidR="00000000" w:rsidDel="00000000" w:rsidP="00000000" w:rsidRDefault="00000000" w:rsidRPr="00000000" w14:paraId="0000001F">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heading=h.1fob9te" w:id="2"/>
      <w:bookmarkEnd w:id="2"/>
      <w:r w:rsidDel="00000000" w:rsidR="00000000" w:rsidRPr="00000000">
        <w:rPr>
          <w:rtl w:val="0"/>
        </w:rPr>
        <w:t xml:space="preserve">Objectif</w:t>
      </w:r>
    </w:p>
    <w:p w:rsidR="00000000" w:rsidDel="00000000" w:rsidP="00000000" w:rsidRDefault="00000000" w:rsidRPr="00000000" w14:paraId="00000022">
      <w:pPr>
        <w:jc w:val="both"/>
        <w:rPr>
          <w:color w:val="221f1f"/>
          <w:sz w:val="26"/>
          <w:szCs w:val="26"/>
          <w:highlight w:val="white"/>
        </w:rPr>
      </w:pPr>
      <w:r w:rsidDel="00000000" w:rsidR="00000000" w:rsidRPr="00000000">
        <w:rPr>
          <w:rtl w:val="0"/>
        </w:rPr>
      </w:r>
    </w:p>
    <w:p w:rsidR="00000000" w:rsidDel="00000000" w:rsidP="00000000" w:rsidRDefault="00000000" w:rsidRPr="00000000" w14:paraId="00000023">
      <w:pPr>
        <w:jc w:val="both"/>
        <w:rPr>
          <w:color w:val="221f1f"/>
          <w:sz w:val="24"/>
          <w:szCs w:val="24"/>
          <w:highlight w:val="white"/>
        </w:rPr>
      </w:pPr>
      <w:r w:rsidDel="00000000" w:rsidR="00000000" w:rsidRPr="00000000">
        <w:rPr>
          <w:color w:val="221f1f"/>
          <w:sz w:val="24"/>
          <w:szCs w:val="24"/>
          <w:highlight w:val="white"/>
          <w:rtl w:val="0"/>
        </w:rPr>
        <w:t xml:space="preserve">Vous êtes un Data analyst freelance. Un cinéma en perte de vitesse situé dans la Creuse vous contacte. Il a décidé de passer le cap du digital en créant un site internet taillé pour les locaux. </w:t>
      </w:r>
    </w:p>
    <w:p w:rsidR="00000000" w:rsidDel="00000000" w:rsidP="00000000" w:rsidRDefault="00000000" w:rsidRPr="00000000" w14:paraId="00000024">
      <w:pPr>
        <w:jc w:val="both"/>
        <w:rPr>
          <w:color w:val="221f1f"/>
          <w:sz w:val="26"/>
          <w:szCs w:val="26"/>
          <w:highlight w:val="white"/>
        </w:rPr>
      </w:pPr>
      <w:r w:rsidDel="00000000" w:rsidR="00000000" w:rsidRPr="00000000">
        <w:rPr>
          <w:rtl w:val="0"/>
        </w:rPr>
      </w:r>
    </w:p>
    <w:p w:rsidR="00000000" w:rsidDel="00000000" w:rsidP="00000000" w:rsidRDefault="00000000" w:rsidRPr="00000000" w14:paraId="00000025">
      <w:pPr>
        <w:jc w:val="center"/>
        <w:rPr>
          <w:color w:val="221f1f"/>
          <w:sz w:val="26"/>
          <w:szCs w:val="26"/>
          <w:highlight w:val="white"/>
        </w:rPr>
      </w:pPr>
      <w:r w:rsidDel="00000000" w:rsidR="00000000" w:rsidRPr="00000000">
        <w:rPr>
          <w:sz w:val="52"/>
          <w:szCs w:val="52"/>
        </w:rPr>
        <w:drawing>
          <wp:inline distB="114300" distT="114300" distL="114300" distR="114300">
            <wp:extent cx="2857500" cy="19050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57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color w:val="221f1f"/>
          <w:sz w:val="26"/>
          <w:szCs w:val="26"/>
          <w:highlight w:val="white"/>
        </w:rPr>
      </w:pPr>
      <w:r w:rsidDel="00000000" w:rsidR="00000000" w:rsidRPr="00000000">
        <w:rPr>
          <w:rtl w:val="0"/>
        </w:rPr>
      </w:r>
    </w:p>
    <w:p w:rsidR="00000000" w:rsidDel="00000000" w:rsidP="00000000" w:rsidRDefault="00000000" w:rsidRPr="00000000" w14:paraId="00000027">
      <w:pPr>
        <w:jc w:val="both"/>
        <w:rPr>
          <w:color w:val="221f1f"/>
          <w:sz w:val="24"/>
          <w:szCs w:val="24"/>
          <w:highlight w:val="white"/>
        </w:rPr>
      </w:pPr>
      <w:r w:rsidDel="00000000" w:rsidR="00000000" w:rsidRPr="00000000">
        <w:rPr>
          <w:color w:val="221f1f"/>
          <w:sz w:val="24"/>
          <w:szCs w:val="24"/>
          <w:highlight w:val="white"/>
          <w:rtl w:val="0"/>
        </w:rPr>
        <w:t xml:space="preserve">Pour aller encore plus loin, il vous demande de </w:t>
      </w:r>
      <w:r w:rsidDel="00000000" w:rsidR="00000000" w:rsidRPr="00000000">
        <w:rPr>
          <w:b w:val="1"/>
          <w:color w:val="ff0000"/>
          <w:sz w:val="24"/>
          <w:szCs w:val="24"/>
          <w:highlight w:val="white"/>
          <w:u w:val="single"/>
          <w:rtl w:val="0"/>
        </w:rPr>
        <w:t xml:space="preserve">créer un moteur de recommandations de films </w:t>
      </w:r>
      <w:r w:rsidDel="00000000" w:rsidR="00000000" w:rsidRPr="00000000">
        <w:rPr>
          <w:color w:val="221f1f"/>
          <w:sz w:val="24"/>
          <w:szCs w:val="24"/>
          <w:highlight w:val="white"/>
          <w:rtl w:val="0"/>
        </w:rPr>
        <w:t xml:space="preserve">qui à terme, enverra des notifications aux clients via SMS ou mails.</w:t>
      </w:r>
    </w:p>
    <w:p w:rsidR="00000000" w:rsidDel="00000000" w:rsidP="00000000" w:rsidRDefault="00000000" w:rsidRPr="00000000" w14:paraId="00000028">
      <w:pPr>
        <w:jc w:val="both"/>
        <w:rPr>
          <w:b w:val="1"/>
          <w:color w:val="221f1f"/>
          <w:sz w:val="24"/>
          <w:szCs w:val="24"/>
          <w:highlight w:val="white"/>
        </w:rPr>
      </w:pPr>
      <w:r w:rsidDel="00000000" w:rsidR="00000000" w:rsidRPr="00000000">
        <w:rPr>
          <w:rtl w:val="0"/>
        </w:rPr>
      </w:r>
    </w:p>
    <w:p w:rsidR="00000000" w:rsidDel="00000000" w:rsidP="00000000" w:rsidRDefault="00000000" w:rsidRPr="00000000" w14:paraId="00000029">
      <w:pPr>
        <w:jc w:val="both"/>
        <w:rPr>
          <w:sz w:val="24"/>
          <w:szCs w:val="24"/>
          <w:highlight w:val="white"/>
        </w:rPr>
      </w:pPr>
      <w:r w:rsidDel="00000000" w:rsidR="00000000" w:rsidRPr="00000000">
        <w:rPr>
          <w:sz w:val="24"/>
          <w:szCs w:val="24"/>
          <w:highlight w:val="white"/>
          <w:rtl w:val="0"/>
        </w:rPr>
        <w:t xml:space="preserve">Pour l’instant, aucun client n’a renseigné ses préférences, </w:t>
      </w:r>
      <w:r w:rsidDel="00000000" w:rsidR="00000000" w:rsidRPr="00000000">
        <w:rPr>
          <w:b w:val="1"/>
          <w:sz w:val="24"/>
          <w:szCs w:val="24"/>
          <w:highlight w:val="white"/>
          <w:u w:val="single"/>
          <w:rtl w:val="0"/>
        </w:rPr>
        <w:t xml:space="preserve">vous êtes dans une situation de cold start</w:t>
      </w:r>
      <w:r w:rsidDel="00000000" w:rsidR="00000000" w:rsidRPr="00000000">
        <w:rPr>
          <w:sz w:val="24"/>
          <w:szCs w:val="24"/>
          <w:highlight w:val="white"/>
          <w:rtl w:val="0"/>
        </w:rPr>
        <w:t xml:space="preserve">. Mais heureusement, le client vous donne une base de données de films basée sur la plateforme IMDb.</w:t>
      </w:r>
    </w:p>
    <w:p w:rsidR="00000000" w:rsidDel="00000000" w:rsidP="00000000" w:rsidRDefault="00000000" w:rsidRPr="00000000" w14:paraId="0000002A">
      <w:pPr>
        <w:jc w:val="both"/>
        <w:rPr>
          <w:sz w:val="24"/>
          <w:szCs w:val="24"/>
          <w:highlight w:val="white"/>
        </w:rPr>
      </w:pPr>
      <w:r w:rsidDel="00000000" w:rsidR="00000000" w:rsidRPr="00000000">
        <w:rPr>
          <w:rtl w:val="0"/>
        </w:rPr>
      </w:r>
    </w:p>
    <w:p w:rsidR="00000000" w:rsidDel="00000000" w:rsidP="00000000" w:rsidRDefault="00000000" w:rsidRPr="00000000" w14:paraId="0000002B">
      <w:pPr>
        <w:jc w:val="both"/>
        <w:rPr>
          <w:sz w:val="24"/>
          <w:szCs w:val="24"/>
          <w:highlight w:val="white"/>
        </w:rPr>
      </w:pPr>
      <w:r w:rsidDel="00000000" w:rsidR="00000000" w:rsidRPr="00000000">
        <w:rPr>
          <w:sz w:val="24"/>
          <w:szCs w:val="24"/>
          <w:highlight w:val="white"/>
          <w:rtl w:val="0"/>
        </w:rPr>
        <w:t xml:space="preserve">Voici le lien pour télécharger le jeu de données : </w:t>
      </w:r>
      <w:hyperlink r:id="rId10">
        <w:r w:rsidDel="00000000" w:rsidR="00000000" w:rsidRPr="00000000">
          <w:rPr>
            <w:color w:val="1155cc"/>
            <w:sz w:val="24"/>
            <w:szCs w:val="24"/>
            <w:u w:val="single"/>
            <w:rtl w:val="0"/>
          </w:rPr>
          <w:t xml:space="preserve">Données projet Mon système de recommandation</w:t>
        </w:r>
      </w:hyperlink>
      <w:r w:rsidDel="00000000" w:rsidR="00000000" w:rsidRPr="00000000">
        <w:rPr>
          <w:sz w:val="24"/>
          <w:szCs w:val="24"/>
          <w:highlight w:val="white"/>
          <w:rtl w:val="0"/>
        </w:rPr>
        <w:t xml:space="preserve">. Ce lien propose 2 datasets de tailles différentes, libre à vous de choisir celui qui vous convient. Il est préférable de commencer par le petit dataset, afin de le prendre en main.</w:t>
      </w:r>
    </w:p>
    <w:p w:rsidR="00000000" w:rsidDel="00000000" w:rsidP="00000000" w:rsidRDefault="00000000" w:rsidRPr="00000000" w14:paraId="0000002C">
      <w:pPr>
        <w:jc w:val="both"/>
        <w:rPr>
          <w:sz w:val="24"/>
          <w:szCs w:val="24"/>
          <w:highlight w:val="white"/>
        </w:rPr>
      </w:pPr>
      <w:r w:rsidDel="00000000" w:rsidR="00000000" w:rsidRPr="00000000">
        <w:rPr>
          <w:rtl w:val="0"/>
        </w:rPr>
      </w:r>
    </w:p>
    <w:p w:rsidR="00000000" w:rsidDel="00000000" w:rsidP="00000000" w:rsidRDefault="00000000" w:rsidRPr="00000000" w14:paraId="0000002D">
      <w:pPr>
        <w:rPr>
          <w:sz w:val="24"/>
          <w:szCs w:val="24"/>
          <w:highlight w:val="white"/>
        </w:rPr>
      </w:pPr>
      <w:r w:rsidDel="00000000" w:rsidR="00000000" w:rsidRPr="00000000">
        <w:rPr/>
        <w:drawing>
          <wp:inline distB="114300" distT="114300" distL="114300" distR="114300">
            <wp:extent cx="5943600" cy="33401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sz w:val="24"/>
          <w:szCs w:val="24"/>
          <w:highlight w:val="white"/>
        </w:rPr>
      </w:pPr>
      <w:r w:rsidDel="00000000" w:rsidR="00000000" w:rsidRPr="00000000">
        <w:rPr>
          <w:rtl w:val="0"/>
        </w:rPr>
      </w:r>
    </w:p>
    <w:p w:rsidR="00000000" w:rsidDel="00000000" w:rsidP="00000000" w:rsidRDefault="00000000" w:rsidRPr="00000000" w14:paraId="0000002F">
      <w:pPr>
        <w:jc w:val="both"/>
        <w:rPr>
          <w:sz w:val="24"/>
          <w:szCs w:val="24"/>
          <w:highlight w:val="white"/>
        </w:rPr>
      </w:pPr>
      <w:r w:rsidDel="00000000" w:rsidR="00000000" w:rsidRPr="00000000">
        <w:rPr>
          <w:sz w:val="24"/>
          <w:szCs w:val="24"/>
          <w:highlight w:val="white"/>
          <w:rtl w:val="0"/>
        </w:rPr>
        <w:t xml:space="preserve">Apparemment il y a eu des erreurs lors de l’extraction des données. Le nettoyage prenant du temps, le client vous propose de travailler en collaboration avec d’autres Data analysts pour avoir un dataset bien propre. Après avoir exploré ce jeu de données, </w:t>
      </w:r>
      <w:r w:rsidDel="00000000" w:rsidR="00000000" w:rsidRPr="00000000">
        <w:rPr>
          <w:b w:val="1"/>
          <w:sz w:val="24"/>
          <w:szCs w:val="24"/>
          <w:highlight w:val="white"/>
          <w:u w:val="single"/>
          <w:rtl w:val="0"/>
        </w:rPr>
        <w:t xml:space="preserve">vous concevrez un système de recommandations capable de retourner 5 films susceptible de plaire à un utilisateur.</w:t>
      </w:r>
      <w:r w:rsidDel="00000000" w:rsidR="00000000" w:rsidRPr="00000000">
        <w:rPr>
          <w:sz w:val="24"/>
          <w:szCs w:val="24"/>
          <w:highlight w:val="white"/>
          <w:rtl w:val="0"/>
        </w:rPr>
        <w:t xml:space="preserve"> Vous devrez donc choisir des métriques pertinentes pour trouver le système de recommandation.</w:t>
      </w:r>
    </w:p>
    <w:p w:rsidR="00000000" w:rsidDel="00000000" w:rsidP="00000000" w:rsidRDefault="00000000" w:rsidRPr="00000000" w14:paraId="00000030">
      <w:pPr>
        <w:jc w:val="both"/>
        <w:rPr>
          <w:sz w:val="24"/>
          <w:szCs w:val="24"/>
          <w:highlight w:val="white"/>
        </w:rPr>
      </w:pPr>
      <w:r w:rsidDel="00000000" w:rsidR="00000000" w:rsidRPr="00000000">
        <w:rPr>
          <w:rtl w:val="0"/>
        </w:rPr>
      </w:r>
    </w:p>
    <w:p w:rsidR="00000000" w:rsidDel="00000000" w:rsidP="00000000" w:rsidRDefault="00000000" w:rsidRPr="00000000" w14:paraId="00000031">
      <w:pPr>
        <w:jc w:val="both"/>
        <w:rPr>
          <w:sz w:val="24"/>
          <w:szCs w:val="24"/>
          <w:highlight w:val="white"/>
        </w:rPr>
      </w:pPr>
      <w:r w:rsidDel="00000000" w:rsidR="00000000" w:rsidRPr="00000000">
        <w:rPr>
          <w:sz w:val="24"/>
          <w:szCs w:val="24"/>
          <w:highlight w:val="white"/>
          <w:rtl w:val="0"/>
        </w:rPr>
        <w:t xml:space="preserve">Le client aurait souhaité l’intégrer à son site pour pouvoir le tester, mais le timing est trop serré. Force de proposition, vous lui proposer de </w:t>
      </w:r>
      <w:r w:rsidDel="00000000" w:rsidR="00000000" w:rsidRPr="00000000">
        <w:rPr>
          <w:b w:val="1"/>
          <w:sz w:val="24"/>
          <w:szCs w:val="24"/>
          <w:highlight w:val="white"/>
          <w:u w:val="single"/>
          <w:rtl w:val="0"/>
        </w:rPr>
        <w:t xml:space="preserve">le rendre testable au moyen d’un invite de commande (input). </w:t>
      </w:r>
      <w:r w:rsidDel="00000000" w:rsidR="00000000" w:rsidRPr="00000000">
        <w:rPr>
          <w:sz w:val="24"/>
          <w:szCs w:val="24"/>
          <w:highlight w:val="white"/>
          <w:rtl w:val="0"/>
        </w:rPr>
        <w:t xml:space="preserve">Il aura accès à un menu qui lui permettra :</w:t>
      </w:r>
    </w:p>
    <w:p w:rsidR="00000000" w:rsidDel="00000000" w:rsidP="00000000" w:rsidRDefault="00000000" w:rsidRPr="00000000" w14:paraId="00000032">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D’obtenir quelques statistiques sur les films (type, durée), acteurs (nombre de films, type de films) et d’autres. Vous le ferez notamment à l’aide de visualisations.</w:t>
      </w:r>
      <w:r w:rsidDel="00000000" w:rsidR="00000000" w:rsidRPr="00000000">
        <w:rPr>
          <w:rtl w:val="0"/>
        </w:rPr>
      </w:r>
    </w:p>
    <w:p w:rsidR="00000000" w:rsidDel="00000000" w:rsidP="00000000" w:rsidRDefault="00000000" w:rsidRPr="00000000" w14:paraId="00000033">
      <w:pPr>
        <w:numPr>
          <w:ilvl w:val="0"/>
          <w:numId w:val="1"/>
        </w:numPr>
        <w:ind w:left="720" w:hanging="360"/>
        <w:jc w:val="both"/>
        <w:rPr>
          <w:sz w:val="24"/>
          <w:szCs w:val="24"/>
          <w:highlight w:val="white"/>
          <w:u w:val="none"/>
        </w:rPr>
      </w:pPr>
      <w:r w:rsidDel="00000000" w:rsidR="00000000" w:rsidRPr="00000000">
        <w:rPr>
          <w:sz w:val="24"/>
          <w:szCs w:val="24"/>
          <w:highlight w:val="white"/>
          <w:rtl w:val="0"/>
        </w:rPr>
        <w:t xml:space="preserve">De retourner une liste de films recommandés en fonction d'IDs de films qui ont été visionnés</w:t>
      </w:r>
      <w:r w:rsidDel="00000000" w:rsidR="00000000" w:rsidRPr="00000000">
        <w:rPr>
          <w:rtl w:val="0"/>
        </w:rPr>
      </w:r>
    </w:p>
    <w:p w:rsidR="00000000" w:rsidDel="00000000" w:rsidP="00000000" w:rsidRDefault="00000000" w:rsidRPr="00000000" w14:paraId="00000034">
      <w:pPr>
        <w:jc w:val="both"/>
        <w:rPr>
          <w:sz w:val="24"/>
          <w:szCs w:val="24"/>
          <w:highlight w:val="white"/>
        </w:rPr>
      </w:pPr>
      <w:r w:rsidDel="00000000" w:rsidR="00000000" w:rsidRPr="00000000">
        <w:rPr>
          <w:rtl w:val="0"/>
        </w:rPr>
      </w:r>
    </w:p>
    <w:p w:rsidR="00000000" w:rsidDel="00000000" w:rsidP="00000000" w:rsidRDefault="00000000" w:rsidRPr="00000000" w14:paraId="00000035">
      <w:pPr>
        <w:jc w:val="both"/>
        <w:rPr>
          <w:sz w:val="24"/>
          <w:szCs w:val="24"/>
          <w:highlight w:val="white"/>
        </w:rPr>
      </w:pPr>
      <w:r w:rsidDel="00000000" w:rsidR="00000000" w:rsidRPr="00000000">
        <w:rPr>
          <w:sz w:val="24"/>
          <w:szCs w:val="24"/>
          <w:highlight w:val="white"/>
          <w:rtl w:val="0"/>
        </w:rPr>
        <w:t xml:space="preserve">Vous êtes assez libre sur ce projet. À vous d’allouer un temps suffisant pour le nettoyage, l’exploration et la création de l’invite de commande. L’objectif n’est pas d’arriver à un travail parfait, mais que le système fonctionne et que vous arrivez à déceler les points à améliorer.</w:t>
      </w:r>
    </w:p>
    <w:p w:rsidR="00000000" w:rsidDel="00000000" w:rsidP="00000000" w:rsidRDefault="00000000" w:rsidRPr="00000000" w14:paraId="00000036">
      <w:pPr>
        <w:jc w:val="both"/>
        <w:rPr>
          <w:sz w:val="24"/>
          <w:szCs w:val="24"/>
          <w:highlight w:val="white"/>
        </w:rPr>
      </w:pPr>
      <w:r w:rsidDel="00000000" w:rsidR="00000000" w:rsidRPr="00000000">
        <w:rPr>
          <w:rtl w:val="0"/>
        </w:rPr>
      </w:r>
    </w:p>
    <w:p w:rsidR="00000000" w:rsidDel="00000000" w:rsidP="00000000" w:rsidRDefault="00000000" w:rsidRPr="00000000" w14:paraId="00000037">
      <w:pPr>
        <w:jc w:val="both"/>
        <w:rPr>
          <w:sz w:val="24"/>
          <w:szCs w:val="24"/>
          <w:highlight w:val="white"/>
        </w:rPr>
      </w:pPr>
      <w:r w:rsidDel="00000000" w:rsidR="00000000" w:rsidRPr="00000000">
        <w:rPr>
          <w:sz w:val="24"/>
          <w:szCs w:val="24"/>
          <w:highlight w:val="white"/>
          <w:rtl w:val="0"/>
        </w:rPr>
        <w:t xml:space="preserve">Vous expliquerez votre démarche et les difficultés rencontrés lors d’une </w:t>
      </w:r>
      <w:r w:rsidDel="00000000" w:rsidR="00000000" w:rsidRPr="00000000">
        <w:rPr>
          <w:b w:val="1"/>
          <w:sz w:val="24"/>
          <w:szCs w:val="24"/>
          <w:highlight w:val="white"/>
          <w:u w:val="single"/>
          <w:rtl w:val="0"/>
        </w:rPr>
        <w:t xml:space="preserve">présentation orale de 10 à 15 minutes (à préciser avec le client)</w:t>
      </w:r>
      <w:r w:rsidDel="00000000" w:rsidR="00000000" w:rsidRPr="00000000">
        <w:rPr>
          <w:sz w:val="24"/>
          <w:szCs w:val="24"/>
          <w:highlight w:val="white"/>
          <w:rtl w:val="0"/>
        </w:rPr>
        <w:t xml:space="preserve">, </w:t>
      </w:r>
      <w:r w:rsidDel="00000000" w:rsidR="00000000" w:rsidRPr="00000000">
        <w:rPr>
          <w:b w:val="1"/>
          <w:sz w:val="24"/>
          <w:szCs w:val="24"/>
          <w:highlight w:val="white"/>
          <w:u w:val="single"/>
          <w:rtl w:val="0"/>
        </w:rPr>
        <w:t xml:space="preserve">et</w:t>
      </w:r>
      <w:r w:rsidDel="00000000" w:rsidR="00000000" w:rsidRPr="00000000">
        <w:rPr>
          <w:sz w:val="24"/>
          <w:szCs w:val="24"/>
          <w:highlight w:val="white"/>
          <w:rtl w:val="0"/>
        </w:rPr>
        <w:t xml:space="preserve"> ferez une </w:t>
      </w:r>
      <w:r w:rsidDel="00000000" w:rsidR="00000000" w:rsidRPr="00000000">
        <w:rPr>
          <w:b w:val="1"/>
          <w:sz w:val="24"/>
          <w:szCs w:val="24"/>
          <w:highlight w:val="white"/>
          <w:u w:val="single"/>
          <w:rtl w:val="0"/>
        </w:rPr>
        <w:t xml:space="preserve">démonstration</w:t>
      </w:r>
      <w:r w:rsidDel="00000000" w:rsidR="00000000" w:rsidRPr="00000000">
        <w:rPr>
          <w:sz w:val="24"/>
          <w:szCs w:val="24"/>
          <w:highlight w:val="white"/>
          <w:rtl w:val="0"/>
        </w:rPr>
        <w:t xml:space="preserve"> devant des représentants des clients. Votre client vous donnera quelques noms de films pendant la présentation, vous effectuerez des recommandations de films basés sur ces films. Les autres spectateurs pourront aussi proposer un film.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both"/>
        <w:rPr>
          <w:sz w:val="24"/>
          <w:szCs w:val="24"/>
          <w:highlight w:val="white"/>
        </w:rPr>
      </w:pPr>
      <w:r w:rsidDel="00000000" w:rsidR="00000000" w:rsidRPr="00000000">
        <w:rPr>
          <w:rtl w:val="0"/>
        </w:rPr>
      </w:r>
    </w:p>
    <w:p w:rsidR="00000000" w:rsidDel="00000000" w:rsidP="00000000" w:rsidRDefault="00000000" w:rsidRPr="00000000" w14:paraId="0000003A">
      <w:pPr>
        <w:pStyle w:val="Heading1"/>
        <w:rPr/>
      </w:pPr>
      <w:bookmarkStart w:colFirst="0" w:colLast="0" w:name="_heading=h.3znysh7" w:id="3"/>
      <w:bookmarkEnd w:id="3"/>
      <w:r w:rsidDel="00000000" w:rsidR="00000000" w:rsidRPr="00000000">
        <w:rPr>
          <w:rtl w:val="0"/>
        </w:rPr>
        <w:t xml:space="preserve">Missions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rPr>
          <w:color w:val="222222"/>
          <w:sz w:val="24"/>
          <w:szCs w:val="24"/>
          <w:highlight w:val="white"/>
        </w:rPr>
      </w:pPr>
      <w:r w:rsidDel="00000000" w:rsidR="00000000" w:rsidRPr="00000000">
        <w:rPr>
          <w:color w:val="222222"/>
          <w:sz w:val="24"/>
          <w:szCs w:val="24"/>
          <w:highlight w:val="white"/>
          <w:rtl w:val="0"/>
        </w:rPr>
        <w:t xml:space="preserve">Créer un système de recommandation de film en utilisant des algorithmes de machine learning</w:t>
      </w:r>
    </w:p>
    <w:p w:rsidR="00000000" w:rsidDel="00000000" w:rsidP="00000000" w:rsidRDefault="00000000" w:rsidRPr="00000000" w14:paraId="0000003D">
      <w:pPr>
        <w:numPr>
          <w:ilvl w:val="0"/>
          <w:numId w:val="3"/>
        </w:numPr>
        <w:ind w:left="720" w:hanging="360"/>
        <w:rPr>
          <w:color w:val="222222"/>
          <w:sz w:val="24"/>
          <w:szCs w:val="24"/>
          <w:highlight w:val="white"/>
          <w:u w:val="none"/>
        </w:rPr>
      </w:pPr>
      <w:r w:rsidDel="00000000" w:rsidR="00000000" w:rsidRPr="00000000">
        <w:rPr>
          <w:color w:val="222222"/>
          <w:sz w:val="24"/>
          <w:szCs w:val="24"/>
          <w:highlight w:val="white"/>
          <w:rtl w:val="0"/>
        </w:rPr>
        <w:t xml:space="preserve">Faire une présentation pour présenter votre travail, expliquer votre démarche et proposer des pistes d’amélioration</w:t>
      </w:r>
      <w:r w:rsidDel="00000000" w:rsidR="00000000" w:rsidRPr="00000000">
        <w:rPr>
          <w:rtl w:val="0"/>
        </w:rPr>
      </w:r>
    </w:p>
    <w:p w:rsidR="00000000" w:rsidDel="00000000" w:rsidP="00000000" w:rsidRDefault="00000000" w:rsidRPr="00000000" w14:paraId="0000003E">
      <w:pPr>
        <w:numPr>
          <w:ilvl w:val="0"/>
          <w:numId w:val="3"/>
        </w:numPr>
        <w:ind w:left="720" w:hanging="360"/>
        <w:rPr>
          <w:color w:val="222222"/>
          <w:sz w:val="24"/>
          <w:szCs w:val="24"/>
          <w:highlight w:val="white"/>
          <w:u w:val="none"/>
        </w:rPr>
      </w:pPr>
      <w:r w:rsidDel="00000000" w:rsidR="00000000" w:rsidRPr="00000000">
        <w:rPr>
          <w:color w:val="222222"/>
          <w:sz w:val="24"/>
          <w:szCs w:val="24"/>
          <w:highlight w:val="white"/>
          <w:rtl w:val="0"/>
        </w:rPr>
        <w:t xml:space="preserve">Faire une démonstration de l’invite de commande</w:t>
      </w:r>
      <w:r w:rsidDel="00000000" w:rsidR="00000000" w:rsidRPr="00000000">
        <w:rPr>
          <w:rtl w:val="0"/>
        </w:rPr>
      </w:r>
    </w:p>
    <w:p w:rsidR="00000000" w:rsidDel="00000000" w:rsidP="00000000" w:rsidRDefault="00000000" w:rsidRPr="00000000" w14:paraId="0000003F">
      <w:pPr>
        <w:jc w:val="both"/>
        <w:rPr>
          <w:sz w:val="24"/>
          <w:szCs w:val="24"/>
          <w:highlight w:val="white"/>
        </w:rPr>
      </w:pPr>
      <w:r w:rsidDel="00000000" w:rsidR="00000000" w:rsidRPr="00000000">
        <w:rPr>
          <w:rtl w:val="0"/>
        </w:rPr>
      </w:r>
    </w:p>
    <w:p w:rsidR="00000000" w:rsidDel="00000000" w:rsidP="00000000" w:rsidRDefault="00000000" w:rsidRPr="00000000" w14:paraId="00000040">
      <w:pPr>
        <w:jc w:val="both"/>
        <w:rPr>
          <w:sz w:val="24"/>
          <w:szCs w:val="24"/>
          <w:highlight w:val="white"/>
        </w:rPr>
      </w:pPr>
      <w:r w:rsidDel="00000000" w:rsidR="00000000" w:rsidRPr="00000000">
        <w:rPr>
          <w:rtl w:val="0"/>
        </w:rPr>
      </w:r>
    </w:p>
    <w:p w:rsidR="00000000" w:rsidDel="00000000" w:rsidP="00000000" w:rsidRDefault="00000000" w:rsidRPr="00000000" w14:paraId="00000041">
      <w:pPr>
        <w:pStyle w:val="Heading1"/>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heading=h.tyjcwt" w:id="5"/>
      <w:bookmarkEnd w:id="5"/>
      <w:r w:rsidDel="00000000" w:rsidR="00000000" w:rsidRPr="00000000">
        <w:rPr>
          <w:rtl w:val="0"/>
        </w:rPr>
        <w:t xml:space="preserve">Livrables attendus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3"/>
        </w:numPr>
        <w:ind w:left="720" w:hanging="360"/>
        <w:rPr>
          <w:color w:val="222222"/>
          <w:sz w:val="24"/>
          <w:szCs w:val="24"/>
          <w:highlight w:val="white"/>
        </w:rPr>
      </w:pPr>
      <w:r w:rsidDel="00000000" w:rsidR="00000000" w:rsidRPr="00000000">
        <w:rPr>
          <w:color w:val="222222"/>
          <w:sz w:val="24"/>
          <w:szCs w:val="24"/>
          <w:highlight w:val="white"/>
          <w:rtl w:val="0"/>
        </w:rPr>
        <w:t xml:space="preserve">Un notebook contenant le nettoyage et exploration, accompagné de visualisations. Vous expliquerez vos choix de nettoyage et vos conclusions d’exploration dans un document de votre choix.</w:t>
      </w:r>
    </w:p>
    <w:p w:rsidR="00000000" w:rsidDel="00000000" w:rsidP="00000000" w:rsidRDefault="00000000" w:rsidRPr="00000000" w14:paraId="00000045">
      <w:pPr>
        <w:numPr>
          <w:ilvl w:val="0"/>
          <w:numId w:val="3"/>
        </w:numPr>
        <w:ind w:left="720" w:hanging="360"/>
        <w:rPr>
          <w:color w:val="222222"/>
          <w:sz w:val="24"/>
          <w:szCs w:val="24"/>
          <w:highlight w:val="white"/>
        </w:rPr>
      </w:pPr>
      <w:r w:rsidDel="00000000" w:rsidR="00000000" w:rsidRPr="00000000">
        <w:rPr>
          <w:color w:val="222222"/>
          <w:sz w:val="24"/>
          <w:szCs w:val="24"/>
          <w:highlight w:val="white"/>
          <w:rtl w:val="0"/>
        </w:rPr>
        <w:t xml:space="preserve">Un notebook pour l’étape </w:t>
      </w:r>
      <w:r w:rsidDel="00000000" w:rsidR="00000000" w:rsidRPr="00000000">
        <w:rPr>
          <w:b w:val="1"/>
          <w:sz w:val="24"/>
          <w:szCs w:val="24"/>
          <w:highlight w:val="white"/>
          <w:rtl w:val="0"/>
        </w:rPr>
        <w:t xml:space="preserve">Système de recommandation</w:t>
      </w:r>
      <w:r w:rsidDel="00000000" w:rsidR="00000000" w:rsidRPr="00000000">
        <w:rPr>
          <w:color w:val="222222"/>
          <w:sz w:val="24"/>
          <w:szCs w:val="24"/>
          <w:highlight w:val="white"/>
          <w:rtl w:val="0"/>
        </w:rPr>
        <w:t xml:space="preserve">  avec le code source et des commentaires</w:t>
      </w:r>
    </w:p>
    <w:p w:rsidR="00000000" w:rsidDel="00000000" w:rsidP="00000000" w:rsidRDefault="00000000" w:rsidRPr="00000000" w14:paraId="00000046">
      <w:pPr>
        <w:rPr>
          <w:color w:val="222222"/>
          <w:sz w:val="24"/>
          <w:szCs w:val="24"/>
          <w:highlight w:val="white"/>
        </w:rPr>
      </w:pPr>
      <w:r w:rsidDel="00000000" w:rsidR="00000000" w:rsidRPr="00000000">
        <w:rPr>
          <w:rtl w:val="0"/>
        </w:rPr>
      </w:r>
    </w:p>
    <w:p w:rsidR="00000000" w:rsidDel="00000000" w:rsidP="00000000" w:rsidRDefault="00000000" w:rsidRPr="00000000" w14:paraId="00000047">
      <w:pPr>
        <w:rPr>
          <w:color w:val="222222"/>
          <w:sz w:val="24"/>
          <w:szCs w:val="24"/>
          <w:highlight w:val="white"/>
        </w:rPr>
      </w:pPr>
      <w:r w:rsidDel="00000000" w:rsidR="00000000" w:rsidRPr="00000000">
        <w:rPr>
          <w:rtl w:val="0"/>
        </w:rPr>
      </w:r>
    </w:p>
    <w:p w:rsidR="00000000" w:rsidDel="00000000" w:rsidP="00000000" w:rsidRDefault="00000000" w:rsidRPr="00000000" w14:paraId="00000048">
      <w:pPr>
        <w:rPr>
          <w:b w:val="1"/>
          <w:color w:val="222222"/>
          <w:sz w:val="36"/>
          <w:szCs w:val="36"/>
          <w:highlight w:val="white"/>
        </w:rPr>
      </w:pPr>
      <w:r w:rsidDel="00000000" w:rsidR="00000000" w:rsidRPr="00000000">
        <w:rPr>
          <w:rtl w:val="0"/>
        </w:rPr>
      </w:r>
    </w:p>
    <w:p w:rsidR="00000000" w:rsidDel="00000000" w:rsidP="00000000" w:rsidRDefault="00000000" w:rsidRPr="00000000" w14:paraId="00000049">
      <w:pPr>
        <w:rPr>
          <w:b w:val="1"/>
          <w:color w:val="222222"/>
          <w:sz w:val="36"/>
          <w:szCs w:val="36"/>
          <w:highlight w:val="white"/>
        </w:rPr>
      </w:pPr>
      <w:r w:rsidDel="00000000" w:rsidR="00000000" w:rsidRPr="00000000">
        <w:rPr>
          <w:rtl w:val="0"/>
        </w:rPr>
      </w:r>
    </w:p>
    <w:p w:rsidR="00000000" w:rsidDel="00000000" w:rsidP="00000000" w:rsidRDefault="00000000" w:rsidRPr="00000000" w14:paraId="0000004A">
      <w:pPr>
        <w:rPr>
          <w:b w:val="1"/>
          <w:color w:val="222222"/>
          <w:sz w:val="36"/>
          <w:szCs w:val="36"/>
          <w:highlight w:val="white"/>
        </w:rPr>
      </w:pPr>
      <w:r w:rsidDel="00000000" w:rsidR="00000000" w:rsidRPr="00000000">
        <w:rPr>
          <w:rtl w:val="0"/>
        </w:rPr>
      </w:r>
    </w:p>
    <w:p w:rsidR="00000000" w:rsidDel="00000000" w:rsidP="00000000" w:rsidRDefault="00000000" w:rsidRPr="00000000" w14:paraId="0000004B">
      <w:pPr>
        <w:rPr>
          <w:b w:val="1"/>
          <w:color w:val="222222"/>
          <w:sz w:val="36"/>
          <w:szCs w:val="36"/>
          <w:highlight w:val="white"/>
        </w:rPr>
      </w:pPr>
      <w:r w:rsidDel="00000000" w:rsidR="00000000" w:rsidRPr="00000000">
        <w:rPr>
          <w:rtl w:val="0"/>
        </w:rPr>
      </w:r>
    </w:p>
    <w:p w:rsidR="00000000" w:rsidDel="00000000" w:rsidP="00000000" w:rsidRDefault="00000000" w:rsidRPr="00000000" w14:paraId="0000004C">
      <w:pPr>
        <w:rPr>
          <w:b w:val="1"/>
          <w:color w:val="222222"/>
          <w:sz w:val="36"/>
          <w:szCs w:val="36"/>
          <w:highlight w:val="white"/>
        </w:rPr>
      </w:pPr>
      <w:r w:rsidDel="00000000" w:rsidR="00000000" w:rsidRPr="00000000">
        <w:rPr>
          <w:rtl w:val="0"/>
        </w:rPr>
      </w:r>
    </w:p>
    <w:p w:rsidR="00000000" w:rsidDel="00000000" w:rsidP="00000000" w:rsidRDefault="00000000" w:rsidRPr="00000000" w14:paraId="0000004D">
      <w:pPr>
        <w:rPr>
          <w:b w:val="1"/>
          <w:color w:val="222222"/>
          <w:sz w:val="36"/>
          <w:szCs w:val="36"/>
          <w:highlight w:val="white"/>
        </w:rPr>
      </w:pPr>
      <w:r w:rsidDel="00000000" w:rsidR="00000000" w:rsidRPr="00000000">
        <w:rPr>
          <w:rtl w:val="0"/>
        </w:rPr>
      </w:r>
    </w:p>
    <w:p w:rsidR="00000000" w:rsidDel="00000000" w:rsidP="00000000" w:rsidRDefault="00000000" w:rsidRPr="00000000" w14:paraId="0000004E">
      <w:pPr>
        <w:rPr>
          <w:b w:val="1"/>
          <w:color w:val="222222"/>
          <w:sz w:val="36"/>
          <w:szCs w:val="36"/>
          <w:highlight w:val="white"/>
        </w:rPr>
      </w:pPr>
      <w:r w:rsidDel="00000000" w:rsidR="00000000" w:rsidRPr="00000000">
        <w:rPr>
          <w:rtl w:val="0"/>
        </w:rPr>
      </w:r>
    </w:p>
    <w:p w:rsidR="00000000" w:rsidDel="00000000" w:rsidP="00000000" w:rsidRDefault="00000000" w:rsidRPr="00000000" w14:paraId="0000004F">
      <w:pPr>
        <w:rPr>
          <w:b w:val="1"/>
          <w:color w:val="222222"/>
          <w:sz w:val="36"/>
          <w:szCs w:val="36"/>
          <w:highlight w:val="white"/>
        </w:rPr>
      </w:pPr>
      <w:r w:rsidDel="00000000" w:rsidR="00000000" w:rsidRPr="00000000">
        <w:rPr>
          <w:rtl w:val="0"/>
        </w:rPr>
      </w:r>
    </w:p>
    <w:p w:rsidR="00000000" w:rsidDel="00000000" w:rsidP="00000000" w:rsidRDefault="00000000" w:rsidRPr="00000000" w14:paraId="00000050">
      <w:pPr>
        <w:rPr>
          <w:b w:val="1"/>
          <w:color w:val="222222"/>
          <w:sz w:val="36"/>
          <w:szCs w:val="36"/>
          <w:highlight w:val="white"/>
        </w:rPr>
      </w:pPr>
      <w:r w:rsidDel="00000000" w:rsidR="00000000" w:rsidRPr="00000000">
        <w:rPr>
          <w:rtl w:val="0"/>
        </w:rPr>
      </w:r>
    </w:p>
    <w:p w:rsidR="00000000" w:rsidDel="00000000" w:rsidP="00000000" w:rsidRDefault="00000000" w:rsidRPr="00000000" w14:paraId="00000051">
      <w:pPr>
        <w:rPr>
          <w:b w:val="1"/>
          <w:color w:val="222222"/>
          <w:sz w:val="36"/>
          <w:szCs w:val="36"/>
          <w:highlight w:val="white"/>
        </w:rPr>
      </w:pPr>
      <w:r w:rsidDel="00000000" w:rsidR="00000000" w:rsidRPr="00000000">
        <w:rPr>
          <w:rtl w:val="0"/>
        </w:rPr>
      </w:r>
    </w:p>
    <w:p w:rsidR="00000000" w:rsidDel="00000000" w:rsidP="00000000" w:rsidRDefault="00000000" w:rsidRPr="00000000" w14:paraId="00000052">
      <w:pPr>
        <w:rPr>
          <w:b w:val="1"/>
          <w:color w:val="222222"/>
          <w:sz w:val="36"/>
          <w:szCs w:val="36"/>
          <w:highlight w:val="white"/>
        </w:rPr>
      </w:pPr>
      <w:r w:rsidDel="00000000" w:rsidR="00000000" w:rsidRPr="00000000">
        <w:rPr>
          <w:rtl w:val="0"/>
        </w:rPr>
      </w:r>
    </w:p>
    <w:p w:rsidR="00000000" w:rsidDel="00000000" w:rsidP="00000000" w:rsidRDefault="00000000" w:rsidRPr="00000000" w14:paraId="00000053">
      <w:pPr>
        <w:rPr>
          <w:b w:val="1"/>
          <w:color w:val="222222"/>
          <w:sz w:val="36"/>
          <w:szCs w:val="36"/>
          <w:highlight w:val="white"/>
        </w:rPr>
      </w:pPr>
      <w:r w:rsidDel="00000000" w:rsidR="00000000" w:rsidRPr="00000000">
        <w:rPr>
          <w:rtl w:val="0"/>
        </w:rPr>
      </w:r>
    </w:p>
    <w:p w:rsidR="00000000" w:rsidDel="00000000" w:rsidP="00000000" w:rsidRDefault="00000000" w:rsidRPr="00000000" w14:paraId="00000054">
      <w:pPr>
        <w:rPr>
          <w:color w:val="222222"/>
          <w:sz w:val="36"/>
          <w:szCs w:val="36"/>
          <w:highlight w:val="white"/>
        </w:rPr>
      </w:pPr>
      <w:r w:rsidDel="00000000" w:rsidR="00000000" w:rsidRPr="00000000">
        <w:rPr>
          <w:rtl w:val="0"/>
        </w:rPr>
      </w:r>
    </w:p>
    <w:p w:rsidR="00000000" w:rsidDel="00000000" w:rsidP="00000000" w:rsidRDefault="00000000" w:rsidRPr="00000000" w14:paraId="00000055">
      <w:pPr>
        <w:rPr>
          <w:color w:val="222222"/>
          <w:sz w:val="24"/>
          <w:szCs w:val="24"/>
          <w:highlight w:val="white"/>
        </w:rPr>
      </w:pPr>
      <w:r w:rsidDel="00000000" w:rsidR="00000000" w:rsidRPr="00000000">
        <w:rPr>
          <w:rtl w:val="0"/>
        </w:rPr>
      </w:r>
    </w:p>
    <w:p w:rsidR="00000000" w:rsidDel="00000000" w:rsidP="00000000" w:rsidRDefault="00000000" w:rsidRPr="00000000" w14:paraId="00000056">
      <w:pPr>
        <w:rPr>
          <w:color w:val="222222"/>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7">
      <w:pPr>
        <w:rPr>
          <w:color w:val="222222"/>
          <w:sz w:val="24"/>
          <w:szCs w:val="24"/>
          <w:highlight w:val="white"/>
        </w:rPr>
      </w:pPr>
      <w:r w:rsidDel="00000000" w:rsidR="00000000" w:rsidRPr="00000000">
        <w:rPr>
          <w:color w:val="222222"/>
          <w:sz w:val="24"/>
          <w:szCs w:val="24"/>
          <w:highlight w:val="white"/>
          <w:rtl w:val="0"/>
        </w:rPr>
        <w:t xml:space="preserve">Ressources</w:t>
      </w:r>
    </w:p>
    <w:p w:rsidR="00000000" w:rsidDel="00000000" w:rsidP="00000000" w:rsidRDefault="00000000" w:rsidRPr="00000000" w14:paraId="00000058">
      <w:pPr>
        <w:rPr>
          <w:color w:val="222222"/>
          <w:sz w:val="24"/>
          <w:szCs w:val="24"/>
          <w:highlight w:val="whit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i w:val="0"/>
          <w:smallCaps w:val="0"/>
          <w:strike w:val="0"/>
          <w:color w:val="222222"/>
          <w:shd w:fill="auto" w:val="clear"/>
          <w:vertAlign w:val="baseline"/>
        </w:rPr>
      </w:pPr>
      <w:hyperlink r:id="rId12">
        <w:r w:rsidDel="00000000" w:rsidR="00000000" w:rsidRPr="00000000">
          <w:rPr>
            <w:i w:val="0"/>
            <w:smallCaps w:val="0"/>
            <w:strike w:val="0"/>
            <w:color w:val="1155cc"/>
            <w:sz w:val="24"/>
            <w:szCs w:val="24"/>
            <w:highlight w:val="white"/>
            <w:u w:val="single"/>
            <w:vertAlign w:val="baseline"/>
            <w:rtl w:val="0"/>
          </w:rPr>
          <w:t xml:space="preserve">https://blogs.gartner.com/martin-kihn/how-to-build-a-recommender-system-in-python/</w:t>
        </w:r>
      </w:hyperlink>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hd w:fill="auto" w:val="clear"/>
          <w:vertAlign w:val="baseline"/>
        </w:rPr>
      </w:pPr>
      <w:hyperlink r:id="rId13">
        <w:r w:rsidDel="00000000" w:rsidR="00000000" w:rsidRPr="00000000">
          <w:rPr>
            <w:i w:val="0"/>
            <w:smallCaps w:val="0"/>
            <w:strike w:val="0"/>
            <w:color w:val="0000ff"/>
            <w:sz w:val="24"/>
            <w:szCs w:val="24"/>
            <w:u w:val="single"/>
            <w:shd w:fill="auto" w:val="clear"/>
            <w:vertAlign w:val="baseline"/>
            <w:rtl w:val="0"/>
          </w:rPr>
          <w:t xml:space="preserve">https://linuxfr.org/news/predire-la-note-d-un-journal-sur-linuxfr-org</w:t>
        </w:r>
      </w:hyperlink>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hd w:fill="auto" w:val="clear"/>
          <w:vertAlign w:val="baseline"/>
        </w:rPr>
      </w:pPr>
      <w:hyperlink r:id="rId14">
        <w:r w:rsidDel="00000000" w:rsidR="00000000" w:rsidRPr="00000000">
          <w:rPr>
            <w:color w:val="1155cc"/>
            <w:sz w:val="24"/>
            <w:szCs w:val="24"/>
            <w:u w:val="single"/>
            <w:rtl w:val="0"/>
          </w:rPr>
          <w:t xml:space="preserve">https://www.mediego.com/fr/blog/netflix-success-story-basee-sur-algorithmes-de-recommandation/</w:t>
        </w:r>
      </w:hyperlink>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hd w:fill="auto" w:val="clear"/>
          <w:vertAlign w:val="baseline"/>
        </w:rPr>
      </w:pPr>
      <w:hyperlink r:id="rId15">
        <w:r w:rsidDel="00000000" w:rsidR="00000000" w:rsidRPr="00000000">
          <w:rPr>
            <w:color w:val="1155cc"/>
            <w:sz w:val="24"/>
            <w:szCs w:val="24"/>
            <w:u w:val="single"/>
            <w:rtl w:val="0"/>
          </w:rPr>
          <w:t xml:space="preserve">https://www.podcastscience.fm/dossiers/2012/04/25/les-algorithmes-de-recommandation/</w:t>
        </w:r>
      </w:hyperlink>
      <w:r w:rsidDel="00000000" w:rsidR="00000000" w:rsidRPr="00000000">
        <w:rPr>
          <w:rtl w:val="0"/>
        </w:rPr>
      </w:r>
    </w:p>
    <w:p w:rsidR="00000000" w:rsidDel="00000000" w:rsidP="00000000" w:rsidRDefault="00000000" w:rsidRPr="00000000" w14:paraId="0000005D">
      <w:pPr>
        <w:numPr>
          <w:ilvl w:val="0"/>
          <w:numId w:val="2"/>
        </w:numPr>
        <w:ind w:left="720" w:hanging="360"/>
        <w:rPr>
          <w:color w:val="222222"/>
          <w:sz w:val="22"/>
          <w:szCs w:val="22"/>
        </w:rPr>
      </w:pPr>
      <w:r w:rsidDel="00000000" w:rsidR="00000000" w:rsidRPr="00000000">
        <w:rPr>
          <w:color w:val="222222"/>
          <w:highlight w:val="white"/>
          <w:rtl w:val="0"/>
        </w:rPr>
        <w:t xml:space="preserve">Petits tips sur tu as lu jusqu'ici: des informations complétementaires sur chaque films -&gt; </w:t>
      </w:r>
      <w:hyperlink r:id="rId16">
        <w:r w:rsidDel="00000000" w:rsidR="00000000" w:rsidRPr="00000000">
          <w:rPr>
            <w:color w:val="1155cc"/>
            <w:highlight w:val="white"/>
            <w:u w:val="single"/>
            <w:rtl w:val="0"/>
          </w:rPr>
          <w:t xml:space="preserve">https://datasets.imdbws.com/</w:t>
        </w:r>
      </w:hyperlink>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grouplens.org/datasets/movielens/latest/" TargetMode="External"/><Relationship Id="rId13" Type="http://schemas.openxmlformats.org/officeDocument/2006/relationships/hyperlink" Target="https://linuxfr.org/news/predire-la-note-d-un-journal-sur-linuxfr-org" TargetMode="External"/><Relationship Id="rId12" Type="http://schemas.openxmlformats.org/officeDocument/2006/relationships/hyperlink" Target="https://blogs.gartner.com/martin-kihn/how-to-build-a-recommender-system-in-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podcastscience.fm/dossiers/2012/04/25/les-algorithmes-de-recommandation/" TargetMode="External"/><Relationship Id="rId14" Type="http://schemas.openxmlformats.org/officeDocument/2006/relationships/hyperlink" Target="https://www.mediego.com/fr/blog/netflix-success-story-basee-sur-algorithmes-de-recommandation/" TargetMode="External"/><Relationship Id="rId16" Type="http://schemas.openxmlformats.org/officeDocument/2006/relationships/hyperlink" Target="https://datasets.imdbws.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fr.wikipedia.org/wiki/Netfl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zfOVn7lpWOnpyLsvTw0qb4NW3w==">AMUW2mUjKZar7bHuSLAp+XBiEevqynf+wm17jBsss+UH/BiUbbTv/qMJbvY6CicyklzVWi45wwM3INBhaJAMCzrpto77H9ViAaN3eqeniWCtbUW+kh8HKsRphsv2OgI1fbyZwpqua4gGL0o4fJcNRltuCy1Y5QxjnKnlFgTfYpzALPDf0Y8L7PsVCBQNYKgbru/PT4adxlDB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