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7E9CC" w14:textId="77777777" w:rsidR="001003E2" w:rsidRPr="00CE314E" w:rsidRDefault="001003E2" w:rsidP="00CE314E">
      <w:pPr>
        <w:tabs>
          <w:tab w:val="left" w:pos="1146"/>
        </w:tabs>
        <w:spacing w:afterLines="120" w:after="288"/>
        <w:ind w:firstLine="709"/>
        <w:rPr>
          <w:sz w:val="28"/>
          <w:szCs w:val="28"/>
        </w:rPr>
      </w:pPr>
      <w:r w:rsidRPr="00CE314E">
        <w:rPr>
          <w:sz w:val="28"/>
          <w:szCs w:val="28"/>
        </w:rPr>
        <w:tab/>
        <w:t>УТВЕРЖДЕН</w:t>
      </w:r>
    </w:p>
    <w:p w14:paraId="1DBFA380" w14:textId="163A5C56" w:rsidR="001003E2" w:rsidRDefault="00087E39" w:rsidP="00CE314E">
      <w:pPr>
        <w:spacing w:afterLines="120" w:after="288"/>
        <w:rPr>
          <w:sz w:val="28"/>
          <w:szCs w:val="28"/>
        </w:rPr>
      </w:pPr>
      <w:r w:rsidRPr="00087E39">
        <w:rPr>
          <w:sz w:val="28"/>
          <w:szCs w:val="28"/>
        </w:rPr>
        <w:t>001.ТВП-01.00001-01 13 01-ЛУ</w:t>
      </w:r>
    </w:p>
    <w:p w14:paraId="57F51C0B" w14:textId="77777777" w:rsidR="0099191D" w:rsidRPr="00CE314E" w:rsidRDefault="0099191D" w:rsidP="00CE314E">
      <w:pPr>
        <w:spacing w:afterLines="120" w:after="288"/>
        <w:rPr>
          <w:b/>
          <w:sz w:val="28"/>
          <w:szCs w:val="28"/>
        </w:rPr>
      </w:pPr>
    </w:p>
    <w:p w14:paraId="0837C739" w14:textId="77777777" w:rsidR="00CE314E" w:rsidRDefault="00CE314E" w:rsidP="00CE314E">
      <w:pPr>
        <w:spacing w:afterLines="120" w:after="288"/>
        <w:ind w:firstLine="709"/>
        <w:jc w:val="center"/>
        <w:rPr>
          <w:b/>
          <w:sz w:val="28"/>
          <w:szCs w:val="28"/>
        </w:rPr>
      </w:pPr>
      <w:r w:rsidRPr="00CE314E">
        <w:rPr>
          <w:b/>
          <w:sz w:val="28"/>
          <w:szCs w:val="28"/>
        </w:rPr>
        <w:t>Трекер вредных привычек «UnlearnIt»</w:t>
      </w:r>
    </w:p>
    <w:p w14:paraId="146D7509" w14:textId="2F2A637F" w:rsidR="00A10F1A" w:rsidRPr="00CE314E" w:rsidRDefault="00C32F5A" w:rsidP="00CE314E">
      <w:pPr>
        <w:spacing w:afterLines="120" w:after="288"/>
        <w:ind w:firstLine="709"/>
        <w:jc w:val="center"/>
        <w:rPr>
          <w:b/>
          <w:sz w:val="28"/>
          <w:szCs w:val="28"/>
        </w:rPr>
      </w:pPr>
      <w:r w:rsidRPr="00CE314E">
        <w:rPr>
          <w:b/>
          <w:sz w:val="28"/>
          <w:szCs w:val="28"/>
        </w:rPr>
        <w:t>Описание программы</w:t>
      </w:r>
    </w:p>
    <w:p w14:paraId="380B2453" w14:textId="77777777" w:rsidR="00087E39" w:rsidRDefault="00087E39" w:rsidP="00CE314E">
      <w:pPr>
        <w:spacing w:afterLines="120" w:after="288"/>
        <w:ind w:firstLine="709"/>
        <w:jc w:val="center"/>
        <w:rPr>
          <w:b/>
          <w:sz w:val="28"/>
          <w:szCs w:val="28"/>
        </w:rPr>
      </w:pPr>
      <w:r w:rsidRPr="00087E39">
        <w:rPr>
          <w:b/>
          <w:sz w:val="28"/>
          <w:szCs w:val="28"/>
        </w:rPr>
        <w:t>001.ТВП-01.00001-01 13 01-ЛУ</w:t>
      </w:r>
    </w:p>
    <w:p w14:paraId="6EB4C483" w14:textId="273988DE" w:rsidR="003801C6" w:rsidRPr="00230CE1" w:rsidRDefault="005B3858" w:rsidP="00CE314E">
      <w:pPr>
        <w:spacing w:afterLines="120" w:after="288"/>
        <w:ind w:firstLine="709"/>
        <w:jc w:val="center"/>
        <w:rPr>
          <w:b/>
          <w:sz w:val="28"/>
          <w:szCs w:val="28"/>
          <w:lang w:val="en-US"/>
        </w:rPr>
      </w:pPr>
      <w:r w:rsidRPr="00CE314E">
        <w:rPr>
          <w:b/>
          <w:sz w:val="28"/>
          <w:szCs w:val="28"/>
        </w:rPr>
        <w:t xml:space="preserve">Листов </w:t>
      </w:r>
      <w:r w:rsidR="00230CE1">
        <w:rPr>
          <w:b/>
          <w:sz w:val="28"/>
          <w:szCs w:val="28"/>
          <w:lang w:val="en-US"/>
        </w:rPr>
        <w:t>15</w:t>
      </w:r>
      <w:bookmarkStart w:id="0" w:name="_GoBack"/>
      <w:bookmarkEnd w:id="0"/>
    </w:p>
    <w:p w14:paraId="3C658FAB" w14:textId="77777777" w:rsidR="002C2C00" w:rsidRPr="00CE314E" w:rsidRDefault="002C2C00" w:rsidP="00CE314E">
      <w:pPr>
        <w:spacing w:afterLines="120" w:after="288"/>
        <w:ind w:firstLine="709"/>
        <w:jc w:val="center"/>
        <w:rPr>
          <w:b/>
          <w:sz w:val="28"/>
          <w:szCs w:val="28"/>
        </w:rPr>
      </w:pPr>
    </w:p>
    <w:p w14:paraId="7E541886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7B3DB666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098B72A6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45BA0D11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0D9418F3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2DBB59DF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07739642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78581812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66A07049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34008333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12B61DD6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6FA35A34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68C87752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6D967D59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40A64D75" w14:textId="77777777" w:rsidR="00A46FE2" w:rsidRPr="00CE314E" w:rsidRDefault="00A46FE2" w:rsidP="00CE314E">
      <w:pPr>
        <w:spacing w:afterLines="120" w:after="288"/>
        <w:ind w:firstLine="709"/>
        <w:jc w:val="center"/>
        <w:rPr>
          <w:sz w:val="28"/>
          <w:szCs w:val="28"/>
        </w:rPr>
      </w:pPr>
    </w:p>
    <w:p w14:paraId="6FE7D15A" w14:textId="5ED76098" w:rsidR="00A46FE2" w:rsidRPr="00087E39" w:rsidRDefault="00A46FE2" w:rsidP="00CE314E">
      <w:pPr>
        <w:spacing w:afterLines="120" w:after="288"/>
        <w:ind w:firstLine="709"/>
        <w:jc w:val="center"/>
        <w:rPr>
          <w:b/>
          <w:sz w:val="28"/>
          <w:szCs w:val="28"/>
        </w:rPr>
        <w:sectPr w:rsidR="00A46FE2" w:rsidRPr="00087E39" w:rsidSect="00105038">
          <w:headerReference w:type="default" r:id="rId12"/>
          <w:footerReference w:type="first" r:id="rId13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CE314E">
        <w:rPr>
          <w:sz w:val="28"/>
          <w:szCs w:val="28"/>
        </w:rPr>
        <w:t>20</w:t>
      </w:r>
      <w:r w:rsidR="00087E39" w:rsidRPr="00087E39">
        <w:rPr>
          <w:sz w:val="28"/>
          <w:szCs w:val="28"/>
        </w:rPr>
        <w:t>26</w:t>
      </w:r>
    </w:p>
    <w:p w14:paraId="70BCBF47" w14:textId="77777777" w:rsidR="00DC7E88" w:rsidRPr="00230CE1" w:rsidRDefault="0063151F" w:rsidP="00CE314E">
      <w:pPr>
        <w:pStyle w:val="tdnontocunorderedcaption"/>
        <w:spacing w:afterLines="120" w:after="288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Toc264388593"/>
      <w:r w:rsidRPr="00CE314E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4EA12AE4" w14:textId="77777777" w:rsidR="00DC7E88" w:rsidRPr="00CE314E" w:rsidRDefault="00DC7E88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</w:p>
    <w:p w14:paraId="1402E894" w14:textId="1D066D75" w:rsidR="00DC7E88" w:rsidRPr="00CE314E" w:rsidRDefault="00D26FAA" w:rsidP="00CE314E">
      <w:pPr>
        <w:pStyle w:val="tdtext"/>
        <w:spacing w:afterLines="120" w:after="288"/>
        <w:ind w:firstLine="709"/>
        <w:jc w:val="left"/>
        <w:rPr>
          <w:rFonts w:ascii="Times New Roman" w:hAnsi="Times New Roman"/>
          <w:sz w:val="28"/>
          <w:szCs w:val="28"/>
        </w:rPr>
        <w:sectPr w:rsidR="00DC7E88" w:rsidRPr="00CE314E" w:rsidSect="00A46FE2">
          <w:headerReference w:type="default" r:id="rId14"/>
          <w:footerReference w:type="default" r:id="rId15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CE314E">
        <w:rPr>
          <w:rFonts w:ascii="Times New Roman" w:hAnsi="Times New Roman"/>
          <w:sz w:val="28"/>
          <w:szCs w:val="28"/>
        </w:rPr>
        <w:t>В  данном документе описаны: функциональное значение программы, описание логической структуры, используемые технические средства,  вызов и разгрузка, вводные и выводные данные.</w:t>
      </w:r>
    </w:p>
    <w:p w14:paraId="27E3D0EC" w14:textId="532C003A" w:rsidR="0012720B" w:rsidRPr="00CE314E" w:rsidRDefault="0063151F" w:rsidP="00CE314E">
      <w:pPr>
        <w:pStyle w:val="tdnontocunorderedcaption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r w:rsidRPr="00CE314E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783ED86" w14:textId="5E35B96B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r>
        <w:rPr>
          <w:b w:val="0"/>
          <w:sz w:val="28"/>
          <w:szCs w:val="28"/>
        </w:rPr>
        <w:fldChar w:fldCharType="begin"/>
      </w:r>
      <w:r>
        <w:rPr>
          <w:b w:val="0"/>
          <w:sz w:val="28"/>
          <w:szCs w:val="28"/>
        </w:rPr>
        <w:instrText xml:space="preserve"> TOC \o "1-3" \h \z \u </w:instrText>
      </w:r>
      <w:r>
        <w:rPr>
          <w:b w:val="0"/>
          <w:sz w:val="28"/>
          <w:szCs w:val="28"/>
        </w:rPr>
        <w:fldChar w:fldCharType="separate"/>
      </w:r>
      <w:hyperlink w:anchor="_Toc228269491" w:history="1">
        <w:r w:rsidRPr="00DC2AED">
          <w:rPr>
            <w:rStyle w:val="af"/>
          </w:rPr>
          <w:t>1.</w:t>
        </w:r>
        <w:r w:rsidRPr="00DC2AED">
          <w:rPr>
            <w:rStyle w:val="af"/>
            <w:rFonts w:ascii="Times New Roman" w:hAnsi="Times New Roman"/>
          </w:rPr>
          <w:t xml:space="preserve"> Общие сведения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3BFDB4" w14:textId="2BCF736F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492" w:history="1">
        <w:r w:rsidRPr="00DC2AED">
          <w:rPr>
            <w:rStyle w:val="af"/>
            <w:noProof/>
          </w:rPr>
          <w:t>1.1.</w:t>
        </w:r>
        <w:r w:rsidRPr="00DC2AED">
          <w:rPr>
            <w:rStyle w:val="af"/>
            <w:rFonts w:ascii="Times New Roman" w:hAnsi="Times New Roman"/>
            <w:noProof/>
          </w:rPr>
          <w:t xml:space="preserve"> Обозначение и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0BBEE" w14:textId="06818E9E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493" w:history="1">
        <w:r w:rsidRPr="00DC2AED">
          <w:rPr>
            <w:rStyle w:val="af"/>
            <w:noProof/>
          </w:rPr>
          <w:t>1.1.</w:t>
        </w:r>
        <w:r w:rsidRPr="00DC2AED">
          <w:rPr>
            <w:rStyle w:val="af"/>
            <w:rFonts w:ascii="Times New Roman" w:hAnsi="Times New Roman"/>
            <w:noProof/>
          </w:rPr>
          <w:t xml:space="preserve"> Программное обеспечение, необходимое для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B6759F" w14:textId="5FD189E7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494" w:history="1">
        <w:r w:rsidRPr="00DC2AED">
          <w:rPr>
            <w:rStyle w:val="af"/>
            <w:noProof/>
          </w:rPr>
          <w:t>1.2.</w:t>
        </w:r>
        <w:r w:rsidRPr="00DC2AED">
          <w:rPr>
            <w:rStyle w:val="af"/>
            <w:rFonts w:ascii="Times New Roman" w:hAnsi="Times New Roman"/>
            <w:noProof/>
          </w:rPr>
          <w:t xml:space="preserve"> Языки программирования, на которых написана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CB3EA2" w14:textId="1AFE3D5D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495" w:history="1">
        <w:r w:rsidRPr="00DC2AED">
          <w:rPr>
            <w:rStyle w:val="af"/>
          </w:rPr>
          <w:t>2.</w:t>
        </w:r>
        <w:r w:rsidRPr="00DC2AED">
          <w:rPr>
            <w:rStyle w:val="af"/>
            <w:rFonts w:ascii="Times New Roman" w:hAnsi="Times New Roman"/>
          </w:rPr>
          <w:t xml:space="preserve"> Функциональное назначение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A2EBFF1" w14:textId="56CF655A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496" w:history="1">
        <w:r w:rsidRPr="00DC2AED">
          <w:rPr>
            <w:rStyle w:val="af"/>
          </w:rPr>
          <w:t>3.</w:t>
        </w:r>
        <w:r w:rsidRPr="00DC2AED">
          <w:rPr>
            <w:rStyle w:val="af"/>
            <w:rFonts w:ascii="Times New Roman" w:hAnsi="Times New Roman"/>
          </w:rPr>
          <w:t xml:space="preserve"> Описание логической структуры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E865A64" w14:textId="2AA06C5B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497" w:history="1">
        <w:r w:rsidRPr="00DC2AED">
          <w:rPr>
            <w:rStyle w:val="af"/>
            <w:noProof/>
          </w:rPr>
          <w:t>3.1.</w:t>
        </w:r>
        <w:r w:rsidRPr="00DC2AED">
          <w:rPr>
            <w:rStyle w:val="af"/>
            <w:rFonts w:ascii="Times New Roman" w:hAnsi="Times New Roman"/>
            <w:noProof/>
          </w:rPr>
          <w:t xml:space="preserve"> Алгоритм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468001" w14:textId="5F9850D9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498" w:history="1">
        <w:r w:rsidRPr="00DC2AED">
          <w:rPr>
            <w:rStyle w:val="af"/>
            <w:noProof/>
          </w:rPr>
          <w:t>3.2.</w:t>
        </w:r>
        <w:r w:rsidRPr="00DC2AED">
          <w:rPr>
            <w:rStyle w:val="af"/>
            <w:rFonts w:ascii="Times New Roman" w:hAnsi="Times New Roman"/>
            <w:noProof/>
          </w:rPr>
          <w:t xml:space="preserve"> Используемые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A95964" w14:textId="737C0BFD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499" w:history="1">
        <w:r w:rsidRPr="00DC2AED">
          <w:rPr>
            <w:rStyle w:val="af"/>
            <w:noProof/>
          </w:rPr>
          <w:t>3.3.</w:t>
        </w:r>
        <w:r w:rsidRPr="00DC2AED">
          <w:rPr>
            <w:rStyle w:val="af"/>
            <w:rFonts w:ascii="Times New Roman" w:hAnsi="Times New Roman"/>
            <w:noProof/>
          </w:rPr>
          <w:t xml:space="preserve"> Структура программы с описанием функций составных частей и связи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D71F8F" w14:textId="1F2EAA85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00" w:history="1">
        <w:r w:rsidRPr="00DC2AED">
          <w:rPr>
            <w:rStyle w:val="af"/>
            <w:noProof/>
          </w:rPr>
          <w:t>3.4.</w:t>
        </w:r>
        <w:r w:rsidRPr="00DC2AED">
          <w:rPr>
            <w:rStyle w:val="af"/>
            <w:rFonts w:ascii="Times New Roman" w:hAnsi="Times New Roman"/>
            <w:noProof/>
          </w:rPr>
          <w:t xml:space="preserve"> Связи программы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E25657" w14:textId="77759990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501" w:history="1">
        <w:r w:rsidRPr="00DC2AED">
          <w:rPr>
            <w:rStyle w:val="af"/>
          </w:rPr>
          <w:t>4.</w:t>
        </w:r>
        <w:r w:rsidRPr="00DC2AED">
          <w:rPr>
            <w:rStyle w:val="af"/>
            <w:rFonts w:ascii="Times New Roman" w:hAnsi="Times New Roman"/>
          </w:rPr>
          <w:t xml:space="preserve"> Используемые технические средства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E171396" w14:textId="721AA58D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502" w:history="1">
        <w:r w:rsidRPr="00DC2AED">
          <w:rPr>
            <w:rStyle w:val="af"/>
          </w:rPr>
          <w:t>5.</w:t>
        </w:r>
        <w:r w:rsidRPr="00DC2AED">
          <w:rPr>
            <w:rStyle w:val="af"/>
            <w:rFonts w:ascii="Times New Roman" w:hAnsi="Times New Roman"/>
          </w:rPr>
          <w:t xml:space="preserve"> Вызов и загрузка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6571C03" w14:textId="049A9353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03" w:history="1">
        <w:r w:rsidRPr="00DC2AED">
          <w:rPr>
            <w:rStyle w:val="af"/>
            <w:noProof/>
          </w:rPr>
          <w:t>5.1.</w:t>
        </w:r>
        <w:r w:rsidRPr="00DC2AED">
          <w:rPr>
            <w:rStyle w:val="af"/>
            <w:rFonts w:ascii="Times New Roman" w:hAnsi="Times New Roman"/>
            <w:noProof/>
          </w:rPr>
          <w:t xml:space="preserve"> Способ вызова программы с соответствующего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DA739B" w14:textId="5A5E233A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04" w:history="1">
        <w:r w:rsidRPr="00DC2AED">
          <w:rPr>
            <w:rStyle w:val="af"/>
            <w:noProof/>
          </w:rPr>
          <w:t>5.2.</w:t>
        </w:r>
        <w:r w:rsidRPr="00DC2AED">
          <w:rPr>
            <w:rStyle w:val="af"/>
            <w:rFonts w:ascii="Times New Roman" w:hAnsi="Times New Roman"/>
            <w:noProof/>
          </w:rPr>
          <w:t xml:space="preserve"> Входные точки в программу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91FD51" w14:textId="1FA805A1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505" w:history="1">
        <w:r w:rsidRPr="00DC2AED">
          <w:rPr>
            <w:rStyle w:val="af"/>
          </w:rPr>
          <w:t>6.</w:t>
        </w:r>
        <w:r w:rsidRPr="00DC2AED">
          <w:rPr>
            <w:rStyle w:val="af"/>
            <w:rFonts w:ascii="Times New Roman" w:hAnsi="Times New Roman"/>
          </w:rPr>
          <w:t xml:space="preserve"> Входные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CAFD794" w14:textId="124051E1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06" w:history="1">
        <w:r w:rsidRPr="00DC2AED">
          <w:rPr>
            <w:rStyle w:val="af"/>
            <w:noProof/>
          </w:rPr>
          <w:t>6.1.</w:t>
        </w:r>
        <w:r w:rsidRPr="00DC2AED">
          <w:rPr>
            <w:rStyle w:val="af"/>
            <w:rFonts w:ascii="Times New Roman" w:hAnsi="Times New Roman"/>
            <w:noProof/>
          </w:rPr>
          <w:t xml:space="preserve"> Характер, организация и предварительная подготовка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EE29B9" w14:textId="7399B447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07" w:history="1">
        <w:r w:rsidRPr="00DC2AED">
          <w:rPr>
            <w:rStyle w:val="af"/>
            <w:noProof/>
          </w:rPr>
          <w:t>6.2.</w:t>
        </w:r>
        <w:r w:rsidRPr="00DC2AED">
          <w:rPr>
            <w:rStyle w:val="af"/>
            <w:rFonts w:ascii="Times New Roman" w:hAnsi="Times New Roman"/>
            <w:noProof/>
          </w:rPr>
          <w:t xml:space="preserve"> Формат, описание и способ кодирования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C379B3" w14:textId="572C7BF8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508" w:history="1">
        <w:r w:rsidRPr="00DC2AED">
          <w:rPr>
            <w:rStyle w:val="af"/>
          </w:rPr>
          <w:t>7.</w:t>
        </w:r>
        <w:r w:rsidRPr="00DC2AED">
          <w:rPr>
            <w:rStyle w:val="af"/>
            <w:rFonts w:ascii="Times New Roman" w:hAnsi="Times New Roman"/>
          </w:rPr>
          <w:t xml:space="preserve"> Выходные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520732F" w14:textId="144CFB7D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09" w:history="1">
        <w:r w:rsidRPr="00DC2AED">
          <w:rPr>
            <w:rStyle w:val="af"/>
            <w:noProof/>
          </w:rPr>
          <w:t>7.1.</w:t>
        </w:r>
        <w:r w:rsidRPr="00DC2AED">
          <w:rPr>
            <w:rStyle w:val="af"/>
            <w:rFonts w:ascii="Times New Roman" w:hAnsi="Times New Roman"/>
            <w:noProof/>
          </w:rPr>
          <w:t xml:space="preserve"> Характер и организация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EFC3E4" w14:textId="164961A4" w:rsidR="00230CE1" w:rsidRDefault="00230CE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269510" w:history="1">
        <w:r w:rsidRPr="00DC2AED">
          <w:rPr>
            <w:rStyle w:val="af"/>
            <w:noProof/>
          </w:rPr>
          <w:t>7.2.</w:t>
        </w:r>
        <w:r w:rsidRPr="00DC2AED">
          <w:rPr>
            <w:rStyle w:val="af"/>
            <w:rFonts w:ascii="Times New Roman" w:hAnsi="Times New Roman"/>
            <w:noProof/>
          </w:rPr>
          <w:t xml:space="preserve"> Формат, описание и способ кодирования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3AD84C" w14:textId="741652F0" w:rsidR="00230CE1" w:rsidRDefault="00230CE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269511" w:history="1">
        <w:r w:rsidRPr="00DC2AED">
          <w:rPr>
            <w:rStyle w:val="af"/>
          </w:rPr>
          <w:t>Перечень принятых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_Toc228269511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842D694" w14:textId="14F6BFBD" w:rsidR="00A10F1A" w:rsidRPr="00CE314E" w:rsidRDefault="00230CE1" w:rsidP="00CE314E">
      <w:pPr>
        <w:spacing w:afterLines="120" w:after="288"/>
        <w:ind w:firstLine="709"/>
        <w:rPr>
          <w:sz w:val="28"/>
          <w:szCs w:val="28"/>
        </w:rPr>
      </w:pPr>
      <w:r>
        <w:rPr>
          <w:b/>
          <w:noProof/>
          <w:sz w:val="28"/>
          <w:szCs w:val="28"/>
        </w:rPr>
        <w:fldChar w:fldCharType="end"/>
      </w:r>
    </w:p>
    <w:p w14:paraId="17E875FE" w14:textId="6AD35BC0" w:rsidR="001E2DD7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Toc456976622"/>
      <w:bookmarkStart w:id="3" w:name="_Toc228269491"/>
      <w:r w:rsidRPr="00CE314E">
        <w:rPr>
          <w:rFonts w:ascii="Times New Roman" w:hAnsi="Times New Roman" w:cs="Times New Roman"/>
          <w:sz w:val="28"/>
          <w:szCs w:val="28"/>
        </w:rPr>
        <w:lastRenderedPageBreak/>
        <w:t>Общие сведения</w:t>
      </w:r>
      <w:bookmarkEnd w:id="2"/>
      <w:bookmarkEnd w:id="3"/>
    </w:p>
    <w:p w14:paraId="33B14C20" w14:textId="64523DB5" w:rsidR="001E2DD7" w:rsidRPr="00CE314E" w:rsidRDefault="001E2DD7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456976623"/>
      <w:bookmarkStart w:id="5" w:name="_Toc228269492"/>
      <w:r w:rsidRPr="00CE314E">
        <w:rPr>
          <w:rFonts w:ascii="Times New Roman" w:hAnsi="Times New Roman" w:cs="Times New Roman"/>
          <w:sz w:val="28"/>
          <w:szCs w:val="28"/>
        </w:rPr>
        <w:t>Обозначение и наименование программы</w:t>
      </w:r>
      <w:bookmarkEnd w:id="4"/>
      <w:bookmarkEnd w:id="5"/>
    </w:p>
    <w:p w14:paraId="49CC1A4E" w14:textId="6239D67F" w:rsidR="00481E4A" w:rsidRPr="00CE314E" w:rsidRDefault="00481E4A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bookmarkStart w:id="6" w:name="_Toc456976626"/>
      <w:r w:rsidRPr="00CE314E">
        <w:rPr>
          <w:rFonts w:ascii="Times New Roman" w:hAnsi="Times New Roman"/>
          <w:sz w:val="28"/>
          <w:szCs w:val="28"/>
        </w:rPr>
        <w:t>Трекер вредных привычек «</w:t>
      </w:r>
      <w:r w:rsidRPr="00CE314E">
        <w:rPr>
          <w:rFonts w:ascii="Times New Roman" w:hAnsi="Times New Roman"/>
          <w:sz w:val="28"/>
          <w:szCs w:val="28"/>
          <w:lang w:val="en-US"/>
        </w:rPr>
        <w:t>UnlearnIt</w:t>
      </w:r>
      <w:r w:rsidRPr="00CE314E">
        <w:rPr>
          <w:rFonts w:ascii="Times New Roman" w:hAnsi="Times New Roman"/>
          <w:sz w:val="28"/>
          <w:szCs w:val="28"/>
        </w:rPr>
        <w:t>»</w:t>
      </w:r>
    </w:p>
    <w:p w14:paraId="361A03F8" w14:textId="77777777" w:rsidR="00481E4A" w:rsidRPr="00CE314E" w:rsidRDefault="00481E4A" w:rsidP="00CE314E">
      <w:pPr>
        <w:pStyle w:val="tdtoccaptionlevel2"/>
        <w:numPr>
          <w:ilvl w:val="1"/>
          <w:numId w:val="19"/>
        </w:numPr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456976624"/>
      <w:bookmarkStart w:id="8" w:name="_Toc228269493"/>
      <w:r w:rsidRPr="00CE314E">
        <w:rPr>
          <w:rFonts w:ascii="Times New Roman" w:hAnsi="Times New Roman" w:cs="Times New Roman"/>
          <w:sz w:val="28"/>
          <w:szCs w:val="28"/>
        </w:rPr>
        <w:t>Программное обеспечение, необходимое для функционирования программы</w:t>
      </w:r>
      <w:bookmarkEnd w:id="7"/>
      <w:bookmarkEnd w:id="8"/>
    </w:p>
    <w:p w14:paraId="1F170E92" w14:textId="77777777" w:rsidR="00481E4A" w:rsidRPr="00CE314E" w:rsidRDefault="00481E4A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 xml:space="preserve">Устройство под управлением </w:t>
      </w:r>
      <w:r w:rsidRPr="00CE314E">
        <w:rPr>
          <w:rFonts w:ascii="Times New Roman" w:hAnsi="Times New Roman"/>
          <w:sz w:val="28"/>
          <w:szCs w:val="28"/>
          <w:lang w:val="en-US"/>
        </w:rPr>
        <w:t>OS</w:t>
      </w:r>
      <w:r w:rsidRPr="00CE314E">
        <w:rPr>
          <w:rFonts w:ascii="Times New Roman" w:hAnsi="Times New Roman"/>
          <w:sz w:val="28"/>
          <w:szCs w:val="28"/>
        </w:rPr>
        <w:t xml:space="preserve"> </w:t>
      </w:r>
      <w:r w:rsidRPr="00CE314E">
        <w:rPr>
          <w:rFonts w:ascii="Times New Roman" w:hAnsi="Times New Roman"/>
          <w:sz w:val="28"/>
          <w:szCs w:val="28"/>
          <w:lang w:val="en-US"/>
        </w:rPr>
        <w:t>Windows</w:t>
      </w:r>
      <w:r w:rsidRPr="00CE314E">
        <w:rPr>
          <w:rFonts w:ascii="Times New Roman" w:hAnsi="Times New Roman"/>
          <w:sz w:val="28"/>
          <w:szCs w:val="28"/>
        </w:rPr>
        <w:t xml:space="preserve"> и платформ </w:t>
      </w:r>
      <w:r w:rsidRPr="00CE314E">
        <w:rPr>
          <w:rFonts w:ascii="Times New Roman" w:hAnsi="Times New Roman"/>
          <w:sz w:val="28"/>
          <w:szCs w:val="28"/>
          <w:lang w:val="en-US"/>
        </w:rPr>
        <w:t>Android</w:t>
      </w:r>
      <w:r w:rsidRPr="00CE314E">
        <w:rPr>
          <w:rFonts w:ascii="Times New Roman" w:hAnsi="Times New Roman"/>
          <w:sz w:val="28"/>
          <w:szCs w:val="28"/>
        </w:rPr>
        <w:t xml:space="preserve">. </w:t>
      </w:r>
    </w:p>
    <w:p w14:paraId="5296C9D6" w14:textId="77777777" w:rsidR="00481E4A" w:rsidRPr="00CE314E" w:rsidRDefault="00481E4A" w:rsidP="00CE314E">
      <w:pPr>
        <w:pStyle w:val="tdtoccaptionlevel2"/>
        <w:numPr>
          <w:ilvl w:val="1"/>
          <w:numId w:val="19"/>
        </w:numPr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Toc456976625"/>
      <w:bookmarkStart w:id="10" w:name="_Toc228269494"/>
      <w:r w:rsidRPr="00CE314E">
        <w:rPr>
          <w:rFonts w:ascii="Times New Roman" w:hAnsi="Times New Roman" w:cs="Times New Roman"/>
          <w:sz w:val="28"/>
          <w:szCs w:val="28"/>
        </w:rPr>
        <w:t>Языки программирования, на которых написана программа</w:t>
      </w:r>
      <w:bookmarkEnd w:id="9"/>
      <w:bookmarkEnd w:id="10"/>
    </w:p>
    <w:p w14:paraId="7DC9E590" w14:textId="77777777" w:rsidR="00481E4A" w:rsidRPr="00CE314E" w:rsidRDefault="00481E4A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  <w:lang w:val="en-US"/>
        </w:rPr>
        <w:t>C# (.NET9)</w:t>
      </w:r>
    </w:p>
    <w:p w14:paraId="4C0360D9" w14:textId="3DC192B8" w:rsidR="00481E4A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8269495"/>
      <w:r w:rsidRPr="00CE314E">
        <w:rPr>
          <w:rFonts w:ascii="Times New Roman" w:hAnsi="Times New Roman" w:cs="Times New Roman"/>
          <w:sz w:val="28"/>
          <w:szCs w:val="28"/>
        </w:rPr>
        <w:lastRenderedPageBreak/>
        <w:t>Функциональное назначение</w:t>
      </w:r>
      <w:bookmarkEnd w:id="6"/>
      <w:bookmarkEnd w:id="11"/>
    </w:p>
    <w:p w14:paraId="462677BB" w14:textId="4C96F1DB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</w:p>
    <w:p w14:paraId="592DE662" w14:textId="77777777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Приложение предназначено для автоматизации процесса мониторинга и контроля процесса отказа от вредных привычек. Программное обеспечение обеспечивает визуализацию прогресса и ведение персональных записей для повышения мотивации пользователя.</w:t>
      </w:r>
    </w:p>
    <w:p w14:paraId="50EC2C58" w14:textId="77777777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Основные функции:</w:t>
      </w:r>
    </w:p>
    <w:p w14:paraId="0F6E17A5" w14:textId="77777777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Управление данными: создание, редактирование и удаление карточек привычек.</w:t>
      </w:r>
    </w:p>
    <w:p w14:paraId="0D8DC918" w14:textId="77777777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Мониторинг прогресса: автоматический расчет длительности воздержания и его визуализация с помощью кольцевых диаграмм.</w:t>
      </w:r>
    </w:p>
    <w:p w14:paraId="13686162" w14:textId="77777777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Целеполагание: установка и отображение промежуточных этапов (целей) для долгосрочного отслеживания результатов.</w:t>
      </w:r>
    </w:p>
    <w:p w14:paraId="266CA0E7" w14:textId="77777777" w:rsidR="00481E4A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Персонализация: ведение системы комментариев и личных заметок к каждой привычке.</w:t>
      </w:r>
    </w:p>
    <w:p w14:paraId="55C93626" w14:textId="30658F84" w:rsidR="001E2DD7" w:rsidRPr="00CE314E" w:rsidRDefault="00481E4A" w:rsidP="00CE314E">
      <w:p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ПО является открытым (Open Source) и распространяется на условиях лицензии GNU GPL через платформу GitHub, что позволяет использовать и модифицировать его любому пользователю.</w:t>
      </w:r>
    </w:p>
    <w:p w14:paraId="38A73AED" w14:textId="63FABA62" w:rsidR="001E2DD7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456976627"/>
      <w:bookmarkStart w:id="13" w:name="_Toc228269496"/>
      <w:r w:rsidRPr="00CE314E">
        <w:rPr>
          <w:rFonts w:ascii="Times New Roman" w:hAnsi="Times New Roman" w:cs="Times New Roman"/>
          <w:sz w:val="28"/>
          <w:szCs w:val="28"/>
        </w:rPr>
        <w:lastRenderedPageBreak/>
        <w:t>Описание логической структуры</w:t>
      </w:r>
      <w:bookmarkEnd w:id="12"/>
      <w:bookmarkEnd w:id="13"/>
    </w:p>
    <w:p w14:paraId="7DB09118" w14:textId="69325E80" w:rsidR="001E2DD7" w:rsidRPr="00CE314E" w:rsidRDefault="001E2DD7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14" w:name="_Toc456976628"/>
      <w:bookmarkStart w:id="15" w:name="_Toc228269497"/>
      <w:r w:rsidRPr="00CE314E">
        <w:rPr>
          <w:rFonts w:ascii="Times New Roman" w:hAnsi="Times New Roman" w:cs="Times New Roman"/>
          <w:sz w:val="28"/>
          <w:szCs w:val="28"/>
        </w:rPr>
        <w:t>Алгоритм программы</w:t>
      </w:r>
      <w:bookmarkEnd w:id="14"/>
      <w:bookmarkEnd w:id="15"/>
    </w:p>
    <w:p w14:paraId="4382235F" w14:textId="77777777" w:rsidR="00146D91" w:rsidRPr="00CE314E" w:rsidRDefault="00146D91" w:rsidP="00CE314E">
      <w:pPr>
        <w:pStyle w:val="tdtext"/>
        <w:numPr>
          <w:ilvl w:val="0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Инициализация:</w:t>
      </w:r>
      <w:r w:rsidRPr="00CE314E">
        <w:rPr>
          <w:rFonts w:ascii="Times New Roman" w:hAnsi="Times New Roman"/>
          <w:sz w:val="28"/>
          <w:szCs w:val="28"/>
        </w:rPr>
        <w:t xml:space="preserve"> При первом запуске программа проверяет наличие профиля пользователя. Если данные отсутствуют, инициируется процедура регистрации (запрос имени).</w:t>
      </w:r>
    </w:p>
    <w:p w14:paraId="3EF65BC0" w14:textId="77777777" w:rsidR="00146D91" w:rsidRPr="00CE314E" w:rsidRDefault="00146D91" w:rsidP="00CE314E">
      <w:pPr>
        <w:pStyle w:val="tdtext"/>
        <w:numPr>
          <w:ilvl w:val="0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 xml:space="preserve">Ввод учетных данных: </w:t>
      </w:r>
      <w:r w:rsidRPr="00CE314E">
        <w:rPr>
          <w:rFonts w:ascii="Times New Roman" w:hAnsi="Times New Roman"/>
          <w:sz w:val="28"/>
          <w:szCs w:val="28"/>
        </w:rPr>
        <w:t>Пользователь вводит имя, которое сохраняется в локальной конфигурации для персонализации интерфейса.</w:t>
      </w:r>
    </w:p>
    <w:p w14:paraId="46C60DFF" w14:textId="77777777" w:rsidR="00146D91" w:rsidRPr="00CE314E" w:rsidRDefault="00146D91" w:rsidP="00CE314E">
      <w:pPr>
        <w:pStyle w:val="tdtext"/>
        <w:numPr>
          <w:ilvl w:val="0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Главный экран:</w:t>
      </w:r>
      <w:r w:rsidRPr="00CE314E">
        <w:rPr>
          <w:rFonts w:ascii="Times New Roman" w:hAnsi="Times New Roman"/>
          <w:sz w:val="28"/>
          <w:szCs w:val="28"/>
        </w:rPr>
        <w:t xml:space="preserve"> Загружается основной интерфейс, содержащий:</w:t>
      </w:r>
    </w:p>
    <w:p w14:paraId="0EB01A79" w14:textId="77777777" w:rsidR="00146D91" w:rsidRPr="00CE314E" w:rsidRDefault="00146D91" w:rsidP="00CE314E">
      <w:pPr>
        <w:pStyle w:val="tdtext"/>
        <w:numPr>
          <w:ilvl w:val="1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Список существующих трекеров привычек с актуальным прогрессом.</w:t>
      </w:r>
    </w:p>
    <w:p w14:paraId="70AEF044" w14:textId="77777777" w:rsidR="00146D91" w:rsidRPr="00CE314E" w:rsidRDefault="00146D91" w:rsidP="00CE314E">
      <w:pPr>
        <w:pStyle w:val="tdtext"/>
        <w:numPr>
          <w:ilvl w:val="1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Кнопку инициации создания новой записи.</w:t>
      </w:r>
    </w:p>
    <w:p w14:paraId="737E291F" w14:textId="77777777" w:rsidR="00146D91" w:rsidRPr="00CE314E" w:rsidRDefault="00146D91" w:rsidP="00CE314E">
      <w:pPr>
        <w:pStyle w:val="tdtext"/>
        <w:numPr>
          <w:ilvl w:val="0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Создание трекера:</w:t>
      </w:r>
      <w:r w:rsidRPr="00CE314E">
        <w:rPr>
          <w:rFonts w:ascii="Times New Roman" w:hAnsi="Times New Roman"/>
          <w:sz w:val="28"/>
          <w:szCs w:val="28"/>
        </w:rPr>
        <w:t xml:space="preserve"> При переходе в окно создания пользователь заполняет следующие параметры:</w:t>
      </w:r>
    </w:p>
    <w:p w14:paraId="7EAFC516" w14:textId="77777777" w:rsidR="00146D91" w:rsidRPr="00CE314E" w:rsidRDefault="00146D91" w:rsidP="00CE314E">
      <w:pPr>
        <w:pStyle w:val="tdtext"/>
        <w:numPr>
          <w:ilvl w:val="1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Название:</w:t>
      </w:r>
      <w:r w:rsidRPr="00CE314E">
        <w:rPr>
          <w:rFonts w:ascii="Times New Roman" w:hAnsi="Times New Roman"/>
          <w:sz w:val="28"/>
          <w:szCs w:val="28"/>
        </w:rPr>
        <w:t xml:space="preserve"> наименование вредной привычки.</w:t>
      </w:r>
    </w:p>
    <w:p w14:paraId="6DC0DDDF" w14:textId="77777777" w:rsidR="00146D91" w:rsidRPr="00CE314E" w:rsidRDefault="00146D91" w:rsidP="00CE314E">
      <w:pPr>
        <w:pStyle w:val="tdtext"/>
        <w:numPr>
          <w:ilvl w:val="1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Дата начала:</w:t>
      </w:r>
      <w:r w:rsidRPr="00CE314E">
        <w:rPr>
          <w:rFonts w:ascii="Times New Roman" w:hAnsi="Times New Roman"/>
          <w:sz w:val="28"/>
          <w:szCs w:val="28"/>
        </w:rPr>
        <w:t xml:space="preserve"> точка отсчета для расчета времени отказа.</w:t>
      </w:r>
    </w:p>
    <w:p w14:paraId="3C72B2CC" w14:textId="77777777" w:rsidR="00146D91" w:rsidRPr="00CE314E" w:rsidRDefault="00146D91" w:rsidP="00CE314E">
      <w:pPr>
        <w:pStyle w:val="tdtext"/>
        <w:numPr>
          <w:ilvl w:val="1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Цвет выделения:</w:t>
      </w:r>
      <w:r w:rsidRPr="00CE314E">
        <w:rPr>
          <w:rFonts w:ascii="Times New Roman" w:hAnsi="Times New Roman"/>
          <w:sz w:val="28"/>
          <w:szCs w:val="28"/>
        </w:rPr>
        <w:t xml:space="preserve"> выбор визуальной темы для карточки трекера в общем списке.</w:t>
      </w:r>
    </w:p>
    <w:p w14:paraId="5AA2EE89" w14:textId="4D1F14ED" w:rsidR="00146D91" w:rsidRPr="00CE314E" w:rsidRDefault="00146D91" w:rsidP="00CE314E">
      <w:pPr>
        <w:pStyle w:val="tdtext"/>
        <w:numPr>
          <w:ilvl w:val="0"/>
          <w:numId w:val="24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b/>
          <w:sz w:val="28"/>
          <w:szCs w:val="28"/>
        </w:rPr>
        <w:t>Цикл мониторинга:</w:t>
      </w:r>
      <w:r w:rsidRPr="00CE314E">
        <w:rPr>
          <w:rFonts w:ascii="Times New Roman" w:hAnsi="Times New Roman"/>
          <w:sz w:val="28"/>
          <w:szCs w:val="28"/>
        </w:rPr>
        <w:t xml:space="preserve"> Программа переходит в режим ожидания, обновляя данные о прогрессе при каждом запуске на основе системного времени.</w:t>
      </w:r>
    </w:p>
    <w:p w14:paraId="223842CB" w14:textId="77777777" w:rsidR="00481E4A" w:rsidRPr="00CE314E" w:rsidRDefault="00481E4A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</w:p>
    <w:p w14:paraId="79BB2F97" w14:textId="65013430" w:rsidR="001E2DD7" w:rsidRPr="00CE314E" w:rsidRDefault="001E2DD7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16" w:name="_Toc456976629"/>
      <w:bookmarkStart w:id="17" w:name="_Toc228269498"/>
      <w:r w:rsidRPr="00CE314E">
        <w:rPr>
          <w:rFonts w:ascii="Times New Roman" w:hAnsi="Times New Roman" w:cs="Times New Roman"/>
          <w:sz w:val="28"/>
          <w:szCs w:val="28"/>
        </w:rPr>
        <w:t>Используемые методы</w:t>
      </w:r>
      <w:bookmarkEnd w:id="16"/>
      <w:bookmarkEnd w:id="17"/>
    </w:p>
    <w:p w14:paraId="3D90A1E3" w14:textId="023F5334" w:rsidR="005617E6" w:rsidRPr="00CE314E" w:rsidRDefault="005617E6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Методы привязки данных (Data Binding): использование свойств с реализацией интерфейса INotifyPropertyChanged (или атрибутов [ObservableProperty] из CommunityToolkit.Mvvm) для автоматического обновления UI.</w:t>
      </w:r>
    </w:p>
    <w:p w14:paraId="709F6711" w14:textId="77777777" w:rsidR="005617E6" w:rsidRPr="00CE314E" w:rsidRDefault="005617E6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Команды (Commands): методы типа ICommand или AsyncRelayCommand, связывающие действия пользователя в интерфейсе (нажатие кнопки «Добавить») с логикой во ViewModel.</w:t>
      </w:r>
    </w:p>
    <w:p w14:paraId="2E41DCB4" w14:textId="77777777" w:rsidR="005617E6" w:rsidRPr="00CE314E" w:rsidRDefault="005617E6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Навигационные методы: использование Shell.Current.GoToAsync для перехода между экранами (от ввода имени к списку трекеров).</w:t>
      </w:r>
    </w:p>
    <w:p w14:paraId="7A3C030E" w14:textId="1F446746" w:rsidR="00146D91" w:rsidRPr="00CE314E" w:rsidRDefault="005617E6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lastRenderedPageBreak/>
        <w:t>Методы персистентности: методы асинхронного сохранения данных в локальное хранилище (например, через SQLite.NET или Preferences).</w:t>
      </w:r>
    </w:p>
    <w:p w14:paraId="1D1DA706" w14:textId="78E452A3" w:rsidR="001E2DD7" w:rsidRPr="00CE314E" w:rsidRDefault="001E2DD7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18" w:name="_Toc456976630"/>
      <w:bookmarkStart w:id="19" w:name="_Toc228269499"/>
      <w:r w:rsidRPr="00CE314E">
        <w:rPr>
          <w:rFonts w:ascii="Times New Roman" w:hAnsi="Times New Roman" w:cs="Times New Roman"/>
          <w:sz w:val="28"/>
          <w:szCs w:val="28"/>
        </w:rPr>
        <w:t>Структура программы с описанием функций составных частей и связи между ними</w:t>
      </w:r>
      <w:bookmarkEnd w:id="18"/>
      <w:bookmarkEnd w:id="19"/>
    </w:p>
    <w:p w14:paraId="57DF70E0" w14:textId="77777777" w:rsidR="005617E6" w:rsidRPr="00CE314E" w:rsidRDefault="005617E6" w:rsidP="00CE314E">
      <w:pPr>
        <w:pStyle w:val="tdtext"/>
        <w:numPr>
          <w:ilvl w:val="0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Model (Модели):</w:t>
      </w:r>
    </w:p>
    <w:p w14:paraId="31FA1A3E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Состав: Классы User и Habit.</w:t>
      </w:r>
    </w:p>
    <w:p w14:paraId="62CD8055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  <w:lang w:val="en-US"/>
        </w:rPr>
      </w:pPr>
      <w:r w:rsidRPr="00CE314E">
        <w:rPr>
          <w:rFonts w:ascii="Times New Roman" w:hAnsi="Times New Roman"/>
          <w:sz w:val="28"/>
          <w:szCs w:val="28"/>
        </w:rPr>
        <w:t>Функция</w:t>
      </w:r>
      <w:r w:rsidRPr="00CE314E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CE314E">
        <w:rPr>
          <w:rFonts w:ascii="Times New Roman" w:hAnsi="Times New Roman"/>
          <w:sz w:val="28"/>
          <w:szCs w:val="28"/>
        </w:rPr>
        <w:t>Описание</w:t>
      </w:r>
      <w:r w:rsidRPr="00CE314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E314E">
        <w:rPr>
          <w:rFonts w:ascii="Times New Roman" w:hAnsi="Times New Roman"/>
          <w:sz w:val="28"/>
          <w:szCs w:val="28"/>
        </w:rPr>
        <w:t>сущностей</w:t>
      </w:r>
      <w:r w:rsidRPr="00CE314E">
        <w:rPr>
          <w:rFonts w:ascii="Times New Roman" w:hAnsi="Times New Roman"/>
          <w:sz w:val="28"/>
          <w:szCs w:val="28"/>
          <w:lang w:val="en-US"/>
        </w:rPr>
        <w:t xml:space="preserve">. Habit </w:t>
      </w:r>
      <w:r w:rsidRPr="00CE314E">
        <w:rPr>
          <w:rFonts w:ascii="Times New Roman" w:hAnsi="Times New Roman"/>
          <w:sz w:val="28"/>
          <w:szCs w:val="28"/>
        </w:rPr>
        <w:t>содержит</w:t>
      </w:r>
      <w:r w:rsidRPr="00CE314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E314E">
        <w:rPr>
          <w:rFonts w:ascii="Times New Roman" w:hAnsi="Times New Roman"/>
          <w:sz w:val="28"/>
          <w:szCs w:val="28"/>
        </w:rPr>
        <w:t>поля</w:t>
      </w:r>
      <w:r w:rsidRPr="00CE314E">
        <w:rPr>
          <w:rFonts w:ascii="Times New Roman" w:hAnsi="Times New Roman"/>
          <w:sz w:val="28"/>
          <w:szCs w:val="28"/>
          <w:lang w:val="en-US"/>
        </w:rPr>
        <w:t>: Guid Id, string Name, DateTime StartDate, string HexColor.</w:t>
      </w:r>
    </w:p>
    <w:p w14:paraId="00C1257C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Связи: Используются слоем ViewModel и сервисами данных.</w:t>
      </w:r>
    </w:p>
    <w:p w14:paraId="0CC7A90B" w14:textId="77777777" w:rsidR="005617E6" w:rsidRPr="00CE314E" w:rsidRDefault="005617E6" w:rsidP="00CE314E">
      <w:pPr>
        <w:pStyle w:val="tdtext"/>
        <w:numPr>
          <w:ilvl w:val="0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View (Представления — XAML/C#):</w:t>
      </w:r>
    </w:p>
    <w:p w14:paraId="62ACB7CD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Состав: StartPage.xaml (ввод имени), MainPage.xaml (список), AddHabitPage.xaml.</w:t>
      </w:r>
    </w:p>
    <w:p w14:paraId="171430A5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Функция: Описывает визуальную разметку и привязки (Bindings) к свойствам ViewModel.</w:t>
      </w:r>
    </w:p>
    <w:p w14:paraId="7C9ADACB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Связи: Получает контекст данных (BindingContext) от соответствующих ViewModel.</w:t>
      </w:r>
    </w:p>
    <w:p w14:paraId="5BC88811" w14:textId="77777777" w:rsidR="005617E6" w:rsidRPr="00CE314E" w:rsidRDefault="005617E6" w:rsidP="00CE314E">
      <w:pPr>
        <w:pStyle w:val="tdtext"/>
        <w:numPr>
          <w:ilvl w:val="0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ViewModel (Связующее звено):</w:t>
      </w:r>
    </w:p>
    <w:p w14:paraId="3718EACA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Состав: StartViewModel, MainViewModel, HabitDetailViewModel.</w:t>
      </w:r>
    </w:p>
    <w:p w14:paraId="51F40F77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Функция: Содержит логику расчета прогресса (разница дат), хранит коллекции объектов ObservableCollection&lt;Habit&gt; для динамического обновления списка на экране.</w:t>
      </w:r>
    </w:p>
    <w:p w14:paraId="1B021808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Связи: Обращается к сервисам для загрузки/сохранения данных и передает готовые данные во View.</w:t>
      </w:r>
    </w:p>
    <w:p w14:paraId="3A60AF8B" w14:textId="77777777" w:rsidR="005617E6" w:rsidRPr="00CE314E" w:rsidRDefault="005617E6" w:rsidP="00CE314E">
      <w:pPr>
        <w:pStyle w:val="tdtext"/>
        <w:numPr>
          <w:ilvl w:val="0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Services (Сервисный слой):</w:t>
      </w:r>
    </w:p>
    <w:p w14:paraId="2A3B29A9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Состав: HabitService, StorageService.</w:t>
      </w:r>
    </w:p>
    <w:p w14:paraId="3AB9FAC8" w14:textId="77777777" w:rsidR="005617E6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Функция: Работа с файловой системой или базой данных SQLite. Реализует паттерн «Репозиторий».</w:t>
      </w:r>
    </w:p>
    <w:p w14:paraId="5608897D" w14:textId="1BA28751" w:rsidR="00146D91" w:rsidRPr="00CE314E" w:rsidRDefault="005617E6" w:rsidP="00CE314E">
      <w:pPr>
        <w:pStyle w:val="tdtext"/>
        <w:numPr>
          <w:ilvl w:val="1"/>
          <w:numId w:val="2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Связи: Внедряется в ViewModel через Dependency Injection (DI), зарегистрированный в MauiProgram.cs.</w:t>
      </w:r>
    </w:p>
    <w:p w14:paraId="36EF0EC6" w14:textId="13B36F06" w:rsidR="005617E6" w:rsidRPr="00CE314E" w:rsidRDefault="001E2DD7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20" w:name="_Toc456976631"/>
      <w:bookmarkStart w:id="21" w:name="_Toc228269500"/>
      <w:r w:rsidRPr="00CE314E">
        <w:rPr>
          <w:rFonts w:ascii="Times New Roman" w:hAnsi="Times New Roman" w:cs="Times New Roman"/>
          <w:sz w:val="28"/>
          <w:szCs w:val="28"/>
        </w:rPr>
        <w:lastRenderedPageBreak/>
        <w:t>Связи программы с другими программами</w:t>
      </w:r>
      <w:bookmarkEnd w:id="20"/>
      <w:bookmarkEnd w:id="21"/>
    </w:p>
    <w:p w14:paraId="05E0FB6B" w14:textId="7E44BE82" w:rsidR="005617E6" w:rsidRPr="00CE314E" w:rsidRDefault="005617E6" w:rsidP="00CE314E">
      <w:pPr>
        <w:pStyle w:val="aff9"/>
        <w:numPr>
          <w:ilvl w:val="0"/>
          <w:numId w:val="26"/>
        </w:num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Библиотеки .NET MAUI: для кроссплатформенного доступа к функциям Android/iOS/Windows.</w:t>
      </w:r>
    </w:p>
    <w:p w14:paraId="2319DA44" w14:textId="77777777" w:rsidR="005617E6" w:rsidRPr="00CE314E" w:rsidRDefault="005617E6" w:rsidP="00CE314E">
      <w:pPr>
        <w:pStyle w:val="aff9"/>
        <w:numPr>
          <w:ilvl w:val="0"/>
          <w:numId w:val="26"/>
        </w:num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CommunityToolkit.Mvvm: для сокращения шаблонного кода (Source Generators) при создании свойств и команд.</w:t>
      </w:r>
    </w:p>
    <w:p w14:paraId="31D7247E" w14:textId="77777777" w:rsidR="005617E6" w:rsidRPr="00CE314E" w:rsidRDefault="005617E6" w:rsidP="00CE314E">
      <w:pPr>
        <w:pStyle w:val="aff9"/>
        <w:numPr>
          <w:ilvl w:val="0"/>
          <w:numId w:val="26"/>
        </w:num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SQLite-net-pcl: для организации локального хранения данных на устройстве пользователя.</w:t>
      </w:r>
    </w:p>
    <w:p w14:paraId="35F1E660" w14:textId="3C9806D9" w:rsidR="001E2DD7" w:rsidRPr="00CE314E" w:rsidRDefault="005617E6" w:rsidP="00CE314E">
      <w:pPr>
        <w:pStyle w:val="aff9"/>
        <w:numPr>
          <w:ilvl w:val="0"/>
          <w:numId w:val="26"/>
        </w:numPr>
        <w:spacing w:afterLines="120" w:after="288"/>
        <w:ind w:firstLine="709"/>
        <w:rPr>
          <w:sz w:val="28"/>
          <w:szCs w:val="28"/>
          <w:lang w:eastAsia="ru-RU"/>
        </w:rPr>
      </w:pPr>
      <w:r w:rsidRPr="00CE314E">
        <w:rPr>
          <w:sz w:val="28"/>
          <w:szCs w:val="28"/>
          <w:lang w:eastAsia="ru-RU"/>
        </w:rPr>
        <w:t>GitHub: как внешняя система контроля версий и дистрибуции.</w:t>
      </w:r>
      <w:r w:rsidRPr="00CE314E">
        <w:rPr>
          <w:sz w:val="28"/>
          <w:szCs w:val="28"/>
          <w:lang w:eastAsia="ru-RU"/>
        </w:rPr>
        <w:br/>
      </w:r>
    </w:p>
    <w:p w14:paraId="028C64A0" w14:textId="6F51654D" w:rsidR="001E2DD7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22" w:name="_Toc456976632"/>
      <w:bookmarkStart w:id="23" w:name="_Toc228269501"/>
      <w:r w:rsidRPr="00CE314E">
        <w:rPr>
          <w:rFonts w:ascii="Times New Roman" w:hAnsi="Times New Roman" w:cs="Times New Roman"/>
          <w:sz w:val="28"/>
          <w:szCs w:val="28"/>
        </w:rPr>
        <w:lastRenderedPageBreak/>
        <w:t>Используемые технические средства</w:t>
      </w:r>
      <w:bookmarkEnd w:id="22"/>
      <w:bookmarkEnd w:id="23"/>
    </w:p>
    <w:p w14:paraId="09CD2CD9" w14:textId="037BCBBA" w:rsidR="00D26FAA" w:rsidRPr="00CE314E" w:rsidRDefault="005617E6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  <w:lang w:val="en-US"/>
        </w:rPr>
      </w:pPr>
      <w:r w:rsidRPr="00CE314E">
        <w:rPr>
          <w:rFonts w:ascii="Times New Roman" w:hAnsi="Times New Roman"/>
          <w:sz w:val="28"/>
          <w:szCs w:val="28"/>
          <w:lang w:val="en-US"/>
        </w:rPr>
        <w:t>Monoblock DIO</w:t>
      </w:r>
    </w:p>
    <w:p w14:paraId="5EFD0F63" w14:textId="6F88CF63" w:rsidR="001E2DD7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24" w:name="_Toc456976633"/>
      <w:bookmarkStart w:id="25" w:name="_Toc228269502"/>
      <w:r w:rsidRPr="00CE314E">
        <w:rPr>
          <w:rFonts w:ascii="Times New Roman" w:hAnsi="Times New Roman" w:cs="Times New Roman"/>
          <w:sz w:val="28"/>
          <w:szCs w:val="28"/>
        </w:rPr>
        <w:lastRenderedPageBreak/>
        <w:t>Вызов и загрузка</w:t>
      </w:r>
      <w:bookmarkEnd w:id="24"/>
      <w:bookmarkEnd w:id="25"/>
    </w:p>
    <w:p w14:paraId="5317FF54" w14:textId="28D63423" w:rsidR="00240C82" w:rsidRPr="00CE314E" w:rsidRDefault="00240C82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26" w:name="_Toc456976634"/>
      <w:bookmarkStart w:id="27" w:name="_Toc228269503"/>
      <w:r w:rsidRPr="00CE314E">
        <w:rPr>
          <w:rFonts w:ascii="Times New Roman" w:hAnsi="Times New Roman" w:cs="Times New Roman"/>
          <w:sz w:val="28"/>
          <w:szCs w:val="28"/>
        </w:rPr>
        <w:t>Способ вызова программы с соответствующего носителя данных</w:t>
      </w:r>
      <w:bookmarkEnd w:id="26"/>
      <w:bookmarkEnd w:id="27"/>
    </w:p>
    <w:p w14:paraId="10F82A85" w14:textId="4F2315E2" w:rsidR="005617E6" w:rsidRPr="00CE314E" w:rsidRDefault="005617E6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Запуск приложения осуществляется стандартными способами операционной системы, на которой оно установлено:</w:t>
      </w:r>
    </w:p>
    <w:p w14:paraId="1B83FA7F" w14:textId="77777777" w:rsidR="005617E6" w:rsidRPr="00CE314E" w:rsidRDefault="005617E6" w:rsidP="00CE314E">
      <w:pPr>
        <w:pStyle w:val="tdtext"/>
        <w:numPr>
          <w:ilvl w:val="0"/>
          <w:numId w:val="27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На мобильных устройствах (Android/iOS): нажатием на иконку приложения в главном меню или на рабочем столе.</w:t>
      </w:r>
    </w:p>
    <w:p w14:paraId="312DAD3C" w14:textId="77777777" w:rsidR="005617E6" w:rsidRPr="00CE314E" w:rsidRDefault="005617E6" w:rsidP="00CE314E">
      <w:pPr>
        <w:pStyle w:val="tdtext"/>
        <w:numPr>
          <w:ilvl w:val="0"/>
          <w:numId w:val="27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На настольных ПК (Windows/macOS): через ярлык на рабочем столе, меню «Пуск» или путем запуска исполняемого файла (.exe для Windows) из папки с установленной программой.</w:t>
      </w:r>
    </w:p>
    <w:p w14:paraId="2054723C" w14:textId="405B9B22" w:rsidR="00D26FAA" w:rsidRPr="00CE314E" w:rsidRDefault="005617E6" w:rsidP="00CE314E">
      <w:pPr>
        <w:pStyle w:val="tdtext"/>
        <w:numPr>
          <w:ilvl w:val="0"/>
          <w:numId w:val="27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После нажатия операционная система загружает код программы в оперативную память и передает управление среде выполнения .NET.</w:t>
      </w:r>
    </w:p>
    <w:p w14:paraId="7C95156D" w14:textId="203C6C3E" w:rsidR="00240C82" w:rsidRPr="00CE314E" w:rsidRDefault="00240C82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28" w:name="_Toc456976635"/>
      <w:bookmarkStart w:id="29" w:name="_Toc228269504"/>
      <w:r w:rsidRPr="00CE314E">
        <w:rPr>
          <w:rFonts w:ascii="Times New Roman" w:hAnsi="Times New Roman" w:cs="Times New Roman"/>
          <w:sz w:val="28"/>
          <w:szCs w:val="28"/>
        </w:rPr>
        <w:t>Входные точки в программу</w:t>
      </w:r>
      <w:bookmarkEnd w:id="28"/>
      <w:bookmarkEnd w:id="29"/>
    </w:p>
    <w:p w14:paraId="6D19A4E2" w14:textId="77777777" w:rsidR="005617E6" w:rsidRPr="00CE314E" w:rsidRDefault="005617E6" w:rsidP="00CE314E">
      <w:pPr>
        <w:pStyle w:val="tdtext"/>
        <w:numPr>
          <w:ilvl w:val="0"/>
          <w:numId w:val="33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Главная точка входа (Main): На техническом уровне это метод Main в файле MauiProgram.cs. Здесь происходит базовая настройка приложения: подключаются шрифты, регистрируются сервисы и архитектурные части (ViewModel).</w:t>
      </w:r>
    </w:p>
    <w:p w14:paraId="0BD751F0" w14:textId="77777777" w:rsidR="005617E6" w:rsidRPr="00CE314E" w:rsidRDefault="005617E6" w:rsidP="00CE314E">
      <w:pPr>
        <w:pStyle w:val="tdtext"/>
        <w:numPr>
          <w:ilvl w:val="0"/>
          <w:numId w:val="33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Инициализация интерфейса (App): После настройки среды запускается класс App.xaml.cs. Он определяет, какая страница будет показана первой.</w:t>
      </w:r>
    </w:p>
    <w:p w14:paraId="5E6F23F3" w14:textId="77777777" w:rsidR="005617E6" w:rsidRPr="00CE314E" w:rsidRDefault="005617E6" w:rsidP="00CE314E">
      <w:pPr>
        <w:pStyle w:val="tdtext"/>
        <w:numPr>
          <w:ilvl w:val="0"/>
          <w:numId w:val="33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Стартовый экран пользователя:</w:t>
      </w:r>
    </w:p>
    <w:p w14:paraId="68C31138" w14:textId="77777777" w:rsidR="005617E6" w:rsidRPr="00CE314E" w:rsidRDefault="005617E6" w:rsidP="00CE314E">
      <w:pPr>
        <w:pStyle w:val="tdtext"/>
        <w:numPr>
          <w:ilvl w:val="1"/>
          <w:numId w:val="33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При первом запуске входной точкой для пользователя является экран регистрации (ввод имени).</w:t>
      </w:r>
    </w:p>
    <w:p w14:paraId="5DC6EC75" w14:textId="1E78796C" w:rsidR="00D26FAA" w:rsidRPr="00CE314E" w:rsidRDefault="005617E6" w:rsidP="00CE314E">
      <w:pPr>
        <w:pStyle w:val="tdtext"/>
        <w:numPr>
          <w:ilvl w:val="1"/>
          <w:numId w:val="33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При повторных запусках программа сразу открывает главный экран со списком трекеров, пропуская шаг регистрации.</w:t>
      </w:r>
    </w:p>
    <w:p w14:paraId="2D442AD3" w14:textId="187F7BD3" w:rsidR="001E2DD7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30" w:name="_Toc456976636"/>
      <w:bookmarkStart w:id="31" w:name="_Toc228269505"/>
      <w:r w:rsidRPr="00CE314E">
        <w:rPr>
          <w:rFonts w:ascii="Times New Roman" w:hAnsi="Times New Roman" w:cs="Times New Roman"/>
          <w:sz w:val="28"/>
          <w:szCs w:val="28"/>
        </w:rPr>
        <w:lastRenderedPageBreak/>
        <w:t>Входные данные</w:t>
      </w:r>
      <w:bookmarkEnd w:id="30"/>
      <w:bookmarkEnd w:id="31"/>
    </w:p>
    <w:p w14:paraId="1DFCD458" w14:textId="5AA07A63" w:rsidR="00240C82" w:rsidRPr="00CE314E" w:rsidRDefault="00240C82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32" w:name="_Toc456976637"/>
      <w:bookmarkStart w:id="33" w:name="_Toc228269506"/>
      <w:r w:rsidRPr="00CE314E">
        <w:rPr>
          <w:rFonts w:ascii="Times New Roman" w:hAnsi="Times New Roman" w:cs="Times New Roman"/>
          <w:sz w:val="28"/>
          <w:szCs w:val="28"/>
        </w:rPr>
        <w:t>Характер, организация и предварительная подготовка входных данных</w:t>
      </w:r>
      <w:bookmarkEnd w:id="32"/>
      <w:bookmarkEnd w:id="33"/>
    </w:p>
    <w:p w14:paraId="4074E015" w14:textId="6762F020" w:rsidR="00CE314E" w:rsidRPr="00CE314E" w:rsidRDefault="00CE314E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Входные данные поступают в систему непосредственно от пользователя в процессе взаимодействия с интерфейсом. Предварительная подготовка данных не требуется, однако предусмотрены следующие этапы обработки:</w:t>
      </w:r>
    </w:p>
    <w:p w14:paraId="5EC552A7" w14:textId="77777777" w:rsidR="00CE314E" w:rsidRPr="00CE314E" w:rsidRDefault="00CE314E" w:rsidP="00CE314E">
      <w:pPr>
        <w:pStyle w:val="tdtext"/>
        <w:numPr>
          <w:ilvl w:val="0"/>
          <w:numId w:val="34"/>
        </w:numPr>
        <w:spacing w:afterLines="120" w:after="288"/>
        <w:ind w:left="993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Имя пользователя: вводится однократно при первом старте для персонализации профиля.</w:t>
      </w:r>
    </w:p>
    <w:p w14:paraId="5300C661" w14:textId="77777777" w:rsidR="00CE314E" w:rsidRPr="00CE314E" w:rsidRDefault="00CE314E" w:rsidP="00CE314E">
      <w:pPr>
        <w:pStyle w:val="tdtext"/>
        <w:numPr>
          <w:ilvl w:val="0"/>
          <w:numId w:val="34"/>
        </w:numPr>
        <w:spacing w:afterLines="120" w:after="288"/>
        <w:ind w:left="993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Параметры привычки: при создании трекера пользователь указывает название, выбирает дату начала через календарь и определяет цветовой маркер.</w:t>
      </w:r>
    </w:p>
    <w:p w14:paraId="5FC75ECA" w14:textId="77777777" w:rsidR="00CE314E" w:rsidRPr="00CE314E" w:rsidRDefault="00CE314E" w:rsidP="00CE314E">
      <w:pPr>
        <w:pStyle w:val="tdtext"/>
        <w:numPr>
          <w:ilvl w:val="0"/>
          <w:numId w:val="34"/>
        </w:numPr>
        <w:spacing w:afterLines="120" w:after="288"/>
        <w:ind w:left="993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Заметки: текстовые комментарии, добавляемые пользователем вручную для фиксации личных достижений или мыслей.</w:t>
      </w:r>
    </w:p>
    <w:p w14:paraId="791FC628" w14:textId="7E8C4644" w:rsidR="00773941" w:rsidRPr="00CE314E" w:rsidRDefault="00CE314E" w:rsidP="00CE314E">
      <w:pPr>
        <w:pStyle w:val="tdtext"/>
        <w:numPr>
          <w:ilvl w:val="0"/>
          <w:numId w:val="34"/>
        </w:numPr>
        <w:spacing w:afterLines="120" w:after="288"/>
        <w:ind w:left="993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Системное время: программа автоматически запрашивает текущую дату и время у операционной системы для расчета прогресса без участия пользователя.</w:t>
      </w:r>
    </w:p>
    <w:p w14:paraId="076AE4C0" w14:textId="3AE0EF81" w:rsidR="00240C82" w:rsidRPr="00CE314E" w:rsidRDefault="00240C82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34" w:name="_Toc456976638"/>
      <w:bookmarkStart w:id="35" w:name="_Toc228269507"/>
      <w:r w:rsidRPr="00CE314E">
        <w:rPr>
          <w:rFonts w:ascii="Times New Roman" w:hAnsi="Times New Roman" w:cs="Times New Roman"/>
          <w:sz w:val="28"/>
          <w:szCs w:val="28"/>
        </w:rPr>
        <w:t>Формат, описание и способ кодирования входных данных</w:t>
      </w:r>
      <w:bookmarkEnd w:id="34"/>
      <w:bookmarkEnd w:id="35"/>
    </w:p>
    <w:p w14:paraId="60634E70" w14:textId="359B0B55" w:rsidR="00CE314E" w:rsidRPr="00CE314E" w:rsidRDefault="00CE314E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 xml:space="preserve">В рамках архитектуры </w:t>
      </w:r>
      <w:r w:rsidRPr="00CE314E">
        <w:rPr>
          <w:rFonts w:ascii="Times New Roman" w:hAnsi="Times New Roman"/>
          <w:sz w:val="28"/>
          <w:szCs w:val="28"/>
          <w:lang w:val="en-US"/>
        </w:rPr>
        <w:t>MVVM</w:t>
      </w:r>
      <w:r w:rsidRPr="00CE314E">
        <w:rPr>
          <w:rFonts w:ascii="Times New Roman" w:hAnsi="Times New Roman"/>
          <w:sz w:val="28"/>
          <w:szCs w:val="28"/>
        </w:rPr>
        <w:t xml:space="preserve"> данные проходят следующий путь кодирования и преобразования:</w:t>
      </w:r>
    </w:p>
    <w:p w14:paraId="5CC4F8FA" w14:textId="77777777" w:rsidR="00CE314E" w:rsidRPr="00CE314E" w:rsidRDefault="00CE314E" w:rsidP="00CE314E">
      <w:pPr>
        <w:pStyle w:val="tdtext"/>
        <w:numPr>
          <w:ilvl w:val="0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Формат ввода: данные вводятся через стандартные элементы управления .</w:t>
      </w:r>
      <w:r w:rsidRPr="00CE314E">
        <w:rPr>
          <w:rFonts w:ascii="Times New Roman" w:hAnsi="Times New Roman"/>
          <w:sz w:val="28"/>
          <w:szCs w:val="28"/>
          <w:lang w:val="en-US"/>
        </w:rPr>
        <w:t>NET</w:t>
      </w:r>
      <w:r w:rsidRPr="00CE314E">
        <w:rPr>
          <w:rFonts w:ascii="Times New Roman" w:hAnsi="Times New Roman"/>
          <w:sz w:val="28"/>
          <w:szCs w:val="28"/>
        </w:rPr>
        <w:t xml:space="preserve"> </w:t>
      </w:r>
      <w:r w:rsidRPr="00CE314E">
        <w:rPr>
          <w:rFonts w:ascii="Times New Roman" w:hAnsi="Times New Roman"/>
          <w:sz w:val="28"/>
          <w:szCs w:val="28"/>
          <w:lang w:val="en-US"/>
        </w:rPr>
        <w:t>MAUI</w:t>
      </w:r>
      <w:r w:rsidRPr="00CE314E">
        <w:rPr>
          <w:rFonts w:ascii="Times New Roman" w:hAnsi="Times New Roman"/>
          <w:sz w:val="28"/>
          <w:szCs w:val="28"/>
        </w:rPr>
        <w:t xml:space="preserve"> (поля </w:t>
      </w:r>
      <w:r w:rsidRPr="00CE314E">
        <w:rPr>
          <w:rFonts w:ascii="Times New Roman" w:hAnsi="Times New Roman"/>
          <w:sz w:val="28"/>
          <w:szCs w:val="28"/>
          <w:lang w:val="en-US"/>
        </w:rPr>
        <w:t>Entry</w:t>
      </w:r>
      <w:r w:rsidRPr="00CE314E">
        <w:rPr>
          <w:rFonts w:ascii="Times New Roman" w:hAnsi="Times New Roman"/>
          <w:sz w:val="28"/>
          <w:szCs w:val="28"/>
        </w:rPr>
        <w:t xml:space="preserve">, календарь </w:t>
      </w:r>
      <w:r w:rsidRPr="00CE314E">
        <w:rPr>
          <w:rFonts w:ascii="Times New Roman" w:hAnsi="Times New Roman"/>
          <w:sz w:val="28"/>
          <w:szCs w:val="28"/>
          <w:lang w:val="en-US"/>
        </w:rPr>
        <w:t>DatePicker</w:t>
      </w:r>
      <w:r w:rsidRPr="00CE314E">
        <w:rPr>
          <w:rFonts w:ascii="Times New Roman" w:hAnsi="Times New Roman"/>
          <w:sz w:val="28"/>
          <w:szCs w:val="28"/>
        </w:rPr>
        <w:t>, выбор цвета).</w:t>
      </w:r>
    </w:p>
    <w:p w14:paraId="501E790A" w14:textId="405DAEBE" w:rsidR="00773941" w:rsidRPr="00CE314E" w:rsidRDefault="00CE314E" w:rsidP="00CE314E">
      <w:pPr>
        <w:pStyle w:val="tdtext"/>
        <w:numPr>
          <w:ilvl w:val="0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Преобразование (</w:t>
      </w:r>
      <w:r w:rsidRPr="00CE314E">
        <w:rPr>
          <w:rFonts w:ascii="Times New Roman" w:hAnsi="Times New Roman"/>
          <w:sz w:val="28"/>
          <w:szCs w:val="28"/>
          <w:lang w:val="en-US"/>
        </w:rPr>
        <w:t>Binding</w:t>
      </w:r>
      <w:r w:rsidRPr="00CE314E">
        <w:rPr>
          <w:rFonts w:ascii="Times New Roman" w:hAnsi="Times New Roman"/>
          <w:sz w:val="28"/>
          <w:szCs w:val="28"/>
        </w:rPr>
        <w:t>): введенные значения автоматически преобразуются из графического вида в программные объекты (модели данных) с помощью механизмов привязки.</w:t>
      </w:r>
    </w:p>
    <w:p w14:paraId="49C0680D" w14:textId="77777777" w:rsidR="00CE314E" w:rsidRPr="00CE314E" w:rsidRDefault="00CE314E" w:rsidP="00CE314E">
      <w:pPr>
        <w:pStyle w:val="tdtext"/>
        <w:numPr>
          <w:ilvl w:val="0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Типы данных:</w:t>
      </w:r>
    </w:p>
    <w:p w14:paraId="756497A1" w14:textId="22C6BAA7" w:rsidR="00CE314E" w:rsidRPr="00CE314E" w:rsidRDefault="00CE314E" w:rsidP="00CE314E">
      <w:pPr>
        <w:pStyle w:val="tdtext"/>
        <w:numPr>
          <w:ilvl w:val="1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Текст (имя, названия) - формат String (кодировка Unicode/UTF-8).</w:t>
      </w:r>
    </w:p>
    <w:p w14:paraId="2F1A04AF" w14:textId="06918118" w:rsidR="00CE314E" w:rsidRPr="00CE314E" w:rsidRDefault="00CE314E" w:rsidP="00CE314E">
      <w:pPr>
        <w:pStyle w:val="tdtext"/>
        <w:numPr>
          <w:ilvl w:val="1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Даты - формат DateTime.</w:t>
      </w:r>
    </w:p>
    <w:p w14:paraId="14327788" w14:textId="1E6944F3" w:rsidR="00CE314E" w:rsidRPr="00CE314E" w:rsidRDefault="00CE314E" w:rsidP="00CE314E">
      <w:pPr>
        <w:pStyle w:val="tdtext"/>
        <w:numPr>
          <w:ilvl w:val="1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Цвета - формат Hex (шестнадцатеричный код) или Color.</w:t>
      </w:r>
    </w:p>
    <w:p w14:paraId="6F205A98" w14:textId="77777777" w:rsidR="00CE314E" w:rsidRPr="00CE314E" w:rsidRDefault="00CE314E" w:rsidP="00CE314E">
      <w:pPr>
        <w:pStyle w:val="tdtext"/>
        <w:numPr>
          <w:ilvl w:val="0"/>
          <w:numId w:val="35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lastRenderedPageBreak/>
        <w:t>Способ хранения: для обеспечения сохранности данных при выходе из программы они кодируются в формат JSON или записываются в локальную базу данных SQLite, что позволяет быстро считывать их при следующем запуске.</w:t>
      </w:r>
    </w:p>
    <w:p w14:paraId="6505894F" w14:textId="77777777" w:rsidR="00CE314E" w:rsidRPr="00CE314E" w:rsidRDefault="00CE314E" w:rsidP="00CE314E">
      <w:pPr>
        <w:pStyle w:val="tdtext"/>
        <w:spacing w:afterLines="120" w:after="288"/>
        <w:ind w:left="1287" w:firstLine="709"/>
        <w:rPr>
          <w:rFonts w:ascii="Times New Roman" w:hAnsi="Times New Roman"/>
          <w:sz w:val="28"/>
          <w:szCs w:val="28"/>
        </w:rPr>
      </w:pPr>
    </w:p>
    <w:p w14:paraId="2AE8A0BA" w14:textId="6D82F6F9" w:rsidR="00377B64" w:rsidRPr="00CE314E" w:rsidRDefault="001E2DD7" w:rsidP="00CE314E">
      <w:pPr>
        <w:pStyle w:val="tdtoccaptionlevel1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36" w:name="_Toc456976639"/>
      <w:bookmarkStart w:id="37" w:name="_Toc228269508"/>
      <w:r w:rsidRPr="00CE314E">
        <w:rPr>
          <w:rFonts w:ascii="Times New Roman" w:hAnsi="Times New Roman" w:cs="Times New Roman"/>
          <w:sz w:val="28"/>
          <w:szCs w:val="28"/>
        </w:rPr>
        <w:lastRenderedPageBreak/>
        <w:t>Выходные данные</w:t>
      </w:r>
      <w:bookmarkEnd w:id="36"/>
      <w:bookmarkEnd w:id="37"/>
    </w:p>
    <w:p w14:paraId="1197BB6A" w14:textId="1A66B2DB" w:rsidR="00240C82" w:rsidRPr="00CE314E" w:rsidRDefault="00240C82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38" w:name="_Toc456976640"/>
      <w:bookmarkStart w:id="39" w:name="_Toc228269509"/>
      <w:r w:rsidRPr="00CE314E">
        <w:rPr>
          <w:rFonts w:ascii="Times New Roman" w:hAnsi="Times New Roman" w:cs="Times New Roman"/>
          <w:sz w:val="28"/>
          <w:szCs w:val="28"/>
        </w:rPr>
        <w:t>Характер и организация выходных данных</w:t>
      </w:r>
      <w:bookmarkEnd w:id="38"/>
      <w:bookmarkEnd w:id="39"/>
    </w:p>
    <w:p w14:paraId="15BA3416" w14:textId="19815FBD" w:rsidR="00CE314E" w:rsidRPr="00CE314E" w:rsidRDefault="00CE314E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Выходные данные представляют собой визуализированную информацию о прогрессе пользователя, которая выводится на экран устройства. Организация вывода происходит следующим образом:</w:t>
      </w:r>
    </w:p>
    <w:p w14:paraId="236CDCBA" w14:textId="77777777" w:rsidR="00CE314E" w:rsidRPr="00CE314E" w:rsidRDefault="00CE314E" w:rsidP="00CE314E">
      <w:pPr>
        <w:pStyle w:val="tdtext"/>
        <w:numPr>
          <w:ilvl w:val="0"/>
          <w:numId w:val="36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Инициация вывода: обновление данных на экране происходит автоматически при запуске приложения или при нажатии пользователем соответствующих кнопок управления (например, при сохранении новой привычки или переходе между вкладками).</w:t>
      </w:r>
    </w:p>
    <w:p w14:paraId="225C8FE8" w14:textId="77777777" w:rsidR="00CE314E" w:rsidRPr="00CE314E" w:rsidRDefault="00CE314E" w:rsidP="00CE314E">
      <w:pPr>
        <w:pStyle w:val="tdtext"/>
        <w:numPr>
          <w:ilvl w:val="0"/>
          <w:numId w:val="36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Состав данных:</w:t>
      </w:r>
    </w:p>
    <w:p w14:paraId="540983EF" w14:textId="77777777" w:rsidR="00CE314E" w:rsidRPr="00CE314E" w:rsidRDefault="00CE314E" w:rsidP="00CE314E">
      <w:pPr>
        <w:pStyle w:val="tdtext"/>
        <w:numPr>
          <w:ilvl w:val="1"/>
          <w:numId w:val="36"/>
        </w:numPr>
        <w:spacing w:afterLines="120" w:after="288"/>
        <w:ind w:left="709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Список трекеров: отображение всех активных привычек в виде карточек.</w:t>
      </w:r>
    </w:p>
    <w:p w14:paraId="0C173AB3" w14:textId="77777777" w:rsidR="00CE314E" w:rsidRPr="00CE314E" w:rsidRDefault="00CE314E" w:rsidP="00CE314E">
      <w:pPr>
        <w:pStyle w:val="tdtext"/>
        <w:numPr>
          <w:ilvl w:val="1"/>
          <w:numId w:val="36"/>
        </w:numPr>
        <w:spacing w:afterLines="120" w:after="288"/>
        <w:ind w:left="1418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Статистика: расчетное время (дни, часы, минуты) с момента отказа от привычки.</w:t>
      </w:r>
    </w:p>
    <w:p w14:paraId="72339474" w14:textId="77777777" w:rsidR="00CE314E" w:rsidRPr="00CE314E" w:rsidRDefault="00CE314E" w:rsidP="00CE314E">
      <w:pPr>
        <w:pStyle w:val="tdtext"/>
        <w:numPr>
          <w:ilvl w:val="1"/>
          <w:numId w:val="36"/>
        </w:numPr>
        <w:spacing w:afterLines="120" w:after="288"/>
        <w:ind w:left="1418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Визуальные элементы: динамическое заполнение кольцевых диаграмм, отражающих прогресс достижения цели.</w:t>
      </w:r>
    </w:p>
    <w:p w14:paraId="03EDC9EF" w14:textId="3FD32585" w:rsidR="00773941" w:rsidRPr="00CE314E" w:rsidRDefault="00CE314E" w:rsidP="00CE314E">
      <w:pPr>
        <w:pStyle w:val="tdtext"/>
        <w:numPr>
          <w:ilvl w:val="1"/>
          <w:numId w:val="36"/>
        </w:numPr>
        <w:spacing w:afterLines="120" w:after="288"/>
        <w:ind w:left="1418"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Уведомления: текстовые сообщения о достижении промежуточных этапов.</w:t>
      </w:r>
    </w:p>
    <w:p w14:paraId="04FD9279" w14:textId="1624E0A9" w:rsidR="00240C82" w:rsidRPr="00CE314E" w:rsidRDefault="00240C82" w:rsidP="00CE314E">
      <w:pPr>
        <w:pStyle w:val="tdtoccaptionlevel2"/>
        <w:spacing w:afterLines="120" w:after="288"/>
        <w:ind w:firstLine="709"/>
        <w:rPr>
          <w:rFonts w:ascii="Times New Roman" w:hAnsi="Times New Roman" w:cs="Times New Roman"/>
          <w:sz w:val="28"/>
          <w:szCs w:val="28"/>
        </w:rPr>
      </w:pPr>
      <w:bookmarkStart w:id="40" w:name="_Toc456976641"/>
      <w:bookmarkStart w:id="41" w:name="_Toc228269510"/>
      <w:r w:rsidRPr="00CE314E">
        <w:rPr>
          <w:rFonts w:ascii="Times New Roman" w:hAnsi="Times New Roman" w:cs="Times New Roman"/>
          <w:sz w:val="28"/>
          <w:szCs w:val="28"/>
        </w:rPr>
        <w:t>Формат, описание и способ кодирования выходных данных</w:t>
      </w:r>
      <w:bookmarkEnd w:id="40"/>
      <w:bookmarkEnd w:id="41"/>
    </w:p>
    <w:p w14:paraId="2BB78E86" w14:textId="4A27F463" w:rsidR="00CE314E" w:rsidRPr="00CE314E" w:rsidRDefault="00CE314E" w:rsidP="00CE314E">
      <w:pPr>
        <w:pStyle w:val="tdtext"/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bookmarkStart w:id="42" w:name="_Toc271729715"/>
      <w:bookmarkStart w:id="43" w:name="_Toc298323190"/>
      <w:r w:rsidRPr="00CE314E">
        <w:rPr>
          <w:rFonts w:ascii="Times New Roman" w:hAnsi="Times New Roman"/>
          <w:sz w:val="28"/>
          <w:szCs w:val="28"/>
        </w:rPr>
        <w:t>Специальное кодирование выходных данных для передачи во внешние системы не требуется, так как информация предназначена исключительно для визуального ознакомления пользователем:</w:t>
      </w:r>
    </w:p>
    <w:p w14:paraId="3BE378AE" w14:textId="77777777" w:rsidR="00CE314E" w:rsidRPr="00CE314E" w:rsidRDefault="00CE314E" w:rsidP="00CE314E">
      <w:pPr>
        <w:pStyle w:val="tdtext"/>
        <w:numPr>
          <w:ilvl w:val="0"/>
          <w:numId w:val="37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Формат вывода: графический интерфейс (GUI), построенный на языке разметки XAML.</w:t>
      </w:r>
    </w:p>
    <w:p w14:paraId="2099886D" w14:textId="77777777" w:rsidR="00CE314E" w:rsidRPr="00CE314E" w:rsidRDefault="00CE314E" w:rsidP="00CE314E">
      <w:pPr>
        <w:pStyle w:val="tdtext"/>
        <w:numPr>
          <w:ilvl w:val="0"/>
          <w:numId w:val="37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</w:pPr>
      <w:r w:rsidRPr="00CE314E">
        <w:rPr>
          <w:rFonts w:ascii="Times New Roman" w:hAnsi="Times New Roman"/>
          <w:sz w:val="28"/>
          <w:szCs w:val="28"/>
        </w:rPr>
        <w:t>Описание отображения: данные из внутренней логики программы (ViewModel) преобразуются в текстовые строки и графические объекты (фигуры, цвета) непосредственно перед выводом на дисплей.</w:t>
      </w:r>
    </w:p>
    <w:p w14:paraId="5A70767A" w14:textId="3D136F93" w:rsidR="00FF1CCD" w:rsidRPr="00CE314E" w:rsidRDefault="00CE314E" w:rsidP="00CE314E">
      <w:pPr>
        <w:pStyle w:val="tdtext"/>
        <w:numPr>
          <w:ilvl w:val="0"/>
          <w:numId w:val="37"/>
        </w:numPr>
        <w:spacing w:afterLines="120" w:after="288"/>
        <w:ind w:firstLine="709"/>
        <w:rPr>
          <w:rFonts w:ascii="Times New Roman" w:hAnsi="Times New Roman"/>
          <w:sz w:val="28"/>
          <w:szCs w:val="28"/>
        </w:rPr>
        <w:sectPr w:rsidR="00FF1CCD" w:rsidRPr="00CE314E" w:rsidSect="00CE314E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CE314E">
        <w:rPr>
          <w:rFonts w:ascii="Times New Roman" w:hAnsi="Times New Roman"/>
          <w:sz w:val="28"/>
          <w:szCs w:val="28"/>
        </w:rPr>
        <w:t>Кодировка текста: для корректного отображения имен и комментариев на любых языках используется стандарт Unicode.</w:t>
      </w:r>
    </w:p>
    <w:p w14:paraId="6026E969" w14:textId="4467BAA7" w:rsidR="009F4394" w:rsidRDefault="009F4394" w:rsidP="00C32F5A">
      <w:pPr>
        <w:pStyle w:val="tdtocunorderedcaption"/>
      </w:pPr>
      <w:bookmarkStart w:id="44" w:name="_Toc456976642"/>
      <w:bookmarkStart w:id="45" w:name="_Toc228269511"/>
      <w:r w:rsidRPr="00330A69">
        <w:lastRenderedPageBreak/>
        <w:t>Перечень принятых сокращений</w:t>
      </w:r>
      <w:bookmarkEnd w:id="42"/>
      <w:bookmarkEnd w:id="43"/>
      <w:bookmarkEnd w:id="44"/>
      <w:bookmarkEnd w:id="45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5C5B9F" w:rsidRDefault="00D367B9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5A920888" w14:textId="2C8B224F" w:rsidR="00897D0C" w:rsidRPr="005C5B9F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5C5B9F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6EA4894A" w14:textId="77777777" w:rsidR="00897D0C" w:rsidRPr="005C5B9F" w:rsidRDefault="00BF1D99" w:rsidP="00F225C5">
            <w:pPr>
              <w:pStyle w:val="tdtabletext"/>
              <w:ind w:firstLine="121"/>
              <w:rPr>
                <w:rFonts w:ascii="Times New Roman" w:hAnsi="Times New Roman"/>
                <w:sz w:val="28"/>
                <w:szCs w:val="28"/>
              </w:rPr>
            </w:pPr>
            <w:r w:rsidRPr="005C5B9F">
              <w:rPr>
                <w:rFonts w:ascii="Times New Roman" w:hAnsi="Times New Roman"/>
                <w:sz w:val="28"/>
                <w:szCs w:val="28"/>
              </w:rPr>
              <w:t xml:space="preserve">Трекер вредных привычек «UnlearnIt», трекер, </w:t>
            </w:r>
            <w:r w:rsidRPr="005C5B9F">
              <w:rPr>
                <w:rFonts w:ascii="Times New Roman" w:hAnsi="Times New Roman"/>
                <w:sz w:val="28"/>
                <w:szCs w:val="28"/>
                <w:lang w:val="en-US"/>
              </w:rPr>
              <w:t>UnlearnIt</w:t>
            </w:r>
          </w:p>
          <w:p w14:paraId="058D9A8D" w14:textId="3FEFC647" w:rsidR="00BF1D99" w:rsidRPr="005C5B9F" w:rsidRDefault="00BF1D99" w:rsidP="00F225C5">
            <w:pPr>
              <w:pStyle w:val="tdtabletext"/>
              <w:ind w:firstLine="121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C5B9F">
              <w:rPr>
                <w:rFonts w:ascii="Times New Roman" w:hAnsi="Times New Roman"/>
                <w:sz w:val="28"/>
                <w:szCs w:val="28"/>
                <w:lang w:val="en-US"/>
              </w:rPr>
              <w:t>OS, Operating System</w:t>
            </w: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5C5B9F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7D842864" w14:textId="77777777" w:rsidR="00897D0C" w:rsidRPr="005C5B9F" w:rsidRDefault="00897D0C" w:rsidP="00F225C5">
            <w:pPr>
              <w:pStyle w:val="tdtabletext"/>
              <w:ind w:firstLine="121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1"/>
    </w:tbl>
    <w:p w14:paraId="19DD0721" w14:textId="77777777" w:rsidR="00FF1CCD" w:rsidRDefault="00FF1CCD" w:rsidP="00134F81">
      <w:pPr>
        <w:sectPr w:rsidR="00FF1CCD" w:rsidSect="00A46FE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C71050" w:rsidRPr="00DC7E88" w14:paraId="42B80BC0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5501D793" w14:textId="77777777" w:rsidR="00C71050" w:rsidRPr="00706CF0" w:rsidRDefault="00C71050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46" w:name="_Toc505395422"/>
            <w:r w:rsidRPr="00706CF0">
              <w:t>Лист регистрации изменений</w:t>
            </w:r>
            <w:bookmarkEnd w:id="46"/>
          </w:p>
        </w:tc>
      </w:tr>
      <w:tr w:rsidR="00C71050" w:rsidRPr="00FF1CCD" w14:paraId="588EB385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29A7AD6D" w14:textId="77777777" w:rsidR="00C71050" w:rsidRPr="00706CF0" w:rsidRDefault="00C71050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20B4FEEC" w14:textId="77777777" w:rsidR="00C71050" w:rsidRPr="00706CF0" w:rsidRDefault="00C71050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5AA472C8" w14:textId="77777777" w:rsidR="00C71050" w:rsidRPr="00706CF0" w:rsidRDefault="00C71050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71D454B2" w14:textId="77777777" w:rsidR="00C71050" w:rsidRPr="00706CF0" w:rsidRDefault="00C71050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79C21C08" w14:textId="77777777" w:rsidR="00C71050" w:rsidRPr="00706CF0" w:rsidRDefault="00C71050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26BA6A5A" w14:textId="77777777" w:rsidR="00C71050" w:rsidRPr="00706CF0" w:rsidRDefault="00C71050" w:rsidP="00BA5661">
            <w:pPr>
              <w:pStyle w:val="tdtablecaption"/>
            </w:pPr>
            <w:r w:rsidRPr="00706CF0">
              <w:t>Дата</w:t>
            </w:r>
          </w:p>
        </w:tc>
      </w:tr>
      <w:tr w:rsidR="00C71050" w:rsidRPr="00FF1CCD" w14:paraId="02BA3539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7589D153" w14:textId="77777777" w:rsidR="00C71050" w:rsidRPr="00706CF0" w:rsidRDefault="00C71050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43305F74" w14:textId="77777777" w:rsidR="00C71050" w:rsidRPr="00706CF0" w:rsidRDefault="00C71050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31CABA2F" w14:textId="77777777" w:rsidR="00C71050" w:rsidRPr="00706CF0" w:rsidRDefault="00C71050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49557D22" w14:textId="77777777" w:rsidR="00C71050" w:rsidRPr="00706CF0" w:rsidRDefault="00C71050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FAE55F1" w14:textId="77777777" w:rsidR="00C71050" w:rsidRPr="00706CF0" w:rsidRDefault="00C71050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0E240187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165B5F01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4A585D5D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3B0294DF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6D1611EA" w14:textId="77777777" w:rsidR="00C71050" w:rsidRPr="00706CF0" w:rsidRDefault="00C71050" w:rsidP="00BA5661">
            <w:pPr>
              <w:pStyle w:val="tdtablecaption"/>
            </w:pPr>
          </w:p>
        </w:tc>
      </w:tr>
      <w:tr w:rsidR="00C71050" w:rsidRPr="00FF1CCD" w14:paraId="360C1965" w14:textId="77777777" w:rsidTr="00BA5661">
        <w:trPr>
          <w:trHeight w:val="369"/>
        </w:trPr>
        <w:tc>
          <w:tcPr>
            <w:tcW w:w="601" w:type="dxa"/>
          </w:tcPr>
          <w:p w14:paraId="3C987E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148804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56D8B3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682A70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D4DAC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7CD5A2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C07E9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269885B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44EAB1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906D45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97A003B" w14:textId="77777777" w:rsidTr="00BA5661">
        <w:trPr>
          <w:trHeight w:val="369"/>
        </w:trPr>
        <w:tc>
          <w:tcPr>
            <w:tcW w:w="601" w:type="dxa"/>
          </w:tcPr>
          <w:p w14:paraId="0936F5B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C7DF00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66F433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1572980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83F38D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C74199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D07C53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E25FB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21E840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7BC2F9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D8EAD12" w14:textId="77777777" w:rsidTr="00BA5661">
        <w:trPr>
          <w:trHeight w:val="369"/>
        </w:trPr>
        <w:tc>
          <w:tcPr>
            <w:tcW w:w="601" w:type="dxa"/>
          </w:tcPr>
          <w:p w14:paraId="4867AB8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C2B460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2B914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970425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2AE6B6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85C5B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A1C6C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F6F4F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C3933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966F33F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BE30E83" w14:textId="77777777" w:rsidTr="00BA5661">
        <w:trPr>
          <w:trHeight w:val="369"/>
        </w:trPr>
        <w:tc>
          <w:tcPr>
            <w:tcW w:w="601" w:type="dxa"/>
          </w:tcPr>
          <w:p w14:paraId="65928F0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286441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EE9E1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434991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0E32B4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FF332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A5A578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6DBBEC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73222F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9736B2B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55CB3E2" w14:textId="77777777" w:rsidTr="00BA5661">
        <w:trPr>
          <w:trHeight w:val="369"/>
        </w:trPr>
        <w:tc>
          <w:tcPr>
            <w:tcW w:w="601" w:type="dxa"/>
          </w:tcPr>
          <w:p w14:paraId="60B092C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0FBB8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3DA644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C45A67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71050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7DA7E0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4226E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8080D6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7F775F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0B74A7F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FDB3733" w14:textId="77777777" w:rsidTr="00BA5661">
        <w:trPr>
          <w:trHeight w:val="369"/>
        </w:trPr>
        <w:tc>
          <w:tcPr>
            <w:tcW w:w="601" w:type="dxa"/>
          </w:tcPr>
          <w:p w14:paraId="206D8F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638A6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6510BA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E38CF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470AC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186D7C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D10DD0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AFB8F4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FB3C8A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F252A7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AA15766" w14:textId="77777777" w:rsidTr="00BA5661">
        <w:trPr>
          <w:trHeight w:val="369"/>
        </w:trPr>
        <w:tc>
          <w:tcPr>
            <w:tcW w:w="601" w:type="dxa"/>
          </w:tcPr>
          <w:p w14:paraId="17E198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49A27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8EE88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1F787D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02422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7552DDD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715C4F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93230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57EEA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0EA613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56E5C080" w14:textId="77777777" w:rsidTr="00BA5661">
        <w:trPr>
          <w:trHeight w:val="369"/>
        </w:trPr>
        <w:tc>
          <w:tcPr>
            <w:tcW w:w="601" w:type="dxa"/>
          </w:tcPr>
          <w:p w14:paraId="0AA2AFA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E39A47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4661F7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CD152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558A18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43A45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A96E62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A077EB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C942C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6B1A8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9F17CFF" w14:textId="77777777" w:rsidTr="00BA5661">
        <w:trPr>
          <w:trHeight w:val="369"/>
        </w:trPr>
        <w:tc>
          <w:tcPr>
            <w:tcW w:w="601" w:type="dxa"/>
          </w:tcPr>
          <w:p w14:paraId="4716DA5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2C264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68C59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1634D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9B2C74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A940B1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C7A6DC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2FD393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62BE9A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53E8141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53171BE" w14:textId="77777777" w:rsidTr="00BA5661">
        <w:trPr>
          <w:trHeight w:val="369"/>
        </w:trPr>
        <w:tc>
          <w:tcPr>
            <w:tcW w:w="601" w:type="dxa"/>
          </w:tcPr>
          <w:p w14:paraId="105509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949C77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E76D8F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06EF57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BCBBF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28739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8A993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C9102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21B68C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08FBC2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ADBEDB6" w14:textId="77777777" w:rsidTr="00BA5661">
        <w:trPr>
          <w:trHeight w:val="369"/>
        </w:trPr>
        <w:tc>
          <w:tcPr>
            <w:tcW w:w="601" w:type="dxa"/>
          </w:tcPr>
          <w:p w14:paraId="14E556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D34232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3446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47099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EC053F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36355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4CC218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62ECE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CA751A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9F5842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9B3E0BF" w14:textId="77777777" w:rsidTr="00BA5661">
        <w:trPr>
          <w:trHeight w:val="369"/>
        </w:trPr>
        <w:tc>
          <w:tcPr>
            <w:tcW w:w="601" w:type="dxa"/>
          </w:tcPr>
          <w:p w14:paraId="123B50A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89137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619BB8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43D2A5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98E8A8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C6509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B2F1BE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794DA85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340A3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51CEE85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9647F82" w14:textId="77777777" w:rsidTr="00BA5661">
        <w:trPr>
          <w:trHeight w:val="369"/>
        </w:trPr>
        <w:tc>
          <w:tcPr>
            <w:tcW w:w="601" w:type="dxa"/>
          </w:tcPr>
          <w:p w14:paraId="54C1A7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4316E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764CA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10BFE1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C4953D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4218C6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613776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3D952B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345E55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7CAF7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5073399" w14:textId="77777777" w:rsidTr="00BA5661">
        <w:trPr>
          <w:trHeight w:val="369"/>
        </w:trPr>
        <w:tc>
          <w:tcPr>
            <w:tcW w:w="601" w:type="dxa"/>
          </w:tcPr>
          <w:p w14:paraId="1F7C943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94FC5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450C5F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9C812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B69CE8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24B4E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C3E0E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3CE010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210AD0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6DB458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DBEE7B9" w14:textId="77777777" w:rsidTr="00BA5661">
        <w:trPr>
          <w:trHeight w:val="369"/>
        </w:trPr>
        <w:tc>
          <w:tcPr>
            <w:tcW w:w="601" w:type="dxa"/>
          </w:tcPr>
          <w:p w14:paraId="5053291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15CD7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1BCDE2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5A21E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781D31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4A8CCE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6DE1C3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1EE68D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239C7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D9A912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ED9BAB4" w14:textId="77777777" w:rsidTr="00BA5661">
        <w:trPr>
          <w:trHeight w:val="369"/>
        </w:trPr>
        <w:tc>
          <w:tcPr>
            <w:tcW w:w="601" w:type="dxa"/>
          </w:tcPr>
          <w:p w14:paraId="5FCC6F4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0D61D8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136E3D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1CF59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AB84E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BB6D96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0BFA2E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2D876B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5502B2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F94E9CA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241533C" w14:textId="77777777" w:rsidTr="00BA5661">
        <w:trPr>
          <w:trHeight w:val="369"/>
        </w:trPr>
        <w:tc>
          <w:tcPr>
            <w:tcW w:w="601" w:type="dxa"/>
          </w:tcPr>
          <w:p w14:paraId="01DC80C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3462A9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5DCAED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E2C194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CD1E3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B04117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61F6C0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E7F57C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265738F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316D76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B576B96" w14:textId="77777777" w:rsidTr="00BA5661">
        <w:trPr>
          <w:trHeight w:val="369"/>
        </w:trPr>
        <w:tc>
          <w:tcPr>
            <w:tcW w:w="601" w:type="dxa"/>
          </w:tcPr>
          <w:p w14:paraId="0F22F8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BB50EB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C02622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27CBD6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679D6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B2F89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9A8616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BAE51E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989FC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D98D60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5399A82" w14:textId="77777777" w:rsidTr="00BA5661">
        <w:trPr>
          <w:trHeight w:val="369"/>
        </w:trPr>
        <w:tc>
          <w:tcPr>
            <w:tcW w:w="601" w:type="dxa"/>
          </w:tcPr>
          <w:p w14:paraId="13C7376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CA44E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669D19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499F91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1F6283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B71DB0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9EBE6C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A01D8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3D6EAE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6FDE4A6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70F23F9" w14:textId="77777777" w:rsidTr="00BA5661">
        <w:trPr>
          <w:trHeight w:val="369"/>
        </w:trPr>
        <w:tc>
          <w:tcPr>
            <w:tcW w:w="601" w:type="dxa"/>
          </w:tcPr>
          <w:p w14:paraId="7DE93DC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7F3B8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C089BC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14D0DD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19B8B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9CF3D3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E6D05F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78A55B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106C21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B50D52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D443EE7" w14:textId="77777777" w:rsidTr="00BA5661">
        <w:trPr>
          <w:trHeight w:val="369"/>
        </w:trPr>
        <w:tc>
          <w:tcPr>
            <w:tcW w:w="601" w:type="dxa"/>
          </w:tcPr>
          <w:p w14:paraId="3AE3CE4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06CD32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9EC7D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0906E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FEF220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3F8F62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1072CE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B5256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0C8DDD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4F3850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C621BB4" w14:textId="77777777" w:rsidTr="00BA5661">
        <w:trPr>
          <w:trHeight w:val="369"/>
        </w:trPr>
        <w:tc>
          <w:tcPr>
            <w:tcW w:w="601" w:type="dxa"/>
          </w:tcPr>
          <w:p w14:paraId="3E2E20F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AB2606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828C7E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F8AA2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8E5BC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464825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EEA212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7066FD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CFD7E6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03E7BD9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380FA3C" w14:textId="77777777" w:rsidTr="00BA5661">
        <w:trPr>
          <w:trHeight w:val="369"/>
        </w:trPr>
        <w:tc>
          <w:tcPr>
            <w:tcW w:w="601" w:type="dxa"/>
          </w:tcPr>
          <w:p w14:paraId="0ACDC94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3AF1F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060FD3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3DFB8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8B1CD1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7816A3E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799E07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5459E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AD2403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EF5B72C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A95CF90" w14:textId="77777777" w:rsidTr="00BA5661">
        <w:trPr>
          <w:trHeight w:val="369"/>
        </w:trPr>
        <w:tc>
          <w:tcPr>
            <w:tcW w:w="601" w:type="dxa"/>
          </w:tcPr>
          <w:p w14:paraId="460CB52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08F4F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4FBC8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A3523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8FD07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F3D5E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05AF1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BE2424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167BB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394B2A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1D5178E" w14:textId="77777777" w:rsidTr="00BA5661">
        <w:trPr>
          <w:trHeight w:val="369"/>
        </w:trPr>
        <w:tc>
          <w:tcPr>
            <w:tcW w:w="601" w:type="dxa"/>
          </w:tcPr>
          <w:p w14:paraId="204891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B0541B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B7D6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EA2AF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22793C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35D6D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224154E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3F63EE9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7C5500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79B09D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F62FFEA" w14:textId="77777777" w:rsidTr="00BA5661">
        <w:trPr>
          <w:trHeight w:val="369"/>
        </w:trPr>
        <w:tc>
          <w:tcPr>
            <w:tcW w:w="601" w:type="dxa"/>
          </w:tcPr>
          <w:p w14:paraId="26F580F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3628B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689F2C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533EE1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442103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74233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37788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BB539A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71BE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0AB86E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D0171CD" w14:textId="77777777" w:rsidTr="00BA5661">
        <w:trPr>
          <w:trHeight w:val="369"/>
        </w:trPr>
        <w:tc>
          <w:tcPr>
            <w:tcW w:w="601" w:type="dxa"/>
          </w:tcPr>
          <w:p w14:paraId="1400B67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A64897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DFB31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8B4C0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94EB62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BAE016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D79B2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0D2F3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7E31C9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5ECD820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EB20A5B" w14:textId="77777777" w:rsidTr="00BA5661">
        <w:trPr>
          <w:trHeight w:val="369"/>
        </w:trPr>
        <w:tc>
          <w:tcPr>
            <w:tcW w:w="601" w:type="dxa"/>
          </w:tcPr>
          <w:p w14:paraId="0B778E9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4A68E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4B875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36FFA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9FAF3B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B64E9E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96F34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A424D1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6C9548D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61780B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9AB919A" w14:textId="77777777" w:rsidTr="00BA5661">
        <w:trPr>
          <w:trHeight w:val="369"/>
        </w:trPr>
        <w:tc>
          <w:tcPr>
            <w:tcW w:w="601" w:type="dxa"/>
          </w:tcPr>
          <w:p w14:paraId="4F44140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1C161F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2D8A3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BFE18B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E062C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DF80A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FC5F2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7F9569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37AB0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4E03DB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C9202E1" w14:textId="77777777" w:rsidTr="00BA5661">
        <w:trPr>
          <w:trHeight w:val="369"/>
        </w:trPr>
        <w:tc>
          <w:tcPr>
            <w:tcW w:w="601" w:type="dxa"/>
          </w:tcPr>
          <w:p w14:paraId="45FDCD2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4B38B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709501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B523B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CC833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77E55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4A620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743C935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EE99E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692E61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6B4FA55" w14:textId="77777777" w:rsidTr="00BA5661">
        <w:trPr>
          <w:trHeight w:val="369"/>
        </w:trPr>
        <w:tc>
          <w:tcPr>
            <w:tcW w:w="601" w:type="dxa"/>
          </w:tcPr>
          <w:p w14:paraId="38855B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6F1862D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5948C8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EE0CAC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0CFE7B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2F8625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DE28DA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7615A3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CCFF22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089EF7A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ABBE82C" w14:textId="77777777" w:rsidTr="00BA5661">
        <w:trPr>
          <w:trHeight w:val="369"/>
        </w:trPr>
        <w:tc>
          <w:tcPr>
            <w:tcW w:w="601" w:type="dxa"/>
          </w:tcPr>
          <w:p w14:paraId="07F44EA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279D98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79AAB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3AE00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55B108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19513E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F298C7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37FE7B4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8CB7E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1C0C113" w14:textId="77777777" w:rsidR="00C71050" w:rsidRPr="00FF1CCD" w:rsidRDefault="00C71050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A46FE2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83D24" w14:textId="77777777" w:rsidR="00B410FB" w:rsidRDefault="00B410FB">
      <w:r>
        <w:separator/>
      </w:r>
    </w:p>
    <w:p w14:paraId="203E496C" w14:textId="77777777" w:rsidR="00B410FB" w:rsidRDefault="00B410FB"/>
  </w:endnote>
  <w:endnote w:type="continuationSeparator" w:id="0">
    <w:p w14:paraId="06EF49E4" w14:textId="77777777" w:rsidR="00B410FB" w:rsidRDefault="00B410FB">
      <w:r>
        <w:continuationSeparator/>
      </w:r>
    </w:p>
    <w:p w14:paraId="24F258AB" w14:textId="77777777" w:rsidR="00B410FB" w:rsidRDefault="00B410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1CF89" w14:textId="77777777" w:rsidR="00A46FE2" w:rsidRPr="00105038" w:rsidRDefault="00A46FE2" w:rsidP="00105038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488D722" wp14:editId="70B22C22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1200" cy="5299200"/>
              <wp:effectExtent l="0" t="0" r="15875" b="15875"/>
              <wp:wrapNone/>
              <wp:docPr id="16" name="Группа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200" cy="5299200"/>
                        <a:chOff x="0" y="0"/>
                        <a:chExt cx="1050150" cy="5299908"/>
                      </a:xfrm>
                    </wpg:grpSpPr>
                    <wps:wsp>
                      <wps:cNvPr id="169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759F1" w14:textId="77777777" w:rsidR="00A46FE2" w:rsidRPr="00237AA4" w:rsidRDefault="00A46FE2" w:rsidP="0010503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237AA4">
                              <w:rPr>
                                <w:rFonts w:ascii="Arial" w:hAnsi="Arial" w:cs="Arial"/>
                                <w:i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46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965C0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3A1BDF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A15ECE" w14:textId="77777777" w:rsidR="00A46FE2" w:rsidRPr="00197CCC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093B22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D9FDDD" w14:textId="77777777" w:rsidR="00A46FE2" w:rsidRPr="00082709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00C939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67FC11" w14:textId="77777777" w:rsidR="00A46FE2" w:rsidRPr="00082709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FA90B" w14:textId="77777777" w:rsidR="00A46FE2" w:rsidRPr="00670A11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9D675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A3B31E" w14:textId="77777777" w:rsidR="00A46FE2" w:rsidRPr="00653D7A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3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ln w="19050" cap="flat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88D722" id="Группа 16" o:spid="_x0000_s1026" style="position:absolute;margin-left:22.7pt;margin-top:416.75pt;width:82.75pt;height:417.25pt;z-index:251658752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" filled="f" stroked="f" strokeweight="1.5pt">
                <v:textbox inset="0,0,0,0">
                  <w:txbxContent>
                    <w:p w14:paraId="2B5759F1" w14:textId="77777777" w:rsidR="00A46FE2" w:rsidRPr="00237AA4" w:rsidRDefault="00A46FE2" w:rsidP="0010503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</w:rPr>
                      </w:pPr>
                      <w:r w:rsidRPr="00237AA4">
                        <w:rPr>
                          <w:rFonts w:ascii="Arial" w:hAnsi="Arial" w:cs="Arial"/>
                          <w:i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5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rect id="Прямоугольник 446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26A965C0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A3A1BDF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51A15ECE" w14:textId="77777777" w:rsidR="00A46FE2" w:rsidRPr="00197CCC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57093B22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9D9FDDD" w14:textId="77777777" w:rsidR="00A46FE2" w:rsidRPr="00082709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" filled="f" stroked="f" strokeweight="1.5pt">
                  <v:textbox style="layout-flow:vertical;mso-layout-flow-alt:bottom-to-top" inset="0,0,0,0">
                    <w:txbxContent>
                      <w:p w14:paraId="7E00C939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1D67FC11" w14:textId="77777777" w:rsidR="00A46FE2" w:rsidRPr="00082709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16BFA90B" w14:textId="77777777" w:rsidR="00A46FE2" w:rsidRPr="00670A11" w:rsidRDefault="00A46FE2" w:rsidP="00105038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" filled="f" stroked="f" strokeweight="1.5pt">
                  <v:textbox style="layout-flow:vertical;mso-layout-flow-alt:bottom-to-top">
                    <w:txbxContent>
                      <w:p w14:paraId="06D9D675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EA3B31E" w14:textId="77777777" w:rsidR="00A46FE2" w:rsidRPr="00653D7A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" strokecolor="black [3213]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" strokecolor="black [3213]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" strokecolor="black [3213]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CB8B3" w14:textId="77777777" w:rsidR="00B410FB" w:rsidRDefault="00B410FB">
      <w:r>
        <w:separator/>
      </w:r>
    </w:p>
    <w:p w14:paraId="637659EE" w14:textId="77777777" w:rsidR="00B410FB" w:rsidRDefault="00B410FB"/>
  </w:footnote>
  <w:footnote w:type="continuationSeparator" w:id="0">
    <w:p w14:paraId="1201C1D5" w14:textId="77777777" w:rsidR="00B410FB" w:rsidRDefault="00B410FB">
      <w:r>
        <w:continuationSeparator/>
      </w:r>
    </w:p>
    <w:p w14:paraId="6875BFC0" w14:textId="77777777" w:rsidR="00B410FB" w:rsidRDefault="00B410F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63D94" w14:textId="28D2E5A8" w:rsidR="00A46FE2" w:rsidRDefault="00A46FE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CE314E">
      <w:rPr>
        <w:noProof/>
      </w:rPr>
      <w:t>2</w:t>
    </w:r>
    <w:r>
      <w:fldChar w:fldCharType="end"/>
    </w:r>
  </w:p>
  <w:p w14:paraId="29B51C13" w14:textId="77777777" w:rsidR="00A46FE2" w:rsidRDefault="00A46FE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45905A4D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230CE1">
      <w:rPr>
        <w:rFonts w:ascii="Arial" w:hAnsi="Arial" w:cs="Arial"/>
        <w:noProof/>
        <w:sz w:val="22"/>
        <w:szCs w:val="22"/>
      </w:rPr>
      <w:t>6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1531DD03" w:rsidR="00DB4B79" w:rsidRPr="00B27711" w:rsidRDefault="0099191D" w:rsidP="0099191D">
    <w:pPr>
      <w:pStyle w:val="a5"/>
      <w:jc w:val="center"/>
      <w:rPr>
        <w:rFonts w:ascii="Arial" w:hAnsi="Arial" w:cs="Arial"/>
        <w:sz w:val="22"/>
        <w:szCs w:val="22"/>
      </w:rPr>
    </w:pPr>
    <w:r w:rsidRPr="0099191D">
      <w:rPr>
        <w:rFonts w:ascii="Arial" w:hAnsi="Arial" w:cs="Arial"/>
        <w:sz w:val="22"/>
        <w:szCs w:val="22"/>
      </w:rPr>
      <w:t>001.ТВП-01.00001-01 13 01-ЛУ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5B22D63"/>
    <w:multiLevelType w:val="hybridMultilevel"/>
    <w:tmpl w:val="B05439F8"/>
    <w:lvl w:ilvl="0" w:tplc="041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11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D0823"/>
    <w:multiLevelType w:val="hybridMultilevel"/>
    <w:tmpl w:val="B5365E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C9126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24143FF1"/>
    <w:multiLevelType w:val="multilevel"/>
    <w:tmpl w:val="0419001F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lvlText w:val="%1.%2."/>
      <w:lvlJc w:val="left"/>
      <w:pPr>
        <w:ind w:left="1719" w:hanging="432"/>
      </w:pPr>
    </w:lvl>
    <w:lvl w:ilvl="2">
      <w:start w:val="1"/>
      <w:numFmt w:val="decimal"/>
      <w:lvlText w:val="%1.%2.%3."/>
      <w:lvlJc w:val="left"/>
      <w:pPr>
        <w:ind w:left="2151" w:hanging="504"/>
      </w:pPr>
    </w:lvl>
    <w:lvl w:ilvl="3">
      <w:start w:val="1"/>
      <w:numFmt w:val="decimal"/>
      <w:lvlText w:val="%1.%2.%3.%4."/>
      <w:lvlJc w:val="left"/>
      <w:pPr>
        <w:ind w:left="2655" w:hanging="648"/>
      </w:pPr>
    </w:lvl>
    <w:lvl w:ilvl="4">
      <w:start w:val="1"/>
      <w:numFmt w:val="decimal"/>
      <w:lvlText w:val="%1.%2.%3.%4.%5."/>
      <w:lvlJc w:val="left"/>
      <w:pPr>
        <w:ind w:left="3159" w:hanging="792"/>
      </w:pPr>
    </w:lvl>
    <w:lvl w:ilvl="5">
      <w:start w:val="1"/>
      <w:numFmt w:val="decimal"/>
      <w:lvlText w:val="%1.%2.%3.%4.%5.%6."/>
      <w:lvlJc w:val="left"/>
      <w:pPr>
        <w:ind w:left="3663" w:hanging="936"/>
      </w:pPr>
    </w:lvl>
    <w:lvl w:ilvl="6">
      <w:start w:val="1"/>
      <w:numFmt w:val="decimal"/>
      <w:lvlText w:val="%1.%2.%3.%4.%5.%6.%7."/>
      <w:lvlJc w:val="left"/>
      <w:pPr>
        <w:ind w:left="4167" w:hanging="1080"/>
      </w:pPr>
    </w:lvl>
    <w:lvl w:ilvl="7">
      <w:start w:val="1"/>
      <w:numFmt w:val="decimal"/>
      <w:lvlText w:val="%1.%2.%3.%4.%5.%6.%7.%8."/>
      <w:lvlJc w:val="left"/>
      <w:pPr>
        <w:ind w:left="4671" w:hanging="1224"/>
      </w:pPr>
    </w:lvl>
    <w:lvl w:ilvl="8">
      <w:start w:val="1"/>
      <w:numFmt w:val="decimal"/>
      <w:lvlText w:val="%1.%2.%3.%4.%5.%6.%7.%8.%9."/>
      <w:lvlJc w:val="left"/>
      <w:pPr>
        <w:ind w:left="5247" w:hanging="1440"/>
      </w:pPr>
    </w:lvl>
  </w:abstractNum>
  <w:abstractNum w:abstractNumId="16" w15:restartNumberingAfterBreak="0">
    <w:nsid w:val="25932F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ED1192"/>
    <w:multiLevelType w:val="hybridMultilevel"/>
    <w:tmpl w:val="5EA8B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16F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35868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34F72970"/>
    <w:multiLevelType w:val="hybridMultilevel"/>
    <w:tmpl w:val="D37CB9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4" w15:restartNumberingAfterBreak="0">
    <w:nsid w:val="4BCD436A"/>
    <w:multiLevelType w:val="hybridMultilevel"/>
    <w:tmpl w:val="FF503EF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DD81966"/>
    <w:multiLevelType w:val="hybridMultilevel"/>
    <w:tmpl w:val="4A226E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F0071B2"/>
    <w:multiLevelType w:val="hybridMultilevel"/>
    <w:tmpl w:val="06E82C6E"/>
    <w:lvl w:ilvl="0" w:tplc="0419000F">
      <w:start w:val="1"/>
      <w:numFmt w:val="decimal"/>
      <w:lvlText w:val="%1."/>
      <w:lvlJc w:val="left"/>
      <w:pPr>
        <w:ind w:left="172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28" w15:restartNumberingAfterBreak="0">
    <w:nsid w:val="4FA24672"/>
    <w:multiLevelType w:val="hybridMultilevel"/>
    <w:tmpl w:val="711486BA"/>
    <w:lvl w:ilvl="0" w:tplc="041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29" w15:restartNumberingAfterBreak="0">
    <w:nsid w:val="52AB2177"/>
    <w:multiLevelType w:val="hybridMultilevel"/>
    <w:tmpl w:val="FA44C03E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8721A2"/>
    <w:multiLevelType w:val="hybridMultilevel"/>
    <w:tmpl w:val="247C31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E750FC"/>
    <w:multiLevelType w:val="hybridMultilevel"/>
    <w:tmpl w:val="87262382"/>
    <w:lvl w:ilvl="0" w:tplc="5BD445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2557A38"/>
    <w:multiLevelType w:val="multilevel"/>
    <w:tmpl w:val="8752EDCA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73583B35"/>
    <w:multiLevelType w:val="hybridMultilevel"/>
    <w:tmpl w:val="353A66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4233D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E0F5A73"/>
    <w:multiLevelType w:val="hybridMultilevel"/>
    <w:tmpl w:val="934E94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23"/>
  </w:num>
  <w:num w:numId="15">
    <w:abstractNumId w:val="11"/>
  </w:num>
  <w:num w:numId="16">
    <w:abstractNumId w:val="32"/>
  </w:num>
  <w:num w:numId="17">
    <w:abstractNumId w:val="25"/>
  </w:num>
  <w:num w:numId="18">
    <w:abstractNumId w:val="26"/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</w:num>
  <w:num w:numId="21">
    <w:abstractNumId w:val="13"/>
  </w:num>
  <w:num w:numId="22">
    <w:abstractNumId w:val="30"/>
  </w:num>
  <w:num w:numId="23">
    <w:abstractNumId w:val="16"/>
  </w:num>
  <w:num w:numId="24">
    <w:abstractNumId w:val="34"/>
  </w:num>
  <w:num w:numId="25">
    <w:abstractNumId w:val="20"/>
  </w:num>
  <w:num w:numId="26">
    <w:abstractNumId w:val="17"/>
  </w:num>
  <w:num w:numId="27">
    <w:abstractNumId w:val="24"/>
  </w:num>
  <w:num w:numId="28">
    <w:abstractNumId w:val="10"/>
  </w:num>
  <w:num w:numId="29">
    <w:abstractNumId w:val="29"/>
  </w:num>
  <w:num w:numId="30">
    <w:abstractNumId w:val="27"/>
  </w:num>
  <w:num w:numId="31">
    <w:abstractNumId w:val="28"/>
  </w:num>
  <w:num w:numId="32">
    <w:abstractNumId w:val="15"/>
  </w:num>
  <w:num w:numId="33">
    <w:abstractNumId w:val="18"/>
  </w:num>
  <w:num w:numId="34">
    <w:abstractNumId w:val="12"/>
  </w:num>
  <w:num w:numId="35">
    <w:abstractNumId w:val="22"/>
  </w:num>
  <w:num w:numId="36">
    <w:abstractNumId w:val="33"/>
  </w:num>
  <w:num w:numId="37">
    <w:abstractNumId w:val="3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87E39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03E2"/>
    <w:rsid w:val="001024E5"/>
    <w:rsid w:val="00105993"/>
    <w:rsid w:val="001060D3"/>
    <w:rsid w:val="001069D2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46D91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0D55"/>
    <w:rsid w:val="001C3BFD"/>
    <w:rsid w:val="001C3DA8"/>
    <w:rsid w:val="001C5337"/>
    <w:rsid w:val="001C5A0C"/>
    <w:rsid w:val="001D2C52"/>
    <w:rsid w:val="001D3B81"/>
    <w:rsid w:val="001D57AB"/>
    <w:rsid w:val="001D5B67"/>
    <w:rsid w:val="001E2DD7"/>
    <w:rsid w:val="001E31E9"/>
    <w:rsid w:val="001E5C68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0CE1"/>
    <w:rsid w:val="00231915"/>
    <w:rsid w:val="00233954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A35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6A47"/>
    <w:rsid w:val="004178E3"/>
    <w:rsid w:val="00417A0B"/>
    <w:rsid w:val="004210E8"/>
    <w:rsid w:val="0042392B"/>
    <w:rsid w:val="0043040A"/>
    <w:rsid w:val="00435BE6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1E4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7E6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5B9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13F4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41E5"/>
    <w:rsid w:val="00760A37"/>
    <w:rsid w:val="00761489"/>
    <w:rsid w:val="00766415"/>
    <w:rsid w:val="00766B2A"/>
    <w:rsid w:val="00770E54"/>
    <w:rsid w:val="00770FD4"/>
    <w:rsid w:val="00771AF5"/>
    <w:rsid w:val="00773941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191D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408C4"/>
    <w:rsid w:val="00A43547"/>
    <w:rsid w:val="00A45812"/>
    <w:rsid w:val="00A469E1"/>
    <w:rsid w:val="00A46FE2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D65C9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0FB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1D99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2F5A"/>
    <w:rsid w:val="00C35626"/>
    <w:rsid w:val="00C35BB1"/>
    <w:rsid w:val="00C3752D"/>
    <w:rsid w:val="00C45429"/>
    <w:rsid w:val="00C45FF5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050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2B7D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E314E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26FAA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C84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8DF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5C5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C32F5A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styleId="afff6">
    <w:name w:val="footnote text"/>
    <w:basedOn w:val="a1"/>
    <w:link w:val="afff7"/>
    <w:semiHidden/>
    <w:unhideWhenUsed/>
    <w:rsid w:val="00D26FAA"/>
    <w:rPr>
      <w:sz w:val="20"/>
      <w:szCs w:val="20"/>
    </w:rPr>
  </w:style>
  <w:style w:type="character" w:customStyle="1" w:styleId="afff7">
    <w:name w:val="Текст сноски Знак"/>
    <w:basedOn w:val="a2"/>
    <w:link w:val="afff6"/>
    <w:semiHidden/>
    <w:rsid w:val="00D26FAA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BB23C8B-B059-4F79-BA2C-70978A0F9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программы</vt:lpstr>
    </vt:vector>
  </TitlesOfParts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subject>ХХХ.ХХХХХХХХ.ХХХХХ-01 13 01</dc:subject>
  <dc:creator/>
  <cp:keywords/>
  <cp:lastModifiedBy/>
  <cp:revision>1</cp:revision>
  <dcterms:created xsi:type="dcterms:W3CDTF">2026-04-28T04:52:00Z</dcterms:created>
  <dcterms:modified xsi:type="dcterms:W3CDTF">2026-04-28T04:52:00Z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