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6921081542969"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93469" cy="1428115"/>
            <wp:effectExtent b="0" l="0" r="0" t="0"/>
            <wp:docPr id="121"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1593469" cy="1428115"/>
                    </a:xfrm>
                    <a:prstGeom prst="rect"/>
                    <a:ln/>
                  </pic:spPr>
                </pic:pic>
              </a:graphicData>
            </a:graphic>
          </wp:inline>
        </w:drawing>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16845703125" w:line="206.84319019317627" w:lineRule="auto"/>
        <w:ind w:left="1440.6919860839844" w:right="2061.5557861328125" w:firstLine="20.160064697265625"/>
        <w:jc w:val="left"/>
        <w:rPr>
          <w:rFonts w:ascii="Arial" w:cs="Arial" w:eastAsia="Arial" w:hAnsi="Arial"/>
          <w:b w:val="0"/>
          <w:i w:val="0"/>
          <w:smallCaps w:val="0"/>
          <w:strike w:val="0"/>
          <w:color w:val="4f81bd"/>
          <w:sz w:val="72"/>
          <w:szCs w:val="72"/>
          <w:u w:val="none"/>
          <w:shd w:fill="auto" w:val="clear"/>
          <w:vertAlign w:val="baseline"/>
        </w:rPr>
      </w:pPr>
      <w:r w:rsidDel="00000000" w:rsidR="00000000" w:rsidRPr="00000000">
        <w:rPr>
          <w:rFonts w:ascii="Arial" w:cs="Arial" w:eastAsia="Arial" w:hAnsi="Arial"/>
          <w:b w:val="0"/>
          <w:i w:val="0"/>
          <w:smallCaps w:val="0"/>
          <w:strike w:val="0"/>
          <w:color w:val="4f81bd"/>
          <w:sz w:val="72"/>
          <w:szCs w:val="72"/>
          <w:u w:val="none"/>
          <w:shd w:fill="auto" w:val="clear"/>
          <w:vertAlign w:val="baseline"/>
          <w:rtl w:val="0"/>
        </w:rPr>
        <w:t xml:space="preserve">Code of Practice for the  Co-ordination of Street  Works and Works for  Road Purposes 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1492.5320434570312" w:right="0" w:firstLine="0"/>
        <w:jc w:val="left"/>
        <w:rPr>
          <w:rFonts w:ascii="Arial" w:cs="Arial" w:eastAsia="Arial" w:hAnsi="Arial"/>
          <w:b w:val="0"/>
          <w:i w:val="0"/>
          <w:smallCaps w:val="0"/>
          <w:strike w:val="0"/>
          <w:color w:val="4f81bd"/>
          <w:sz w:val="72"/>
          <w:szCs w:val="72"/>
          <w:u w:val="none"/>
          <w:shd w:fill="auto" w:val="clear"/>
          <w:vertAlign w:val="baseline"/>
        </w:rPr>
      </w:pPr>
      <w:r w:rsidDel="00000000" w:rsidR="00000000" w:rsidRPr="00000000">
        <w:rPr>
          <w:rFonts w:ascii="Arial" w:cs="Arial" w:eastAsia="Arial" w:hAnsi="Arial"/>
          <w:b w:val="0"/>
          <w:i w:val="0"/>
          <w:smallCaps w:val="0"/>
          <w:strike w:val="0"/>
          <w:color w:val="4f81bd"/>
          <w:sz w:val="72"/>
          <w:szCs w:val="72"/>
          <w:u w:val="none"/>
          <w:shd w:fill="auto" w:val="clear"/>
          <w:vertAlign w:val="baseline"/>
          <w:rtl w:val="0"/>
        </w:rPr>
        <w:t xml:space="preserve">Related Matters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11531829834" w:lineRule="auto"/>
        <w:ind w:left="1458.2192993164062" w:right="2262.4346923828125" w:firstLine="26.392822265625"/>
        <w:jc w:val="left"/>
        <w:rPr>
          <w:rFonts w:ascii="Arial" w:cs="Arial" w:eastAsia="Arial" w:hAnsi="Arial"/>
          <w:b w:val="0"/>
          <w:i w:val="0"/>
          <w:smallCaps w:val="0"/>
          <w:strike w:val="0"/>
          <w:color w:val="215868"/>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f81bd"/>
          <w:sz w:val="72"/>
          <w:szCs w:val="72"/>
          <w:u w:val="none"/>
          <w:shd w:fill="auto" w:val="clear"/>
          <w:vertAlign w:val="baseline"/>
          <w:rtl w:val="0"/>
        </w:rPr>
        <w:t xml:space="preserve">HAUC(England) Edition </w:t>
      </w:r>
      <w:r w:rsidDel="00000000" w:rsidR="00000000" w:rsidRPr="00000000">
        <w:rPr>
          <w:rFonts w:ascii="Arial" w:cs="Arial" w:eastAsia="Arial" w:hAnsi="Arial"/>
          <w:b w:val="0"/>
          <w:i w:val="0"/>
          <w:smallCaps w:val="0"/>
          <w:strike w:val="0"/>
          <w:color w:val="215868"/>
          <w:sz w:val="31.920000076293945"/>
          <w:szCs w:val="31.920000076293945"/>
          <w:u w:val="none"/>
          <w:shd w:fill="auto" w:val="clear"/>
          <w:vertAlign w:val="baseline"/>
          <w:rtl w:val="0"/>
        </w:rPr>
        <w:t xml:space="preserve">ISSUED BY HAUC (ENGLAND) SEPTEMBER 2020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608917236328" w:right="0" w:firstLine="0"/>
        <w:jc w:val="left"/>
        <w:rPr>
          <w:rFonts w:ascii="Arial" w:cs="Arial" w:eastAsia="Arial" w:hAnsi="Arial"/>
          <w:b w:val="0"/>
          <w:i w:val="0"/>
          <w:smallCaps w:val="0"/>
          <w:strike w:val="0"/>
          <w:color w:val="365f91"/>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365f91"/>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300.1281452178955" w:lineRule="auto"/>
        <w:ind w:left="541.4121246337891" w:right="695.875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FOREWORD............................................................................................................................................................................... 3 CHAPTER 1 - Introduction.......................................................................................................................................................... 4 1.1 Introduction .................................................................................................................................................... 4 1.2 Legislative Framework ................................................................................................................................... 4 1.3 Other statutory obligations ............................................................................................................................. 6 CHAPTER 2 – Co-ordination &amp; Collaboration............................................................................................................................. 8 2.1 Introduction .................................................................................................................................................... 8 2.2 Information ..................................................................................................................................................... 8 2.3 Analysis and Assessment Considerations...................................................................................................... 10 2.4 Co-operation ................................................................................................................................................ 12 2.5 Collaborative working................................................................................................................................... 12 CHAPTER 3 - The Street Gazetteer and Additional Street Data .............................................................................................. 17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3.1 Introduction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17 3.2 The Local &amp; National Street Gazetteers....................................................................................................... 17 3.3 Additional Street Data (ASD) ........................................................................................................................ 17 3.4 Maintaining and updating the LSGand ASD.................................................................................................. 22 CHAPTER 4 - Register of works in a street .............................................................................................................................. 26 4.1 Introduction .................................................................................................................................................. 26 4.2 Local and Central Registers......................................................................................................................... 26 4.3 Form of Registers......................................................................................................................................... 26 4.4 Content of Registers .................................................................................................................................... 27 4.5 Access to Registered Information ................................................................................................................ 29 CHAPTER 5 - Streets subject to special controls ..................................................................................................................... 31 5.1 Introduction .................................................................................................................................................. 31 5.2 Protected Streets ......................................................................................................................................... 31 5.3 Streets with Special Engineering Difficulties (SED)...................................................................................... 33 5.4 Traffic Sensitive Streets................................................................................................................................ 36 5.5 Review Procedure........................................................................................................................................ 40 CHAPTER 6 - Restrictions........................................................................................................................................................ 42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6.1 Introduction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42 6.2 Substantial works – definitions...................................................................................................................... 43 6.3 Creating a restriction .................................................................................................................................... 44 6.4 Duration ofRestrictions.................................................................................................................................. 47 6.5 Works during a restriction.............................................................................................................................. 47 6.6 Policy guidance ............................................................................................................................................ 49 6.7 Dispute resolution ........................................................................................................................................ 50 CHAPTER 7 - Works Classification .......................................................................................................................................... 51 7.1 Introduction .................................................................................................................................................. 51 7.2 Legislative Background ................................................................................................................................. 51 7.3 Works Requiring a Permit or Notice............................................................................................................... 55 7.4 Categorisation of Works............................................................................................................................... 57 CHAPTER 8 - Permit &amp; Notice Principles ................................................................................................................................. 61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8.1 Introduction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61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8.2 Common Rules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61 8.3 Notification types ......................................................................................................................................... 63 8.4 Process in the Event of System Unavailability .............................................................................................. 64 8.5 Detailed Guidance........................................................................................................................................ 64 CHAPTER 9 - Notification Validity ............................................................................................................................................ 65 9.1 Introduction .................................................................................................................................................. 65 9.2 What is the validity period? .......................................................................................................................... 65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15869140625"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21275901794434" w:lineRule="auto"/>
        <w:ind w:left="653.8520812988281" w:right="695.8752441406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9.3 How to determine the validity period ............................................................................................................ 66 9.4 The validity period in practice....................................................................................................................... 66 9.6 Illustration of examples................................................................................................................................. 69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301.8790626525879" w:lineRule="auto"/>
        <w:ind w:left="664.4721221923828" w:right="695.875244140625" w:hanging="123.0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10 - Charging Schemes .......................................................................................................................................... 74 10.1 Introduction .................................................................................................................................................. 74 10.2 Section 74A – Charge determined by reference to duration of works .......................................................... 74 10.3 Section 74 – Charge for occupation of the highway where works unreasonably prolonged .......................... 74 10.4 Exempt Works.............................................................................................................................................. 75 10.5 Prescribed Period......................................................................................................................................... 76 10.6 Reasonable Period ....................................................................................................................................... 79 10.7 Duration of Works......................................................................................................................................... 79 10.8 Notification Timescales for Actual Starts and Works Closed........................................................................ 80 10.9 Informal Warning.......................................................................................................................................... 82 10.10 Charging Regime ......................................................................................................................................... 82 10.11 Mitigated Charges ........................................................................................................................................ 85 10.12 Remedial Works and Subsequent Phases.................................................................................................... 86 10.13 Charging Process ........................................................................................................................................... 86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302.0375919342041" w:lineRule="auto"/>
        <w:ind w:left="663.9212799072266" w:right="695.875244140625" w:hanging="122.5091552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11 - Fixed Penalty Notices...................................................................................................................................... 88 11.1 Introduction .................................................................................................................................................. 88 </w:t>
      </w:r>
      <w:r w:rsidDel="00000000" w:rsidR="00000000" w:rsidRPr="00000000">
        <w:rPr>
          <w:rFonts w:ascii="Arial" w:cs="Arial" w:eastAsia="Arial" w:hAnsi="Arial"/>
          <w:b w:val="0"/>
          <w:i w:val="0"/>
          <w:smallCaps w:val="0"/>
          <w:strike w:val="0"/>
          <w:color w:val="000000"/>
          <w:sz w:val="17.725202560424805"/>
          <w:szCs w:val="17.725202560424805"/>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Offences ................................................................................................................................ 89 11.3 Penalty Fees &amp; Time Periods....................................................................................................................... 93 11.4 Guidance for Street Authorities .................................................................................................................... 94 11.5 Guidance for Works Promoters .................................................................................................................... 95 11.6 Representations ........................................................................................................................................... 96 </w:t>
      </w:r>
      <w:r w:rsidDel="00000000" w:rsidR="00000000" w:rsidRPr="00000000">
        <w:rPr>
          <w:rFonts w:ascii="Arial" w:cs="Arial" w:eastAsia="Arial" w:hAnsi="Arial"/>
          <w:b w:val="0"/>
          <w:i w:val="0"/>
          <w:smallCaps w:val="0"/>
          <w:strike w:val="0"/>
          <w:color w:val="000000"/>
          <w:sz w:val="17.725202560424805"/>
          <w:szCs w:val="17.725202560424805"/>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 Guidance ........................................................................................................................................ 96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4990234375" w:line="301.8792915344238" w:lineRule="auto"/>
        <w:ind w:left="664.4721221923828" w:right="695.875244140625" w:hanging="123.0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12 - Related Matters ............................................................................................................................................... 97 12.1 Introduction .................................................................................................................................................. 97 12.2 Road closures and traffic restrictions .......................................................................................................... 97 12.3 Duty to maintain apparatus......................................................................................................................... 101 12.4 Working near rail tracks and tramways ...................................................................................................... 104 12.5 Vehicle parking at street and road works.................................................................................................... 104 12.6 Traffic Signals............................................................................................................................................................. 105 12.7 Storage of materials and other equipment ................................................................................................. 106 12.8 Apparatus belonging to others................................................................................................................... 106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978515625" w:line="300.7485866546631" w:lineRule="auto"/>
        <w:ind w:left="664.4721221923828" w:right="695.875244140625" w:hanging="123.0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13- Dispute Resolution.............................................................................................................................................. 107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13.1 Introduction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107 13.2 Dispute review............................................................................................................................................ 107 13.3 Adjudication................................................................................................................................................ 108 13.4 Arbitration................................................................................................................................................... 108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17724609375" w:line="301.2572193145752" w:lineRule="auto"/>
        <w:ind w:left="599.3721008300781" w:right="695.8740234375" w:hanging="63.359985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APPENDICES......................................................................................................................................................................... 109 APPENDIX A: GLOSSARY .................................................................................................................................................. 110 APPENDIX B: HAUC(ENGLAND) PERMIT GUIDANCE...................................................................................................... 116 APPENDIX C: WORKS AT OR NEAR LEVEL CROSSINGS............................................................................................. 1177 APPENDIX C - Annex A..................................................................................................................................................... 1266 APPENDIX C - Annex B....................................................................................................................................................... 127 APPENDIX D: CO-ORDINATION SCHEDULE .................................................................................................................... 128 APPENDIX E: COLLABORATION FRAMEWORK............................................................................................................... 129 APPENDIX F: S81 DUTY TO MAINTAIN APPARATUS GUIDANCE................................................................................... 130 APPENDIX G: SPECIAL ENGINEERING DIFFICULTY DESIGNATION ........................................................................... 1311 END OF DOCUMENT.......................................................................................................................................................... 1322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69543457031"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5609436035156"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FOREWORD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66796875" w:line="232.5736141204834" w:lineRule="auto"/>
        <w:ind w:left="1109.9722290039062" w:right="1146.35498046875" w:hanging="6.240081787109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ew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oads and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orks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ct 1991 (NRSWA), supported by relevant Regulations and Codes of Practice, provides a legislative framework for street works by undertakers (including utility companies) and works for road purposes – to the extent that these must be co-ordinated by street authorities.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6435546875" w:line="232.90647983551025" w:lineRule="auto"/>
        <w:ind w:left="1103.7321472167969" w:right="1284.114990234375" w:firstLine="0"/>
        <w:jc w:val="both"/>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aim is to balance the statutory rights of highway authorities and undertakers to carry out works with the right of road users to expect the minimum disruption from works.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103.7321472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This Guidance Note;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2.57381439208984" w:lineRule="auto"/>
        <w:ind w:left="1530.9320068359375" w:right="1392.1142578125" w:hanging="276.4799499511719"/>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Reflects various changes made to the provisions of NRSWA under the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raffic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ct 2004 (TMA) and subsequent legislation to enable the  administration and management of all on street activities by means of permit  schemes. The most recent changes in relation to permit schemes tighten the framework within which roads and streets are excavated, giving street authorities more power to co-ordinate, control and direct works effectively with the aim of minimising disruption.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6337890625" w:line="231.90690994262695" w:lineRule="auto"/>
        <w:ind w:left="1546.0520935058594" w:right="1016.356201171875" w:hanging="291.60003662109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Gives practical guidance to both undertakers’ and authorities responsibilities with  regard to street or highway works.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32.90698051452637" w:lineRule="auto"/>
        <w:ind w:left="1535.9719848632812" w:right="1250.155029296875" w:hanging="281.5199279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prepared by a HAUC England Working Group, comprising representatives  of the Department for Transport, the Utility Industries and Highway Authorities  and was subject to extensive consultation with all practitioners.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28662109375" w:line="233.40660095214844" w:lineRule="auto"/>
        <w:ind w:left="1103.7321472167969" w:right="809.957275390625"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To assist with the change to Street Manager this Guidance Note has been issued by the  Joint Chairs of HAUC England for the use of and on behalf of the Street and Road Works  Community, prior to it being approved and endorsed by the Secretary of State for  Transport, and becoming a Statutory Guidance document.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14111328125" w:line="232.40688800811768" w:lineRule="auto"/>
        <w:ind w:left="1103.7321472167969" w:right="1212.156982421875" w:firstLine="16.08001708984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During this transition from Guidance Note to Statutory Guidance practitioners should  be mindful that the document makes reference to Code when at the moment the  document is of Guidance Note status. However, it does set out the expectations of  HAUC England and the Department for Transport for the operation of permit schemes for the efficient co-ordination of street and road works.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32568359375" w:line="233.3510971069336" w:lineRule="auto"/>
        <w:ind w:left="1112.1321105957031" w:right="1171.314697265625" w:hanging="8.3999633789062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This 5th edition has been issued by the Joint Chairs of HAUC England for use in England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only (Street works are a devolved matter in Scotland and Wales)</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It supercedes the 4</w:t>
      </w:r>
      <w:r w:rsidDel="00000000" w:rsidR="00000000" w:rsidRPr="00000000">
        <w:rPr>
          <w:rFonts w:ascii="Arial" w:cs="Arial" w:eastAsia="Arial" w:hAnsi="Arial"/>
          <w:b w:val="0"/>
          <w:i w:val="0"/>
          <w:smallCaps w:val="0"/>
          <w:strike w:val="0"/>
          <w:color w:val="151616"/>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edition published in October 2012 with effect from 1  September 2020.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873779296875" w:line="240" w:lineRule="auto"/>
        <w:ind w:left="1121.0121154785156"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Peter Loft and David Latham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1258239746094" w:right="0" w:firstLine="0"/>
        <w:jc w:val="left"/>
        <w:rPr>
          <w:rFonts w:ascii="Arial" w:cs="Arial" w:eastAsia="Arial" w:hAnsi="Arial"/>
          <w:b w:val="0"/>
          <w:i w:val="0"/>
          <w:smallCaps w:val="0"/>
          <w:strike w:val="0"/>
          <w:color w:val="15161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51616"/>
          <w:sz w:val="22.079999923706055"/>
          <w:szCs w:val="22.079999923706055"/>
          <w:u w:val="none"/>
          <w:shd w:fill="auto" w:val="clear"/>
          <w:vertAlign w:val="baseline"/>
          <w:rtl w:val="0"/>
        </w:rPr>
        <w:t xml:space="preserve">Joint Chairs HAUC - England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62573242188"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2729492187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1 - Introduction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671875" w:line="240" w:lineRule="auto"/>
        <w:ind w:left="573.003311157226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1.1 Introduction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865234375" w:line="229.90814208984375" w:lineRule="auto"/>
        <w:ind w:left="1675.33203125" w:right="1091.195068359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efficient co-ordination of street and road works is one of the most important  aspects of street works legislation, and this Code is a practical document that  provides guidance around both legislative requirements and associated good  practice to help achieve this.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829944610596" w:lineRule="auto"/>
        <w:ind w:left="1670.0520324707031" w:right="1066.114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this Code, except where it is important to specifically use the legally  correct name, standardisation of “authority” and “promoter” has been used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672.212066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means the same and has been used in place of;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Authority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Authority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Authority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Authority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Authority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Bridge Authority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Highway Company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672.212066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promoter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means the same and has been used in place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Undertaker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carrying out works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organisations such as London Underground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670.0520324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terms are also covered in the Glossary in Appendix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573.003311157226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1.2 Legislative Framework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9873046875" w:line="229.90804195404053" w:lineRule="auto"/>
        <w:ind w:left="1670.0520324707031" w:right="1024.7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oads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 1991 (NRSWA) sets out the objectives of  the co-ordination function: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950683593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safety;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29.90779876708984" w:lineRule="auto"/>
        <w:ind w:left="1670.0520324707031" w:right="729.2346191406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minimise inconvenience to people using a street, including a specific reference  to people with a disability;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protect the structure of the street and the apparatus in 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29.9079990386963" w:lineRule="auto"/>
        <w:ind w:left="1670.0520324707031" w:right="1041.7150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is intended to help authorities carry out the above duties by virtue of  section 59 of NRSWA, and promoters to fulfil their responsibilities to co-operate in this process, under section 60 of NRSWA.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207275390625"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75.0920104980469" w:right="750.5957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Everyone working in the street should take account of the needs of all road users,  including those with disabilities – whether they are pedestrians, equestrians, cyclists or  drivers – at all stages in the planning and execution of works in the street. This has  implications for the timing, method and scheduling of works.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675.0920104980469" w:right="956.796875" w:firstLine="13.4400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Inevitably, works in the street will interfere with road users and nearby residential  and business premises to some extent. However, the aim should be to avoid  disruption where possible including: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235351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serious traffic disruption;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on recently resurfaced or reconstructed streets; 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works within a short time of earlier works.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779876708984" w:lineRule="auto"/>
        <w:ind w:left="1668.612060546875" w:right="1434.1149902343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legislative and regulatory provisions explained in this Code may be best  viewed as three pillars of co-ordination: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2353515625" w:line="229.90779876708984" w:lineRule="auto"/>
        <w:ind w:left="1670.0520324707031" w:right="1052.0751953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Administration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covers both the legislative requirement  to serve notifications and apply for permits, as well as the electronic system that  is used to do this. Together they provide essential information to aid the co ordination process.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18896484375" w:line="229.90779876708984" w:lineRule="auto"/>
        <w:ind w:left="1670.0520324707031" w:right="681.47583007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Streets subject to special controls.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 procedures allow for attention  to be focussed on particularly sensitive streets such as traffic-sensitive streets.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2890625" w:line="229.90804195404053" w:lineRule="auto"/>
        <w:ind w:left="1679.1720581054688" w:right="636.595458984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Co-ordination Tools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legislation provides tools to help the co-ordination  process, including powers to restrict further works following substantial street or  road works, as well as the ability under permits to manage works.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must understand and follow three key principles: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9.90779876708984" w:lineRule="auto"/>
        <w:ind w:left="1680.6120300292969" w:right="972.35595703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to balance the potentially conflicting interests of road users, residents, businesses and customers;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59765625" w:line="229.90779876708984" w:lineRule="auto"/>
        <w:ind w:left="1675.33203125" w:right="953.635253906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importance of co-operation and regular communication between authorities and promoters; 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4755859375" w:line="229.90829944610596" w:lineRule="auto"/>
        <w:ind w:left="1675.33203125" w:right="1236.114501953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acknowledgement that works programmes and practices may have to be  adjusted to meet the statutory objectives of the co-ordination provisions.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07056427002" w:lineRule="auto"/>
        <w:ind w:left="1670.0520324707031" w:right="741.235351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guidance builds upon previous Codes of Practice that had, at their core, a series  of notice transactions by which works were communicated and managed between  authorities and promoters. Since April 2020, all authorities in England have been  required to implement permit schemes and these are now the means by which all  street and road works are planned, co-ordinated and administered.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30.07455348968506" w:lineRule="auto"/>
        <w:ind w:left="1675.33203125" w:right="743.63525390625" w:firstLine="11.9999694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schemes provide a way to manage activities in the street. They were  introduced by Part 3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raffic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 2004 (TMA) to improve  authorities’ abilities to minimise disruption from street and road works.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81298828125" w:line="229.90801334381104" w:lineRule="auto"/>
        <w:ind w:left="1675.0920104980469" w:right="734.515380859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impacts are best minimised, the travelling public better informed and  disruption kept to the minimum when promoters and authorities work together to achieve their common objective of planning and implementing work effectively. Permit schemes provide a powerful tool to help achieve this common objective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19873046875"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75.33203125" w:right="1336.9152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help deliver the authority’s network management duty whilst facilitating  access to assets for promoters.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678.4519958496094" w:right="1316.3159179687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guidance explains how these principles can be made to work in practice.  Significant elements are: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2353515625" w:line="229.90779876708984" w:lineRule="auto"/>
        <w:ind w:left="1680.6120300292969" w:right="878.995361328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most permit lead in periods specified in the legislation and regulations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periods. Longer periods should be given, and permit information should  be updated, wherever possible;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25" w:line="230.40809154510498" w:lineRule="auto"/>
        <w:ind w:left="1675.33203125" w:right="952.4353027343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central role played by local liaison meetings between authorities, promoters  and other interested parties; and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29.90814208984375" w:lineRule="auto"/>
        <w:ind w:left="1670.0520324707031" w:right="929.39453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importance of the designation of streets subject to special controls.  Authorities should only use designation to cases where it is strictly necessary.  Promoters must respect the objectives of designation when planning and carrying  out works.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682.2920227050781" w:right="1386.474609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applies to prospectively</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maintainable streets as well as publically  maintainable streets.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29.9914264678955" w:lineRule="auto"/>
        <w:ind w:left="1670.0520324707031" w:right="1286.51489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provisions of this note and its accompanying legislation cannot be achieved without the commitment of all concerned. Everyone should ensure that the  information given is up-to-date, timely and correct, including a nationally  consistent street gazetteer (NSG), Additional Street Data (ASD), and that all  permits are administered in accordance with the Electronic System.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283935546875" w:line="240" w:lineRule="auto"/>
        <w:ind w:left="573.003311157226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1.3 Other statutory obligations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69677734375" w:line="230.15795230865479" w:lineRule="auto"/>
        <w:ind w:left="1675.33203125" w:right="1030.1953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authorities and promoters operate under other statutes which impose  additional obligations that impact on those under NRSWA – for authorities to act  reasonably and co-ordinate all works, and for promoters to co-operate.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20849609375" w:line="229.9079990386963" w:lineRule="auto"/>
        <w:ind w:left="1668.612060546875" w:right="668.03466796875" w:firstLine="15.839996337890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those duties under section 59 of NRSWA, a local traffic authority has an  obligation to fulfil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uty (NMD), under Part 2 of the TMA;  to do all that is reasonably practicable to manage its road network effectively with a  view to keeping traffic moving. Authorities need to have regard for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Network  Management Duty Guidance</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29.90779876708984" w:lineRule="auto"/>
        <w:ind w:left="1675.0920104980469" w:right="1868.316650390625" w:firstLine="10.080108642578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However, these authority’s duties must be balanced against the statutory  obligations of the promoter.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41455078125" w:line="227.908673286438" w:lineRule="auto"/>
        <w:ind w:left="1683.0120849609375" w:right="777.955322265625" w:hanging="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the powers contained in NRSWA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raffic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 2004  (TMA), the authority has further powers through other legislation such as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15539550781" w:line="240" w:lineRule="auto"/>
        <w:ind w:left="545.6121063232422"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NRSWA 1991, section 87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Prospectively maintainable highways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39.90389823913574" w:lineRule="auto"/>
        <w:ind w:left="541.0520935058594" w:right="2534.8150634765625" w:hanging="4.44000244140625"/>
        <w:jc w:val="left"/>
        <w:rPr>
          <w:rFonts w:ascii="Arial" w:cs="Arial" w:eastAsia="Arial" w:hAnsi="Arial"/>
          <w:b w:val="0"/>
          <w:i w:val="0"/>
          <w:smallCaps w:val="0"/>
          <w:strike w:val="0"/>
          <w:color w:val="14151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141515"/>
          <w:sz w:val="18"/>
          <w:szCs w:val="18"/>
          <w:u w:val="none"/>
          <w:shd w:fill="auto" w:val="clear"/>
          <w:vertAlign w:val="baseline"/>
          <w:rtl w:val="0"/>
        </w:rPr>
        <w:t xml:space="preserve">The Traffic Management (Guidance on Intervention Criteria) (England) </w:t>
      </w: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Order 2007SI 2007 No. 39 ISBN 978-0-11-075792-6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209716796875"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0.6120300292969" w:right="1115.196533203125" w:firstLine="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Highways Act 1980 and the Road Traffic Regulation Act 1984. It may also have  powers granted by Local Acts, particularly in London.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669.0921020507812" w:right="1024.075927734375" w:firstLine="0.95993041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Code should be read in conjunction with separate guidance for Street  Manager for a full understanding of the administration of street and road  works.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670.0520324707031" w:right="823.356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NRSWA, the TMA and other relevant regulations must be read and applied in  conjunction with this Code, as should the other Codes of Practice published under  the NRSWA: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Network Management Duty 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Guidance on  Intervention Criteria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published under the TMA.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212890625"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9273071289062" w:right="0" w:firstLine="0"/>
        <w:jc w:val="left"/>
        <w:rPr>
          <w:rFonts w:ascii="Arial" w:cs="Arial" w:eastAsia="Arial" w:hAnsi="Arial"/>
          <w:b w:val="0"/>
          <w:i w:val="0"/>
          <w:smallCaps w:val="0"/>
          <w:strike w:val="0"/>
          <w:color w:val="141515"/>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41515"/>
          <w:sz w:val="40.08000183105469"/>
          <w:szCs w:val="40.08000183105469"/>
          <w:u w:val="none"/>
          <w:shd w:fill="auto" w:val="clear"/>
          <w:vertAlign w:val="baseline"/>
          <w:rtl w:val="0"/>
        </w:rPr>
        <w:t xml:space="preserve">CHAPTER 2 – Co-ordination &amp; Collaboration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6689453125" w:line="240" w:lineRule="auto"/>
        <w:ind w:left="543.6633300781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2.1 Introduction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9873046875" w:line="229.90779876708984" w:lineRule="auto"/>
        <w:ind w:left="1646.531982421875" w:right="118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sets out the key principles of effective coordination, collaboration,  and works processes to be followed.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key factors that form these work processes. These include: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37.1548557281494" w:lineRule="auto"/>
        <w:ind w:left="1650.3720092773438" w:right="2228.875122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for the authority to have accurate and timelyinformation.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how works will be undertaken such that the authority can understand the impact.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283203125" w:line="229.90779876708984" w:lineRule="auto"/>
        <w:ind w:left="2013.4919738769531" w:right="1522.195434570312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to consider if any changes are required to the works to help  minimise disruption.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43.9016342163086" w:lineRule="auto"/>
        <w:ind w:left="1650.3720092773438" w:right="1684.915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must co-operate with the authority to minimise disruption,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should consider opportunities for collaboration.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1787109375" w:line="240" w:lineRule="auto"/>
        <w:ind w:left="543.6633300781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2.2 Information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9873046875" w:line="230.01914978027344" w:lineRule="auto"/>
        <w:ind w:left="1641.2519836425781" w:right="1141.6760253906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co-ordination requires accurate and timely information, along with  effective dialogue between authorities and promoters. The authority cannot fulfil  its duty, under section 59 of NRSWA, to co-ordinate activities affecting the street without adequate advance notice of proposed works.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0078125" w:line="240" w:lineRule="auto"/>
        <w:ind w:left="1641.2519836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principles of effective co-ordination are: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983.4921264648438" w:right="1601.15478515625" w:hanging="358.1184387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sharing of information and consultation between interested parties at the  earliest opportunity;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982.2920227050781" w:right="1416.595458984375" w:hanging="356.91833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input and attendance of relevant people (those empowered to take  decisions) at co-ordination meetings;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804195404053" w:lineRule="auto"/>
        <w:ind w:left="1982.2920227050781" w:right="1624.195556640625" w:hanging="356.91833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and authorities sharing business development plans, and  replacement programmes for apparatus and highway assets with the co ordinating authority;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987.8120422363281" w:right="1598.63525390625" w:hanging="362.4383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of decisions at the earliest opportunity so that promoters’  plans can be adapted, if necessary; 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792751312256" w:lineRule="auto"/>
        <w:ind w:left="1982.5320434570312" w:right="1289.03564453125" w:hanging="357.158355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cross-boundary co-ordination between neighbouring authorities, promoters,  and other interested parties, especially for all planned works and planned  maintenance on strategic routes.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30.01904964447021" w:lineRule="auto"/>
        <w:ind w:left="1621.5721130371094" w:right="1862.7954101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various mechanisms available to authorities and promoters for  gathering and sharing information. The basic principle is: the greater the  disruption, the sooner the engagement with the authority and relevant  stakeholders.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06713867187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FORWARD PLANNING INFORMATION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1464.51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is a means of sharing information about future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01342773438"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75.33203125" w:right="1079.554443359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intentions at the earliest opportunity, promoting early engagement with the  authority and other promoters, helping to identify opportunities for joint working and wider co-ordination of activities including resurfacing and reconstruction.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79990386963" w:lineRule="auto"/>
        <w:ind w:left="1670.0520324707031" w:right="1224.27490234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are strongly encouraged to provide forward planning information  about road or street works. This may include but not be limited to, those works  in their annual operating programme, or three or five-year rolling programmes  such as mains replacement programmes or the reconstruction of main roads,  which will be planned several years ahead. Forward planning information  should also include works identified through asset condition surveys.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9704284668" w:lineRule="auto"/>
        <w:ind w:left="1670.0520324707031" w:right="1118.674316406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can be provided at any time before an application for a Provisional Advance Authorisation, Permit Application or Notice, but is  encouraged to be submitted at the earliest opportunity to support coordination.  It is much easier to adjust medium and long-term programmes to coordinate with the plans of others if forward visibility is given well enough in advance, than it is  for short term programmes where contractual commitments may have been made.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31.90690994262695" w:lineRule="auto"/>
        <w:ind w:left="1670.0520324707031" w:right="1636.71569824218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of Forward Plans should be via the prescribed electronic street works system.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29.90779876708984" w:lineRule="auto"/>
        <w:ind w:left="1670.0520324707031" w:right="1016.87622070312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information on large-scale or potentially very disruptive works  is included in the street works register at the earliest opportunity. This will enable work promoters 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6708984375" w:line="240" w:lineRule="auto"/>
        <w:ind w:left="1986.37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part in early co-ordination;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986.37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collaboration;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0" w:right="1331.63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 other activities which need to be coordinated with these works.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15795230865479" w:lineRule="auto"/>
        <w:ind w:left="1669.3321228027344" w:right="1252.8344726562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entry should give as much detail as possible including the street involved,  the nature of the activity and proposed dates – these may just be a calendar  year.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18896484375" w:line="229.90804195404053" w:lineRule="auto"/>
        <w:ind w:left="1675.0920104980469" w:right="1239.15649414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are also strongly encouraged to review their Forward Plans at least  quarterly to ensure the information held within the street works register is still  current and update these plans accordingly.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650.132141113281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2.2.2 MEETINGS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30.01904964447021" w:lineRule="auto"/>
        <w:ind w:left="1643.6521911621094" w:right="1067.6354980468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the authority and promoters will be able to co-ordinate effectively  on a one-to-one basis. For the most part, regular meetings of dedicated groups will be needed and the regional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ighway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uthorities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tilities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ommittees  (HAUCs) and local co-ordination meetings provide the means to do this.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115966796875" w:line="240" w:lineRule="auto"/>
        <w:ind w:left="0" w:right="1415.3955078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These meetings should be organised and chaired by the relevant authority.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29.90804195404053" w:lineRule="auto"/>
        <w:ind w:left="1645.5720520019531" w:right="1013.155517578125" w:firstLine="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topics for discussion at these meeting may include the following  subject areas: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178588867188" w:line="240" w:lineRule="auto"/>
        <w:ind w:left="0" w:right="687.600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675.0920104980469" w:right="1154.755859375" w:hanging="222.438354492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planned works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and proposed traffic management (including the effect of any  diversion routes);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452.65365600585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Specific details of high impact works;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1.90743923187256" w:lineRule="auto"/>
        <w:ind w:left="1674.3721008300781" w:right="1391.875" w:hanging="221.7184448242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Planned road closures for the next quarter and rolling year ahead, to allow all  street and road works to be accommodated within the closure as far as  possible;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452.65365600585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Any other events which may impact on the highway;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452.65365600585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Local policies and strategies affecting street works;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56174659729" w:lineRule="auto"/>
        <w:ind w:left="1452.6536560058594" w:right="1547.6354980468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potential for reducing disruption from works through collaborative working; </w:t>
      </w: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Proposed designations of streets subject to special controls and other constraints;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18359375" w:line="240" w:lineRule="auto"/>
        <w:ind w:left="1452.65365600585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Performance reviews.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68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2.2.3 NATIONAL &amp; REGIONAL HAUC MEETINGS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814208984375" w:lineRule="auto"/>
        <w:ind w:left="1643.6521911621094" w:right="1086.2365722656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and Regional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ighway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uthorities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tilities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ommittees (HAUCs)  hold regular meetings. Principal issues discussed at these meetings will be  national policy implications and providing policy guidance on a local basis. They  will also facilitate local mediation procedures.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181640625" w:line="240" w:lineRule="auto"/>
        <w:ind w:left="650.132141113281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2.2.4 LIAISON WITH OTHER BODIES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458984375" w:line="231.90690994262695" w:lineRule="auto"/>
        <w:ind w:left="1670.0520324707031" w:right="1077.51464843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Authorities must liaise with adjacent authorities if works are likely to affect traffic  flows across boundaries and/or trunk roads. They should also provide  information to other bodies likely to have an interest such as but not limited 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3623046875" w:line="240" w:lineRule="auto"/>
        <w:ind w:left="1678.17367553710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police, fire, ambulance and other emergency services;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78.17367553710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public transport operators;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231.90743923187256" w:lineRule="auto"/>
        <w:ind w:left="1678.1736755371094" w:right="1610.9954833984375"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any other appropriate bodies, e.g. organisations representing people with  disabilities, pedestrians, motorists, equestrians and cyclists;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17367553710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appropriate planning and environmental health officers.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02392578125" w:line="240" w:lineRule="auto"/>
        <w:ind w:left="681.332092285156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2.2.5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PERMITS &amp; NOTICES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0.9073543548584" w:lineRule="auto"/>
        <w:ind w:left="1651.8119812011719" w:right="1329.835205078125" w:firstLine="4.32006835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NRSWA places significant obligations on both promoters and authorities to  register works although the requirement to give certain notices applies only to  promoters.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290283203125" w:line="230.9074831008911" w:lineRule="auto"/>
        <w:ind w:left="1641.2519836425781" w:right="1028.914794921875" w:firstLine="17.2799682617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Promoters should recognise that statutory notice periods are the minimum, and  whenever possible, longer lead in periods should be given (this benefits both the  authority and the promoter).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129638671875" w:line="240" w:lineRule="auto"/>
        <w:ind w:left="543.6633300781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2.3 Analysis and Assessment Considerations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692199707031" w:line="231.9072389602661" w:lineRule="auto"/>
        <w:ind w:left="1680.6120300292969" w:right="1332.994384765625" w:hanging="10.079956054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When assessing proposed works, authorities must consider all aspects of the  proposed works and other influences that may affect traffic, which commonly  include: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26159667968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667999267578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road network capacity;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647.667999267578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scope for collaborative working opportunities;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667999267578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optimum timing of works from all aspects;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29.90779876708984" w:lineRule="auto"/>
        <w:ind w:left="2006.2919616699219" w:right="1190.035400390625" w:hanging="358.6239624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effect on all traffic; in particular the need for temporary traffic restrictions  or prohibitions;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3046875" w:line="240" w:lineRule="auto"/>
        <w:ind w:left="1647.6679992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to vulnerable highway users;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29.90779876708984" w:lineRule="auto"/>
        <w:ind w:left="2013.4919738769531" w:right="1418.7548828125" w:hanging="365.82397460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working arrangements i.e. TM, innovative technology and construction  methodologies;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31.90793991088867" w:lineRule="auto"/>
        <w:ind w:left="1647.6679992675781" w:right="1382.034912109375"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effect of licences for the occupation of the highway, any known events  and other licences or consents issued in respect of affected streets;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103515625" w:line="245.9007453918457" w:lineRule="auto"/>
        <w:ind w:left="1647.6679992675781" w:right="1269.7155761718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developments for which there is a resulting impact on the highway; and </w:t>
      </w:r>
      <w:r w:rsidDel="00000000" w:rsidR="00000000" w:rsidRPr="00000000">
        <w:rPr>
          <w:rFonts w:ascii="Noto Sans Symbols" w:cs="Noto Sans Symbols" w:eastAsia="Noto Sans Symbols" w:hAnsi="Noto Sans Symbols"/>
          <w:b w:val="0"/>
          <w:i w:val="0"/>
          <w:smallCaps w:val="0"/>
          <w:strike w:val="0"/>
          <w:color w:val="141515"/>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Seasonality and local considerations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021484375" w:line="229.90779876708984" w:lineRule="auto"/>
        <w:ind w:left="1641.2519836425781" w:right="1176.9958496093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assessing all of the influencing factors, the authority must consider  whether any changes are required to the work proposals to minimise disruption  on the network and before it agrees to the works.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87029266357" w:lineRule="auto"/>
        <w:ind w:left="1641.2519836425781" w:right="1405.5554199218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that dialogue continues between authorities and the promoters  throughout the life cycle of the works.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7919921875" w:line="240" w:lineRule="auto"/>
        <w:ind w:left="68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COMMUNICATION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29.90804195404053" w:lineRule="auto"/>
        <w:ind w:left="1670.0520324707031" w:right="1018.9147949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all works are required to be published on public facing websites, when  considering the impact of the works during the assessment process, authorities  should consider the need for additional communications methods advising  those most affected of particularly impactful works. An effective communication  plan can assist road users greatly in making informed journey choices and help  key affected stakeholders understand the work that has gone into these projects  to mitigate their impact.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9140625" w:line="240" w:lineRule="auto"/>
        <w:ind w:left="1678.4519958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communications strategies may involve any of the following: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statements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Radio advertising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variable message signs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 signing on site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briefing notes to key stakeholders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 drops to frontagers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Publication via webpage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2482.1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 feeds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7455348968506" w:lineRule="auto"/>
        <w:ind w:left="1680.6120300292969" w:right="1079.315185546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would be the responsibility of the authority to decide when additional and  proportionate communications are required and the most appropriate method of  notification.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456604003906"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633300781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2.4 Co-operation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904296875" w:line="231.90690994262695" w:lineRule="auto"/>
        <w:ind w:left="1645.5720520019531" w:right="1530.9552001953125" w:hanging="4.32006835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primary aim of section 59 is for the authority to co-ordinate works in the  street with the active co-operation of all parties concerned.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1.90690994262695" w:lineRule="auto"/>
        <w:ind w:left="1641.2519836425781" w:right="1028.19580078125" w:firstLine="17.27996826171875"/>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Promoters proposing works in the street have a statutory duty to co-operate with  the authority under section 60 of NRSWA. Failure to comply with section 60 may  constitute a criminal offence.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42578125" w:line="232.07369327545166" w:lineRule="auto"/>
        <w:ind w:left="1641.2519836425781" w:right="1238.034667968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 authority should discuss any difficulties that the proposed works cause with  the promoter and agree an acceptable way forward. However, safety concerns,  urgency or lack of co-operation, may make it necessary for the authority to use  its powers under NRSWA &amp; TMA.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044921875" w:line="240" w:lineRule="auto"/>
        <w:ind w:left="543.6633300781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2.5 Collaborative working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29.9636459350586" w:lineRule="auto"/>
        <w:ind w:left="1670.0520324707031" w:right="1027.236328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working is something that all promoters, whether authority or utility  company, should consider during the planning process. Collaborative works can  only take place where parties can identify the opportunities to do so, the early  sharing of information regarding proposed works is a key enabler to creating  these opportunities. The principles of collaboration can be applied to all types of  planned works and to achieve maximum benefit should not be limited to major  works.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5654296875" w:line="229.90779876708984" w:lineRule="auto"/>
        <w:ind w:left="1675.0920104980469" w:right="1266.03515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helps minimise impact on users of the highway through reduced  disruption and occupation of the highway and can bring the following benefits;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environmental impact of street works: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6298828125" w:line="240" w:lineRule="auto"/>
        <w:ind w:left="2403.7321472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material to landfill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5.2349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Reduced pollution/vehicle emissions from reduced disruption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1433715820312" w:lineRule="auto"/>
        <w:ind w:left="2755.0921630859375" w:right="1278.03588867187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repeated reinstatement of same surfaces, reducing the use  of non-renewable resources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58349609375" w:line="239.90389823913574" w:lineRule="auto"/>
        <w:ind w:left="1679.1720581054688" w:right="1809.715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direct costs to the customer, the promoter and the authority.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indirect costs, such as costs of delays, access to parking and  businesses.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1499023437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better journeys and more reliable public transport.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29.90804195404053" w:lineRule="auto"/>
        <w:ind w:left="2030.0520324707031" w:right="1056.1157226562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Fewer individual street works activities means improved safety for public and  workforce.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75097656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efficiencies gained for UK plc.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Improved public perception from visible collaboration efforts.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012939453125" w:line="240" w:lineRule="auto"/>
        <w:ind w:left="1679.172058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industry acts as socially responsible organisations.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29.90804195404053" w:lineRule="auto"/>
        <w:ind w:left="2042.2920227050781" w:right="1043.8745117187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Fewer individual excavations can result in lower impact on the integrity of the  highway asset.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29.90792751312256" w:lineRule="auto"/>
        <w:ind w:left="2047.8120422363281" w:right="1224.354248046875" w:hanging="368.63998413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Rental schemes may incentivise collaboration with discounts on Lane  Rental charges.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212768554688" w:line="240" w:lineRule="auto"/>
        <w:ind w:left="0" w:right="1130.676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has traditionally been limited to the most significant schemes and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75.0920104980469" w:right="1157.31445312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about overall responsibilities for sites and transparency of costs have  created a situation where the barriers to collaboration have been difficult to  overcome for promoters. All promoters are encouraged to develop policies that  enable collaboration where possible, with the aim of delivering the above  benefits.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264648437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COLLABORATIVE OPPORTUNITIES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670.53207397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existing highway: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15795230865479" w:lineRule="auto"/>
        <w:ind w:left="1977.2520446777344" w:right="1013.394775390625" w:hanging="339.12002563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pecial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ngineering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ifficulty (SED) - There is an opportunity for promoters to  work together on other network activities when bridge works etc. are planned.  This needs to be agreed with owners of structures in advance.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1474609375" w:line="229.9079704284668" w:lineRule="auto"/>
        <w:ind w:left="1977.2520446777344" w:right="1130.55664062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Trench sharing - this form of collaboration is the most widely recognised,  although opportunities to trench share may be limited. Main considerations for trench sharing are responsibility for backfill and reinstatement. Are  operatives skilled to backfill and reinstate around all the types of equipment  that has been laid? Which promoter will be responsible for the reinstatement  guarantee?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1897811889648" w:lineRule="auto"/>
        <w:ind w:left="1977.2520446777344" w:right="1239.2358398437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Internal (within an organisation) - An organisation may be able to utilise an  opportunity to undertake a single set of works encompassing multiple jobs  from different work streams. The promotor must be aware of thenotification  implications in relation to the different work types.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12451171875" w:line="229.90804195404053" w:lineRule="auto"/>
        <w:ind w:left="1982.2920227050781" w:right="1502.55615234375" w:hanging="36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Traffic Management sharing- There are several ways in which promoters  may work together to minimise the actual or perceived incidence and  duration of temporary traffic control used on the highway.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79876708984" w:lineRule="auto"/>
        <w:ind w:left="2706.3720703125" w:right="1024.71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e.g. where one promotor has a road closure in place  to facilitate works, and other promoters undertake other works 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491.876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concurrently. The objective is to do as much work 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9158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during the closure to avoid any further disruption and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4920349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maximise safety.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29.90779876708984" w:lineRule="auto"/>
        <w:ind w:left="2706.3720703125" w:right="1050.875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signals- e.g. where more than one promotor can work at the  same location within the same temporary traffic signals, although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0" w:right="11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necessarily the same excavation. The objective is to minimise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436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incidence of traffic control deployed on the highway and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4920349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minimise the duration of highway occupancy.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29.90804195404053" w:lineRule="auto"/>
        <w:ind w:left="2706.3720703125" w:right="1061.15478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Extended sites (road occupancy)-two or more promoters who need  to work in close proximity may be able to work during the same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1559.076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 if the signing and guarding or TM arrangements can be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75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extended to safely accommodate the concurrent works. The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4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is to minimise the incidence of traffic control deployed 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5950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highway and minimise the duration of highway occupancy.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29.90804195404053" w:lineRule="auto"/>
        <w:ind w:left="3063.4918212890625" w:right="1051.59545898437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Consecutive works- two or more promoters who need to work in  close proximity but cannot do so concurrently, may be able to work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264.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consecutively with one promoters work immediately following the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5151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another. The objective is to minimise the incidence of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07727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control deployed on the highway, although the overall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9890136718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2370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the disruption may not be reduced. This option may be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19604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preferable to promoters setting up multiple sites, days or weeks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1.5551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 particularly in terms of public perception of the disruption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49197387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caused by repeated street and road works.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29.90779876708984" w:lineRule="auto"/>
        <w:ind w:left="1621.5721130371094" w:right="1367.19604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Routine asset inspections - when a routine asset inspection would result in the need to use traffic control to access chambers, promoters may seek  opportunities to inspect assets during other promoter works when traffic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34253120422363" w:lineRule="auto"/>
        <w:ind w:left="1981.6200256347656" w:right="1904.222412109375" w:firstLine="6.62399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management will be deployed on the highway. Road closures provide good  opportunities.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1225585937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 IDENTIFYING THE OPPORTUNITY FOR COLLABORATION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1676.2921142578125" w:right="1289.4372558593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early planning information is a means by which information about  proposed works can be shared at the earliest opportunity, this may be via the  co- ordination process or via submission of forward Planning Information. The  earlier information is shared about works the higher the likelihood that  collaboration will be achieved.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29.97470378875732" w:lineRule="auto"/>
        <w:ind w:left="1670.0520324707031" w:right="1049.437255859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may be able to directly identify opportunities for collaboration using  the prescribed electronic system and highlight to an authority that they intend to  undertake collaborative works. If an authority believes that permits submitted  suggest a clash of works, it is strongly recommended that rather than refusing  the later permit application, they first ask whether the parties plan to, or are able  to, work in collaboration.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51904296875" w:line="229.9079704284668" w:lineRule="auto"/>
        <w:ind w:left="1675.33203125" w:right="1238.19702148437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recognised that while collaboration can bring benefits it will not  always be possible to achieve, and parties should not be treated unfavourably  in instances where collaboration has been considered but the parties have not  been able to agree how it can be achieved.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2.5.3 CONSIDERATIONS FOR COLLABORATING PROMOTERS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205078125" w:line="229.9079704284668" w:lineRule="auto"/>
        <w:ind w:left="1676.2921142578125" w:right="1063.717041015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works onsite will require all involved promoters to fulfil certain  legal requirements on site safety, notification requirements and reinstatement. It  is imperative that the responsibilities of each party are agreed in advance of  execution of works and understood by the operatives involved.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17431640625" w:line="229.90804195404053" w:lineRule="auto"/>
        <w:ind w:left="1977.2520446777344" w:right="1221.87622070312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Ongoing site liabilities - all operatives should work to the correct standards  on safety and quality during the works. Promoters should clearly agree who  is responsible for overall management of the site and particularly signing, lighting and guarding and traffic management for the duration of the works.  This will normally be the primary promoter.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30.01904964447021" w:lineRule="auto"/>
        <w:ind w:left="1981.5721130371094" w:right="1038.996582031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Noticing/permits/lane rental - each party will be required to submit relevant  notifications but these will differ depending on whether you are the primary or  secondary promoter. Permits should refer to the collaboration and primary  promoter in order to claim applicable discounts.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11083984375" w:line="229.9079990386963" w:lineRule="auto"/>
        <w:ind w:left="1626.3720703125" w:right="1140.95581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and Inspection units - collaborative works may involve trench  sharing or one promoter taking responsibility for the final reinstatement of a  site. Only the promoter undertaking the full reinstatement is required to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120056152343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372131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the relevant inspection units.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2.5.4 TRAFFIC MANAGEMENT AND SHARING OF COSTS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29.90804195404053" w:lineRule="auto"/>
        <w:ind w:left="1670.0520324707031" w:right="1065.2758789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traffic management costs or other costs are shared, all promoters  involved will need to agree how this will be achieved. It is recommended that a  framework agreement is captured covering these items. Transparency of  shared costs is particularly important in instances where these are passed on to  utility customers, as these must be reasonable and stand up to scrutiny.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460.3158473968506" w:lineRule="auto"/>
        <w:ind w:left="678.9321136474609" w:right="2097.2357177734375" w:firstLine="991.119918823242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suggested proforma for basic agreements is included in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Appendix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2.5.5 REINSTATEMENT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00390625" w:line="229.90814208984375" w:lineRule="auto"/>
        <w:ind w:left="1675.33203125" w:right="1078.1164550781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will need to be clear about responsibilities for backfill and  reinstatement. Where there are arrangements for trench sharing or final surface  reinstatement taking in multiple promoters it is strongly recommended that an  agreement is documented by the collaborating promoters.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459.8167419433594" w:lineRule="auto"/>
        <w:ind w:left="678.9321136474609" w:right="2099.2755126953125" w:firstLine="991.119918823242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suggested proforma for basic agreements is included in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Appendix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2.5.6 SYSTEMS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3662109375" w:line="229.9079704284668" w:lineRule="auto"/>
        <w:ind w:left="1675.0920104980469" w:right="1152.59521484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street works systems do not provide a mechanism for undertakers to  directly contact each other regarding collaboration. So, by necessity,  discussions and agreements may be made via phone calls and e-mails outside  of the street works systems.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670.0520324707031" w:right="1047.3559570312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all promoters are clear on their individual responsibilities  to record relevant information on the street works register.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27197265625" w:line="240" w:lineRule="auto"/>
        <w:ind w:left="678.9321136474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2.5.7 SPECIAL CONSIDERATIONS FOR AUTHORITIES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97998046875" w:line="240" w:lineRule="auto"/>
        <w:ind w:left="1684.932098388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Durations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70.0520324707031" w:right="1170.7556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major objective of collaboration is to reduce the disruption caused by  repeated street works at the same location. Where in isolation each promoters  works would take a given number of days it should not be assumed that  concurrent works by multiple promoters will take the maximum of the proposed  durations of promoter works. The requirements for successful collaboration  include additional responsibilities and communication that is notfully within the  control of each promoter. Therefore, it would be reasonable to allow additional  time for achieving these measures and authorities should avoid challenging  durations on collaborative works where it can be seen that a net benefit in  reduced occupancy will be achieved.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165771484375" w:line="240" w:lineRule="auto"/>
        <w:ind w:left="1688.5321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Illustration: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70.0520324707031" w:right="1224.9975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shows a collaboration where Promoter 1 completes the  final reinstatement of the surfaces on behalf of all promoters.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18835449219"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2044677734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Without Collaboration: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332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1 – planned duration 15 days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332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2 – planned duration 13 days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332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3 – planned duration 1 day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8408203125" w:line="240" w:lineRule="auto"/>
        <w:ind w:left="0" w:right="690.555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64048" cy="535305"/>
            <wp:effectExtent b="0" l="0" r="0" t="0"/>
            <wp:docPr id="123" name="image116.png"/>
            <a:graphic>
              <a:graphicData uri="http://schemas.openxmlformats.org/drawingml/2006/picture">
                <pic:pic>
                  <pic:nvPicPr>
                    <pic:cNvPr id="0" name="image116.png"/>
                    <pic:cNvPicPr preferRelativeResize="0"/>
                  </pic:nvPicPr>
                  <pic:blipFill>
                    <a:blip r:embed="rId7"/>
                    <a:srcRect b="0" l="0" r="0" t="0"/>
                    <a:stretch>
                      <a:fillRect/>
                    </a:stretch>
                  </pic:blipFill>
                  <pic:spPr>
                    <a:xfrm>
                      <a:off x="0" y="0"/>
                      <a:ext cx="5464048" cy="53530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9970703125" w:line="240" w:lineRule="auto"/>
        <w:ind w:left="1707.252044677734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With Collaboration: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670.0520324707031" w:right="1384.595947265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between 3 promoters with promoter 1 as the primary promoter,  taking responsibility for the final reinstatement of the site.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29.90829944610596" w:lineRule="auto"/>
        <w:ind w:left="1676.2921142578125" w:right="1464.274902343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1 – duration now proposed at 18 days from excavation to  reinstatement. Unable to complete reinstatement until other Promoters have  completed work.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29.90880012512207" w:lineRule="auto"/>
        <w:ind w:left="1685.172119140625" w:right="1431.596679687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2 – duration now proposed at 11 days (as reduced excavation and  reinstatement required).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391.0107421875" w:lineRule="auto"/>
        <w:ind w:left="1818.6921691894531" w:right="1220.355224609375" w:hanging="131.360168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3 – duration 1 day at any time within the collaborative window.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15890" cy="1310640"/>
            <wp:effectExtent b="0" l="0" r="0" t="0"/>
            <wp:docPr id="122" name="image113.png"/>
            <a:graphic>
              <a:graphicData uri="http://schemas.openxmlformats.org/drawingml/2006/picture">
                <pic:pic>
                  <pic:nvPicPr>
                    <pic:cNvPr id="0" name="image113.png"/>
                    <pic:cNvPicPr preferRelativeResize="0"/>
                  </pic:nvPicPr>
                  <pic:blipFill>
                    <a:blip r:embed="rId8"/>
                    <a:srcRect b="0" l="0" r="0" t="0"/>
                    <a:stretch>
                      <a:fillRect/>
                    </a:stretch>
                  </pic:blipFill>
                  <pic:spPr>
                    <a:xfrm>
                      <a:off x="0" y="0"/>
                      <a:ext cx="5215890"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91796875" w:line="229.90804195404053" w:lineRule="auto"/>
        <w:ind w:left="1670.0520324707031" w:right="1016.556396484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scenario is 3 days longer than the longest duration initially proposed  by any of the promoters, but the overall duration results in 11 days less disruption  for highway users.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124267578125" w:line="240" w:lineRule="auto"/>
        <w:ind w:left="0" w:right="1204.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02885" cy="1830705"/>
            <wp:effectExtent b="0" l="0" r="0" t="0"/>
            <wp:docPr id="118"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5302885"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932098388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Reinstatement following substantial works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70.0520324707031" w:right="1064.7949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multiple promoters will undertake work in close proximity without trench  share, multiple areas of reinstatement may result. In these instances, the  authority is encouraged to consider whether it would offer to restore the  permanent reinstatement of the highway with an appropriate cost contribution  from the promoter(s) involved. However, the grant of a permit to work cannot be  conditional on acceptance of such an offer from the authority.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118591308593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836.8110656738281" w:right="1449.490966796875" w:hanging="2.003936767578125"/>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41515"/>
          <w:sz w:val="40.08000183105469"/>
          <w:szCs w:val="40.08000183105469"/>
          <w:u w:val="none"/>
          <w:shd w:fill="auto" w:val="clear"/>
          <w:vertAlign w:val="baseline"/>
          <w:rtl w:val="0"/>
        </w:rPr>
        <w:t xml:space="preserve">CHAPTER 3 -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The Street Gazetteer and Additional Street Data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4638671875" w:line="240" w:lineRule="auto"/>
        <w:ind w:left="547.3475646972656" w:right="0" w:firstLine="0"/>
        <w:jc w:val="left"/>
        <w:rPr>
          <w:rFonts w:ascii="Arial" w:cs="Arial" w:eastAsia="Arial" w:hAnsi="Arial"/>
          <w:b w:val="0"/>
          <w:i w:val="0"/>
          <w:smallCaps w:val="0"/>
          <w:strike w:val="0"/>
          <w:color w:val="000000"/>
          <w:sz w:val="39.92731857299805"/>
          <w:szCs w:val="39.92731857299805"/>
          <w:u w:val="none"/>
          <w:shd w:fill="auto" w:val="clear"/>
          <w:vertAlign w:val="baseline"/>
        </w:rPr>
      </w:pPr>
      <w:r w:rsidDel="00000000" w:rsidR="00000000" w:rsidRPr="00000000">
        <w:rPr>
          <w:rFonts w:ascii="Arial" w:cs="Arial" w:eastAsia="Arial" w:hAnsi="Arial"/>
          <w:b w:val="0"/>
          <w:i w:val="0"/>
          <w:smallCaps w:val="0"/>
          <w:strike w:val="0"/>
          <w:color w:val="000000"/>
          <w:sz w:val="39.92731857299805"/>
          <w:szCs w:val="39.92731857299805"/>
          <w:u w:val="none"/>
          <w:shd w:fill="auto" w:val="clear"/>
          <w:vertAlign w:val="baseline"/>
          <w:rtl w:val="0"/>
        </w:rPr>
        <w:t xml:space="preserve">3.1 Introduction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2138671875" w:line="231.90743923187256" w:lineRule="auto"/>
        <w:ind w:left="1670.0520324707031" w:right="1053.2348632812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chapter provides information about the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NSG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ational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azetteer - which holds detailed information about all the streets in England and Wales and  other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dditional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ASD</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2109375" w:line="240" w:lineRule="auto"/>
        <w:ind w:left="546.792907714843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3.2 The Local &amp; National Street Gazetteers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29.90779876708984" w:lineRule="auto"/>
        <w:ind w:left="1682.2920227050781" w:right="1272.354736328125" w:firstLine="5.039978027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Every local highway authority produces a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ocal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azetteer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LSG</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which  must include all streets within their area.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29.99128341674805" w:lineRule="auto"/>
        <w:ind w:left="1674.3721008300781" w:right="997.196044921875" w:firstLine="12.9598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Each of these LSGs shall contain the information required by the NSG  Concessionaire which is defined in the latest versions of the Data Entry  Conventions for Streets and transferred in accordance with the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ransfer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ormat (DTF) specification. To ensure the LSGs remain current the specification  should be reviewed regularly.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7109375" w:line="231.90690994262695" w:lineRule="auto"/>
        <w:ind w:left="1675.0920104980469" w:right="731.6357421875" w:firstLine="10.080108642578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Highways England produce the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runk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oad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azetteer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TRSG),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which contains  details of the motorway and trunk road network maintained by Highways England.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1670.0520324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gazetteers then combine to form the National Street Gazetteer.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546.792907714843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3.3 Additional Street Data (ASD)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701416015625" w:line="240" w:lineRule="auto"/>
        <w:ind w:left="1671.492004394531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ASD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can be recorded against any Street.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677.2520446777344" w:right="914.03564453125" w:hanging="7.2000122070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There are many different types of ASD which can be recorded, including  maintenance responsibility and subsequent interested organisations, construction  information, special designations and height, width and weight restrictions: the data  requirements of each different type of ASD shall be defined by the NSG  Concessionaire, within the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ransfer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ormat (DTF) specification.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27.908673286438" w:lineRule="auto"/>
        <w:ind w:left="1682.7720642089844" w:right="1418.275146484375" w:hanging="12.72003173828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All authorities are urged to make full use of the facility to record all additional  information pertinent to any street.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04195404053" w:lineRule="auto"/>
        <w:ind w:left="1674.3721008300781" w:right="1403.63525390625" w:hanging="4.32006835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NSG Concessionaire and/or the Department for Transport may expand the  scope of ASD as required.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31.90716743469238" w:lineRule="auto"/>
        <w:ind w:left="1681.3320922851562" w:right="955.836181640625" w:hanging="354.4000244140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coordination process will be greatly enhanced by ensuring all ASD is current  and recorded on all appropriate streets.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127685546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65188598632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3.3.1 Special Designations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31.90793991088867" w:lineRule="auto"/>
        <w:ind w:left="1670.0520324707031" w:right="744.516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a Special Designation is to identify any special attributes relating to  the Street.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31.90590858459473" w:lineRule="auto"/>
        <w:ind w:left="1670.0520324707031" w:right="1024.915771484375" w:firstLine="7.2000122070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Conditional Designations should be recorded against any street where they exist in  the real world.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46484375" w:line="231.90690994262695" w:lineRule="auto"/>
        <w:ind w:left="1966.9322204589844" w:right="1096.5966796875" w:hanging="280.080108642578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special designations should be reviewed on a regular basis to ensure that  any amendments are available to all users. (At least every 3 years)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32.4072027206421" w:lineRule="auto"/>
        <w:ind w:left="1972.4522399902344" w:right="1044.595947265625" w:hanging="285.600128173828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special designations must be recorded in a nationally consistent format as  defined by the NSG Concessionaire in the Data Entry Conventions for Streets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1962890625" w:line="231.90793991088867" w:lineRule="auto"/>
        <w:ind w:left="1970.7722473144531" w:right="766.35498046875" w:hanging="283.9201354980469"/>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The list of designations will be reviewed on an annual basis in collaboration with  representative groups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0986328125" w:line="240" w:lineRule="auto"/>
        <w:ind w:left="1670.05203247070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current list of special designations includes:-</w:t>
      </w:r>
    </w:p>
    <w:tbl>
      <w:tblPr>
        <w:tblStyle w:val="Table1"/>
        <w:tblW w:w="9359.119567871094" w:type="dxa"/>
        <w:jc w:val="left"/>
        <w:tblInd w:w="946.77200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4817.80029296875"/>
        <w:gridCol w:w="2657.3992919921875"/>
        <w:tblGridChange w:id="0">
          <w:tblGrid>
            <w:gridCol w:w="1883.9199829101562"/>
            <w:gridCol w:w="4817.80029296875"/>
            <w:gridCol w:w="2657.3992919921875"/>
          </w:tblGrid>
        </w:tblGridChange>
      </w:tblGrid>
      <w:tr>
        <w:trPr>
          <w:cantSplit w:val="0"/>
          <w:trHeight w:val="611.700439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05859375"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Table 3.3.1: Special Designations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59.520111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table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copied from the NSG Dataset specification)</w:t>
            </w:r>
          </w:p>
        </w:tc>
      </w:tr>
      <w:tr>
        <w:trPr>
          <w:cantSplit w:val="0"/>
          <w:trHeight w:val="6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8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Special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3923339843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92089843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38500976562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Example</w:t>
            </w:r>
          </w:p>
        </w:tc>
      </w:tr>
      <w:tr>
        <w:trPr>
          <w:cantSplit w:val="0"/>
          <w:trHeight w:val="12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192443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Protected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35.174560546875" w:right="268.6798095703125" w:firstLine="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Statutory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restrict the placement of  apparatus in Street. This Record must contain a  start date for the designation.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00390625" w:line="231.23273849487305" w:lineRule="auto"/>
              <w:ind w:left="35.7720947265625" w:right="1046.31286621093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61, NRSWA – defines as formally  designated Protected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33.988037109375" w:right="160.05371093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Chapter 5 of this Code  for examples and more  information.</w:t>
            </w:r>
          </w:p>
        </w:tc>
      </w:tr>
      <w:tr>
        <w:trPr>
          <w:cantSplit w:val="0"/>
          <w:trHeight w:val="1915.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79211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Traffic Sensitive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35.7720947265625" w:right="79.5129394531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Statutory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allows highly trafficked  Highways to be identified. Once a designation is  made it applies to all works taking place in the Street  during the specified dates and/or times.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7900390625" w:line="231.43385410308838" w:lineRule="auto"/>
              <w:ind w:left="31.5887451171875" w:right="258.395996093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64, NRSWA and section 5.4.2 of the CoP  (Co-ordination of Streetworks (Works for Road  Purposes and Related Matters)) set out the criteria  for creating these designations.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3.988037109375" w:right="160.9008789062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Chapter 5 of this Code  for examples and more  information.</w:t>
            </w:r>
          </w:p>
        </w:tc>
      </w:tr>
      <w:tr>
        <w:trPr>
          <w:cantSplit w:val="0"/>
          <w:trHeight w:val="16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28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Special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Engineering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53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Difficulty (SED)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3848762512207" w:lineRule="auto"/>
              <w:ind w:left="31.5887451171875" w:right="156.54296875" w:firstLine="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Statutory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requires the Works  Promoter to provide additional advance information  to the owner of the affected asset prior to works. Usually this is in the form of a Section and Plan but  may be more detailed if the asset owner requests it.  Schedule 4, Section 63, NRSWA sets out the  process for SEDs.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33.988037109375" w:right="160.9008789062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Chapter 5 of this Code  for examples and more  information.</w:t>
            </w:r>
          </w:p>
        </w:tc>
      </w:tr>
      <w:tr>
        <w:trPr>
          <w:cantSplit w:val="0"/>
          <w:trHeight w:val="2683.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60.331268310546875" w:right="222.0205688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Proposed Special  Engineering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59.3353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35.7720947265625" w:right="116.36596679687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is used to identify  new assets or old assets that have been identified  as at risk. A typical use is to identify the location of a  designation during any consultation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Bridges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Retaining walls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Cuttings and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68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embankments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581542968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Isolated structures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592350006104" w:lineRule="auto"/>
              <w:ind w:left="171.9744873046875" w:right="324.0087890625" w:hanging="13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Subways and tunnels at  shallow depth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94091796875" w:line="204.2660665512085" w:lineRule="auto"/>
              <w:ind w:left="171.9744873046875" w:right="491.89208984375" w:hanging="13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Tramway tracks in the  street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5319824218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Culverts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58740234375" w:line="240" w:lineRule="auto"/>
              <w:ind w:left="46.936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Undertaker’s apparatus</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tbl>
      <w:tblPr>
        <w:tblStyle w:val="Table2"/>
        <w:tblW w:w="9359.119567871094" w:type="dxa"/>
        <w:jc w:val="left"/>
        <w:tblInd w:w="946.77200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4817.80029296875"/>
        <w:gridCol w:w="2657.3992919921875"/>
        <w:tblGridChange w:id="0">
          <w:tblGrid>
            <w:gridCol w:w="1883.9199829101562"/>
            <w:gridCol w:w="4817.80029296875"/>
            <w:gridCol w:w="2657.3992919921875"/>
          </w:tblGrid>
        </w:tblGridChange>
      </w:tblGrid>
      <w:tr>
        <w:trPr>
          <w:cantSplit w:val="0"/>
          <w:trHeight w:val="189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39233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Level Crossing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31.5887451171875" w:right="591.8847656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is created by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Transport Authority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205078125" w:line="230.02774715423584" w:lineRule="auto"/>
              <w:ind w:left="35.7720947265625" w:right="124.931640625" w:firstLine="11.15509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identifies an area around a level crossing where, if  occupied to carry out works, there is a risk of traffic  obstructing the crossing.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0546875" w:line="231.23205184936523" w:lineRule="auto"/>
              <w:ind w:left="38.560791015625" w:right="202.6196289062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Works Promoter of any works must consult the  SWA_ORG_REF_CONSULTANT identified in the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Level Crossing</w:t>
            </w:r>
          </w:p>
        </w:tc>
      </w:tr>
      <w:tr>
        <w:trPr>
          <w:cantSplit w:val="0"/>
          <w:trHeight w:val="30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52.9608154296875" w:right="365.64361572265625" w:firstLine="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Environmentally  Sensitive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7415924072266" w:lineRule="auto"/>
              <w:ind w:left="35.174560546875" w:right="113.576660156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identifies information  about the local environment. This includes  environmentally sensitive areas, such as sites of  specific scientific interest and ancient monuments,  or specially cultivated areas containing shrubs,  plants or bulbs shall be reinstated using the same or  similar species. Known location of Invasive Plant  Species.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240" w:lineRule="auto"/>
              <w:ind w:left="46.9271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advisable to consult the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36.7681884765625" w:right="480.70312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SWA_ORG_REF_CONSULTANT prior to works  commencing.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95703125" w:line="231.23263835906982" w:lineRule="auto"/>
              <w:ind w:left="42.14630126953125" w:right="247.8369140625" w:hanging="10.1589965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this is mandatory this should be made clear  in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SSSI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4729347229004" w:lineRule="auto"/>
              <w:ind w:left="41.9232177734375" w:right="272.91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Specially Cultivated Area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Ancient Monument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AONB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09.97021675109863" w:lineRule="auto"/>
              <w:ind w:left="41.9232177734375" w:right="488.2482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Invasive Plant Species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SNCI (Sites of Nature  Conservation Interest)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56640625" w:line="254.24620628356934" w:lineRule="auto"/>
              <w:ind w:left="41.9232177734375" w:right="260.565185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Listed Buildings / Statues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Contaminated Land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849609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Tree Preservation Orders</w:t>
            </w:r>
          </w:p>
        </w:tc>
      </w:tr>
      <w:tr>
        <w:trPr>
          <w:cantSplit w:val="0"/>
          <w:trHeight w:val="29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Structures (not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0.331268310546875" w:right="99.711914062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designated Special  Engineering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40" w:lineRule="auto"/>
              <w:ind w:left="59.3353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Difficulty - 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106994629" w:lineRule="auto"/>
              <w:ind w:left="40.35369873046875" w:right="244.678955078125" w:hanging="2.78900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by asset owners to  identify the existence of a structure that has not  been designated as an SED.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1806640625" w:line="231.36670589447021" w:lineRule="auto"/>
              <w:ind w:left="31.5887451171875" w:right="149.034423828125" w:firstLine="15.3384399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cases where this identifies a Bridge, Works  Promoters should regard it as a reminder that under  Section 88, NRSWA they must consult the Bridge  Authority prior to serving Notices.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Bridges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Retaining walls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Cuttings and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68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embankments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3740234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Isolated structures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64670944214" w:lineRule="auto"/>
              <w:ind w:left="171.9744873046875" w:right="324.0087890625" w:hanging="13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Subways and tunnels at  shallow depth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25390625" w:line="204.26589488983154" w:lineRule="auto"/>
              <w:ind w:left="171.9744873046875" w:right="491.89208984375" w:hanging="13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Tramway tracks in the  street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Culverts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Undertaker’s apparatus</w:t>
            </w:r>
          </w:p>
        </w:tc>
      </w:tr>
      <w:tr>
        <w:trPr>
          <w:cantSplit w:val="0"/>
          <w:trHeight w:val="124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Pipelines and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7443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specialist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47663116455" w:lineRule="auto"/>
              <w:ind w:left="31.5887451171875" w:right="170.148925781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created by the  Local Highway Authority and maintained on the  behalf of the private sector oil or gas pipeline owner. The SWA_ORG_CONSULT is the owner of the  pipeline. Consultation is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Pressure Gas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3132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Pipeline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Oil Pipe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Oil Filled Cable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District Heating</w:t>
            </w:r>
          </w:p>
        </w:tc>
      </w:tr>
      <w:tr>
        <w:trPr>
          <w:cantSplit w:val="0"/>
          <w:trHeight w:val="8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Priority 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6.7681884765625" w:right="146.4440917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allows the Local  Highway Authority to identify the location of bus and  cycle lanes in the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 Lane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Cycle Lane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Taxi Lane</w:t>
            </w:r>
          </w:p>
        </w:tc>
      </w:tr>
      <w:tr>
        <w:trPr>
          <w:cantSplit w:val="0"/>
          <w:trHeight w:val="118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39233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Lane Rental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42.14630126953125" w:right="58.6376953125" w:hanging="5.5773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Statutory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identifies streets included  in a lane rental scheme.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987548828125" w:line="231.23255252838135" w:lineRule="auto"/>
              <w:ind w:left="34.57672119140625" w:right="160.58837890625" w:hanging="2.9879760742187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This Record must be included when the scheme  commences or when a street is later designated  as Lane Rental within an existing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1192626953" w:lineRule="auto"/>
              <w:ind w:left="171.9744873046875" w:right="295.355224609375" w:hanging="13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Formally designated as  subject to a Lane Rental  scheme.</w:t>
            </w:r>
          </w:p>
        </w:tc>
      </w:tr>
      <w:tr>
        <w:trPr>
          <w:cantSplit w:val="0"/>
          <w:trHeight w:val="2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5252838135" w:lineRule="auto"/>
              <w:ind w:left="51.168060302734375" w:right="120.82702636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Streets subject to  early notification of  immediate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50.37124633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128900527954" w:lineRule="auto"/>
              <w:ind w:left="30.3936767578125" w:right="70.0390625" w:firstLine="7.1710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enables Street  Authorities to designate Streets that are particularly  vulnerable to traffic disruption. Thus, this requires  Work Promoters to provide early warning of activities  by telephoning the Street Authority immediately after  the activity has commenced.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Critical junctions,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15754699707" w:lineRule="auto"/>
              <w:ind w:left="74.1595458984375" w:right="149.666748046875" w:firstLine="241.1785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roundabouts and bridges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Filter lanes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229248046875" w:line="260.7652759552002" w:lineRule="auto"/>
              <w:ind w:left="182.7313232421875" w:right="395.020751953125" w:hanging="1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Premises, for example,  Prison, Hospital,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22900390625" w:line="240" w:lineRule="auto"/>
              <w:ind w:left="168.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Ambulance, Fire and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41064453125" w:line="240" w:lineRule="auto"/>
              <w:ind w:left="182.73132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Police stations</w:t>
            </w:r>
          </w:p>
        </w:tc>
      </w:tr>
      <w:tr>
        <w:trPr>
          <w:cantSplit w:val="0"/>
          <w:trHeight w:val="73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35.97137451171875" w:right="227.51953125" w:firstLine="1.59332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early  awareness of Special Events to Work Promoters to  enable them to consider any actions that they 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Carnival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 Market</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366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w:t>
      </w:r>
    </w:p>
    <w:tbl>
      <w:tblPr>
        <w:tblStyle w:val="Table3"/>
        <w:tblW w:w="9359.119567871094" w:type="dxa"/>
        <w:jc w:val="left"/>
        <w:tblInd w:w="946.77200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4817.80029296875"/>
        <w:gridCol w:w="2657.3992919921875"/>
        <w:tblGridChange w:id="0">
          <w:tblGrid>
            <w:gridCol w:w="1883.9199829101562"/>
            <w:gridCol w:w="4817.80029296875"/>
            <w:gridCol w:w="2657.3992919921875"/>
          </w:tblGrid>
        </w:tblGridChange>
      </w:tblGrid>
      <w:tr>
        <w:trPr>
          <w:cantSplit w:val="0"/>
          <w:trHeight w:val="21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Events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00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652820587158" w:lineRule="auto"/>
              <w:ind w:left="31.5887451171875" w:right="191.86279296875" w:firstLine="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need to take to avoid any works taking place on the  Street during the time(s) of the Special Event. This designation must be used if special events  either occupy a work space or create traffic  conditions which require an absence of works on  defined Streets during the period of impact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74.1595458984375" w:right="248.6950683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Remembrance Parade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 fairs and parades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Tour de France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4453125"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Sporting events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 events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Play streets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Annual Events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Christmas Restrictions</w:t>
            </w:r>
          </w:p>
        </w:tc>
      </w:tr>
      <w:tr>
        <w:trPr>
          <w:cantSplit w:val="0"/>
          <w:trHeight w:val="18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60.72967529296875" w:right="221.0247802734375" w:hanging="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Parking Bays and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9456386566162" w:lineRule="auto"/>
              <w:ind w:left="31.5887451171875" w:right="166.15722656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details of  Streets with parking meters, residents parking and  parking restrictions such as yellow lines, red routes,  and other permanent parking restrictions. If works are planned on Streets subject to parking  bays or restrictions, there can be a requirement to  suspend or alter restrictions for the period of the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Resident Parking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Metered Parking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 Route</w:t>
            </w:r>
          </w:p>
        </w:tc>
      </w:tr>
      <w:tr>
        <w:trPr>
          <w:cantSplit w:val="0"/>
          <w:trHeight w:val="3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Pedestrian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52.9608154296875" w:right="130.786743164062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Crossings, Traffic  Signals and Traffic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0.35369873046875" w:right="103.018798828125" w:hanging="2.78900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captures Streets that  have signal controlled pedestrian crossings and  permanent traffic signals or any traffic sensors in the  Highway.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231.2328815460205" w:lineRule="auto"/>
              <w:ind w:left="31.5887451171875" w:right="116.165771484375" w:firstLine="15.3384399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works are to be carried out on or near to a  pedestrian crossing or traffic signals, this code gives  Works Promoters notification of such features so  that they can provide temporary vehicle and  pedestrian traffic control measures.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1806640625" w:line="230.02846240997314" w:lineRule="auto"/>
              <w:ind w:left="31.5887451171875" w:right="610.394287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Advice regarding precautions to avoid damage  should be sought from the relevant Highway  Authority before work commences.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9365234375" w:line="233.64194869995117" w:lineRule="auto"/>
              <w:ind w:left="31.5887451171875" w:right="148.16040039062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London TfL will normally be responsible for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1308879852295" w:lineRule="auto"/>
              <w:ind w:left="74.1595458984375" w:right="505.993652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Pedestrian crossings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Traffic signals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Traffic sensors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School crossing patrol</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Speed Limits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76496124268" w:lineRule="auto"/>
              <w:ind w:left="37.574462890625" w:right="109.28039550781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information  about the maximum speed limit applicable to the  Street. High-speed routes require special health and  safety measures when works are undertaken on the  Highway.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05859375" w:line="240" w:lineRule="auto"/>
              <w:ind w:left="44.138488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High-speed routes are defined as 40mph and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Blank</w:t>
            </w:r>
          </w:p>
        </w:tc>
      </w:tr>
      <w:tr>
        <w:trPr>
          <w:cantSplit w:val="0"/>
          <w:trHeight w:val="2102.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51.964874267578125" w:right="87.760009765625" w:hanging="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Transport Authority  Critical Apparatus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360023498535" w:lineRule="auto"/>
              <w:ind w:left="31.5887451171875" w:right="259.9890136718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details of  Transport Authority apparatus critical to operations  of the Transport Authority which if damaged or if  interrupted could disrupt or temporarily stop  services.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6689453125" w:line="231.23263835906982" w:lineRule="auto"/>
              <w:ind w:left="35.174560546875" w:right="246.4434814453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designation can also alert Works Promoters to  apparatus that may possibly cause a significant  special engineering difficulty when works are  undertaken on the Highway.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41.9232177734375" w:right="136.00708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HV cables to a rail network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cables to rail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4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network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TfL critical apparatus</w:t>
            </w:r>
          </w:p>
        </w:tc>
      </w:tr>
      <w:tr>
        <w:trPr>
          <w:cantSplit w:val="0"/>
          <w:trHeight w:val="3043.60137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Strategic Route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5252838135" w:lineRule="auto"/>
              <w:ind w:left="37.564697265625" w:right="470.3826904296875" w:hanging="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used to identify  Strategic Routes, such as the Primary Route  Network.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00390625" w:line="231.33300304412842" w:lineRule="auto"/>
              <w:ind w:left="35.174560546875" w:right="160.787353515625" w:firstLine="3.386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Strategic Routes are identified, using criteria set out  by the DfT in England and the Welsh Assembly  Government in Wales; such routes are aligned to  regional and national transport policies and  strategies.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1728515625" w:line="230.63062191009521" w:lineRule="auto"/>
              <w:ind w:left="35.174560546875" w:right="102.8198242187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designation is used to alert Works Promoters to  critical and strategic routes where traffic disruption  should be kept to a minimum or, where appropriate,  alternative routes need to be investigated with the  Local Highways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7721557617" w:lineRule="auto"/>
              <w:ind w:left="41.9232177734375" w:right="307.39135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Highway Authority  Primary Route Network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TfL Strategic Route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3913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Network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Highways England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397815704346" w:lineRule="auto"/>
              <w:ind w:left="41.9232177734375" w:right="297.503662109375" w:firstLine="13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Strategic Route Network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SWTRA Strategic Route  Network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1845703125" w:line="204.26592350006104" w:lineRule="auto"/>
              <w:ind w:left="180.7391357421875" w:right="188.941650390625" w:hanging="138.815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NMWTRA Strategic Route Network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7578125" w:line="262.9383373260498" w:lineRule="auto"/>
              <w:ind w:left="168.388671875" w:right="448.8134765625" w:hanging="126.4654541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Region/area combined  transport authority</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7.5695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w:t>
      </w:r>
    </w:p>
    <w:tbl>
      <w:tblPr>
        <w:tblStyle w:val="Table4"/>
        <w:tblW w:w="9359.119567871094" w:type="dxa"/>
        <w:jc w:val="left"/>
        <w:tblInd w:w="946.77200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4817.80029296875"/>
        <w:gridCol w:w="2657.3992919921875"/>
        <w:tblGridChange w:id="0">
          <w:tblGrid>
            <w:gridCol w:w="1883.9199829101562"/>
            <w:gridCol w:w="4817.80029296875"/>
            <w:gridCol w:w="2657.3992919921875"/>
          </w:tblGrid>
        </w:tblGridChange>
      </w:tblGrid>
      <w:tr>
        <w:trPr>
          <w:cantSplit w:val="0"/>
          <w:trHeight w:val="25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 Lighting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23781585693" w:lineRule="auto"/>
              <w:ind w:left="35.7720947265625" w:right="392.655639648437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helps Works  Promoters to carry out works in the evenings and  overnight by providing relevant information about  Street lighting.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00390625" w:line="231.23205184936523" w:lineRule="auto"/>
              <w:ind w:left="31.5887451171875" w:right="491.85791015625" w:firstLine="15.3384399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particularly useful for part overnight lighting  where a Local Highway Authority has a policy of  turning lights off during specific hours.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791015625" w:line="230.42980670928955" w:lineRule="auto"/>
              <w:ind w:left="31.9873046875" w:right="336.282348632812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works are going to be carried out at night and  lighting will possibly be a problem, this code gives  Works Promoters notification so that appropriate  additional lighting equipment may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313.3465576171875" w:right="503.44482421875" w:hanging="241.5863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 overnight street  lighting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9785156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Dimming street lighting</w:t>
            </w:r>
          </w:p>
        </w:tc>
      </w:tr>
      <w:tr>
        <w:trPr>
          <w:cantSplit w:val="0"/>
          <w:trHeight w:val="189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53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Drainage and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Flood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281688690186" w:lineRule="auto"/>
              <w:ind w:left="35.174560546875" w:right="142.6367187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details of  areas that are susceptible to drainage and flood risk  should be recorded here.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15625" w:line="231.23263835906982" w:lineRule="auto"/>
              <w:ind w:left="31.5887451171875" w:right="126.923217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code provides Works Promoters with a warning  that planned works may be affected.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95703125" w:line="231.23205184936523" w:lineRule="auto"/>
              <w:ind w:left="35.97137451171875" w:right="314.3695068359375" w:firstLine="1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can also include likely effects on the road during  adverse weather and use of sustainable drainage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Permeable surface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Flood risk area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7236328125" w:lineRule="auto"/>
              <w:ind w:left="306.37451171875" w:right="448.84765625" w:hanging="232.214965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Sustainable drainage  systems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3173828125" w:line="240" w:lineRule="auto"/>
              <w:ind w:left="74.1595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Poor drainage area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Flood risk at high tide</w:t>
            </w:r>
          </w:p>
        </w:tc>
      </w:tr>
      <w:tr>
        <w:trPr>
          <w:cantSplit w:val="0"/>
          <w:trHeight w:val="25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36920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Unusual Traffic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39233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9708404541" w:lineRule="auto"/>
              <w:ind w:left="31.5887451171875" w:right="170.74707031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provides details of  where the layout of existing traffic signs, road  markings, studs or verge markers is not in  accordance with the Traffic Signs Manual, Chapter  5: Road Markings and the Traffic Signs Regulations  &amp; General Directions regulations.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91015625" w:line="233.7419557571411" w:lineRule="auto"/>
              <w:ind w:left="31.5887451171875" w:right="124.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designation allows the Traffic Authority to notify  the Undertaker that prior to the commencement of works, it must be agreed, that the layout of all traffic  signs, road markings, studs or verge markers must  be reinstated following the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312.947998046875" w:right="502.847900390625" w:hanging="241.187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Unusual centre road  markings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5390625" w:line="257.5322914123535" w:lineRule="auto"/>
              <w:ind w:left="41.9232177734375" w:right="194.22607421875" w:firstLine="32.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non-standard road signs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Tidal lanes operating at  different times of the day,  for example, A38 Aston Expressway</w:t>
            </w:r>
          </w:p>
        </w:tc>
      </w:tr>
      <w:tr>
        <w:trPr>
          <w:cantSplit w:val="0"/>
          <w:trHeight w:val="25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39233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648742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009281158447" w:lineRule="auto"/>
              <w:ind w:left="31.5887451171875" w:right="137.6794433593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should be used to  inform the Works Promoter of any special schemes  (large construction projects) or special requirements  that may impact 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School crossing area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3939971923828" w:lineRule="auto"/>
              <w:ind w:left="156.3885498046875" w:right="161.40625" w:hanging="114.465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residential home for  the elderly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6601562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Noise levels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Length of vehicle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37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restrictions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Large construction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77.1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projects, for example,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369140625" w:line="240" w:lineRule="auto"/>
              <w:ind w:left="168.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town centre re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40" w:lineRule="auto"/>
              <w:ind w:left="172.5720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development</w:t>
            </w:r>
          </w:p>
        </w:tc>
      </w:tr>
      <w:tr>
        <w:trPr>
          <w:cantSplit w:val="0"/>
          <w:trHeight w:val="993.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87329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Winter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4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Maintenance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967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44.13848876953125" w:right="258.8323974609375" w:hanging="6.573791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helps determine the  relative importance a route is given by a Local  Highway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64670944214" w:lineRule="auto"/>
              <w:ind w:left="180.9381103515625" w:right="427.091064453125" w:hanging="131.814575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Principal winter gritting  route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60.7649040222168" w:lineRule="auto"/>
              <w:ind w:left="180.9381103515625" w:right="313.80126953125" w:hanging="139.0148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Secondary winter gritting route</w:t>
            </w:r>
          </w:p>
        </w:tc>
      </w:tr>
      <w:tr>
        <w:trPr>
          <w:cantSplit w:val="0"/>
          <w:trHeight w:val="943.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385131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HGV Approved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967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35.7720947265625" w:right="82.30346679687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allows promoters to  consider the impact on HGVs of restricted traffic flow  or alerts the Works Promoter that wide vehicles are commonplace.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Abnormal load route</w:t>
            </w:r>
          </w:p>
        </w:tc>
      </w:tr>
      <w:tr>
        <w:trPr>
          <w:cantSplit w:val="0"/>
          <w:trHeight w:val="71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1268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Emergency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60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Service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5252838135" w:lineRule="auto"/>
              <w:ind w:left="35.174560546875" w:right="272.2729492187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Conditional designation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alerts the Works  Promoter if there is a need to keep the emergency  services informed of proposed works and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2177734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2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3929290771484"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3.4 Maintaining and updating the LSG and ASD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40" w:lineRule="auto"/>
        <w:ind w:left="821.251983642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MANDATORY INFORMATION REQUIRED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875.634765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LSG and ASD must contain the following up to date information for every street: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958.5321044921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street authority responsible for maintaining the street;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29.90880012512207" w:lineRule="auto"/>
        <w:ind w:left="2247.012176513672" w:right="1305.836181640625" w:hanging="283.200073242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maintainability of the street, whether the street is publicly maintainable,  prospectively publicly maintainable, or neither;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107421875" w:line="240" w:lineRule="auto"/>
        <w:ind w:left="1959.4921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street reinstatement category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779876708984" w:lineRule="auto"/>
        <w:ind w:left="1671.9721984863281" w:right="1106.796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up to date information must also be provided where it applies to a  street (or any part of a street):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1958.29208374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all Traffic Sensitive designations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95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all formally Protected Street designations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953.2521057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all Special Engineering Difficulty designations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95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all Lane Rental scheme designations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40" w:lineRule="auto"/>
        <w:ind w:left="1965.4920959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if the street forms part of a strategic route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1965.972137451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ublic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ay(PRoW) rights that currently exist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946.2921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any organisation that has expressed an interest in the street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821.25198364257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3.4.2 RESPONSIBILITY FOR MAINTAINING AND UPDATING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1667.6521301269531" w:right="960.755615234375" w:firstLine="18.959960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It is the authority’s responsibility to create and maintain street gazetteer data and  ASD together for all streets within its geographical area, whether or not it is the  street authority for any particular street.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3916015625" w:line="231.90716743469238" w:lineRule="auto"/>
        <w:ind w:left="1667.6521301269531" w:right="1094.03564453125" w:firstLine="0.4800415039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Where regional or national highway authorities exist, they may create and submit  their own ASD to the NSG Concessionaire, referenced to the local highway  authorities’ gazetteers. Examples of organisations that fall into this category are: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43896484375" w:line="240" w:lineRule="auto"/>
        <w:ind w:left="1961.962890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3.603240966796875"/>
          <w:szCs w:val="23.603240966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Highways England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961.962890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3.603240966796875"/>
          <w:szCs w:val="23.603240966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Transport for London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961.962890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3.603240966796875"/>
          <w:szCs w:val="23.603240966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Welsh Government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31.9627285003662" w:lineRule="auto"/>
        <w:ind w:left="1667.6521301269531" w:right="952.915039062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Any other organisation with an asset or interest in the Street may submit  records to the NSG Concessionaire where they are the definitive source of a  type of data or where they have an interest in activities happening in the  street. An example of such an organisation is Network Rail. Alternatively, this may  also be entered into the ASD maintained by the authority. This is particularly  appropriate to neighbouring authorities in the exercise of their network  management duties.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573303222656"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109.252166748047" w:right="896.6748046875" w:hanging="280.800018310546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Other organisations can request a designation to be added for their assets by  contacting the relevant authority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821.25198364257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3.4.3 FORMAT OF DATA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1679.8921203613281" w:right="1157.0361328125" w:hanging="12.23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common geographical dataset should be vector-based, nationally consistent,  maintained, and seamless with changes published on a regular update cycle. It should include: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11669921875" w:line="232.15704917907715" w:lineRule="auto"/>
        <w:ind w:left="1667.6521301269531" w:right="1173.23486328125" w:hanging="275.2072143554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vector objects (polygons, lines and points) representing real-world geographical  features and boundaries, each with well-defined lifecycles and royalty-free unique  identifiers suitable for referencing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2109375" w:line="230.9078550338745" w:lineRule="auto"/>
        <w:ind w:left="1679.8921203613281" w:right="729.23583984375" w:hanging="287.4472045898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road centreline geometry objects, each with royalty-free unique identifiers, which  reference the road surface and form a complete and fully consistent topological network.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2890625" w:line="229.90779876708984" w:lineRule="auto"/>
        <w:ind w:left="1667.6521301269531" w:right="1034.7558593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Authorities should synchronise their holdings of the common digital map data so  that they all contain the same version at any given point in time. </w:t>
      </w:r>
    </w:p>
    <w:tbl>
      <w:tblPr>
        <w:tblStyle w:val="Table5"/>
        <w:tblW w:w="9301.520004272461" w:type="dxa"/>
        <w:jc w:val="left"/>
        <w:tblInd w:w="809.9721527099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1199798583984"/>
        <w:gridCol w:w="6039.4000244140625"/>
        <w:tblGridChange w:id="0">
          <w:tblGrid>
            <w:gridCol w:w="3262.1199798583984"/>
            <w:gridCol w:w="6039.4000244140625"/>
          </w:tblGrid>
        </w:tblGridChange>
      </w:tblGrid>
      <w:tr>
        <w:trPr>
          <w:cantSplit w:val="0"/>
          <w:trHeight w:val="29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679977416992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Table 3.4.3: The minimum specification of the common map base</w:t>
            </w:r>
          </w:p>
        </w:tc>
      </w:tr>
      <w:tr>
        <w:trPr>
          <w:cantSplit w:val="0"/>
          <w:trHeight w:val="84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079940795898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600830078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Urban areas: 1:1250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0546875" w:line="240" w:lineRule="auto"/>
              <w:ind w:left="875.52001953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Rural areas: 1:2500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52001953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Remote areas: 1:10000</w:t>
            </w:r>
          </w:p>
        </w:tc>
      </w:tr>
      <w:tr>
        <w:trPr>
          <w:cantSplit w:val="0"/>
          <w:trHeight w:val="8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679977416992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2403564453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Urban areas: ± 1.0m Rural areas: ± 2.0m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875.52001953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Remote areas: ± 4.0m</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879989624023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6397705078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National and seamless, exhausting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1455078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space over all land areas.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2003173828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Geometry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040283203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Point, line and polygon.</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879989624023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35986328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Objects classified by physical form.</w:t>
            </w:r>
          </w:p>
        </w:tc>
      </w:tr>
      <w:tr>
        <w:trPr>
          <w:cantSplit w:val="0"/>
          <w:trHeight w:val="2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2799530029297"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Update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89746093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8 weeks max.</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680.3721618652344" w:right="767.635498046875" w:hanging="12.72003173828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All streets in Local Street Gazetteers should reference the road centreline geometries  in the common map base (using royalty-free unique identifiers), which should in turn  reference polygons representing the road surface.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1.90702438354492" w:lineRule="auto"/>
        <w:ind w:left="1673.8922119140625" w:right="1362.835693359375" w:firstLine="2.1598815917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Such a structure promotes consistency and maximises the possibility for  interoperability between applications, both in the highways arena and in a wider  context.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26904296875" w:line="231.90716743469238" w:lineRule="auto"/>
        <w:ind w:left="1673.8922119140625" w:right="734.03564453125" w:firstLine="12.23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 essence, authorities should provide the USRN definitions and attribution as defined  in BS7666: 2006 Part 1, while the geometries should be recorded by referencing the  road centreline objects in the digital map base. This will promote reuse and  consistency between datasets. All data should follow the principles of the Digital  National Framework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www.dnf.org</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278076171875" w:line="240" w:lineRule="auto"/>
        <w:ind w:left="821.25198364257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3.4.4 PROCEDURE FOR UPDATING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9157714844" w:line="229.90804195404053" w:lineRule="auto"/>
        <w:ind w:left="1667.6521301269531" w:right="814.35546875" w:hanging="3.3599853515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All LSG’s and the TRSG must be submitted to the NSG Concessionaire at least  every month. They are validated to a nationally consistent standard and combined  to create the NSG. The NSG Concessionaire publishes the NSG dataset including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170043945312"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72.93212890625" w:right="841.47705078125" w:hanging="5.2799987792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ASD and TRSG on at least a monthly basis. Frequency of updates and publication may be subject to change following review by the NSG concessionaire  and DfT.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1.90793991088867" w:lineRule="auto"/>
        <w:ind w:left="1667.6521301269531" w:right="1170.83496093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All Highway authorities and statutory undertakers can obtain the street data and  ASD data from the NSG Concessionaire’s website;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1679.8921203613281"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https://services.geoplace.co.uk/</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1.90690994262695" w:lineRule="auto"/>
        <w:ind w:left="1953.2521057128906" w:right="729.715576171875" w:hanging="268.7998962402344"/>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It is essential that all users work from the same data. Once the NSG has been  published all authorities, promoters, and other interested and approved parties  must use the most current data.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259765625" w:line="231.90743923187256" w:lineRule="auto"/>
        <w:ind w:left="1667.6521301269531" w:right="969.234619140625" w:firstLine="6.00006103515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Once published the NSG dataset should be used to underpin all statutory duties on  the Local Highway, Street or Permit Authority as identified in the following process diagram.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613037109375" w:line="240" w:lineRule="auto"/>
        <w:ind w:left="2820.551910400390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*Publicly  </w:t>
      </w:r>
      <w:r w:rsidDel="00000000" w:rsidR="00000000" w:rsidRPr="00000000">
        <w:drawing>
          <wp:anchor allowOverlap="1" behindDoc="0" distB="19050" distT="19050" distL="19050" distR="19050" hidden="0" layoutInCell="1" locked="0" relativeHeight="0" simplePos="0">
            <wp:simplePos x="0" y="0"/>
            <wp:positionH relativeFrom="column">
              <wp:posOffset>-349668</wp:posOffset>
            </wp:positionH>
            <wp:positionV relativeFrom="paragraph">
              <wp:posOffset>-32511</wp:posOffset>
            </wp:positionV>
            <wp:extent cx="1132332" cy="469392"/>
            <wp:effectExtent b="0" l="0" r="0" t="0"/>
            <wp:wrapSquare wrapText="bothSides" distB="19050" distT="19050" distL="19050" distR="19050"/>
            <wp:docPr id="117" name="image118.png"/>
            <a:graphic>
              <a:graphicData uri="http://schemas.openxmlformats.org/drawingml/2006/picture">
                <pic:pic>
                  <pic:nvPicPr>
                    <pic:cNvPr id="0" name="image118.png"/>
                    <pic:cNvPicPr preferRelativeResize="0"/>
                  </pic:nvPicPr>
                  <pic:blipFill>
                    <a:blip r:embed="rId10"/>
                    <a:srcRect b="0" l="0" r="0" t="0"/>
                    <a:stretch>
                      <a:fillRect/>
                    </a:stretch>
                  </pic:blipFill>
                  <pic:spPr>
                    <a:xfrm>
                      <a:off x="0" y="0"/>
                      <a:ext cx="1132332" cy="469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-455840</wp:posOffset>
            </wp:positionH>
            <wp:positionV relativeFrom="paragraph">
              <wp:posOffset>-4490364</wp:posOffset>
            </wp:positionV>
            <wp:extent cx="4754245" cy="6145530"/>
            <wp:effectExtent b="0" l="0" r="0" t="0"/>
            <wp:wrapSquare wrapText="bothSides" distB="19050" distT="19050" distL="19050" distR="19050"/>
            <wp:docPr id="120" name="image114.png"/>
            <a:graphic>
              <a:graphicData uri="http://schemas.openxmlformats.org/drawingml/2006/picture">
                <pic:pic>
                  <pic:nvPicPr>
                    <pic:cNvPr id="0" name="image114.png"/>
                    <pic:cNvPicPr preferRelativeResize="0"/>
                  </pic:nvPicPr>
                  <pic:blipFill>
                    <a:blip r:embed="rId11"/>
                    <a:srcRect b="0" l="0" r="0" t="0"/>
                    <a:stretch>
                      <a:fillRect/>
                    </a:stretch>
                  </pic:blipFill>
                  <pic:spPr>
                    <a:xfrm>
                      <a:off x="0" y="0"/>
                      <a:ext cx="4754245" cy="6145530"/>
                    </a:xfrm>
                    <a:prstGeom prst="rect"/>
                    <a:ln/>
                  </pic:spPr>
                </pic:pic>
              </a:graphicData>
            </a:graphic>
          </wp:anchor>
        </w:drawing>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2514.551849365234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Viewable subject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569.57199096679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 section 3.5.1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39782714843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tbl>
      <w:tblPr>
        <w:tblStyle w:val="Table6"/>
        <w:tblW w:w="9301.520004272461" w:type="dxa"/>
        <w:jc w:val="left"/>
        <w:tblInd w:w="809.9721527099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3.3199310302734"/>
        <w:gridCol w:w="5408.2000732421875"/>
        <w:tblGridChange w:id="0">
          <w:tblGrid>
            <w:gridCol w:w="3893.3199310302734"/>
            <w:gridCol w:w="5408.2000732421875"/>
          </w:tblGrid>
        </w:tblGridChange>
      </w:tblGrid>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072204589844" w:right="0" w:firstLine="0"/>
              <w:jc w:val="left"/>
              <w:rPr>
                <w:rFonts w:ascii="Arial" w:cs="Arial" w:eastAsia="Arial" w:hAnsi="Arial"/>
                <w:b w:val="1"/>
                <w:i w:val="0"/>
                <w:smallCaps w:val="0"/>
                <w:strike w:val="0"/>
                <w:color w:val="000000"/>
                <w:sz w:val="22.079999923706055"/>
                <w:szCs w:val="22.079999923706055"/>
                <w:u w:val="none"/>
                <w:shd w:fill="eeece1"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eeece1" w:val="clear"/>
                <w:vertAlign w:val="baseline"/>
                <w:rtl w:val="0"/>
              </w:rPr>
              <w:t xml:space="preserve">Legal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1103515625" w:right="0" w:firstLine="0"/>
              <w:jc w:val="left"/>
              <w:rPr>
                <w:rFonts w:ascii="Arial" w:cs="Arial" w:eastAsia="Arial" w:hAnsi="Arial"/>
                <w:b w:val="1"/>
                <w:i w:val="0"/>
                <w:smallCaps w:val="0"/>
                <w:strike w:val="0"/>
                <w:color w:val="000000"/>
                <w:sz w:val="22.079999923706055"/>
                <w:szCs w:val="22.079999923706055"/>
                <w:u w:val="none"/>
                <w:shd w:fill="eeece1"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eeece1" w:val="clear"/>
                <w:vertAlign w:val="baseline"/>
                <w:rtl w:val="0"/>
              </w:rPr>
              <w:t xml:space="preserve">Purpose</w:t>
            </w:r>
          </w:p>
        </w:tc>
      </w:tr>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0722045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of Streets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770973205566" w:lineRule="auto"/>
              <w:ind w:left="125.5487060546875" w:right="128.516845703125" w:hanging="4.857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provide the public with information on streets that  are maintainable at Public Expense</w:t>
            </w:r>
          </w:p>
        </w:tc>
      </w:tr>
      <w:tr>
        <w:trPr>
          <w:cantSplit w:val="0"/>
          <w:trHeight w:val="7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0722045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Street Gazetteer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4.66552734375" w:right="483.7823486328125" w:hanging="3.973999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hold all streets and relevant details about that  street to be used in the facilitation and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18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coordination of street works</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02581787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Register of works in the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152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identify current works happening in the street</w:t>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366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2729492187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4 - Register of works in a street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66064453125" w:line="240" w:lineRule="auto"/>
        <w:ind w:left="543.27209472656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4.1 Introduction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29.90814208984375" w:lineRule="auto"/>
        <w:ind w:left="1701.7320251464844" w:right="1331.3171386718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53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oads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 1991 (NRSWA) and  associated regulations (The Street Works (Registers, Notices, Directions and  Designations) (England) Regulations 2007) or section 37.11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raffic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 2004 (TMA) and associated regulations (The Traffic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1696.4520263671875" w:right="1212.51464843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Permit Scheme (England) Regulations 2007 plus amendments)  each street or permit authority is required to maintain a register for every street for which they are responsible. The register should contain information about  street works and other prescribed types of works. See 4.3 Form of Registers.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1713.73199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maintainable highways, the street authority is the highway authority.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29.9077558517456" w:lineRule="auto"/>
        <w:ind w:left="1708.6920166015625" w:right="1185.3955078125" w:firstLine="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streets that are not maintainable highways the street authority is the street  manager, as defined in NRSWA Section 49. However, the regulations still  require the authority to maintain a register of such streets if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2314453125" w:line="240" w:lineRule="auto"/>
        <w:ind w:left="1701.732025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street is prospectively maintainable, or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0361328125" w:line="240" w:lineRule="auto"/>
        <w:ind w:left="1707.0120239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authority is aware of the street.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701.7320251464844" w:right="622.1948242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regulations do not require the authority to coordinate works on these streets and  any approvals to work on them need to be sought from the street manager.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1337890625" w:line="227.908673286438" w:lineRule="auto"/>
        <w:ind w:left="1701.7320251464844" w:right="1181.516113281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areas operating a permit scheme, the Permit Regulations create an  additional obligation on the permit authority to create a register of permits.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113037109375" w:line="240" w:lineRule="auto"/>
        <w:ind w:left="543.27209472656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4.2 Local and Central Registers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701416015625" w:line="229.90804195404053" w:lineRule="auto"/>
        <w:ind w:left="1702.6921081542969" w:right="621.95556640625" w:hanging="6.24008178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local register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register that is maintained by a single authority for its own  geographic area. It will include information on all streets other than those that are the  responsibility of another authority.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28.90848636627197" w:lineRule="auto"/>
        <w:ind w:left="1708.6920166015625" w:right="621.95556640625" w:hanging="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central register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register covering two or more authority areas that is maintained  by one single authority, the ‘register authority’. A central register could, for example,  include all authorities in a metropolitan area.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1165771484375" w:line="240" w:lineRule="auto"/>
        <w:ind w:left="543.27209472656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4.3 Form of Registers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25048828125" w:line="229.90801334381104" w:lineRule="auto"/>
        <w:ind w:left="1716.6120910644531" w:right="1775.995483398437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register shall be kept on an electronic system. Street Manager is the  Register. The regulations require that all registers are based 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1706.052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eographic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nformation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ystem (GIS).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201110839844"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27209472656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4.4 Content of Registers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40" w:lineRule="auto"/>
        <w:ind w:left="0" w:right="1393.9562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 NRSWA and the Regulations outlined below, the register must record:</w:t>
      </w:r>
    </w:p>
    <w:tbl>
      <w:tblPr>
        <w:tblStyle w:val="Table7"/>
        <w:tblW w:w="9467.120971679688" w:type="dxa"/>
        <w:jc w:val="left"/>
        <w:tblInd w:w="985.171966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5200805664062"/>
        <w:gridCol w:w="1419.000244140625"/>
        <w:gridCol w:w="3542.7999877929688"/>
        <w:gridCol w:w="1560.599365234375"/>
        <w:gridCol w:w="1843.2012939453125"/>
        <w:tblGridChange w:id="0">
          <w:tblGrid>
            <w:gridCol w:w="1101.5200805664062"/>
            <w:gridCol w:w="1419.000244140625"/>
            <w:gridCol w:w="3542.7999877929688"/>
            <w:gridCol w:w="1560.599365234375"/>
            <w:gridCol w:w="1843.2012939453125"/>
          </w:tblGrid>
        </w:tblGridChange>
      </w:tblGrid>
      <w:tr>
        <w:trPr>
          <w:cantSplit w:val="0"/>
          <w:trHeight w:val="14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NRSWA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section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0cec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969970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9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Notices,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6.36474609375" w:right="92.6544189453125" w:firstLine="7.37060546875"/>
              <w:jc w:val="left"/>
              <w:rPr>
                <w:rFonts w:ascii="Arial" w:cs="Arial" w:eastAsia="Arial" w:hAnsi="Arial"/>
                <w:b w:val="0"/>
                <w:i w:val="0"/>
                <w:smallCaps w:val="0"/>
                <w:strike w:val="0"/>
                <w:color w:val="000000"/>
                <w:sz w:val="19.920000076293945"/>
                <w:szCs w:val="19.920000076293945"/>
                <w:u w:val="none"/>
                <w:shd w:fill="d0cec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Designations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&amp; Directions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Regulations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693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must be recorded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129.9310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Fields to be Completed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0078125" w:line="240" w:lineRule="auto"/>
              <w:ind w:left="126.14593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Noticing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0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Permit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8881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Regulations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77197265625" w:right="0" w:firstLine="0"/>
              <w:jc w:val="left"/>
              <w:rPr>
                <w:rFonts w:ascii="Arial" w:cs="Arial" w:eastAsia="Arial" w:hAnsi="Arial"/>
                <w:b w:val="0"/>
                <w:i w:val="0"/>
                <w:smallCaps w:val="0"/>
                <w:strike w:val="0"/>
                <w:color w:val="000000"/>
                <w:sz w:val="19.920000076293945"/>
                <w:szCs w:val="19.920000076293945"/>
                <w:u w:val="none"/>
                <w:shd w:fill="d0cec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74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What must be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recorded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4130859375" w:line="240" w:lineRule="auto"/>
              <w:ind w:left="132.33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Fields to be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Completed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154296875" w:right="0" w:firstLine="0"/>
              <w:jc w:val="left"/>
              <w:rPr>
                <w:rFonts w:ascii="Arial" w:cs="Arial" w:eastAsia="Arial" w:hAnsi="Arial"/>
                <w:b w:val="0"/>
                <w:i w:val="0"/>
                <w:smallCaps w:val="0"/>
                <w:strike w:val="0"/>
                <w:color w:val="000000"/>
                <w:sz w:val="19.920000076293945"/>
                <w:szCs w:val="19.920000076293945"/>
                <w:u w:val="none"/>
                <w:shd w:fill="d0cec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0cece" w:val="clear"/>
                <w:vertAlign w:val="baseline"/>
                <w:rtl w:val="0"/>
              </w:rPr>
              <w:t xml:space="preserve">Permitting areas</w:t>
            </w:r>
          </w:p>
        </w:tc>
      </w:tr>
      <w:tr>
        <w:trPr>
          <w:cantSplit w:val="0"/>
          <w:trHeight w:val="7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0.767822265625" w:right="46.3885498046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street works licences,  including details of conditions and  changes of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79991912842" w:lineRule="auto"/>
              <w:ind w:left="124.1644287109375" w:right="196.75048828125" w:firstLine="0.7965087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areas</w:t>
            </w:r>
          </w:p>
        </w:tc>
      </w:tr>
      <w:tr>
        <w:trPr>
          <w:cantSplit w:val="0"/>
          <w:trHeight w:val="417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Details of every street: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31.23263835906982" w:lineRule="auto"/>
              <w:ind w:left="904.7711181640625" w:right="45.042724609375" w:hanging="359.2132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which the local highway  authority is the street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904.77111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authority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28.82531642913818" w:lineRule="auto"/>
              <w:ind w:left="547.9580688476562" w:right="46.711425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is a prospectively  maintainable highway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31.23273849487305" w:lineRule="auto"/>
              <w:ind w:left="904.7711181640625" w:right="43.023681640625" w:hanging="356.81304931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which the local highway  authority is aware, which is 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45.83862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highway, but for which it is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2785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the street authority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1.23273849487305" w:lineRule="auto"/>
              <w:ind w:left="910.946044921875" w:right="43.533935546875" w:hanging="36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part of a street, which is or  is proposed for designation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40" w:lineRule="auto"/>
              <w:ind w:left="0" w:right="43.0236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a protected street; b)a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40087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street with special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86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engineering difficulties, or, 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05688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traffic-sensitive street and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872802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proposed designations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2.3712158203125" w:right="144.5703125" w:firstLine="0.1898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17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road category of each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989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such other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145503997803" w:lineRule="auto"/>
              <w:ind w:left="121.57470703125" w:right="64.582519531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in  relation to the  street as the  Permit Authority  considers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716796875" w:line="240" w:lineRule="auto"/>
              <w:ind w:left="122.37121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w:t>
            </w:r>
          </w:p>
        </w:tc>
      </w:tr>
      <w:tr>
        <w:trPr>
          <w:cantSplit w:val="0"/>
          <w:trHeight w:val="172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27975463867" w:lineRule="auto"/>
              <w:ind w:left="119.1741943359375" w:right="43.1781005859375" w:firstLine="7.36114501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Description, timing and location of  both street authority works for road  purposes and any such works that are  proposed. Notices Regulation 4(5)  shows whether this is the  responsibility of the Highway Authority  or Street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6.7535400390625" w:right="152.371826171875" w:firstLine="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 replaced by  permits</w:t>
            </w:r>
          </w:p>
        </w:tc>
      </w:tr>
      <w:tr>
        <w:trPr>
          <w:cantSplit w:val="0"/>
          <w:trHeight w:val="103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6347370147705" w:lineRule="auto"/>
              <w:ind w:left="119.1741943359375" w:right="46.588134765625" w:firstLine="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Details of road closures and  diversions, where an order under  section 14 of the Road Traffic  Regulation Act 1984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direct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reference</w:t>
            </w:r>
          </w:p>
        </w:tc>
      </w:tr>
      <w:tr>
        <w:trPr>
          <w:cantSplit w:val="0"/>
          <w:trHeight w:val="16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54, 55, 57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80670928955" w:lineRule="auto"/>
              <w:ind w:left="119.97100830078125" w:right="44.508056640625" w:firstLine="5.568237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Notifications served on the highway  authority relating to street works in  any street which is a maintainable  highway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688598632812" w:line="233.641619682312" w:lineRule="auto"/>
              <w:ind w:left="125.7476806640625" w:right="71.92993164062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Notifications served on street  managers relating to street works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33(3)(a-l)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847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953735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provisional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advance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authorisation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293.1890869140625" w:right="154.416503906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application  for a provisional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advance</w:t>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tbl>
      <w:tblPr>
        <w:tblStyle w:val="Table8"/>
        <w:tblW w:w="9467.120971679688" w:type="dxa"/>
        <w:jc w:val="left"/>
        <w:tblInd w:w="985.171966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5200805664062"/>
        <w:gridCol w:w="1419.000244140625"/>
        <w:gridCol w:w="3542.7999877929688"/>
        <w:gridCol w:w="1560.599365234375"/>
        <w:gridCol w:w="1843.2012939453125"/>
        <w:tblGridChange w:id="0">
          <w:tblGrid>
            <w:gridCol w:w="1101.5200805664062"/>
            <w:gridCol w:w="1419.000244140625"/>
            <w:gridCol w:w="3542.7999877929688"/>
            <w:gridCol w:w="1560.599365234375"/>
            <w:gridCol w:w="1843.2012939453125"/>
          </w:tblGrid>
        </w:tblGridChange>
      </w:tblGrid>
      <w:tr>
        <w:trPr>
          <w:cantSplit w:val="0"/>
          <w:trHeight w:val="755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5.7476806640625" w:right="43.997802734375" w:hanging="5.7766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street which is not a maintainable  highway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authorisation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2.0350980758667" w:lineRule="auto"/>
              <w:ind w:left="297.5714111328125" w:right="44.656982421875" w:hanging="172.01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permit and every  application for a  permit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091796875" w:line="230.02837657928467" w:lineRule="auto"/>
              <w:ind w:left="291.9940185546875" w:right="64.68505859375" w:hanging="166.435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permit  variation and  every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849609375" w:line="231.23263835906982" w:lineRule="auto"/>
              <w:ind w:left="301.9537353515625" w:right="87.8845214843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for a  permit variation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29.02417182922363" w:lineRule="auto"/>
              <w:ind w:left="297.3724365234375" w:right="41.669921875" w:hanging="171.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variation  and revocation  of permit conditions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7734375" w:line="230.63020706176758" w:lineRule="auto"/>
              <w:ind w:left="291.9940185546875" w:right="57.42431640625" w:hanging="166.4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refusal to  grant a permit, a  variation of a  permit or a  provisional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advance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authorisation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30.0284194946289" w:lineRule="auto"/>
              <w:ind w:left="301.9537353515625" w:right="67.193603515625" w:hanging="176.3952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permit,  permit variation,  provisional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297.571411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advance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291.9940185546875" w:right="66.8505859375" w:firstLine="5.5773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authorisation or  variation to  permit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3349609375" w:line="240" w:lineRule="auto"/>
              <w:ind w:left="298.368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conditions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125.5584716796875" w:right="71.953125" w:firstLine="171.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deemed granted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permit  revocation</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56A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0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directions given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22.3712158203125" w:right="42.06787109375" w:firstLine="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 replaced by  permit conditions  and variations</w:t>
            </w:r>
          </w:p>
        </w:tc>
      </w:tr>
      <w:tr>
        <w:trPr>
          <w:cantSplit w:val="0"/>
          <w:trHeight w:val="135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58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6240997314" w:lineRule="auto"/>
              <w:ind w:left="120.767822265625" w:right="47.30346679687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consents and directions published or  given by a street authority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986328125" w:line="231.23335361480713" w:lineRule="auto"/>
              <w:ind w:left="124.35333251953125" w:right="46.58813476562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served  by an undertaker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2.3712158203125" w:right="142.1704101562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17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9.97100830078125" w:right="90.51513671875" w:firstLine="7.5604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consents, along with  any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8141021729" w:lineRule="auto"/>
              <w:ind w:left="117.9888916015625" w:right="64.58251953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such other  information in  relation to the  street as the  Permit Authority  considers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122.37121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w:t>
            </w:r>
          </w:p>
        </w:tc>
      </w:tr>
      <w:tr>
        <w:trPr>
          <w:cantSplit w:val="0"/>
          <w:trHeight w:val="17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Details of all directions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989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such other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329315185547" w:lineRule="auto"/>
              <w:ind w:left="121.57470703125" w:right="64.582519531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in  relation to the  street as the  Permit Authority  considers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25830078125" w:line="240" w:lineRule="auto"/>
              <w:ind w:left="122.37121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w:t>
            </w:r>
          </w:p>
        </w:tc>
      </w:tr>
      <w:tr>
        <w:trPr>
          <w:cantSplit w:val="0"/>
          <w:trHeight w:val="57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24.35333251953125" w:right="187.820434570312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served  by a street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26.7535400390625" w:right="106.981201171875" w:firstLine="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 replaced by  permits</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7.769775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w:t>
      </w:r>
    </w:p>
    <w:tbl>
      <w:tblPr>
        <w:tblStyle w:val="Table9"/>
        <w:tblW w:w="9457.520141601562" w:type="dxa"/>
        <w:jc w:val="left"/>
        <w:tblInd w:w="985.171966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1418.9999389648438"/>
        <w:gridCol w:w="3540.3997802734375"/>
        <w:gridCol w:w="1558.2000732421875"/>
        <w:gridCol w:w="1840.8001708984375"/>
        <w:tblGridChange w:id="0">
          <w:tblGrid>
            <w:gridCol w:w="1099.1201782226562"/>
            <w:gridCol w:w="1418.9999389648438"/>
            <w:gridCol w:w="3540.3997802734375"/>
            <w:gridCol w:w="1558.2000732421875"/>
            <w:gridCol w:w="1840.8001708984375"/>
          </w:tblGrid>
        </w:tblGridChange>
      </w:tblGrid>
      <w:tr>
        <w:trPr>
          <w:cantSplit w:val="0"/>
          <w:trHeight w:val="5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2.57064819335938" w:right="99.933624267578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70(3) &amp; 70(4A)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0.538330078125" w:right="95.82275390625" w:firstLine="0.38909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as to completion of reinstatements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7.1710205078125" w:right="189.549560546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0648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2.3712158203125" w:right="41.7962646484375" w:firstLine="7.5604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given by  a street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1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direct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reference</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0648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74, 74A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given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27.1710205078125" w:right="134.96948242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1.57440185546875" w:right="6.8316650390625" w:firstLine="8.35723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apparatus notified to the  street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7.1710205078125" w:right="134.96948242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notification of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27.1710205078125" w:right="134.96948242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r>
        <w:trPr>
          <w:cantSplit w:val="0"/>
          <w:trHeight w:val="7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19704437256" w:lineRule="auto"/>
              <w:ind w:left="121.97296142578125" w:right="96.0855102539062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Schedule  3A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5703125" w:line="240" w:lineRule="auto"/>
              <w:ind w:left="120.3793334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19704437256" w:lineRule="auto"/>
              <w:ind w:left="122.3712158203125" w:right="19.18212890625" w:firstLine="7.5604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made by  an undertaker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19704437256" w:lineRule="auto"/>
              <w:ind w:left="127.1710205078125" w:right="35.169677734375" w:firstLine="9.96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Every notification  and direction given</w:t>
            </w:r>
          </w:p>
        </w:tc>
      </w:tr>
      <w:tr>
        <w:trPr>
          <w:cantSplit w:val="0"/>
          <w:trHeight w:val="13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0.18020629882812" w:right="96.0855102539062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Schedule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7.98858642578125" w:right="42.1868896484375" w:firstLine="13.346557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Description and location of street  works for which plans and sections  have been submitted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1083984375" w:line="231.23263835906982" w:lineRule="auto"/>
              <w:ind w:left="122.3712158203125" w:right="38.6938476562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Particulars of all notifications given by  any relevant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73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7.1710205078125" w:right="134.96948242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Same as noticing  areas</w:t>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2720947265625"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4.5 Access to Registered Information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994628906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4.5.1 ACCESS TO REGISTERS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079704284668" w:lineRule="auto"/>
        <w:ind w:left="1696.4520263671875" w:right="1233.714599609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Everyone has a right to inspect the register, free of charge, at all reasonable  times. “All reasonable times” may be taken to mean normal office hours (08:00  to 16:30, Monday to Friday except Bank Holidays). There are exceptions for  restricted information as detailed in 3.5.2. Authorities are strongly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700.7720947265625" w:right="1231.314697265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to publish the register on their public website with a street name  search and retrieve function, noting the exceptions in 3.5.2.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2314453125" w:line="230.40809154510498" w:lineRule="auto"/>
        <w:ind w:left="1700.0520324707031" w:right="1014.954833984375" w:firstLine="11.2800598144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access to websites should be read-only to prevent unauthorised  amendment to records.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1499023437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4.5.2 RESTRICTED AND CONFIDENTIAL INFORMATION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12939453125" w:line="240" w:lineRule="auto"/>
        <w:ind w:left="171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Restricted Information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1696.4520263671875" w:right="1396.0754394531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Restricted information is anything certified by the Government as a matter of  national security, or, information, which could jeopardise the promoters’  commercial interests. The promoter should indicate restricted information on  the notice or permit application.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160888671875" w:line="229.90804195404053" w:lineRule="auto"/>
        <w:ind w:left="1707.0120239257812" w:right="1209.27734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case for restriction needs to be considered on a notification by notification  basis, rather than a works-by-works basis.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07885742188" w:line="240" w:lineRule="auto"/>
        <w:ind w:left="1696.4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right of access to restricted information is limited to: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199829101562"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873815536499" w:lineRule="auto"/>
        <w:ind w:left="1707.0120239257812" w:right="1277.1557617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Persons authorised to execute any type of works in the street or b) Persons "otherwise appearing to the authority to have a sufficient interest".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66796875" w:line="229.90779876708984" w:lineRule="auto"/>
        <w:ind w:left="1701.7320251464844" w:right="1233.2348632812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person wishing to see restricted information must satisfy the authority, as  a minimum, that their interest is greater than the general interest of the ordinary  member of the public.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841796875" w:line="413.83386611938477" w:lineRule="auto"/>
        <w:ind w:left="1703.6520385742188" w:right="1880.91613769531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Restricted information must not be shown on authorities’ websites.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Confidential Information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6328125" w:line="229.9079704284668" w:lineRule="auto"/>
        <w:ind w:left="1696.4520263671875" w:right="1183.715820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Confidential information includes any personal data such as names, telephone  numbers and email addresses of individuals within organisations. Unless  promoters provide explicit consent to share this information authorities must  make sure that such information is not published or passed on to members of  the public. Promoters should be mindful that the content of the works  description and works location will always be made public and so confidential  information must not be included in these system fields.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4.5.3 RETENTION OF INFORMATION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9131202697754" w:lineRule="auto"/>
        <w:ind w:left="1700.7720947265625" w:right="1366.31591796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provided by means of any notification under NRSWA or the TMA  should be retained on the register for at least seven years. Information about  other works should be retained on the register for at least six years after  completion. The period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 least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 years as personal injury claims can be  brought well beyond this period.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28515625" w:line="229.90814208984375" w:lineRule="auto"/>
        <w:ind w:left="1702.6921081542969" w:right="1232.7551269531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will need to decide how to keep the information on the register.  Because of the size of the database the authority may decide to archive  information, or a subset of the information on the register, for a longer period or  even indefinitely.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0107421875" w:line="229.90829944610596" w:lineRule="auto"/>
        <w:ind w:left="1701.2519836425781" w:right="1204.794921875" w:hanging="3.3599853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organisations will need to obtain their own legal advice and guidance  on how to meet retention requirements.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01171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48527336120605" w:lineRule="auto"/>
        <w:ind w:left="546.0105133056641" w:right="1993.4625244140625" w:firstLine="170.71678161621094"/>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5 - Streets subject to special controls </w:t>
      </w: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5.1 Introduction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6025390625" w:line="229.90804195404053" w:lineRule="auto"/>
        <w:ind w:left="1696.4520263671875" w:right="1159.4750976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need to ensure that we strive for simplicity in managing street works  but balance this with the importance of minimising delay and inconvenience to  road users, protecting the integrity of the street and any apparatus in it. To  achieve this NRSWA provides for three categories of streets to be subject to  special controls: </w:t>
      </w:r>
    </w:p>
    <w:tbl>
      <w:tblPr>
        <w:tblStyle w:val="Table10"/>
        <w:tblW w:w="8336.800842285156" w:type="dxa"/>
        <w:jc w:val="left"/>
        <w:tblInd w:w="1664.29214477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8.1997680664062"/>
        <w:gridCol w:w="4248.60107421875"/>
        <w:tblGridChange w:id="0">
          <w:tblGrid>
            <w:gridCol w:w="4088.1997680664062"/>
            <w:gridCol w:w="4248.60107421875"/>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Legislation</w:t>
            </w:r>
          </w:p>
        </w:tc>
      </w:tr>
      <w:tr>
        <w:trPr>
          <w:cantSplit w:val="0"/>
          <w:trHeight w:val="3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61</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with special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7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engineering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519836425781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63</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9.840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Traffic-sensitive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64</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708.6920166015625" w:right="1157.315673828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for designation of streets in these categories and the procedures for  making and withdrawing designations are covered in The Street Works  (Registers, Notices, Directions and Designations) (England) Regulations 2007,  UKSI 2007 No.1951.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22314453125" w:line="229.90779876708984" w:lineRule="auto"/>
        <w:ind w:left="1696.4520263671875" w:right="1467.6354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describes the various designation categories and main criteria,  the process for making designations and the processes for reviewing,  challenging and withdrawing designations prescribed by these Regulations.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123291015625" w:line="240" w:lineRule="auto"/>
        <w:ind w:left="546.0105133056641"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5.2 Protected Streets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7023925781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BACKGROUND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27.908673286438" w:lineRule="auto"/>
        <w:ind w:left="1670.0520324707031" w:right="1018.9562988281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virtue of section 61 of NRSWA, all “special roads”, as defined in the Highways  Act 1980 (i.e. motorways), are protected streets. In addition, an authority may  designate other protected streets that meet criteria specified in Regulation 14</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143798828125" w:line="226.57602310180664" w:lineRule="auto"/>
        <w:ind w:left="1675.0920104980469" w:right="1016.63574218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street has been designation as protected, the activities of both promoters  and authorities will be severely restricted. Therefore, in practice the use of this  designation is only likely to be applicable to certain major trunk roads, major  bypasses and major ring roads.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401855468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DESIGNATION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40" w:lineRule="auto"/>
        <w:ind w:left="1678.4519958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may only be designated as protected where a traffic sensitive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30.67694187164307" w:lineRule="auto"/>
        <w:ind w:left="986.8519592285156" w:right="1468.3154296875" w:hanging="8.94714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1254882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75.33203125" w:right="1289.556884765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 alone would not prevent significant traffic disruption during works,  and where all of the following apply: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181640625" w:line="413.834810256958" w:lineRule="auto"/>
        <w:ind w:left="1672.7902221679688" w:right="2095.5548095703125" w:firstLine="17.5907897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serves, or will serve, a specific strategic traffic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need,and </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high and constant traffic flow, and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583984375" w:line="230.57451725006104" w:lineRule="auto"/>
        <w:ind w:left="1670.0520324707031" w:right="1358.916015625" w:firstLine="4.614562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reasonable alternative route in which statutory undertakers can  place the equipment, which would otherwise lawfully have been placed in the  protected street. This includes services to existing or proposed properties in  the street, or trunk supply routes passing through the street.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449218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5.2.3 EXISTING STREETS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29.90779876708984" w:lineRule="auto"/>
        <w:ind w:left="1701.7320251464844" w:right="1478.6755371093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possible financial and operational implications for both authorities  and promoters, designation should be contemplated only when essential.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841796875" w:line="229.90779876708984" w:lineRule="auto"/>
        <w:ind w:left="1711.5721130371094" w:right="1293.154296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decision should be taken only after consultation and after other means of  reducing delay and inconvenience have been explored.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40" w:lineRule="auto"/>
        <w:ind w:left="1696.4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justify the need and: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829944610596" w:lineRule="auto"/>
        <w:ind w:left="1709.4120788574219" w:right="1945.11596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Consider the needs of utilities to supply and maintain services to  frontagers and to use such streets for existing trunk supplies.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14013671875" w:line="229.90804195404053" w:lineRule="auto"/>
        <w:ind w:left="2416.452178955078" w:right="1051.676025390625" w:hanging="707.0401000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Reimburse reasonable expenses incurred by the statutory undertaker for  removal or alteration of apparatus in the street is required (subject to  appropriate allowances for betterment, deferment of renewal and value  of recovered apparatus). The cost-sharing arrangements for diversionary  works do not apply.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5.2.4 NEW STREETS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3603515625" w:line="229.99134063720703" w:lineRule="auto"/>
        <w:ind w:left="1696.9320678710938" w:right="1053.1555175781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construction of a street is planned and it is being considered for  designation, the authority shall consult all appropriate undertakers and others,  such as transport, bridge and sewer authorities, as well as adjacent landowners  and frontagers, who may have an interest. It is recommended that where  requested and reasonably practicable, the authority make provision for  necessary areas or strips for carrying services alongside carriageways, and for  duct or service crossings.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405761718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5.2.5 THE IMPLICATIONS OF DESIGNATION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29.90804195404053" w:lineRule="auto"/>
        <w:ind w:left="1696.4520263671875" w:right="1013.87573242187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street is designated as protected, undertakers lose their statutory powers  to place apparatus in the street without the written consent of the authority.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0744390487671" w:lineRule="auto"/>
        <w:ind w:left="1696.4520263671875" w:right="1505.3167724609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may repair and replace existing apparatus within a protected  street without requiring consent from the authority; noticing and permitting  requirement still apply.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564208984375" w:line="229.9079990386963" w:lineRule="auto"/>
        <w:ind w:left="1696.4520263671875" w:right="1480.595703125" w:firstLine="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NRSWA s61(4) states that where the apparatus is to be placed  crossing the protected street and not running along it, the authority shall not  withhold their consent unless there are special reasons for doing so. For  example, if the new service could be provided by a reasonable alternative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9140625" w:line="240" w:lineRule="auto"/>
        <w:ind w:left="536.7321014404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Appendix A: Glossary for definition of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traffic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68103027343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57211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880012512207" w:lineRule="auto"/>
        <w:ind w:left="1697.412109375" w:right="1028.67553710937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permission is granted with conditions attached, the authority may contribute to  the undertaker’s expenses in complying with those conditions.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07421875" w:line="229.90804195404053" w:lineRule="auto"/>
        <w:ind w:left="1696.4520263671875" w:right="1152.11547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good practice, where a promoter proposes work in verges and central  reservations, which will not impinge on the carriageway, this should not be  unreasonably refused. Authority activities such as road maintenance or repairs  will, in general, be carried out only at night, weekends, or other times when the  impact on traffic is less.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083984375" w:line="225.91057777404785" w:lineRule="auto"/>
        <w:ind w:left="1708.6920166015625" w:right="1227.6354980468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arising out of the giving of this consent or any conditions attached  may be settled by formal arbitration, see Chapter 13.4 of this Code.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091796875" w:line="240" w:lineRule="auto"/>
        <w:ind w:left="546.0105133056641"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5.3 Streets with Special Engineering Difficulties (SED)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BACKGROUND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29.99131202697754" w:lineRule="auto"/>
        <w:ind w:left="1700.7720947265625" w:right="1247.87475585937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63 of NRSWA, the term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pecial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ngineering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ifficulties (SED)’  relates to streets or parts of streets associated with structures, or streets of  extraordinary construction, where works must be carefully planned and  executed to avoid damage to, or failure of, the street itself or the associated  structure, with attendant danger to people or property.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291259765625" w:line="229.90804195404053" w:lineRule="auto"/>
        <w:ind w:left="1708.6920166015625" w:right="1092.7575683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Schedule 4 of NRSWA, plans and sections of proposed street works  must be approved by each authority with an interest in the structure concerned,  i.e. the street authority, and/or the sewer, transport or bridge authority.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1083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that may lead to an SED designation are set out in Regulation 15</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SCOPE OF DESIGNATIONS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30.00794887542725" w:lineRule="auto"/>
        <w:ind w:left="1696.4520263671875" w:right="1159.956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designation of streets with SED should be used only where strictly  necessary, bearing in mind the safeguards already provided elsewhere in  NRSWA, for example sections 69 (for other apparatus in the street), 88 and 89  (for bridges and sewers), and 93 (level crossings and tramways). This is in the  interests of all concerned - the authority, the promoter and where appropriate,  the owner of the structure.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20361328125" w:line="240" w:lineRule="auto"/>
        <w:ind w:left="1703.65203857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Circumstances where designation may be appropriate include: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27587890625" w:line="240" w:lineRule="auto"/>
        <w:ind w:left="171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Bridges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29.99131202697754" w:lineRule="auto"/>
        <w:ind w:left="1696.4520263671875" w:right="1111.555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may be designated if the bridge authority is concerned about the  impact of street works on the strength, stability or waterproofing of the bridge,  or access for maintenance or any other purpose. In general, the designation  would relate to the whole of the bridge structure, but it will only be necessary to  designate the area adjacent to the bridge and not the whole length of the street.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287292480469" w:line="230.67694187164307" w:lineRule="auto"/>
        <w:ind w:left="545.7321166992188" w:right="1175.634765625" w:hanging="7.7855682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1254882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Retaining walls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29.90804195404053" w:lineRule="auto"/>
        <w:ind w:left="1700.7720947265625" w:right="1092.7551269531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Retaining walls may be designated where they give support to the highway and  bridge abutments, and where the foundations are sufficiently shallow for  excavation to affect the integrity of the structure. Where foundations are piled,  designation is likely to be necessary only if excavation could alter the degree of  support given to the piles by the soil.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29.90814208984375" w:lineRule="auto"/>
        <w:ind w:left="1696.4520263671875" w:right="1039.476318359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many cases, it will be necessary to designate only the adjacent area and not  the whole width of the street. A distinction should be made between areas  appropriate for excavations no deeper than 1.2 metres, and areas where further  restrictions are needed if an excavation is deeper.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0986328125" w:line="240" w:lineRule="auto"/>
        <w:ind w:left="1703.6520385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Cuttings and embankments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804195404053" w:lineRule="auto"/>
        <w:ind w:left="1696.4520263671875" w:right="1322.6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adjacent to cuttings and embankments should be designated if  excavation could lead to slides or slips of the soil or could affect special  construction features such as earth reinforcement systems or lightweight fills.  The whole width of street, or specific areas like those for retaining walls, may  be designated.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1337890625" w:line="240" w:lineRule="auto"/>
        <w:ind w:left="1708.45199584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Isolated structures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30.01897811889648" w:lineRule="auto"/>
        <w:ind w:left="1700.7720947265625" w:right="1038.754882812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isolated structures include high-mast lighting columns and large  sign gantry supports. Where excavation could affect stability, areas immediately  around the supports should be designated, again distinguishing between  excavations up to 1.2 metres deep and those that are deeper.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166015625" w:line="240" w:lineRule="auto"/>
        <w:ind w:left="1702.45208740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Subways and tunnels at shallow depth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779876708984" w:lineRule="auto"/>
        <w:ind w:left="1701.4920043945312" w:right="1534.116821289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immediately above subways and tunnels and adjacent areas may be  designated.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12158203125" w:line="240" w:lineRule="auto"/>
        <w:ind w:left="1696.452026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Tramway tracks in the street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27.15901374816895" w:lineRule="auto"/>
        <w:ind w:left="1700.7720947265625" w:right="1437.875976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occupied by the tracks and immediately adjacent areas may be  designated. Additional protection to the appropriate authority is also given in  section 93 of NRSWA. See also Chapter 12.3 of this Code.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61767578125" w:line="240" w:lineRule="auto"/>
        <w:ind w:left="1703.6520385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Culverts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792751312256" w:lineRule="auto"/>
        <w:ind w:left="1696.4520263671875" w:right="1253.5559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area of the street immediately above a culvert may be designated where  the structural integrity of the pipe or channel could be adversely affected by  works. Therefore, a reinforced concrete pipe or box culvert would not justify  designation, but a masonry or steel culvert could be considered if the depth of  cover is shallow.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2314453125" w:line="240" w:lineRule="auto"/>
        <w:ind w:left="1710.37200927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Undertaker's apparatus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005615234375" w:line="229.9079990386963" w:lineRule="auto"/>
        <w:ind w:left="1696.4520263671875" w:right="1078.356933593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 may be required only in exceptional circumstances, such as  electricity pylons adjacent to the carriageway, or the presence of critical  operational apparatus, for example, communications or signalling cables for  transport operators like Network Rail or London Underground. In most cases,  the safety and security of apparatus is adequately covered by sections 69 or 89  of NRSWA.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1201171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Pipelines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29.90880012512207" w:lineRule="auto"/>
        <w:ind w:left="1708.6920166015625" w:right="1119.9951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types of government and private sector oil or gas pipelines, district  heating and similar structures which traverse the street, may justify designation.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0400390625" w:line="240" w:lineRule="auto"/>
        <w:ind w:left="1711.332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Engineering problems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29.90814208984375" w:lineRule="auto"/>
        <w:ind w:left="1696.4520263671875" w:right="1097.395019531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may be designated if they pose extraordinary engineering problems in  the event of excavation - for example, a road, which might have been  constructed using a continuously reinforced concrete slab or geo-textiles and is  founded on very poor soil, such as a peat bog.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0839843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5.3.3 DESIGNATION ON REQUEST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0556640625" w:line="240" w:lineRule="auto"/>
        <w:ind w:left="1696.4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 may be asked to designate a street as having special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69210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engineering difficulties by: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875" w:line="229.90880012512207" w:lineRule="auto"/>
        <w:ind w:left="1994.7721862792969" w:right="1283.035888671875" w:hanging="290.4072570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transport authority, on the grounds of the proximity of the street to one of  its structures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0400390625" w:line="240" w:lineRule="auto"/>
        <w:ind w:left="1704.364929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having apparatus in the street.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0804195404053" w:lineRule="auto"/>
        <w:ind w:left="1696.4520263671875" w:right="1228.83666992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consider any request carefully and make a response within  1 month. It may then make the designation, with or without modifications, or  decide not to do so.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19140625" w:line="229.90804195404053" w:lineRule="auto"/>
        <w:ind w:left="1701.7320251464844" w:right="1013.3959960937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demonstrate that they have carefully considered the  arguments for and against the proposed designation and should act reasonably  in coming to its decision.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62109375" w:line="229.90829944610596" w:lineRule="auto"/>
        <w:ind w:left="1707.0120239257812" w:right="1872.3559570312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entire process is completed within a  period of three months.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5234375" w:line="231.90690994262695" w:lineRule="auto"/>
        <w:ind w:left="1709.4120788574219" w:right="1452.51464843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declines the requested designation, the transport authority or  undertaker may appeal to the Secretary of State.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5.3.4 PRACTICAL CONSIDERATIONS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199462890625" w:line="229.90804195404053" w:lineRule="auto"/>
        <w:ind w:left="1700.7720947265625" w:right="1607.035522460937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Designations should not be made as a matter of policy wherever there is a  bridge or structure that is likely to be affected by street works. Each case  should be considered on its own merits.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6342773437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5.3.5 CELLARS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0804195404053" w:lineRule="auto"/>
        <w:ind w:left="1702.6921081542969" w:right="1708.5961914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practical for the authority to identify all cellars under footways and  carriageways, and to decide whether they justify an SED designation.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82861328125" w:line="230.07468223571777" w:lineRule="auto"/>
        <w:ind w:left="1696.4520263671875" w:right="1279.9572753906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 of cellars must notify the authority under section 180 of the Highways  Act 1980, if they wish to carry out works. The authority will in turn notify  interested undertakers before work begins.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49951171875" w:line="229.9079704284668" w:lineRule="auto"/>
        <w:ind w:left="1701.4920043945312" w:right="1185.5151367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wishing to carry out work in areas where they know,  or might reasonably be expected to know, of the existence of cellars should  notify the cellar owners or frontages when they intend to carry out: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198120117188" w:line="240" w:lineRule="auto"/>
        <w:ind w:left="1704.364929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excavations close to cellars, or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0012207031"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64929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extensive excavations which may impinge upon cellars.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4.8519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5.3.6 POLICY GUIDANCE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29.90829944610596" w:lineRule="auto"/>
        <w:ind w:left="1703.6520385742188" w:right="1019.5556640625" w:hanging="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is responsible for designating sections of streets with SED,  maintaining a list of such designations, and creating the appropriate ASD record  - subject of course to the provisos in section 3.4 of this Code.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57211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important that: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99609375" w:line="229.90779876708984" w:lineRule="auto"/>
        <w:ind w:left="1992.6121520996094" w:right="1167.154541015625" w:hanging="288.2472229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owner of the structure informs the authority of its existence so that it can  be considered for designation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162109375" w:line="232.4072027206421" w:lineRule="auto"/>
        <w:ind w:left="1992.6121520996094" w:right="1338.99658203125" w:hanging="288.2472229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relationship to ensure that adequate precautions are taken, is that  between a promoter proposing street works and the owner of the structure.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162109375" w:line="240" w:lineRule="auto"/>
        <w:ind w:left="1713.73199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mechanism to work effectively, it is essential that: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779876708984" w:lineRule="auto"/>
        <w:ind w:left="1704.3649291992188" w:right="1764.954833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authority, promoters, bridge authorities and other owners of  relevant structures consult and co-operate on the designation, and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82.0521545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withdrawal of designation, of sections of streets with SED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31.90793991088867" w:lineRule="auto"/>
        <w:ind w:left="1987.3321533203125" w:right="1902.996826171875" w:hanging="282.96722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receipt of formal notices covering sections of street with SED, the  authority ensures that the necessary actions are in hand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14990234375" w:line="229.90829944610596" w:lineRule="auto"/>
        <w:ind w:left="1987.3321533203125" w:right="1125.635986328125" w:hanging="282.96722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Arrangements for handling immediate works on sections of streets with SED  are agreed between promoters and the owners of structures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9140625" w:line="229.90804195404053" w:lineRule="auto"/>
        <w:ind w:left="1986.3722229003906" w:right="1018.4765625" w:hanging="282.007293701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early discussions between promoters and the owners of the  structures concerned in the cases of planned major works and provision of  new supplies.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119140625" w:line="240" w:lineRule="auto"/>
        <w:ind w:left="546.0105133056641"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5.4 Traffic Sensitive Streets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55566406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5.4.1 BACKGROUND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30.074725151062" w:lineRule="auto"/>
        <w:ind w:left="1701.7320251464844" w:right="1346.035156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64 of NRSWA an authority may designate certain streets (or  parts of streets) as "traffic-sensitive" if they meet the criteria set out below, or  by written agreement with the majority of undertakers known to have  apparatus in the street concerned.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4287109375" w:line="229.90804195404053" w:lineRule="auto"/>
        <w:ind w:left="1701.4920043945312" w:right="1380.834960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designation highlights that works in these situations are likely to be  particularly disruptive to other road users, but it does not necessarily prevent  occupation during traffic-sensitive times. Even if a street meets one of the  criteria, it does not mean that a designation has to be made.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82861328125" w:line="229.90779876708984" w:lineRule="auto"/>
        <w:ind w:left="1709.1720581054688" w:right="1494.2767333984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provide sufficient detail to make it clear as to the exact  location and times that the designation for traffic sensitivity is to apply.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25244140625" w:line="229.90804195404053" w:lineRule="auto"/>
        <w:ind w:left="1700.7720947265625" w:right="1499.39575195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should avoid working in the carriageway of traffic sensitive streets at sensitive times where there is a feasible alternative.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77368164062"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5.4.2 THE CRITERIA FOR DESIGNATION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95239257812" w:line="229.90804195404053" w:lineRule="auto"/>
        <w:ind w:left="1701.4920043945312" w:right="1656.275634765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encourage works outside the traffic sensitive period, Authorities should  only make the designation during the periods when it is strictly necessary.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178588867188"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01.7320251464844" w:right="1372.5939941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Designations should be reflective of the various network management needs  and be reviewed periodically.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181640625" w:line="229.90880012512207" w:lineRule="auto"/>
        <w:ind w:left="1701.4920043945312" w:right="2222.79663085937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16</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out the criteria that may lead to a traffic sensitive  designation.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0302734375" w:line="229.90779876708984" w:lineRule="auto"/>
        <w:ind w:left="1701.4920043945312" w:right="1692.7563476562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or more of the following criteria should apply before an authority may  designate a street as traffic-sensitive: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396484375" w:line="229.90779876708984" w:lineRule="auto"/>
        <w:ind w:left="2123.6521911621094" w:right="1037.554931640625" w:hanging="41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street is one on which, at any time, the authority estimates traffic flow  to be greater than 500 vehicles per hour, per lane of carriageway, excluding  bus or cycle lanes.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1181640625" w:line="230.40809154510498" w:lineRule="auto"/>
        <w:ind w:left="2123.6521911621094" w:right="1901.275634765625" w:hanging="41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street is a single carriageway two-way road, the carriageway of  which, is less than 6.5 metres wide, having a total traffic flow inboth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2128.0201721191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directions of not less than 600 vehicles per hour.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5732421875" w:line="240" w:lineRule="auto"/>
        <w:ind w:left="1709.4120788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street falls within a congestion charges area.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1707.0121765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Traffic flow contains more than 25% heavy commercial vehicles.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1707.0121765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street carries more than eight buses an hour.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29.90779876708984" w:lineRule="auto"/>
        <w:ind w:left="2131.811981201172" w:right="1823.1964111328125" w:hanging="4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street is designated for pre-salting, by the authority as part of its  programme of winter maintenance.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21337890625" w:line="229.90779876708984" w:lineRule="auto"/>
        <w:ind w:left="2136.3719177246094" w:right="1280.4345703125" w:hanging="42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The street is within 100 metres of a critical signalised junction, gyratory or  roundabout system.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26220703125" w:line="230.9073543548584" w:lineRule="auto"/>
        <w:ind w:left="2121.251983642578" w:right="1029.395751953125" w:hanging="411.839904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The street, or that part of a street that, has a pedestrian flow rate in both  directions at any time, of at least 1,300 persons per hour, per metre width of  footway.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30859375" w:line="229.90779876708984" w:lineRule="auto"/>
        <w:ind w:left="2133.491973876953" w:right="1883.555908203125" w:hanging="42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The street is on a tourist route or within an area where international,  national, or significant major local events take place.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30.0328826904297" w:lineRule="auto"/>
        <w:ind w:left="1623.9720153808594" w:right="1185.3955078125" w:hanging="349.839935302734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cases where inclusion on the winter maintenance pre-salting regime is the  only criteria for traffic sensitive designation, it is strongly recommended that the  designated traffic sensitive period reflects the specific need, e.g. the traffic  sensitive designation may be seasonal or exist only during daily periods when  gritting is likely to be carried out.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871337890625" w:line="240" w:lineRule="auto"/>
        <w:ind w:left="979.65194702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5.4.3 PROCEDURES FOR MAKING DESIGNATIONS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7.90865898132324" w:lineRule="auto"/>
        <w:ind w:left="1696.4520263671875" w:right="1345.23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procedures for making designations are contained in the schedule to the  Regulations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summarised on the diagram on the following page and  described thereafter.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11572265625" w:line="230.67694187164307" w:lineRule="auto"/>
        <w:ind w:left="545.7321166992188" w:right="1176.175537109375" w:hanging="6.950378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1254882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3443183898926" w:lineRule="auto"/>
        <w:ind w:left="10348.66455078125" w:right="697.769775390625" w:hanging="9405.972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769610" cy="8886825"/>
            <wp:effectExtent b="0" l="0" r="0" t="0"/>
            <wp:docPr id="119" name="image119.png"/>
            <a:graphic>
              <a:graphicData uri="http://schemas.openxmlformats.org/drawingml/2006/picture">
                <pic:pic>
                  <pic:nvPicPr>
                    <pic:cNvPr id="0" name="image119.png"/>
                    <pic:cNvPicPr preferRelativeResize="0"/>
                  </pic:nvPicPr>
                  <pic:blipFill>
                    <a:blip r:embed="rId12"/>
                    <a:srcRect b="0" l="0" r="0" t="0"/>
                    <a:stretch>
                      <a:fillRect/>
                    </a:stretch>
                  </pic:blipFill>
                  <pic:spPr>
                    <a:xfrm>
                      <a:off x="0" y="0"/>
                      <a:ext cx="5769610" cy="888682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45205688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making any designation, the authority shall give a notice which: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875" w:line="229.90880012512207" w:lineRule="auto"/>
        <w:ind w:left="1826.2921142578125" w:right="1672.5555419921875" w:hanging="4.327087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a period, of not less than one month, when objections may be  made; and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15234375" w:line="229.90779876708984" w:lineRule="auto"/>
        <w:ind w:left="1814.0521240234375" w:right="1342.0751953125" w:firstLine="7.9129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designations of streets as traffic-sensitive, identifies the specific criteria  that are met.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62109375" w:line="240" w:lineRule="auto"/>
        <w:ind w:left="1814.0521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875" w:line="229.90829944610596" w:lineRule="auto"/>
        <w:ind w:left="1819.3321228027344" w:right="1022.67578125" w:firstLine="2.6329040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promoter known to the authority to be working in its area, and every  promoter that has given the authority notice of its intention to start working in its area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2109375" w:line="313.87487411499023" w:lineRule="auto"/>
        <w:ind w:left="1821.9650268554688" w:right="1182.9956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other authority for the street to which the proposed designation relates </w:t>
      </w: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for London, where the street is in Greater London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43359375" w:line="229.90880012512207" w:lineRule="auto"/>
        <w:ind w:left="1820.2922058105469" w:right="1524.835205078125" w:firstLine="1.672821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chief officer of police, chief executive of fire and rescue authority, the  chief executive of the National Health Service ambulance trust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0302734375" w:line="229.90779876708984" w:lineRule="auto"/>
        <w:ind w:left="1826.7721557617188" w:right="1517.076416015625" w:hanging="4.80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Passenger Transport Executives and other transport authorities, such as  light rail operators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15234375" w:line="229.90801334381104" w:lineRule="auto"/>
        <w:ind w:left="1824.6121215820312" w:right="1524.35546875" w:hanging="2.64709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person who has submitted a written request to be given notice of a  proposed designation. This may include other relevant authorities e.g.  Highways England ,Network Rail and any other relevant transport authority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26220703125" w:line="229.90779876708984" w:lineRule="auto"/>
        <w:ind w:left="1814.0521240234375" w:right="1836.475830078125" w:firstLine="7.9129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878372192382812"/>
          <w:szCs w:val="21.87837219238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designation of streets as protected, the occupiers of properties  fronting the street concerned.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29.90804195404053" w:lineRule="auto"/>
        <w:ind w:left="1676.2921142578125" w:right="1347.8747558593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list is not definitive and there may be other bodies that could be  consulted before making a designation, for instance neighbouring authorities,  local groups and regional HAUC forums.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2314453125" w:line="229.90804195404053" w:lineRule="auto"/>
        <w:ind w:left="1670.0520324707031" w:right="1121.3159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means by which this notice is served are not prescribed; good practice  would be to send the relevant notifications to a specific contact of the promoter,  nominated for that purpose.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2109375" w:line="229.9079704284668" w:lineRule="auto"/>
        <w:ind w:left="1670.0520324707031" w:right="1028.4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protected streets, authorities are required to publish a notice of their  intention to make the designation on any website maintained by the authority for  the purpose of providing information to the public, and as best practice may also  wish to publish other proposed designations in the same way.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2314453125" w:line="229.90804195404053" w:lineRule="auto"/>
        <w:ind w:left="1675.33203125" w:right="1213.9562988281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does not receive any objections within the specified period, or if  all objections have been withdrawn, the authority may make the designation.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82861328125" w:line="229.90804195404053" w:lineRule="auto"/>
        <w:ind w:left="1675.33203125" w:right="1559.55566406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are outstanding objections at the end of the consultation period, the  authority shall give careful consideration to these.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92626953125" w:line="230.24130821228027" w:lineRule="auto"/>
        <w:ind w:left="1682.7720642089844" w:right="1383.875732421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in the case of a proposed designation of a street as protected, a  local inquiry must be held and its report considered alongside the objections.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857666015625" w:line="229.90804195404053" w:lineRule="auto"/>
        <w:ind w:left="1675.0920104980469" w:right="1231.0754394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then make the designation, with or without modifications, or  decide not to do so.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118225097656"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70.0520324707031" w:right="1038.03588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demonstrate that it has carefully considered the arguments  for and against the proposed designation and should act reasonably in coming  to its decision.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5234375" w:line="229.90779876708984" w:lineRule="auto"/>
        <w:ind w:left="1675.0920104980469" w:right="1173.875732421875" w:firstLine="13.4400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entire process is completed within a period  of three months.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29.90779876708984" w:lineRule="auto"/>
        <w:ind w:left="1670.0520324707031" w:right="1531.475830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designation is made, the authority shall ensure that the appropriate  changes are reflected in the NSG as soon as practicable and in any event  within one month.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11376953125" w:line="240" w:lineRule="auto"/>
        <w:ind w:left="546.0105133056641"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5.5 Review Procedure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0263671875" w:line="228.90822887420654" w:lineRule="auto"/>
        <w:ind w:left="1696.4520263671875" w:right="1264.597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contains information on the periodic review of designations along  with procedures for withdrawing and challenging existing designations. The  procedures for withdrawing designations are contained in Regulation 16 (4)</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6953125" w:line="240" w:lineRule="auto"/>
        <w:ind w:left="823.651885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5.5.1 PERIODIC REVIEW OF DESIGNATIONS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29.9746036529541" w:lineRule="auto"/>
        <w:ind w:left="1696.4520263671875" w:right="1054.59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occasions where criteria originally used in making a designation  are no longer met and it is therefore recommended that the authority reviews its  designations periodically. In particular, criteria affecting traffic sensitivity could  change significantly in relatively short periods and it is recommended that  protected street and traffic sensitive designations are reviewed at least every  three years.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62158203125" w:line="229.90792751312256" w:lineRule="auto"/>
        <w:ind w:left="1700.7720947265625" w:right="1066.11450195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owners of structures should re-examine SED designations  periodically and withdraw any that are unnecessary in the light of other  safeguards in NRSWA or other legislation. Good practice would be to review  every time the authority is made aware of a substantial change in relation to the  existing designation and, in any case every three years.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27197265625" w:line="240" w:lineRule="auto"/>
        <w:ind w:left="539.9721527099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5.5.2 CHALLENGING A DESIGNATION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94580078125" w:line="229.90829944610596" w:lineRule="auto"/>
        <w:ind w:left="1707.0120239257812" w:right="1518.516845703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person included in the consultation process in section 5.5, or any other  person the authority considers having sufficient interest, may make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representations to the authority requesting the withdrawal of a designation.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0804195404053" w:lineRule="auto"/>
        <w:ind w:left="1696.4520263671875" w:right="1481.0766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be able to demonstrate that it has carefully considered  the arguments for and against the proposed withdrawal of designation with  appropriate evidence and shall act reasonably in coming to its decision. It is  strongly recommended that the process is concluded with a period of three  months.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118408203125" w:line="221.06539249420166" w:lineRule="auto"/>
        <w:ind w:left="986.8519592285156" w:right="1453.975830078125" w:hanging="6.8399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88806152344" w:line="240" w:lineRule="auto"/>
        <w:ind w:left="0" w:right="687.5891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51983642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5.5.2 WITHDRAWAL OF A DESIGNATION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29.90880012512207" w:lineRule="auto"/>
        <w:ind w:left="1704.6121215820312" w:right="1455.3955078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 can withdraw a designation at any time, subject to the following  provisions for SED designation: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0302734375" w:line="229.90779876708984" w:lineRule="auto"/>
        <w:ind w:left="2121.251983642578" w:right="1168.795166015625" w:hanging="414.23980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original designation was made at the request of a transport authority  or undertaker, no withdrawal shall take place without prior consultation with them.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162109375" w:line="229.90880012512207" w:lineRule="auto"/>
        <w:ind w:left="2126.291961669922" w:right="1253.3154296875" w:hanging="41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the original designation was made following a direction by the Secretary  of State, no withdrawal shall take place without their consent.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0888671875" w:line="240" w:lineRule="auto"/>
        <w:ind w:left="1694.5321655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designation is withdrawn, the relevant authority shall: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29.90779876708984" w:lineRule="auto"/>
        <w:ind w:left="2489.171905517578" w:right="1354.9560546875" w:hanging="36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the relevant changes are reflected in the NSG as soon as  reasonably practicable, or in any case within one month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2255859375" w:line="229.90779876708984" w:lineRule="auto"/>
        <w:ind w:left="2123.171844482422" w:right="1754.1967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 notice of the withdrawal on any website maintained by the  authority for the purpose of providing information to the public.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012817382812" w:line="240" w:lineRule="auto"/>
        <w:ind w:left="0" w:right="687.5891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73577880859"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6 - Restrictions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93359375" w:line="240" w:lineRule="auto"/>
        <w:ind w:left="546.5776062011719" w:right="0" w:firstLine="0"/>
        <w:jc w:val="left"/>
        <w:rPr>
          <w:rFonts w:ascii="Arial" w:cs="Arial" w:eastAsia="Arial" w:hAnsi="Arial"/>
          <w:b w:val="0"/>
          <w:i w:val="0"/>
          <w:smallCaps w:val="0"/>
          <w:strike w:val="0"/>
          <w:color w:val="000000"/>
          <w:sz w:val="39.92731857299805"/>
          <w:szCs w:val="39.92731857299805"/>
          <w:u w:val="none"/>
          <w:shd w:fill="auto" w:val="clear"/>
          <w:vertAlign w:val="baseline"/>
        </w:rPr>
      </w:pPr>
      <w:r w:rsidDel="00000000" w:rsidR="00000000" w:rsidRPr="00000000">
        <w:rPr>
          <w:rFonts w:ascii="Arial" w:cs="Arial" w:eastAsia="Arial" w:hAnsi="Arial"/>
          <w:b w:val="0"/>
          <w:i w:val="0"/>
          <w:smallCaps w:val="0"/>
          <w:strike w:val="0"/>
          <w:color w:val="000000"/>
          <w:sz w:val="39.92731857299805"/>
          <w:szCs w:val="39.92731857299805"/>
          <w:u w:val="none"/>
          <w:shd w:fill="auto" w:val="clear"/>
          <w:vertAlign w:val="baseline"/>
          <w:rtl w:val="0"/>
        </w:rPr>
        <w:t xml:space="preserve">6.1 Introduction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12890625" w:line="232.90647983551025" w:lineRule="auto"/>
        <w:ind w:left="1729.0922546386719" w:right="1638.99597167968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will cover the reasons, criteria, process and the extent of the  powers to help ensure that all applicable restrictions are legally compliant,  easily identifiable and any potential conflicts are avoided.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6.4054536819458" w:lineRule="auto"/>
        <w:ind w:left="1722.8521728515625" w:right="1039.475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a restriction is to protect the highway asset following substantial  works.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146484375" w:line="229.90779876708984" w:lineRule="auto"/>
        <w:ind w:left="1725.7319641113281" w:right="1253.3508300781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bear in mind the fundamental requirements under section 59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section 60</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parties, when working in the highway: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33.90679359436035" w:lineRule="auto"/>
        <w:ind w:left="1739.6522521972656" w:right="1025.074462890625" w:hanging="10.80001831054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S59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street authority shall use their best endeavours to co-ordinate the  execution of works of all kinds (including works for road purposes) in the streets  for which they are responsible.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739.6522521972656" w:right="1039.716796875" w:hanging="10.80001831054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S60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undertaker shall as regards the execution of street works use his best  endeavours to co-operate with the street authority and with other undertakers.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2080078125" w:line="233.90653610229492" w:lineRule="auto"/>
        <w:ind w:left="1735.5722045898438" w:right="1134.034423828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s58 and s58A of NRSWA, street authorities have the power to impose a  restriction on further works on a street. These powers are defined in primary  legislation. </w:t>
      </w:r>
    </w:p>
    <w:tbl>
      <w:tblPr>
        <w:tblStyle w:val="Table11"/>
        <w:tblW w:w="8366.000213623047" w:type="dxa"/>
        <w:jc w:val="left"/>
        <w:tblInd w:w="1661.89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799774169922"/>
        <w:gridCol w:w="2129.200439453125"/>
        <w:tblGridChange w:id="0">
          <w:tblGrid>
            <w:gridCol w:w="6236.799774169922"/>
            <w:gridCol w:w="2129.200439453125"/>
          </w:tblGrid>
        </w:tblGridChange>
      </w:tblGrid>
      <w:tr>
        <w:trPr>
          <w:cantSplit w:val="0"/>
          <w:trHeight w:val="4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520050048828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Restriction 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of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8394775390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NRSWA</w:t>
            </w:r>
          </w:p>
        </w:tc>
      </w:tr>
      <w:tr>
        <w:trPr>
          <w:cantSplit w:val="0"/>
          <w:trHeight w:val="5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2000732421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Restriction on works following substantial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205078125" w:right="0" w:firstLine="0"/>
              <w:jc w:val="left"/>
              <w:rPr>
                <w:rFonts w:ascii="Arial" w:cs="Arial" w:eastAsia="Arial" w:hAnsi="Arial"/>
                <w:b w:val="0"/>
                <w:i w:val="0"/>
                <w:smallCaps w:val="0"/>
                <w:strike w:val="0"/>
                <w:color w:val="141515"/>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58</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9</w:t>
            </w:r>
          </w:p>
        </w:tc>
      </w:tr>
      <w:tr>
        <w:trPr>
          <w:cantSplit w:val="0"/>
          <w:trHeight w:val="5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200256347656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Restriction on works following substantial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60400390625" w:right="0" w:firstLine="0"/>
              <w:jc w:val="left"/>
              <w:rPr>
                <w:rFonts w:ascii="Arial" w:cs="Arial" w:eastAsia="Arial" w:hAnsi="Arial"/>
                <w:b w:val="0"/>
                <w:i w:val="0"/>
                <w:smallCaps w:val="0"/>
                <w:strike w:val="0"/>
                <w:color w:val="141515"/>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58A</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10</w:t>
            </w:r>
          </w:p>
        </w:tc>
      </w:tr>
    </w:tb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740.1321411132812" w:right="1093.71459960937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understand the provisions as detailed in secondary legislation.  For Restrictions the relevant Regulations are;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7587890625" w:line="271.89133644104004" w:lineRule="auto"/>
        <w:ind w:left="1732.2122192382812" w:right="1967.795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Street Works (Registers, Notices, Directions and Designations)  (England) Regulations 2007, UKSI 2007 No.1951 (as amended)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69.8919677734375" w:lineRule="auto"/>
        <w:ind w:left="2074.2120361328125" w:right="1046.91650390625" w:hanging="34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(Permits)(England) Regulations 2015, UKSI 2015 No. 958  (as amended)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27685546875" w:line="240" w:lineRule="auto"/>
        <w:ind w:left="536.242523193359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59 NRSWA 1991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General duty of street authority to co-ordinate works.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252197265625" w:line="240" w:lineRule="auto"/>
        <w:ind w:left="536.3817596435547"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60 NRSWA 1991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General duty of undertakers to co-operate.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7081298828125" w:line="231.67203426361084" w:lineRule="auto"/>
        <w:ind w:left="545.1513671875" w:right="1103.45703125" w:hanging="8.616027832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 NRSWA 1991 amended by Section 51 TMA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Restriction on works following substantial road works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58A NRSWA 1991 inserted by Section 52 &amp; Schedule 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TMA Restriction on works following substantial street  works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066284179688"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5718650817871" w:lineRule="auto"/>
        <w:ind w:left="1722.8521728515625" w:right="1294.3554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significant works are planned, either to improve the fabric of the street  or to install utility apparatus, part of the co-ordination process should be to  consider the impact of the works and whether a restriction on future works  would be appropriate.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873046875" w:line="233.90653610229492" w:lineRule="auto"/>
        <w:ind w:left="1722.8521728515625" w:right="1104.5153808593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Restrictions apply only to the section of the street where these substantial road  or street works have been carried out; the location of the restricted area needs  to be clearly specified.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13623046875"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6.2 Substantial works – definitions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67724609375" w:line="240" w:lineRule="auto"/>
        <w:ind w:left="793.412170410156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6.2.1 SUBSTANTIAL ROAD WORKS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722.85217285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restriction is for use following substantial works by an authority.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7.90528774261475" w:lineRule="auto"/>
        <w:ind w:left="1729.0922546386719" w:right="1337.635498046875" w:firstLine="12.23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It is important to be clear as to where and when the powers under section 58  can be used.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4208984375" w:line="240" w:lineRule="auto"/>
        <w:ind w:left="1722.85217285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regulations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state: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6.68304443359375" w:lineRule="auto"/>
        <w:ind w:left="1720.4519653320312" w:right="1333.63525390625" w:firstLine="17.2799682617187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For the purposes of section 58(1) substantial road works means works for road  purposes which comprise a reconstruction, widening, alteration in the level,  resurfacing or specialist non-skid surface dressing of the part of the highway  concerned and which if carried out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68896484375" w:line="240" w:lineRule="auto"/>
        <w:ind w:left="2057.738494873047"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in a footpath, footway, bridleway or cycle track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0" w:right="1913.875122070312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extend for more than 30 metres of continuous length; and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96044921875" w:line="240" w:lineRule="auto"/>
        <w:ind w:left="0" w:right="1898.035278320312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(ii)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in the case of a footpath or cycle track, result in the width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0" w:right="1312.03491210937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available for pedestrians or cyclists, as the case may be, being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240" w:lineRule="auto"/>
        <w:ind w:left="3406.5721130371094"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reduced by more than two- thirds; or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0703125" w:line="240" w:lineRule="auto"/>
        <w:ind w:left="2057.738494873047"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in the carriageway –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0" w:right="1913.875122070312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extend for more than 30 metres of continuous length; and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001953125" w:line="240" w:lineRule="auto"/>
        <w:ind w:left="0" w:right="1221.235351562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2.079999923706055"/>
          <w:szCs w:val="22.079999923706055"/>
          <w:u w:val="none"/>
          <w:shd w:fill="auto" w:val="clear"/>
          <w:vertAlign w:val="baseline"/>
          <w:rtl w:val="0"/>
        </w:rPr>
        <w:t xml:space="preserve">(ii)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result in the use by vehicles of the carriageway being prohibited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389.23583984375" w:firstLine="0"/>
        <w:jc w:val="righ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or the width of carriageway available for vehicular traffic being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71435546875" w:line="240" w:lineRule="auto"/>
        <w:ind w:left="3406.5721130371094"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reduced by more than one-third.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42236328125" w:line="229.90779876708984" w:lineRule="auto"/>
        <w:ind w:left="2071.5721130371094" w:right="1214.754638671875" w:hanging="333.5327148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please note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criteria in (i) and (ii) </w:t>
      </w:r>
      <w:r w:rsidDel="00000000" w:rsidR="00000000" w:rsidRPr="00000000">
        <w:rPr>
          <w:rFonts w:ascii="Arial" w:cs="Arial" w:eastAsia="Arial" w:hAnsi="Arial"/>
          <w:b w:val="1"/>
          <w:i w:val="1"/>
          <w:smallCaps w:val="0"/>
          <w:strike w:val="0"/>
          <w:color w:val="141515"/>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be met whilst the road works are  in progress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2255859375" w:line="240" w:lineRule="auto"/>
        <w:ind w:left="0" w:right="1097.155761718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Terms used in the above are defined in regulation</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but included here for ease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1988525390625" w:line="232.81816005706787" w:lineRule="auto"/>
        <w:ind w:left="537.5721740722656" w:right="816.29638671875" w:firstLine="6.6095733642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11(1).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0467529296875" w:line="240" w:lineRule="auto"/>
        <w:ind w:left="545.15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892150878906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of reference: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9.90779876708984" w:lineRule="auto"/>
        <w:ind w:left="1769.1722106933594" w:right="1250.435791015625" w:hanging="24.4799804687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“cycle track” has the same meaning as on section 329(1) of the Highways Act  1980</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13</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35.90516090393066" w:lineRule="auto"/>
        <w:ind w:left="1742.0521545410156" w:right="1079.63623046875" w:firstLine="2.6400756835937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“reconstruction” means the removal of some or all of the various layers that make  up a road pavement and their replacement;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35.9061622619629" w:lineRule="auto"/>
        <w:ind w:left="1737.9722595214844" w:right="1027.955322265625" w:firstLine="6.719970703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“resurfacing” means the removal of the running surface of a carriageway and its  replacement to restore surface integrity and skid resistance.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30859375" w:line="236.90521717071533" w:lineRule="auto"/>
        <w:ind w:left="1728.1321716308594" w:right="1076.435546875" w:hanging="5.2799987792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use of a s58 restriction must fully satisfy the requirements listed in  regulation, and where a restriction is to be used in order to assist and meet s59  an authority should evidence the qualifying criteria in order to prevent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1735.8122253417969"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unnecessary challenge.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93.4121704101562"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6.2.2 SUBSTANTIAL STREET WORKS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5.90566158294678" w:lineRule="auto"/>
        <w:ind w:left="1727.1722412109375" w:right="1792.79541015625" w:hanging="4.32006835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restriction is for use by an authority following substantial works by a  statutory undertaker.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1.35187149047852" w:lineRule="auto"/>
        <w:ind w:left="1722.8521728515625" w:right="1104.996337890625" w:firstLine="18.48007202148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It is important to be clear as to where and when the powers under s58A can be  used. The regulations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state that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“substantial street works means major works”.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definition of major works can be found in regulations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and in 7.4.1 of this  Code.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681396484375"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6.3 Creating a restriction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96533203125" w:line="233.90653610229492" w:lineRule="auto"/>
        <w:ind w:left="1733.4121704101562" w:right="1543.235473632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substantial road or street works that meet the qualifying criteria, are  proposed and a restriction is assessed as appropriate, the correct process  must be followed.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133056640625" w:line="240" w:lineRule="auto"/>
        <w:ind w:left="1717.69210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52240" cy="1654175"/>
            <wp:effectExtent b="0" l="0" r="0" t="0"/>
            <wp:docPr id="115" name="image123.png"/>
            <a:graphic>
              <a:graphicData uri="http://schemas.openxmlformats.org/drawingml/2006/picture">
                <pic:pic>
                  <pic:nvPicPr>
                    <pic:cNvPr id="0" name="image123.png"/>
                    <pic:cNvPicPr preferRelativeResize="0"/>
                  </pic:nvPicPr>
                  <pic:blipFill>
                    <a:blip r:embed="rId13"/>
                    <a:srcRect b="0" l="0" r="0" t="0"/>
                    <a:stretch>
                      <a:fillRect/>
                    </a:stretch>
                  </pic:blipFill>
                  <pic:spPr>
                    <a:xfrm>
                      <a:off x="0" y="0"/>
                      <a:ext cx="3952240" cy="165417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332138061523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11(10).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2.7490520477295" w:lineRule="auto"/>
        <w:ind w:left="543.3321380615234" w:right="982.9150390625" w:firstLine="0.84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1980 c.66; section 329(1) was amended by section 1(1) of the Cycle Tracks Act 1984 (c.38) and by the Road Traffic  (Consequential Provisions) Act 1988 (c.54), section 4 and Schedule 3, paragraph 21(2).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07080078125" w:line="232.81833171844482" w:lineRule="auto"/>
        <w:ind w:left="537.5721740722656" w:right="816.29638671875" w:firstLine="6.6095733642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12(1).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223388671875" w:line="232.81816005706787" w:lineRule="auto"/>
        <w:ind w:left="537.5721740722656" w:right="822.611083984375" w:firstLine="6.6095733642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3 Interpretation.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46142578125"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01214599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6.3.1 PROCESS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07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promoters to submit future work programmes to allow early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2404.69223022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around substantial works.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1.90690994262695" w:lineRule="auto"/>
        <w:ind w:left="2414.772186279297" w:right="1446.756591796875" w:hanging="353.53927612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use their best endeavours to discuss any potential  restrictions at the relevant coordination meeting, to fulfil duties under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2403.97232055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61622619629" w:lineRule="auto"/>
        <w:ind w:left="2411.8922424316406" w:right="1145.15625" w:hanging="348.8929748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publicise proposed section 58/58A works restriction  notices on the authority web-site.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9060354232788" w:lineRule="auto"/>
        <w:ind w:left="2061.0121154785156" w:right="1055.875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notify all interested parties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proposed section  58/58A works restriction giving a minimum three months’ notice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0" w:right="1857.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 and a minimum 20 working days for section 58A of the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3722839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intended commencement date.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0" w:right="1654.675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strongly recommended that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restrictions a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2116.195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minimum of three months’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is given to ensure co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636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ordination and collaboration opportunities are fully explored before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7.0521545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restriction comes into force.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36.2391996383667" w:lineRule="auto"/>
        <w:ind w:left="2062.5576782226562" w:right="1071.39526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receipt of the notice referred to in point 4, if a promoter identifies their  own future works, then these need to be notified to the authority within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0" w:lineRule="auto"/>
        <w:ind w:left="0" w:right="1432.1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days to ensure both sets of works are completed in an appropriate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35.90566158294678" w:lineRule="auto"/>
        <w:ind w:left="2403.9723205566406" w:right="1297.95532226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timeframe avoiding unnecessary disruption; ideally the promoter works  should be completed before the relevant authority works.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14135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appropriate for a Noticing Authority to use section 56 to give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35.90566158294678" w:lineRule="auto"/>
        <w:ind w:left="2410.2122497558594" w:right="1164.274902343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direction on timing for works and for a Permit Authority to use the permit  process for work notified under point 5, to ensure co- ordination.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452636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requirement that the authority shall</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section 58/58A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2399.6522521972656" w:right="1042.71484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Works notices via the current notification system, ensuring that  the street restriction data is entered correctly within that system.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2744140625" w:line="237.90503025054932" w:lineRule="auto"/>
        <w:ind w:left="2063.8824462890625" w:right="1629.2352294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soon as reasonably practicable (and in any case within 1 month)  following completion of the works the authority should also issue a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0" w:right="1415.794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 / 58A Restriction In Force notice via the current notification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37.90503025054932" w:lineRule="auto"/>
        <w:ind w:left="2412.6121520996094" w:right="1299.63623046875" w:hanging="8.639831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confirming the date restriction began. This is a statutory notice  under s58A.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150390625" w:line="229.24142360687256" w:lineRule="auto"/>
        <w:ind w:left="542.0721435546875" w:right="1079.65087890625" w:firstLine="1.1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59 NRSWA “A street authority shall use their best endeavours to coordinate the execution of works of all kinds  (including works for road purposes) in the streets for which they are responsible”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1.9072675704956" w:lineRule="auto"/>
        <w:ind w:left="537.5721740722656" w:right="684.635009765625" w:firstLine="5.639953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Regulation 11(3).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482421875" w:line="240" w:lineRule="auto"/>
        <w:ind w:left="543.212127685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58(2) NRSWA 1991 (as amended by section 51 TMA 2004).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4171142578" w:lineRule="auto"/>
        <w:ind w:left="534.2121124267578" w:right="870.85205078125" w:firstLine="9.00001525878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 (3) NRSWA 1991 (as amended by section 51 TMA 2004) and 58A (2)(4) (inserted by Schedule 3A of TMA).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s58 see The Street Works (Registers, Notices, Directions and Designations) (England) Regulations 2007, UKSI 2007  No.1951 (as amended) Regulation 11(4); for s58A see Regulation 12(2) of SI No.1951.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29.2415952682495" w:lineRule="auto"/>
        <w:ind w:left="537.5721740722656" w:right="844.33349609375" w:hanging="3.3600616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 (2) &amp; (3) NRSWA 1991 (as amended by section 51 TMA 2004) and Schedule 3A Section 58A(2) NRSWA 1991 and UKSI 2007. No. 1951 Regulation 12(5) and Regulation 5.</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660888671875"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2064.765625" w:right="1018.19580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proposed works are no longer required, the authority should send a  cancellation notice to all the previously notified interested parties.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1298828125" w:line="240" w:lineRule="auto"/>
        <w:ind w:left="0" w:right="1094.95483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76799" cy="1619885"/>
            <wp:effectExtent b="0" l="0" r="0" t="0"/>
            <wp:docPr id="114" name="image115.png"/>
            <a:graphic>
              <a:graphicData uri="http://schemas.openxmlformats.org/drawingml/2006/picture">
                <pic:pic>
                  <pic:nvPicPr>
                    <pic:cNvPr id="0" name="image115.png"/>
                    <pic:cNvPicPr preferRelativeResize="0"/>
                  </pic:nvPicPr>
                  <pic:blipFill>
                    <a:blip r:embed="rId14"/>
                    <a:srcRect b="0" l="0" r="0" t="0"/>
                    <a:stretch>
                      <a:fillRect/>
                    </a:stretch>
                  </pic:blipFill>
                  <pic:spPr>
                    <a:xfrm>
                      <a:off x="0" y="0"/>
                      <a:ext cx="5376799" cy="1619885"/>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59375" w:line="231.90690994262695" w:lineRule="auto"/>
        <w:ind w:left="1672.93212890625" w:right="1628.9166259765625" w:firstLine="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vital that all works are flagged as the timing of the restriction can be  adjusted to accommodate all works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3671875" w:line="233.90639305114746" w:lineRule="auto"/>
        <w:ind w:left="1667.6521301269531" w:right="1067.71484375" w:firstLine="15.187225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give 3 months advance notice as prescribed will lead to the section  58 / 58A restriction having no statutory backing and the potential for conflict  caused by works being promoted after the resurfacing / reconstruction has  taken place.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6.01666927337646" w:lineRule="auto"/>
        <w:ind w:left="1667.6521301269531" w:right="1119.996337890625" w:firstLine="15.187225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road works have not started within 6 months of the proposed start date  the notice ceases to be valid; hence it is vitally important that the correct  notification process is followed to ensure a fully legal and compliant restriction  comes into force.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3369140625" w:line="240" w:lineRule="auto"/>
        <w:ind w:left="792.8169250488281" w:right="0" w:firstLine="0"/>
        <w:jc w:val="left"/>
        <w:rPr>
          <w:rFonts w:ascii="Arial" w:cs="Arial" w:eastAsia="Arial" w:hAnsi="Arial"/>
          <w:b w:val="1"/>
          <w:i w:val="0"/>
          <w:smallCaps w:val="0"/>
          <w:strike w:val="0"/>
          <w:color w:val="14151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41515"/>
          <w:sz w:val="22.079999923706055"/>
          <w:szCs w:val="22.079999923706055"/>
          <w:u w:val="none"/>
          <w:shd w:fill="auto" w:val="clear"/>
          <w:vertAlign w:val="baseline"/>
          <w:rtl w:val="0"/>
        </w:rPr>
        <w:t xml:space="preserve">6.3.2 REVOCATION OF A RESTRICTION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29.90779876708984" w:lineRule="auto"/>
        <w:ind w:left="1720.4519653320312" w:right="1169.2346191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restriction may be revoked at any time. This should be done by updating the  authority’s website and issuing a notice via the current notification system to all the prescribed parties</w:t>
      </w:r>
      <w:r w:rsidDel="00000000" w:rsidR="00000000" w:rsidRPr="00000000">
        <w:rPr>
          <w:rFonts w:ascii="Arial" w:cs="Arial" w:eastAsia="Arial" w:hAnsi="Arial"/>
          <w:b w:val="0"/>
          <w:i w:val="0"/>
          <w:smallCaps w:val="0"/>
          <w:strike w:val="0"/>
          <w:color w:val="000000"/>
          <w:sz w:val="25.199999809265137"/>
          <w:szCs w:val="25.199999809265137"/>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79296875" w:line="232.40670204162598" w:lineRule="auto"/>
        <w:ind w:left="1737.9722595214844" w:right="1661.27685546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Additional Street Data for the relevant USRN must be corrected if the  restriction has been included.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4111328125" w:line="240" w:lineRule="auto"/>
        <w:ind w:left="1722.85217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powers to vary a restriction under section 58A.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47021484375" w:line="240" w:lineRule="auto"/>
        <w:ind w:left="792.81692504882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2.079999923706055"/>
          <w:szCs w:val="22.079999923706055"/>
          <w:u w:val="none"/>
          <w:shd w:fill="auto" w:val="clear"/>
          <w:vertAlign w:val="baseline"/>
          <w:rtl w:val="0"/>
        </w:rPr>
        <w:t xml:space="preserve">6.3.3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WORKS PROMOTERS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1722.85217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steps regarding restrictions are advocated for promoters: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3.90653610229492" w:lineRule="auto"/>
        <w:ind w:left="2404.932403564453" w:right="1132.196044921875" w:hanging="327.139434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through available processes including Forward Planning  Information via the current notification system or Co-ordination meetings  all future works (planned) that are known to the works promoter.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2.2401762008667" w:lineRule="auto"/>
        <w:ind w:left="2399.6522521972656" w:right="1230.035400390625" w:hanging="338.419342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systems are configured to draw attention to any restrictions  that may be proposed or in force when proposing works.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991943359375" w:line="235.9055471420288" w:lineRule="auto"/>
        <w:ind w:left="2062.999267578125" w:right="1064.274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restriction is found which applies to proposed works, then contact the  authority immediately to obtain consent if the works must proceed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43615722656"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6.4 Duration of Restrictions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69677734375" w:line="240" w:lineRule="auto"/>
        <w:ind w:left="795.8122253417969"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6.4.1 DURATION OF RESTRICTIONS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7626953125" w:line="235.9061622619629" w:lineRule="auto"/>
        <w:ind w:left="1735.5722045898438" w:right="1532.5567626953125" w:firstLine="3.3599853515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Durations of restrictions depend upon the type of works carried out and the  impact they have on the highway user, residents and local community.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722.85217285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restrictions are prescribed in regulations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78076171875" w:line="240" w:lineRule="auto"/>
        <w:ind w:left="925.3683471679688" w:right="0" w:firstLine="0"/>
        <w:jc w:val="left"/>
        <w:rPr>
          <w:rFonts w:ascii="Arial" w:cs="Arial" w:eastAsia="Arial" w:hAnsi="Arial"/>
          <w:b w:val="1"/>
          <w:i w:val="0"/>
          <w:smallCaps w:val="0"/>
          <w:strike w:val="0"/>
          <w:color w:val="ffffff"/>
          <w:sz w:val="13.207122802734375"/>
          <w:szCs w:val="13.207122802734375"/>
          <w:u w:val="none"/>
          <w:shd w:fill="auto" w:val="clear"/>
          <w:vertAlign w:val="baseline"/>
        </w:rPr>
      </w:pPr>
      <w:r w:rsidDel="00000000" w:rsidR="00000000" w:rsidRPr="00000000">
        <w:rPr>
          <w:rFonts w:ascii="Arial" w:cs="Arial" w:eastAsia="Arial" w:hAnsi="Arial"/>
          <w:b w:val="0"/>
          <w:i w:val="0"/>
          <w:smallCaps w:val="0"/>
          <w:strike w:val="0"/>
          <w:color w:val="ffffff"/>
          <w:sz w:val="18.27066421508789"/>
          <w:szCs w:val="18.27066421508789"/>
          <w:u w:val="none"/>
          <w:shd w:fill="auto" w:val="clear"/>
          <w:vertAlign w:val="baseline"/>
          <w:rtl w:val="0"/>
        </w:rPr>
        <w:t xml:space="preserve">Table 6.1 </w:t>
      </w:r>
      <w:r w:rsidDel="00000000" w:rsidR="00000000" w:rsidRPr="00000000">
        <w:rPr>
          <w:rFonts w:ascii="Arial" w:cs="Arial" w:eastAsia="Arial" w:hAnsi="Arial"/>
          <w:b w:val="1"/>
          <w:i w:val="0"/>
          <w:smallCaps w:val="0"/>
          <w:strike w:val="0"/>
          <w:color w:val="ffffff"/>
          <w:sz w:val="26.41424560546875"/>
          <w:szCs w:val="26.41424560546875"/>
          <w:u w:val="none"/>
          <w:shd w:fill="141515" w:val="clear"/>
          <w:vertAlign w:val="baseline"/>
          <w:rtl w:val="0"/>
        </w:rPr>
        <w:t xml:space="preserve">Maximum </w:t>
      </w:r>
      <w:r w:rsidDel="00000000" w:rsidR="00000000" w:rsidRPr="00000000">
        <w:rPr>
          <w:rFonts w:ascii="Arial" w:cs="Arial" w:eastAsia="Arial" w:hAnsi="Arial"/>
          <w:b w:val="1"/>
          <w:i w:val="0"/>
          <w:smallCaps w:val="0"/>
          <w:strike w:val="0"/>
          <w:color w:val="ffffff"/>
          <w:sz w:val="22.576732635498047"/>
          <w:szCs w:val="22.576732635498047"/>
          <w:u w:val="none"/>
          <w:shd w:fill="141515" w:val="clear"/>
          <w:vertAlign w:val="baseline"/>
          <w:rtl w:val="0"/>
        </w:rPr>
        <w:t xml:space="preserve">durations of restrictions</w:t>
      </w:r>
      <w:r w:rsidDel="00000000" w:rsidR="00000000" w:rsidRPr="00000000">
        <w:rPr>
          <w:rFonts w:ascii="Arial" w:cs="Arial" w:eastAsia="Arial" w:hAnsi="Arial"/>
          <w:b w:val="1"/>
          <w:i w:val="0"/>
          <w:smallCaps w:val="0"/>
          <w:strike w:val="0"/>
          <w:color w:val="ffffff"/>
          <w:sz w:val="22.011871337890625"/>
          <w:szCs w:val="22.011871337890625"/>
          <w:u w:val="none"/>
          <w:shd w:fill="auto" w:val="clear"/>
          <w:vertAlign w:val="superscript"/>
          <w:rtl w:val="0"/>
        </w:rPr>
        <w:t xml:space="preserve">22</w:t>
      </w:r>
      <w:r w:rsidDel="00000000" w:rsidR="00000000" w:rsidRPr="00000000">
        <w:rPr>
          <w:rFonts w:ascii="Arial" w:cs="Arial" w:eastAsia="Arial" w:hAnsi="Arial"/>
          <w:b w:val="1"/>
          <w:i w:val="0"/>
          <w:smallCaps w:val="0"/>
          <w:strike w:val="0"/>
          <w:color w:val="ffffff"/>
          <w:sz w:val="13.207122802734375"/>
          <w:szCs w:val="13.207122802734375"/>
          <w:u w:val="none"/>
          <w:shd w:fill="auto" w:val="clear"/>
          <w:vertAlign w:val="baseline"/>
          <w:rtl w:val="0"/>
        </w:rPr>
        <w:t xml:space="preserve"> </w:t>
      </w:r>
    </w:p>
    <w:tbl>
      <w:tblPr>
        <w:tblStyle w:val="Table12"/>
        <w:tblW w:w="8797.919845581055" w:type="dxa"/>
        <w:jc w:val="left"/>
        <w:tblInd w:w="802.77214050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8.91960144043"/>
        <w:gridCol w:w="2410.5999755859375"/>
        <w:gridCol w:w="2268.4002685546875"/>
        <w:tblGridChange w:id="0">
          <w:tblGrid>
            <w:gridCol w:w="4118.91960144043"/>
            <w:gridCol w:w="2410.5999755859375"/>
            <w:gridCol w:w="2268.4002685546875"/>
          </w:tblGrid>
        </w:tblGridChange>
      </w:tblGrid>
      <w:tr>
        <w:trPr>
          <w:cantSplit w:val="0"/>
          <w:trHeight w:val="38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4648132324219" w:right="0" w:firstLine="0"/>
              <w:jc w:val="left"/>
              <w:rPr>
                <w:rFonts w:ascii="Arial" w:cs="Arial" w:eastAsia="Arial" w:hAnsi="Arial"/>
                <w:b w:val="1"/>
                <w:i w:val="0"/>
                <w:smallCaps w:val="0"/>
                <w:strike w:val="0"/>
                <w:color w:val="141515"/>
                <w:sz w:val="20.411924362182617"/>
                <w:szCs w:val="20.411924362182617"/>
                <w:u w:val="none"/>
                <w:shd w:fill="auto" w:val="clear"/>
                <w:vertAlign w:val="baseline"/>
              </w:rPr>
            </w:pPr>
            <w:r w:rsidDel="00000000" w:rsidR="00000000" w:rsidRPr="00000000">
              <w:rPr>
                <w:rFonts w:ascii="Arial" w:cs="Arial" w:eastAsia="Arial" w:hAnsi="Arial"/>
                <w:b w:val="1"/>
                <w:i w:val="0"/>
                <w:smallCaps w:val="0"/>
                <w:strike w:val="0"/>
                <w:color w:val="141515"/>
                <w:sz w:val="20.411924362182617"/>
                <w:szCs w:val="20.411924362182617"/>
                <w:u w:val="none"/>
                <w:shd w:fill="auto" w:val="clear"/>
                <w:vertAlign w:val="baseline"/>
                <w:rtl w:val="0"/>
              </w:rPr>
              <w:t xml:space="preserve">Works type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3271484375" w:right="0" w:firstLine="0"/>
              <w:jc w:val="left"/>
              <w:rPr>
                <w:rFonts w:ascii="Arial" w:cs="Arial" w:eastAsia="Arial" w:hAnsi="Arial"/>
                <w:b w:val="1"/>
                <w:i w:val="0"/>
                <w:smallCaps w:val="0"/>
                <w:strike w:val="0"/>
                <w:color w:val="141515"/>
                <w:sz w:val="20.411924362182617"/>
                <w:szCs w:val="20.411924362182617"/>
                <w:u w:val="none"/>
                <w:shd w:fill="auto" w:val="clear"/>
                <w:vertAlign w:val="baseline"/>
              </w:rPr>
            </w:pPr>
            <w:r w:rsidDel="00000000" w:rsidR="00000000" w:rsidRPr="00000000">
              <w:rPr>
                <w:rFonts w:ascii="Arial" w:cs="Arial" w:eastAsia="Arial" w:hAnsi="Arial"/>
                <w:b w:val="1"/>
                <w:i w:val="0"/>
                <w:smallCaps w:val="0"/>
                <w:strike w:val="0"/>
                <w:color w:val="141515"/>
                <w:sz w:val="20.411924362182617"/>
                <w:szCs w:val="20.411924362182617"/>
                <w:u w:val="none"/>
                <w:shd w:fill="auto" w:val="clear"/>
                <w:vertAlign w:val="baseline"/>
                <w:rtl w:val="0"/>
              </w:rPr>
              <w:t xml:space="preserve">Category of carriageway in street</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515"/>
                <w:sz w:val="20.411924362182617"/>
                <w:szCs w:val="20.4119243621826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6477050781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Traffic-sensitive or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1328125" w:line="240" w:lineRule="auto"/>
              <w:ind w:left="136.15295410156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reinstatement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1328125" w:line="240" w:lineRule="auto"/>
              <w:ind w:left="128.58337402343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category 0, 1 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03027343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Reinstatement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1328125" w:line="240" w:lineRule="auto"/>
              <w:ind w:left="125.78308105468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category 3 or 4</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623077392578"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1: Reconstruction (Defined in 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5957031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3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66406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3 years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1898498535156"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2: Resurfacing (Defined in 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1960449218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2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31152343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2 years</w:t>
            </w:r>
          </w:p>
        </w:tc>
      </w:tr>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328929901123" w:lineRule="auto"/>
              <w:ind w:left="321.11122131347656" w:right="211.7254638671875" w:hanging="311.5111541748047"/>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 3. Other substantial road or street works  (Defined in 6.2.1 &amp; 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262207031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7414550781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6 months</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 4. Combination of 1 or 2 plus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5295410156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Higher of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2661132812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Higher of figures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 5. Customer connections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5.833740234375" w:firstLine="0"/>
              <w:jc w:val="right"/>
              <w:rPr>
                <w:rFonts w:ascii="Arial" w:cs="Arial" w:eastAsia="Arial" w:hAnsi="Arial"/>
                <w:b w:val="0"/>
                <w:i w:val="0"/>
                <w:smallCaps w:val="0"/>
                <w:strike w:val="0"/>
                <w:color w:val="141515"/>
                <w:sz w:val="20.187129974365234"/>
                <w:szCs w:val="20.187129974365234"/>
                <w:u w:val="none"/>
                <w:shd w:fill="auto" w:val="clear"/>
                <w:vertAlign w:val="baseline"/>
              </w:rPr>
            </w:pPr>
            <w:r w:rsidDel="00000000" w:rsidR="00000000" w:rsidRPr="00000000">
              <w:rPr>
                <w:rFonts w:ascii="Arial" w:cs="Arial" w:eastAsia="Arial" w:hAnsi="Arial"/>
                <w:b w:val="0"/>
                <w:i w:val="0"/>
                <w:smallCaps w:val="0"/>
                <w:strike w:val="0"/>
                <w:color w:val="141515"/>
                <w:sz w:val="20.187129974365234"/>
                <w:szCs w:val="20.187129974365234"/>
                <w:u w:val="none"/>
                <w:shd w:fill="auto" w:val="clear"/>
                <w:vertAlign w:val="baseline"/>
                <w:rtl w:val="0"/>
              </w:rPr>
              <w:t xml:space="preserve">20 days</w:t>
            </w:r>
          </w:p>
        </w:tc>
      </w:tr>
    </w:tbl>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6.5 Works during a restriction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5556640625" w:line="233.90653610229492" w:lineRule="auto"/>
        <w:ind w:left="1729.0922546386719" w:right="1293.515625" w:hanging="5.76004028320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may be carried out during a restriction if the works either fall within the  categories of exempt works or have the consent of the authority.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318359375" w:line="236.0306167602539" w:lineRule="auto"/>
        <w:ind w:left="1728.1321716308594" w:right="1022.635498046875" w:hanging="4.79995727539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Where works are to take place in a part of the street not subject to a restriction,  consent or agreement is not required and the promoter should notice or permit  as per the normal process; however it is advised that the promoter includes  information to confirm they are working in a non-restricted area. This will help to  ensure that the notice or permit is processed without delay. Likewise,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1357421875" w:line="235.90566158294678" w:lineRule="auto"/>
        <w:ind w:left="1735.5722045898438" w:right="1626.9964599609375" w:hanging="7.44003295898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authorities are advised to ensure that the extent of the restriction is clearly  identifiable in the restriction notification.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41650390625" w:line="240" w:lineRule="auto"/>
        <w:ind w:left="792.81692504882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2.079999923706055"/>
          <w:szCs w:val="22.079999923706055"/>
          <w:u w:val="none"/>
          <w:shd w:fill="auto" w:val="clear"/>
          <w:vertAlign w:val="baseline"/>
          <w:rtl w:val="0"/>
        </w:rPr>
        <w:t xml:space="preserve">6.5.1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EXEMPT WORKS AND REDUCED RESTRICTIONS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93408203125" w:line="233.90629291534424" w:lineRule="auto"/>
        <w:ind w:left="1727.1722412109375" w:right="1078.43505859375" w:firstLine="1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street works and works for road purposes may be carried out following  substantial road or street works either: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40380859375" w:line="233.90629291534424" w:lineRule="auto"/>
        <w:ind w:left="2722.6922607421875" w:right="1476.595458984375" w:hanging="671.385650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any relevant statutory section 58 / 58A restriction period has  ended; or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383056640625" w:line="240" w:lineRule="auto"/>
        <w:ind w:left="0" w:right="1495.9564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section 58 / 58A restriction period, where allowed under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201782226562" w:line="230.67694187164307" w:lineRule="auto"/>
        <w:ind w:left="537.5721740722656" w:right="801.895751953125" w:hanging="2.860794067382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(Registers, Notices, Directions and Designations) (England)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11(2)</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19384765625"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172210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legislation.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1899.39697265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which are exempt or subject to reduced restrictions are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5.27526855468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specified in </w:t>
      </w:r>
      <w:r w:rsidDel="00000000" w:rsidR="00000000" w:rsidRPr="00000000">
        <w:rPr>
          <w:rFonts w:ascii="Arial" w:cs="Arial" w:eastAsia="Arial" w:hAnsi="Arial"/>
          <w:b w:val="0"/>
          <w:i w:val="0"/>
          <w:smallCaps w:val="0"/>
          <w:strike w:val="0"/>
          <w:color w:val="141515"/>
          <w:sz w:val="28.079999923706055"/>
          <w:szCs w:val="28.079999923706055"/>
          <w:u w:val="none"/>
          <w:shd w:fill="auto" w:val="clear"/>
          <w:vertAlign w:val="baseline"/>
          <w:rtl w:val="0"/>
        </w:rPr>
        <w:t xml:space="preserve">regulations</w:t>
      </w:r>
      <w:r w:rsidDel="00000000" w:rsidR="00000000" w:rsidRPr="00000000">
        <w:rPr>
          <w:rFonts w:ascii="Arial" w:cs="Arial" w:eastAsia="Arial" w:hAnsi="Arial"/>
          <w:b w:val="0"/>
          <w:i w:val="0"/>
          <w:smallCaps w:val="0"/>
          <w:strike w:val="0"/>
          <w:color w:val="141515"/>
          <w:sz w:val="30"/>
          <w:szCs w:val="30"/>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(unless indicated otherwise):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77365112304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works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2743.77365112304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Urgent works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1409.15527343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Street works that do not involve breaking up or excavating in the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3089.2921447753906"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highway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2743.773651123047"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 new service or supply to a customer (see 6.5.2);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0" w:right="2213.63525390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under regulation 16(3)(b) of theGas Safety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47509765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(Installation and Use) Regulations 1998</w:t>
      </w:r>
      <w:r w:rsidDel="00000000" w:rsidR="00000000" w:rsidRPr="00000000">
        <w:rPr>
          <w:rFonts w:ascii="Arial" w:cs="Arial" w:eastAsia="Arial" w:hAnsi="Arial"/>
          <w:b w:val="0"/>
          <w:i w:val="0"/>
          <w:smallCaps w:val="0"/>
          <w:strike w:val="0"/>
          <w:color w:val="141515"/>
          <w:sz w:val="16.799999872843426"/>
          <w:szCs w:val="16.799999872843426"/>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(primary meters)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0" w:right="1752.155761718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Street works to comply with either an improvement notice or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0" w:right="1114.434814453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prohibition notice issued by the Health and Safety Executive under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22.83447265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sections 21 or 22 of the Health and Safety at Work etc Act 1974;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35.90516090393066" w:lineRule="auto"/>
        <w:ind w:left="3087.6116943359375" w:right="1014.434814453125" w:hanging="343.83819580078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Street works carried out to comply with a programme approved  under regulation 13A of the Pipelines Safety Regulations 1996</w:t>
      </w:r>
      <w:r w:rsidDel="00000000" w:rsidR="00000000" w:rsidRPr="00000000">
        <w:rPr>
          <w:rFonts w:ascii="Arial" w:cs="Arial" w:eastAsia="Arial" w:hAnsi="Arial"/>
          <w:b w:val="0"/>
          <w:i w:val="0"/>
          <w:smallCaps w:val="0"/>
          <w:strike w:val="0"/>
          <w:color w:val="141515"/>
          <w:sz w:val="16.799999872843426"/>
          <w:szCs w:val="16.799999872843426"/>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that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0" w:right="2013.2354736328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could not have been identified before the restriction began.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1740.132141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planned works subject to the above exemptions, promoters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36.57203674316406" w:lineRule="auto"/>
        <w:ind w:left="1715.8921813964844" w:right="1072.435302734375" w:firstLine="1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will need to be prepared to discuss their proposed works and the  reason for the exemption in advance of submitting a notice or permit. Providing  justification of a request for early entry into a restricted street will result in  consent from a Noticing Authority.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7412109375" w:line="236.57203674316406" w:lineRule="auto"/>
        <w:ind w:left="1727.8921508789062" w:right="1053.87451171875" w:firstLine="12.23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Authorities should act reasonably and ensure that any decisions take  into account the specific circumstances of the works, as well as whether refusal  of early entry will have further (e.g. safety, reliability or delays to projects  covering multiple streets).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key test is whether the promoter could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35.90516090393066" w:lineRule="auto"/>
        <w:ind w:left="1737.9722595214844" w:right="1132.11547851562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reasonably have foreseen the eventuality during the notice period and/or could  reasonably be required to postpone the work until the end of the restriction.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5625" w:line="227.7348232269287" w:lineRule="auto"/>
        <w:ind w:left="1994.0521240234375" w:right="1427.71484375" w:hanging="253.61282348632812"/>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regulations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specifically in regard to the exemptions above;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any  question as to whether the withholding of consent by a street authority is  unreasonable shall be settled by arbitration”.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302490234375" w:line="240" w:lineRule="auto"/>
        <w:ind w:left="792.81692504882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2.079999923706055"/>
          <w:szCs w:val="22.079999923706055"/>
          <w:u w:val="none"/>
          <w:shd w:fill="auto" w:val="clear"/>
          <w:vertAlign w:val="baseline"/>
          <w:rtl w:val="0"/>
        </w:rPr>
        <w:t xml:space="preserve">6.5.2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CUSTOMER CONNECTIONS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686.13220214843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If an undertaker receives a request for a new customer connection after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22705078125" w:line="229.24142360687256" w:lineRule="auto"/>
        <w:ind w:left="537.5721740722656" w:right="897.554931640625" w:hanging="3.36006164550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11(7) &amp; (8).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534.212112426757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58 (5) NRSWA 1991; Section 52 NRSWA 1991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Emergency works.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816040039" w:lineRule="auto"/>
        <w:ind w:left="537.5721740722656" w:right="836.832275390625" w:hanging="3.36006164550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3 Interpretation.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820556640625" w:line="240" w:lineRule="auto"/>
        <w:ind w:left="534.21211242675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1998/2451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1211242675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1996/825 as amended by SI 2003/2563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816040039" w:lineRule="auto"/>
        <w:ind w:left="537.5721740722656" w:right="897.554931640625" w:hanging="3.36006164550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Regulation 11(9).</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65213012695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period for response to a section 58 or section 58A notice of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82.772216796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restriction, and it is not possible to carry out the necessary works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678.2121276855469"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before the restriction comes into force – then a delay on carrying out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36.90521717071533" w:lineRule="auto"/>
        <w:ind w:left="1667.6521301269531" w:right="2010.716552734375" w:hanging="5.039978027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those works will apply for 20 working days (date restriction begins plus  19 days</w:t>
      </w:r>
      <w:r w:rsidDel="00000000" w:rsidR="00000000" w:rsidRPr="00000000">
        <w:rPr>
          <w:rFonts w:ascii="Arial" w:cs="Arial" w:eastAsia="Arial" w:hAnsi="Arial"/>
          <w:b w:val="0"/>
          <w:i w:val="0"/>
          <w:smallCaps w:val="0"/>
          <w:strike w:val="0"/>
          <w:color w:val="141515"/>
          <w:sz w:val="23.200000127156578"/>
          <w:szCs w:val="23.200000127156578"/>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141515"/>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immediately following the completion of the substantial street  or road works, as indicated in Table 6.1.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25" w:line="240" w:lineRule="auto"/>
        <w:ind w:left="1667.65213012695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guidance in 6.5.1 covering early access should be followed.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792.816925048828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2.079999923706055"/>
          <w:szCs w:val="22.079999923706055"/>
          <w:u w:val="none"/>
          <w:shd w:fill="auto" w:val="clear"/>
          <w:vertAlign w:val="baseline"/>
          <w:rtl w:val="0"/>
        </w:rPr>
        <w:t xml:space="preserve">6.5.3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OTHER WORKS DURING A RESTRICTION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6.4054536819458" w:lineRule="auto"/>
        <w:ind w:left="1722.8521728515625" w:right="1226.195068359375" w:firstLine="18.48007202148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If the proposed works do not fall within one of the exempt categories, then the  works may be carried out, but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only with the authority’s consent</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3525390625" w:line="229.90880012512207" w:lineRule="auto"/>
        <w:ind w:left="1735.5720520019531" w:right="1754.515380859375" w:hanging="15.12008666992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There is no official format to obtain an application for consent. This Code  recommends the following for obtaining consent: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29.90779876708984" w:lineRule="auto"/>
        <w:ind w:left="2085.491943359375" w:right="1694.9951171875" w:hanging="356.918334960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Initial contact via a telephone call from the promoter to the authority to  discuss works and possibility of consent.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1669921875" w:line="233.90653610229492" w:lineRule="auto"/>
        <w:ind w:left="2092.6919555664062" w:right="1294.59716796875" w:hanging="363.119964599609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Where consent is given the authority may provide an agreement reference number.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337890625" w:line="426.1626148223877" w:lineRule="auto"/>
        <w:ind w:left="1737.7322387695312" w:right="1468.03466796875" w:hanging="8.1602478027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 some cases, an authority may require a written request as a follow up. Key points to note are;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72509765625" w:line="231.90743923187256" w:lineRule="auto"/>
        <w:ind w:left="2066.531982421875" w:right="2046.595458984375" w:hanging="328.4925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promoter cannot start work without receiving the consent of the authority.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23779296875" w:line="240" w:lineRule="auto"/>
        <w:ind w:left="1738.039398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consent of the authority should not be unreasonably withheld.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4345703125" w:line="233.90629291534424" w:lineRule="auto"/>
        <w:ind w:left="2039.652099609375" w:right="1014.434814453125" w:hanging="325.612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refuses consent, they should provide written justification. If  the promoter considers this unreasonable, the matter may be settled by arbitration.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137939453125"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6.6 Policy guidance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86083984375" w:line="236.90521717071533" w:lineRule="auto"/>
        <w:ind w:left="1722.8521728515625" w:right="1024.95605468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appropriate use of restrictions will not only protect streets where notice is  served but should also encourage authorities and promoters to plan and amend  their programmes in a way which minimises inconvenience for the public.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456298828125" w:line="236.9053602218628" w:lineRule="auto"/>
        <w:ind w:left="1735.3321838378906" w:right="1021.71630859375" w:hanging="11.9999694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authority intends to protect a newly constructed or significantly  improved road, it may consider designating the street as “protected”; this process  is covered in Chapter 5.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435546875" w:line="240" w:lineRule="auto"/>
        <w:ind w:left="0" w:right="1505.55480957031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 restriction under section 58 or section 58A cannot be made, if substantial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9829101562" w:line="242.94075965881348" w:lineRule="auto"/>
        <w:ind w:left="538.2921600341797" w:right="1100.71533203125" w:hanging="3.8304138183593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29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Street Works (Registers, Notices, Directions and Designations) (England) Regulations 2007, UKSI 2007 No.1951 (as amended)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Regulation 11(8)(b)(ii</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5498046875"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735.0921630859375" w:right="1720.3570556640625" w:hanging="12.23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have started without a valid notice under section 58 or section 58A  having been given, as detailed in 6.3.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26953125" w:line="235.90566158294678" w:lineRule="auto"/>
        <w:ind w:left="1727.1722412109375" w:right="1014.915771484375" w:firstLine="12.9598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Even if a valid notice is given under s58, the restriction will be invalid if the  substantial road works have not started within six months of the proposed start date.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46484375" w:line="229.90804195404053" w:lineRule="auto"/>
        <w:ind w:left="1723.3322143554688" w:right="1014.67529296875" w:hanging="3.84002685546875"/>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Where promoters plan to work in a street that appears to have had recent  substantial road works (see 6.2.1) but have not received the correct notifications  (proposal of a restriction and restriction in force) or the ASD entry does not  include a restriction, then the authority should be contacted to confirm the  restriction status of the street.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32.90698051452637" w:lineRule="auto"/>
        <w:ind w:left="1733.4121704101562" w:right="1227.63671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having received a notice or permit application from a promoter, the authority  realises that there is a valid restriction in place then they should advise the  promoter of this fact as soon as possible.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1741.3322448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noted that there is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 legislation in force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support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90629291534424" w:lineRule="auto"/>
        <w:ind w:left="1721.6522216796875" w:right="1289.99633789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for half-width, full-width, first time permanent or “extended  footprint” (e.g. a larger patch) reinstatement to be carried out by the promoter  and 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condition of consent.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39404296875" w:line="236.68304443359375" w:lineRule="auto"/>
        <w:ind w:left="2387.652130126953" w:right="1025.67626953125" w:hanging="343.199920654296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Where a promoter needs to carry out planned works in a restricted street,  discussions and negotiations between the authority and promoter should  be held separately for any potential and appropriate mitigation measures  that may be mutually agreed outside of legislative requirements.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3642578125" w:line="236.70530319213867" w:lineRule="auto"/>
        <w:ind w:left="1727.1722412109375" w:right="1292.19482421875" w:firstLine="14.16000366210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 the interests of ensuring best use of public money, where there are  exceptional and justified circumstances, and the authority engages with the  relevant promoters there may be opportunity to allow a reduced notice period  under s58 – as long as there is a minimum period of three months from the  serving of the notice to the start of the restriction period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there is an  opportunity for promoters to carry out necessary works.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1722.85217285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There are no Fixed Penalty Offences associated with restrictions.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6.7 Dispute resolution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5556640625" w:line="236.90508842468262" w:lineRule="auto"/>
        <w:ind w:left="1735.0921630859375" w:right="1320.7568359375" w:firstLine="1.439819335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Disagreement between the promoter and the authority should be resolved by  means of the dispute resolution procedures set out in Chapter 13 in the first  instance or by arbitration (as per regulations) when this is appropriate.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49658203125" w:line="237.0718002319336" w:lineRule="auto"/>
        <w:ind w:left="1722.8521728515625" w:right="1089.755859375" w:firstLine="0"/>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should familiarise themselves with the relevant legislative framework  that covers restrictions in their entirety as well as the guidance in this Code and should act reasonably with regard to their duties under section 58 / 58A</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481323242188" w:line="240" w:lineRule="auto"/>
        <w:ind w:left="0" w:right="692.00073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273162841797"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7 - Works Classification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65966796875" w:line="240" w:lineRule="auto"/>
        <w:ind w:left="545.566558837890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7.1 Introduction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70458984375" w:line="229.90779876708984" w:lineRule="auto"/>
        <w:ind w:left="1672.93212890625" w:right="1371.475830078125" w:hanging="5.2799987792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chapter explains the circumstances when a permit or notice is required,  and the correct category of works to use. It also provides further guidance on  immediate activities as well as bar holes and street lighting.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1181640625" w:line="230.1584529876709" w:lineRule="auto"/>
        <w:ind w:left="1668.6122131347656" w:right="1109.075927734375" w:firstLine="17.99987792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 order to provide clarity, the terms ‘registerable’ or ‘notifiable’ works in relation  to whether a permit or notice is required have been substituted for ‘works  requiring a permit or notice’.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1767578125" w:line="240" w:lineRule="auto"/>
        <w:ind w:left="545.566558837890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7.2 Legislative Background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68359375" w:line="240" w:lineRule="auto"/>
        <w:ind w:left="820.6471252441406"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7.2.1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WHO CAN WORK IN THE STREET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668.1321716308594" w:right="1646.03515625" w:firstLine="5.5200195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Organisations get their powers to work in the public highway from different  enabling legislation. The main categories defined in the New Roads &amp; Street  Works Act 1991 are: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1669921875" w:line="229.90804195404053" w:lineRule="auto"/>
        <w:ind w:left="1674.8521423339844" w:right="1036.435546875" w:hanging="355.6001281738281"/>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Statutory Undertaker</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as defined in section 48(4), with the statutory right enabled  in primary legislation such as the Electricity Act, the Water Act, the Gas Act or the  CommunicationsAct;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19873046875" w:line="229.90829944610596" w:lineRule="auto"/>
        <w:ind w:left="1671.9721984863281" w:right="1216.915283203125" w:hanging="352.720184326171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Street Works Licensee,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as defined in section 48(4) and enabled through section 50;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1279296875" w:line="230.07455348968506" w:lineRule="auto"/>
        <w:ind w:left="1671.9721984863281" w:right="1139.1552734375" w:hanging="352.720184326171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Street Authority</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as defined in section 49(1). This includes Highway Authority for  a maintainable highway or a Street Manager of a non- maintainable or private  street, as well as Highways England and organisations such as Transport for London;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458740234375" w:line="229.90829944610596" w:lineRule="auto"/>
        <w:ind w:left="1671.9721984863281" w:right="1706.0345458984375" w:hanging="352.720184326171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Other Authority,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as defined in section 88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Sewer</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section 89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Bridge</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and  section 91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Transport</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such as Network Rail;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1279296875" w:line="229.90804195404053" w:lineRule="auto"/>
        <w:ind w:left="1670.5320739746094" w:right="1178.035888671875" w:hanging="353.6799621582031"/>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Highways Act enabled,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such as developers working under section 38 or section  278 of the Highways Act1980.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04195404053" w:lineRule="auto"/>
        <w:ind w:left="1667.6521301269531" w:right="1113.236083984375" w:firstLine="8.3999633789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Statutory Undertakers, Street Authorities and Other Authorities (Sewer, Bridge or  Transport) all must follow the requirements of permits/notices for applicable works.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04833984375" w:line="229.90779876708984" w:lineRule="auto"/>
        <w:ind w:left="1667.6521301269531" w:right="1307.63427734375" w:firstLine="17.2799682617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Further guidance for Section 50 Licensees or Highways Act (38 or 278) enabled  works is out of scope for this Code.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121520996094"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6471252441406"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7.2.2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STATUTORY UNDERTAKER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671.9721984863281" w:right="1322.034912109375" w:firstLine="14.160003662109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It is important to understand that the qualifying criteria for deciding if a permit or  notice is needed for a Statutory Undertaker starts with the NRSWA definition of  street works in section 48(3) &amp; (3A);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037109375" w:line="240" w:lineRule="auto"/>
        <w:ind w:left="1946.5321350097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48 Streets, street works and undertakers.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9.90779876708984" w:lineRule="auto"/>
        <w:ind w:left="1958.7721252441406" w:right="1575.115966796875" w:firstLine="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In this Part “street works” means works of any of the following kinds (other  than works for road purposes) executed in a street in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32.13211059570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pursuance of a statutory right or a street works licence—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9960937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placing apparatus, or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79876708984" w:lineRule="auto"/>
        <w:ind w:left="1957.0921325683594" w:right="1198.836669921875" w:firstLine="2.87994384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inspecting, maintaining, adjusting, repairing, altering or renewing apparatus,  changing the position of apparatus or removing it,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29944610596" w:lineRule="auto"/>
        <w:ind w:left="1955.4121398925781" w:right="1168.594970703125" w:firstLine="0.959930419921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works required for or incidental to any such works (including, in particular,  breaking up or opening the street, or any sewer, drain or tunnel under it, or  tunnelling or boring under the street).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955.4121398925781" w:right="1220.1953125" w:firstLine="4.5599365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(3A) For the purposes of subsection (3), the works that are street works by virtue of  being works required for or incidental to street works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956.372070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 any particular kind include—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reinstatement of the street, and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29.90779876708984" w:lineRule="auto"/>
        <w:ind w:left="1960.692138671875" w:right="1290.8349609375" w:hanging="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where an undertaker has failed to comply with his duties under this Part with  respect to reinstatement of the street, any remedial works.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820.6471252441406"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7.2.3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HIGHWAY AUTHORITY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0.0745391845703" w:lineRule="auto"/>
        <w:ind w:left="1671.9721984863281" w:right="1175.634765625" w:firstLine="12.95989990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For a Highway Authority, including a “strategic highway company</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the  underpinning criteria for “Works for Road Purposes” can be found in NRSWA  section 86(2), and for “Major Highway Works” in NRSWA section 86(3). This also  applies to Network Rail when undertaking relevant activities;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51904296875" w:line="240" w:lineRule="auto"/>
        <w:ind w:left="1950.61218261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86 Highway authorities, highways and related matters. 1980 c66.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1953.4921264648438" w:right="1404.515380859375" w:firstLine="6.47994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In this Part “works for road purposes” means works of any of the following  descriptions executed in relation to a highway –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works for the maintenance of the highway,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15.91370582580566" w:lineRule="auto"/>
        <w:ind w:left="1959.9720764160156" w:right="1838.6755371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any works under powers conferred by Part V of the Highways Act 1980  (Improvement</w:t>
      </w:r>
      <w:r w:rsidDel="00000000" w:rsidR="00000000" w:rsidRPr="00000000">
        <w:rPr>
          <w:rFonts w:ascii="Times New Roman" w:cs="Times New Roman" w:eastAsia="Times New Roman" w:hAnsi="Times New Roman"/>
          <w:b w:val="0"/>
          <w:i w:val="1"/>
          <w:smallCaps w:val="0"/>
          <w:strike w:val="0"/>
          <w:color w:val="000000"/>
          <w:sz w:val="26.799999872843426"/>
          <w:szCs w:val="26.799999872843426"/>
          <w:u w:val="none"/>
          <w:shd w:fill="auto" w:val="clear"/>
          <w:vertAlign w:val="superscript"/>
          <w:rtl w:val="0"/>
        </w:rPr>
        <w:t xml:space="preserve">31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640869140625" w:line="230.24107933044434" w:lineRule="auto"/>
        <w:ind w:left="1954.4520568847656" w:right="1173.6352539062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the erection, maintenance, alteration or removal of traffic signs on or near the  highway, or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789123535156" w:line="240" w:lineRule="auto"/>
        <w:ind w:left="535.498580932617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30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Amendment to NRSWA s86(1) by Infrastructure Act 2015 Schedule 1 para. 121.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6767578125" w:line="240" w:lineRule="auto"/>
        <w:ind w:left="535.4985809326172"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Highways Act 1980, Part V Improvement of Highways section 62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General Power of Improvement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755371093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58.7721252441406" w:right="1272.515869140625" w:firstLine="1.19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the construction of a crossing for vehicles across a footway or grass verge or  the strengthening or adaption of a footway for use as a crossing for vehicles,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79876708984" w:lineRule="auto"/>
        <w:ind w:left="1953.2521057128906" w:right="1304.195556640625" w:firstLine="3.1199645996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works of any corresponding description executed in relation to a street which is  not a highway.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953.4921264648438" w:right="1676.6748046875" w:firstLine="6.479949951171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In this Part “major highway works” means works of any of the following  descriptions executed by the highway authority in relation to a highway which  consists of or includes a carriageway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reconstruction or widening of the highway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9775390625" w:line="229.90779876708984" w:lineRule="auto"/>
        <w:ind w:left="1948.2121276855469" w:right="1633.594970703125" w:firstLine="11.75994873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works carried out in exercise of the powers conferred by section 64 of the  Highways Act 1980 (dual carriageways and roundabouts),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substantial alteration of the level of the highway,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79876708984" w:lineRule="auto"/>
        <w:ind w:left="1959.7320556640625" w:right="1378.355712890625" w:firstLine="0.24002075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provision, alteration of the position or width, or substantial alteration in the  level of a carriageway, footway or cycle track in the highway,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29.90779876708984" w:lineRule="auto"/>
        <w:ind w:left="1956.3720703125" w:right="1176.03515625" w:firstLine="3.60000610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the construction or removal of a road hump within the meaning of section 90F  of the Highways Act 1980,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779876708984" w:lineRule="auto"/>
        <w:ind w:left="1948.2121276855469" w:right="1564.234619140625" w:firstLine="11.75994873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works carried out in exercise of the powers conferred by section 184 of the  Highways Act 1980 (vehicle crossings over footways and verges),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329.8677921295166" w:lineRule="auto"/>
        <w:ind w:left="1959.9720764160156" w:right="1969.0753173828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provision of a cattle-grid in the highway or works ancillary thereto, or (h) tunnelling or boring under the highway.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53125" w:line="229.90779876708984" w:lineRule="auto"/>
        <w:ind w:left="1678.2121276855469" w:right="1203.395996093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aid understanding of what constitutes ‘Works for Road Purposes’  please see the full text of Section 62 of the Highways Act 1980 below, which is  referred to in NRSWA section 86 (2)(b) above;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25" w:line="240" w:lineRule="auto"/>
        <w:ind w:left="1944.372100830078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Highways Act 1980 – section 62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7455348968506" w:lineRule="auto"/>
        <w:ind w:left="1932.1321105957031" w:right="1176.51611328125" w:firstLine="27.83996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Notwithstanding subsection (2) above, but without prejudice to any enactment  not contained in this Part of this Act, work of any of the following descriptions shall  be carried out only under the powers specifically conferred by the following  provisions of this Part of this Act, and not under this section—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5947265625" w:line="229.90728378295898" w:lineRule="auto"/>
        <w:ind w:left="1960.692138671875" w:right="1470.994873046875" w:hanging="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the division of carriageways, provision of roundabouts and variation of the  relative widths of carriageways and footways;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87841796875"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the construction of cycle tracks;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779876708984" w:lineRule="auto"/>
        <w:ind w:left="1914.8521423339844" w:right="1119.835205078125" w:firstLine="45.1199340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the provision of subways, refuges, pillars, walls, barriers, rails, fences or posts  for the use or protection of persons using a highway;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26806640625" w:line="229.90804195404053" w:lineRule="auto"/>
        <w:ind w:left="1954.4520568847656" w:right="1812.75512695312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the construction and reconstruction of bridges and alteration of level of  highways;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04833984375" w:line="229.90804195404053" w:lineRule="auto"/>
        <w:ind w:left="1954.9320983886719" w:right="1706.676025390625" w:firstLine="5.039978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the planting of trees, shrubs and other vegetation and laying out of grass  verges;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65771484375" w:line="229.90789890289307" w:lineRule="auto"/>
        <w:ind w:left="1957.0921325683594" w:right="1110.355224609375" w:firstLine="2.87994384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the provision, maintenance, alteration, improvement or other dealing with  cattle-grids, by-passes, gates and other works for use in connection with cattle-grids;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120788574219" w:line="240" w:lineRule="auto"/>
        <w:ind w:left="0" w:right="687.5891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9720764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(ff)</w:t>
      </w:r>
      <w:r w:rsidDel="00000000" w:rsidR="00000000" w:rsidRPr="00000000">
        <w:rPr>
          <w:rFonts w:ascii="Times New Roman" w:cs="Times New Roman" w:eastAsia="Times New Roman" w:hAnsi="Times New Roman"/>
          <w:b w:val="0"/>
          <w:i w:val="1"/>
          <w:smallCaps w:val="0"/>
          <w:strike w:val="0"/>
          <w:color w:val="000000"/>
          <w:sz w:val="26.799999872843426"/>
          <w:szCs w:val="26.799999872843426"/>
          <w:u w:val="none"/>
          <w:shd w:fill="auto" w:val="clear"/>
          <w:vertAlign w:val="superscript"/>
          <w:rtl w:val="0"/>
        </w:rPr>
        <w:t xml:space="preserve">32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construction, maintenance and removal of road humps;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5576171875" w:line="229.17692184448242" w:lineRule="auto"/>
        <w:ind w:left="1953.97216796875" w:right="1082.435302734375" w:firstLine="5.9999084472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(fg)</w:t>
      </w:r>
      <w:r w:rsidDel="00000000" w:rsidR="00000000" w:rsidRPr="00000000">
        <w:rPr>
          <w:rFonts w:ascii="Times New Roman" w:cs="Times New Roman" w:eastAsia="Times New Roman" w:hAnsi="Times New Roman"/>
          <w:b w:val="0"/>
          <w:i w:val="1"/>
          <w:smallCaps w:val="0"/>
          <w:strike w:val="0"/>
          <w:color w:val="000000"/>
          <w:sz w:val="26.799999872843426"/>
          <w:szCs w:val="26.799999872843426"/>
          <w:u w:val="none"/>
          <w:shd w:fill="auto" w:val="clear"/>
          <w:vertAlign w:val="superscript"/>
          <w:rtl w:val="0"/>
        </w:rPr>
        <w:t xml:space="preserve">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construction and removal of such traffic calming works as may be specially  authorised by the Secretary of State under section 90G below or prescribed by  regulations made by him under section 90H below;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1.90793991088867" w:lineRule="auto"/>
        <w:ind w:left="1932.1321105957031" w:right="1322.635498046875" w:firstLine="27.83996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the execution of works for the purpose of draining a highway or of otherwise  preventing surface water from flowing on to it;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29.90779876708984" w:lineRule="auto"/>
        <w:ind w:left="1954.4520568847656" w:right="1721.3159179687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 the provision of barriers or other works for the purpose of affording to a  highway protection against hazards of nature.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820.6471252441406"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7.2.4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WORKS FOR ROAD PURPOSES – CARRIED OUT BY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6521911621094"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STATUTORY UNDERTAKERS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29.9451494216919" w:lineRule="auto"/>
        <w:ind w:left="1667.6521301269531" w:right="1127.635498046875" w:firstLine="8.3999633789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Street lighting connections carried out by an Electricity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istribution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etwork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perator (DNO) </w:t>
      </w:r>
      <w:r w:rsidDel="00000000" w:rsidR="00000000" w:rsidRPr="00000000">
        <w:rPr>
          <w:rFonts w:ascii="Arial" w:cs="Arial" w:eastAsia="Arial" w:hAnsi="Arial"/>
          <w:b w:val="1"/>
          <w:i w:val="0"/>
          <w:smallCaps w:val="0"/>
          <w:strike w:val="0"/>
          <w:color w:val="141515"/>
          <w:sz w:val="24"/>
          <w:szCs w:val="24"/>
          <w:u w:val="single"/>
          <w:shd w:fill="auto" w:val="clear"/>
          <w:vertAlign w:val="baseline"/>
          <w:rtl w:val="0"/>
        </w:rPr>
        <w:t xml:space="preserve">on behalf of</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 authority will fall into the definition of “works for  road purposes” in 7.2.4 and not “street works” in 7.2.3. This follows a High Court  ruling in 2003</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that sets out the principle that these are not street works, and  cannot be treated as such where the Highway Authority and the Lighting Authority  are the same organisation. Instead, they should be treated as if the authority is  the promoter, even if the DNO does this in practice. This may include work to  disconnect and reconnect supplies to lit street furniture following road traffic  accidents or improvement works where the authority is promoting or funding the work.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746826171875" w:line="229.90804195404053" w:lineRule="auto"/>
        <w:ind w:left="1667.6521301269531" w:right="1799.6356201171875" w:hanging="1.19995117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principle also will be relevant to installation of infrastructure for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lectric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ehicle (EV) charging points and associated enabling electricity network  infrastructure where the work is being promoted </w:t>
      </w:r>
      <w:r w:rsidDel="00000000" w:rsidR="00000000" w:rsidRPr="00000000">
        <w:rPr>
          <w:rFonts w:ascii="Arial" w:cs="Arial" w:eastAsia="Arial" w:hAnsi="Arial"/>
          <w:b w:val="1"/>
          <w:i w:val="0"/>
          <w:smallCaps w:val="0"/>
          <w:strike w:val="0"/>
          <w:color w:val="141515"/>
          <w:sz w:val="24"/>
          <w:szCs w:val="24"/>
          <w:u w:val="single"/>
          <w:shd w:fill="auto" w:val="clear"/>
          <w:vertAlign w:val="baseline"/>
          <w:rtl w:val="0"/>
        </w:rPr>
        <w:t xml:space="preserve">on behalf of</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authority.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1826171875" w:line="229.90804195404053" w:lineRule="auto"/>
        <w:ind w:left="1667.6521301269531" w:right="1200.996093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 of supplies to Street Lights should be treated as ‘Street Works’ where the  DNO is required to undertake works on their network to restore the supply.  These works fall under the definition of urgent works in 7.4.5.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804195404053" w:lineRule="auto"/>
        <w:ind w:left="1667.1720886230469" w:right="1384.956054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works involved in the installation of infrastructure for EV charging points,  not being promoted or paid for by the authority, should be treated as ‘Street  Works’ and will fall into the correct works definitions set out in this chapter.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0119018554688" w:line="240" w:lineRule="auto"/>
        <w:ind w:left="535.824966430664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Highways Act 1980 section 62(3)(ff) inserted by Transport Act 1981.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49853515625" w:line="240" w:lineRule="auto"/>
        <w:ind w:left="535.498580932617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33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Highways Act 1980 section 62(3)(fg) inserted by Traffic Calming Act 1992.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824966430664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34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P.N.Daly &amp; United Utilities Electricity plc V Wigan Metropolitan Borough Council.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5891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566558837890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7.3 Works Requiring a Permit or Notice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89453125" w:line="229.90779876708984" w:lineRule="auto"/>
        <w:ind w:left="1672.6921081542969" w:right="1070.635986328125" w:hanging="5.039978027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As well as different parts of legislation giving the power to different types of organisation to work in the street, there are also different descriptions in legislation  regarding the activities that would require a permit or notice. Only works that are  covered by these definitions are relevant to this Code or Practice.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2890625"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THAT MUST BE DONE UNDER A PERMIT OR NOTICE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6.90913200378418" w:lineRule="auto"/>
        <w:ind w:left="1668.1321716308594" w:right="1041.2353515625" w:firstLine="5.5200195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Once satisfied that the criteria in 7.2 has been met, and following checks to  ensure the works are to be done in a “street</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only then can the list below be  consulted to confirm whether the works must be carried out under a permit/notice. Works requiring a permit or notice for all promoters, and for which a permit fee can  but need not be required, are any works that: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11474609375" w:line="240" w:lineRule="auto"/>
        <w:ind w:left="1824.132080078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Involve the breaking up or resurfacing any street, (see below for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41207885742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pole testing and coring involving excavation);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839.01199340820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 Involve opening the carriageway or cycleway of traffic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7723693847656"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sensitive streets at traffic-sensitive times;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01904296875" w:line="240" w:lineRule="auto"/>
        <w:ind w:left="0" w:right="0"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 Reduce the lanes available on a carriageway of three or more lanes;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833.49197387695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 Require a temporary traffic regulation order or notice, or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523010253906"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suspension of pedestrian facilities;and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834.692077636718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 Require a reduction in the width of the existing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692230224609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carriageway of a traffic-sensitive street at a traffic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7723693847656"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sensitive time.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28.74164581298828" w:lineRule="auto"/>
        <w:ind w:left="1800.1321411132812" w:right="1147.435302734375" w:hanging="115.67993164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basis for this list is NRSWA section 48(3) for statutory undertaker’s works,  and in The Street Works (Registers, Notices, Directions and Designations)  (England) Regulations</w:t>
      </w:r>
      <w:r w:rsidDel="00000000" w:rsidR="00000000" w:rsidRPr="00000000">
        <w:rPr>
          <w:rFonts w:ascii="Arial" w:cs="Arial" w:eastAsia="Arial" w:hAnsi="Arial"/>
          <w:b w:val="0"/>
          <w:i w:val="0"/>
          <w:smallCaps w:val="0"/>
          <w:strike w:val="0"/>
          <w:color w:val="141515"/>
          <w:sz w:val="16.799999872843426"/>
          <w:szCs w:val="16.799999872843426"/>
          <w:u w:val="none"/>
          <w:shd w:fill="auto" w:val="clear"/>
          <w:vertAlign w:val="superscript"/>
          <w:rtl w:val="0"/>
        </w:rPr>
        <w:t xml:space="preserve">36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 4.(5) item 5 in the table</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These are also  referred to as ‘specified works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in permit regulations.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784423828125" w:line="229.90829944610596" w:lineRule="auto"/>
        <w:ind w:left="1809.9722290039062" w:right="1317.8759765625" w:hanging="12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see also the DfT Statutory Guidance for Permit Schemes, Annex D  regarding this list for permits.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2548828125" w:line="229.9079704284668" w:lineRule="auto"/>
        <w:ind w:left="1802.0521545410156" w:right="1264.434814453125" w:hanging="117.59994506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Road Traffic Regulation Act and The Safety at Street Works (A  Code of Practice), permission for the placing of portable traffic signals on the  public highway is required in advance for planned activity, and within 2  (working) hours for immediate activities.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209716796875" w:line="229.90792751312256" w:lineRule="auto"/>
        <w:ind w:left="1800.1321411132812" w:right="1416.27685546875" w:hanging="113.280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Road Traffic Regulation Act that provides the route for permission  and therefore should be used to manage unauthorised use on the public  highway.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12158203125" w:line="240" w:lineRule="auto"/>
        <w:ind w:left="535.172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Roads &amp; Street Works Act 1991 Section 48(1).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07568359375" w:line="240" w:lineRule="auto"/>
        <w:ind w:left="535.172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Statutory Instrument 2007 No 3372, as amended by Statutory Instrument 2015 No 958.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31.9070816040039" w:lineRule="auto"/>
        <w:ind w:left="539.912109375" w:right="1102.630615234375" w:hanging="4.739990234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Traffic Management Permit Scheme (England) Regulations 2007 (and as amended by 2015 SI 958) Part 3 Permit  Scheme Content; Regulation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Specified Works.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7322082519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I need a permit/notice?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189453125" w:line="240" w:lineRule="auto"/>
        <w:ind w:left="1043.69216918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583555" cy="2998978"/>
            <wp:effectExtent b="0" l="0" r="0" t="0"/>
            <wp:docPr id="116" name="image117.png"/>
            <a:graphic>
              <a:graphicData uri="http://schemas.openxmlformats.org/drawingml/2006/picture">
                <pic:pic>
                  <pic:nvPicPr>
                    <pic:cNvPr id="0" name="image117.png"/>
                    <pic:cNvPicPr preferRelativeResize="0"/>
                  </pic:nvPicPr>
                  <pic:blipFill>
                    <a:blip r:embed="rId15"/>
                    <a:srcRect b="0" l="0" r="0" t="0"/>
                    <a:stretch>
                      <a:fillRect/>
                    </a:stretch>
                  </pic:blipFill>
                  <pic:spPr>
                    <a:xfrm>
                      <a:off x="0" y="0"/>
                      <a:ext cx="5583555" cy="2998978"/>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0.8522033691406" w:right="1193.875732421875" w:hanging="860.205078125"/>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7.3.2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WORKS WHERE IT IS RECOMMENDED TO BE DONE UNDERA PERMIT OR NOTICE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0361328125" w:line="229.9079990386963" w:lineRule="auto"/>
        <w:ind w:left="1667.6521301269531" w:right="1063.91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activities below relate to those works by all promoters for which notification  to the authority is strongly recommended to assist in the co- ordination of  highway management by the collection of accurate data, thereby supporting the  Network Management Duty of the authority. Given that these are recommended  permits/notices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they are not subject to a permit fee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are described as  follows: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2451171875" w:line="232.40670204162598" w:lineRule="auto"/>
        <w:ind w:left="2188.4523010253906" w:right="1908.037109375" w:hanging="360.4801940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temporary traffic control in an adjacent street to the street in  which the works covered by 7.3.1 are taking place;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42333984375" w:line="229.90779876708984" w:lineRule="auto"/>
        <w:ind w:left="2194.6922302246094" w:right="2029.8358154296875" w:hanging="366.7201232910156"/>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Traffic census surveys – because disclosure prior to a census can  encourage a change in normal traffic flows;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240234375" w:line="229.9075412750244" w:lineRule="auto"/>
        <w:ind w:left="1827.9721069335938" w:right="1737.2357177734375"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Pole testing involving excavation – does not require a notice or permit  in advance, unless one or more of rules 7.3.1(b) – (e) apply;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25" w:line="229.90804195404053" w:lineRule="auto"/>
        <w:ind w:left="2200.6922912597656" w:right="2061.715087890625" w:hanging="372.720184326171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Core holes – not exceeding 150 mm in diameter do not require a notice of permit in advance, unless one or more of rules 7.3.1(b)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07275390625" w:line="240" w:lineRule="auto"/>
        <w:ind w:left="2201.412200927734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 apply;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32.07380771636963" w:lineRule="auto"/>
        <w:ind w:left="2200.6922912597656" w:right="1161.71630859375" w:hanging="372.7201843261719"/>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Road markings – that are not part of a larger set of works and do not  reduce the width of the carriageway, as they do not involve breaking up of the highway;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578857421875" w:line="229.90801334381104" w:lineRule="auto"/>
        <w:ind w:left="2200.6922912597656" w:right="2292.99560546875" w:hanging="372.72018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activities occupying the highway that involve active traffic  management.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117919921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6471252441406"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3.74872589111328"/>
          <w:szCs w:val="23.74872589111328"/>
          <w:u w:val="none"/>
          <w:shd w:fill="auto" w:val="clear"/>
          <w:vertAlign w:val="baseline"/>
          <w:rtl w:val="0"/>
        </w:rPr>
        <w:t xml:space="preserve">7.3.3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BAR HOLES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31.40714645385742" w:lineRule="auto"/>
        <w:ind w:left="1667.6521301269531" w:right="1082.755126953125" w:firstLine="14.40002441406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Bar holes can be used to detect and monitor leakage from utility assets. Those  which require no further street works (e.g. such as a reported gas leak with no  gas detected) should be registered (i.e. a reinstatement registration notice) within  ten days of the final checks being completed. For registration purposes, the  cumulative number of bar holes count as a single excavation and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0625" w:line="240" w:lineRule="auto"/>
        <w:ind w:left="1682.772216796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reinstatement.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2.03223705291748" w:lineRule="auto"/>
        <w:ind w:left="1667.6521301269531" w:right="1170.23559570312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An immediate (e.g. emergency) notice or permit must be sent within two hours  of the start of any other street works (i.e. excavation or activities defined in  7.2.1) associated with the bar holes. For registration purposes, these bar holes  will not count as further excavations and reinstatements. All bar holes must be  reinstated and registered when works on site are complete.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89111328125" w:line="240" w:lineRule="auto"/>
        <w:ind w:left="545.5665588378906"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7.4 Categorisation of Works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686279296875" w:line="229.99131202697754" w:lineRule="auto"/>
        <w:ind w:left="1667.6521301269531" w:right="1255.7165527343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are categorised by duration, except for immediate works, which are not  time specific. The works categories are defined in legislation, with Emergency  Works defined in NRSWA Section 52 and all other categories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Street  Works (Registers, Notices, Directions and Designations) Regulations 2007 SI  1951 regulation (3) Interpretation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the same for both permits and notices.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8955078125" w:line="229.90779876708984" w:lineRule="auto"/>
        <w:ind w:left="1673.8922119140625" w:right="1523.0761718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works description, along with the duration of works, within the permit or  notice should provide adequate information to demonstrate that the correct  category of works has been used.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22802734375" w:line="240" w:lineRule="auto"/>
        <w:ind w:left="1682.532196044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7.2 What type of permit/notice do I need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31994628906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1339168548584" w:lineRule="auto"/>
        <w:ind w:left="820.6471252441406" w:right="2184.3548583984375" w:firstLine="844.044952392578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701540" cy="3506089"/>
            <wp:effectExtent b="0" l="0" r="0" t="0"/>
            <wp:docPr id="109" name="image109.png"/>
            <a:graphic>
              <a:graphicData uri="http://schemas.openxmlformats.org/drawingml/2006/picture">
                <pic:pic>
                  <pic:nvPicPr>
                    <pic:cNvPr id="0" name="image109.png"/>
                    <pic:cNvPicPr preferRelativeResize="0"/>
                  </pic:nvPicPr>
                  <pic:blipFill>
                    <a:blip r:embed="rId16"/>
                    <a:srcRect b="0" l="0" r="0" t="0"/>
                    <a:stretch>
                      <a:fillRect/>
                    </a:stretch>
                  </pic:blipFill>
                  <pic:spPr>
                    <a:xfrm>
                      <a:off x="0" y="0"/>
                      <a:ext cx="4701540" cy="3506089"/>
                    </a:xfrm>
                    <a:prstGeom prst="rect"/>
                    <a:ln/>
                  </pic:spPr>
                </pic:pic>
              </a:graphicData>
            </a:graphic>
          </wp:inline>
        </w:drawing>
      </w: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MAJOR WORKS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64208984375" w:line="240" w:lineRule="auto"/>
        <w:ind w:left="1681.8121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works are: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2185.572052001953"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which are planned or known about at least six months in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3321228027344"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advance of the date proposed for theworks; or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2185.572052001953"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which require a temporary traffic regulation order</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(but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29196166992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not a temporary traffic notice); or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1756.9152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have a planned duration of 11 or more working days,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7045516967773" w:lineRule="auto"/>
        <w:ind w:left="1667.6521301269531" w:right="1040.4370117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fall into the definition of Immediate Works cannot be categorised  as Major Works, regardless of duration. However, where there are infrastructure  build projects where the general area is known about in line with the Major  Works timescales but a specific work in a street is not able to be planned in  detail until less than the timescales (i.e. plans to work in City X in 3 years’ time,  but clarity on Street Y comes 1 month before works are needed) then in line  with HAUC Guidance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should fall in the works category appropriate to  the duration, unless there is a requirement for a temporary traffic regulation  order.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9462890625"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STANDARD WORKS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30.07455348968506" w:lineRule="auto"/>
        <w:ind w:left="1672.93212890625" w:right="1507.955322265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Works are those activities, other than Immediate, Minor or Major  activities, which have a planned duration of between 4 and 10 working days  inclusive.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5505371094"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MINOR WORKS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0500488281" w:line="234.57273960113525" w:lineRule="auto"/>
        <w:ind w:left="715.172119140625" w:right="2778.494873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Road Traffic Regulation Act 1984 section 14 (temporary prohibition or restriction on roads).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HAUC (UK) Advice Note: Broadband Infrastructure Installation.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4614257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81.8121337890625" w:right="2216.9152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Works are those activities, other than Immediate, Standard or  Major activities, where the planned duration is 3 working days or less.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1474609375"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EMERGENCY - IMMEDIATE WORKS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29.90779876708984" w:lineRule="auto"/>
        <w:ind w:left="1694.2921447753906" w:right="1394.754638671875" w:hanging="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works are specifically defined by NRSWA section 52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Emergency  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64.5191955566406" w:lineRule="auto"/>
        <w:ind w:left="1953.7321472167969" w:right="1058.87451171875" w:hanging="6.240081787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In this Part “emergency works” means works whose execution at the time  when they are executed is required in order to put an end to, or to prevent the  occurrence of, circumstances then existing or imminent (or which the person  responsible for the works believes on reasonable grounds to be existing or imminent)  which are likely to cause danger to persons or property.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63.8948345184326" w:lineRule="auto"/>
        <w:ind w:left="1959.7320556640625" w:right="1251.395263671875" w:firstLine="0.24002075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Where works comprise items some of which fall within the preceding definition,  the expression “emergency works” shall be taken to include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45198059082" w:lineRule="auto"/>
        <w:ind w:left="1914.8521423339844" w:right="1053.756103515625" w:firstLine="38.8800048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such of the items as do not fall within that definition as cannot reasonably be severed  from those that do.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60498046875" w:line="230.9073543548584" w:lineRule="auto"/>
        <w:ind w:left="1672.6921081542969" w:right="1349.79736328125" w:firstLine="13.4400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simple terms, Emergency Works are for those scenarios where immediate  action is needed to prevent danger to people or property. This assessment of  danger is made by those responsible for the works.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25732421875"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URGENT - IMMEDIATE WORKS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1683.2521057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Urgent works are defined in Regulations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890.3721618652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“urgent works”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265.14378547668457" w:lineRule="auto"/>
        <w:ind w:left="1850.7720947265625" w:right="1045.474853515625" w:firstLine="3.60000610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means street works, other than emergency works, whose execution at the time  they are executed is required (or which the person responsible for the works believes  on reasonable grounds to be required)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75830078125" w:line="263.89434814453125" w:lineRule="auto"/>
        <w:ind w:left="2875.33203125" w:right="1553.795166015625" w:hanging="653.76007080078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to prevent or put an end to an unplanned interruption of any supply or  service provided by the undertaker;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46056365967" w:lineRule="auto"/>
        <w:ind w:left="2877.9718017578125" w:right="1105.07568359375" w:hanging="716.400146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 to avoid substantial loss to the undertaker in relation to an existing service; or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529296875" w:line="263.8944625854492" w:lineRule="auto"/>
        <w:ind w:left="2877.9718017578125" w:right="1025.316162109375" w:hanging="716.40014648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 to reconnect supplies or services where the undertaker would be under a civil  or criminal liability if the reconnection is delayed until after the expiration  of the appropriate notice period; and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13427734375" w:line="240" w:lineRule="auto"/>
        <w:ind w:left="0" w:right="1876.43493652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includes works which cannot reasonably be severed from such works.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29.90792751312256" w:lineRule="auto"/>
        <w:ind w:left="1680.3721618652344" w:right="1060.43579101562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simple terms, Urgent Works are for those scenarios where immediate action  is needed to prevent a loss or restore any supply or service provided by them. It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1212158203125" w:line="240" w:lineRule="auto"/>
        <w:ind w:left="714.5721435546875" w:right="0" w:firstLine="0"/>
        <w:jc w:val="left"/>
        <w:rPr>
          <w:rFonts w:ascii="Calibri" w:cs="Calibri" w:eastAsia="Calibri" w:hAnsi="Calibri"/>
          <w:b w:val="0"/>
          <w:i w:val="1"/>
          <w:smallCaps w:val="0"/>
          <w:strike w:val="0"/>
          <w:color w:val="141515"/>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40 </w:t>
      </w:r>
      <w:r w:rsidDel="00000000" w:rsidR="00000000" w:rsidRPr="00000000">
        <w:rPr>
          <w:rFonts w:ascii="Calibri" w:cs="Calibri" w:eastAsia="Calibri" w:hAnsi="Calibri"/>
          <w:b w:val="0"/>
          <w:i w:val="1"/>
          <w:smallCaps w:val="0"/>
          <w:strike w:val="0"/>
          <w:color w:val="141515"/>
          <w:sz w:val="18"/>
          <w:szCs w:val="18"/>
          <w:u w:val="none"/>
          <w:shd w:fill="auto" w:val="clear"/>
          <w:vertAlign w:val="baseline"/>
          <w:rtl w:val="0"/>
        </w:rPr>
        <w:t xml:space="preserve">The Street Works (Registers, Notices, Directions and Designations) Regulations 2007 SI 1951 regulation (3) Interpretation.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73.8922119140625" w:right="1792.434692382812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unreasonable to include leaks from pipes or other apparatus in this  category. This assessment is made by those responsible for the works.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820.6471252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7.3.9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REMEDIAL WORKS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04195404053" w:lineRule="auto"/>
        <w:ind w:left="1660.692138671875" w:right="1197.354736328125" w:firstLine="24.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works to rectify a non-compliant reinstatement should be classified  dependent on the rules above and an appropriate permit/notice served. Where  an Immediate (Emergency or Urgent) permit/notice is selected, based on the  criteria above, the works description should provide enough information to  justify this works category.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61132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273162841797"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8 - Permit &amp; Notice Principles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91943359375" w:line="240" w:lineRule="auto"/>
        <w:ind w:left="546.5776062011719" w:right="0" w:firstLine="0"/>
        <w:jc w:val="left"/>
        <w:rPr>
          <w:rFonts w:ascii="Arial" w:cs="Arial" w:eastAsia="Arial" w:hAnsi="Arial"/>
          <w:b w:val="0"/>
          <w:i w:val="0"/>
          <w:smallCaps w:val="0"/>
          <w:strike w:val="0"/>
          <w:color w:val="000000"/>
          <w:sz w:val="39.92731857299805"/>
          <w:szCs w:val="39.92731857299805"/>
          <w:u w:val="none"/>
          <w:shd w:fill="auto" w:val="clear"/>
          <w:vertAlign w:val="baseline"/>
        </w:rPr>
      </w:pPr>
      <w:r w:rsidDel="00000000" w:rsidR="00000000" w:rsidRPr="00000000">
        <w:rPr>
          <w:rFonts w:ascii="Arial" w:cs="Arial" w:eastAsia="Arial" w:hAnsi="Arial"/>
          <w:b w:val="0"/>
          <w:i w:val="0"/>
          <w:smallCaps w:val="0"/>
          <w:strike w:val="0"/>
          <w:color w:val="000000"/>
          <w:sz w:val="39.92731857299805"/>
          <w:szCs w:val="39.92731857299805"/>
          <w:u w:val="none"/>
          <w:shd w:fill="auto" w:val="clear"/>
          <w:vertAlign w:val="baseline"/>
          <w:rtl w:val="0"/>
        </w:rPr>
        <w:t xml:space="preserve">8.1 Introduction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21923828125" w:line="232.03197956085205" w:lineRule="auto"/>
        <w:ind w:left="1667.6521301269531" w:right="1015.31494140625" w:firstLine="0"/>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This chapter describes the principles behind applying for permits and notices as  well as the various notifications that are required to enable works to be properly  managed under NRSWA and TMA legislation. Chapter 7 of this Code explains  which works require a permit or a notice and should be referred to as the  requirements apply to all works regardless of the promoter.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8623046875" w:line="231.90743923187256" w:lineRule="auto"/>
        <w:ind w:left="1669.8121643066406" w:right="1159.9560546875" w:hanging="4.080047607421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term “notification” includes permit applications, notices, notifications,  registrations of reinstatement, directions, responses, and cancellations and are  covered in this Chapter.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1667.6521301269531"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purpose of the range of notifications via the electronic system is to: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0" w:right="2025.474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works to be legally carried out on the public highway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0" w:right="0"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Enable the authority to fulfill their Network Management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890.931854248047"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Duty by co-ordinating works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02880859375" w:line="240" w:lineRule="auto"/>
        <w:ind w:left="0" w:right="2377.915039062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Enable the requirement for keeping an accurate Register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2523.97171020507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Enables emergency notices, which can prompt the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881.09176635742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emergency procedures of other organisations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2523.97171020507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Trigger the inspection regime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0" w:right="1614.355468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Form the basis of records for reinstatement guarantee purposes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2523.97171020507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Record who has worked at a particular location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2523.97171020507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Facilitates charging regimes; and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2523.97171020507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Provides information to inform the public of disruption.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471923828125" w:line="240" w:lineRule="auto"/>
        <w:ind w:left="546.5776062011719" w:right="0" w:firstLine="0"/>
        <w:jc w:val="left"/>
        <w:rPr>
          <w:rFonts w:ascii="Arial" w:cs="Arial" w:eastAsia="Arial" w:hAnsi="Arial"/>
          <w:b w:val="0"/>
          <w:i w:val="0"/>
          <w:smallCaps w:val="0"/>
          <w:strike w:val="0"/>
          <w:color w:val="000000"/>
          <w:sz w:val="39.92731857299805"/>
          <w:szCs w:val="39.92731857299805"/>
          <w:u w:val="none"/>
          <w:shd w:fill="auto" w:val="clear"/>
          <w:vertAlign w:val="baseline"/>
        </w:rPr>
      </w:pPr>
      <w:r w:rsidDel="00000000" w:rsidR="00000000" w:rsidRPr="00000000">
        <w:rPr>
          <w:rFonts w:ascii="Arial" w:cs="Arial" w:eastAsia="Arial" w:hAnsi="Arial"/>
          <w:b w:val="0"/>
          <w:i w:val="0"/>
          <w:smallCaps w:val="0"/>
          <w:strike w:val="0"/>
          <w:color w:val="000000"/>
          <w:sz w:val="39.92731857299805"/>
          <w:szCs w:val="39.92731857299805"/>
          <w:u w:val="none"/>
          <w:shd w:fill="auto" w:val="clear"/>
          <w:vertAlign w:val="baseline"/>
          <w:rtl w:val="0"/>
        </w:rPr>
        <w:t xml:space="preserve">8.2 Common Rules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214111328125" w:line="229.9079990386963" w:lineRule="auto"/>
        <w:ind w:left="1667.6521301269531" w:right="1150.114746093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following common rules apply where notifications are given in using the  prescribed electronic system, using the format of that system, and in  compliance with the requirements set out in Regulations</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These apply to all  works that require a permit or a notice. For circumstances where a ‘paper’ form  can be used see 8.4.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11669921875" w:line="240" w:lineRule="auto"/>
        <w:ind w:left="1674.8521423339844"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General Points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2017822265625" w:line="240" w:lineRule="auto"/>
        <w:ind w:left="0" w:right="1421.634521484375" w:firstLine="0"/>
        <w:jc w:val="righ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Ensure compliance with GDPR when including information on notifications.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201293945312" w:line="231.23270988464355" w:lineRule="auto"/>
        <w:ind w:left="714.5721435546875" w:right="1906.2548828125" w:hanging="1.2000274658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&amp; Designations) Regulations 2007 SI 1951 (as amended)  regulation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Street works registers (5) Table item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Traffic Management Permit Scheme Regulations  2007 (as amended by 2015 SI 958) SI 3372 Regulation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Specified Works.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461425781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23.97216796875" w:right="1432.357177734375"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 separate permit or notice is required for each street covering an USRN;  larger projects covered multiple streets should be cross- referenced and where permits or notices are created for information only activities, it is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980.1321411132812" w:right="1356.595458984375"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advised that these rules are applicable to support the aims of co-ordination  and co-operation.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259765625" w:line="228.90822887420654" w:lineRule="auto"/>
        <w:ind w:left="1974.8521423339844" w:right="1391.6357421875" w:hanging="350.879974365234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Additional Street Data (ASD) associated with the National Street Gazetteer (NSG) may indicate an interested party that will require a copy of the permit or notice. This requirement must</w:t>
      </w:r>
      <w:r w:rsidDel="00000000" w:rsidR="00000000" w:rsidRPr="00000000">
        <w:rPr>
          <w:rFonts w:ascii="Arial" w:cs="Arial" w:eastAsia="Arial" w:hAnsi="Arial"/>
          <w:b w:val="0"/>
          <w:i w:val="0"/>
          <w:smallCaps w:val="0"/>
          <w:strike w:val="0"/>
          <w:color w:val="141515"/>
          <w:sz w:val="16.799999872843426"/>
          <w:szCs w:val="16.799999872843426"/>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be complied with.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2060546875" w:line="230.0328826904297" w:lineRule="auto"/>
        <w:ind w:left="1974.8521423339844" w:right="1232.515869140625" w:hanging="350.879974365234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Each permit application or notice will relate to a single ‘phase’ of works. Works can have more than one phase that will each require an individual  permit or notice. Examples of phases of work include initial installation or  repair of apparatus, works to make interim reinstatement permanent, works  to make interim road markings permanent on an otherwise permanent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451171875" w:line="240" w:lineRule="auto"/>
        <w:ind w:left="1989.972229003906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reinstatement and remedial works.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667.6521301269531" w:right="0" w:firstLine="0"/>
        <w:jc w:val="left"/>
        <w:rPr>
          <w:rFonts w:ascii="Arial" w:cs="Arial" w:eastAsia="Arial" w:hAnsi="Arial"/>
          <w:b w:val="1"/>
          <w:i w:val="0"/>
          <w:smallCaps w:val="0"/>
          <w:strike w:val="0"/>
          <w:color w:val="141515"/>
          <w:sz w:val="24"/>
          <w:szCs w:val="24"/>
          <w:u w:val="none"/>
          <w:shd w:fill="auto" w:val="clear"/>
          <w:vertAlign w:val="baseline"/>
        </w:rPr>
      </w:pP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Timing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1044921875" w:line="240" w:lineRule="auto"/>
        <w:ind w:left="1623.97216796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term ‘month’ is calculated as 28 calendar days.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26.24258518218994" w:lineRule="auto"/>
        <w:ind w:left="1981.0922241210938" w:right="1123.3154296875" w:hanging="357.12005615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term ‘date’ means the calendar date on which a work starts or ends. The correct date (00:00 to 23:59) should be used for start and end dates of works.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75146484375" w:line="226.90913200378418" w:lineRule="auto"/>
        <w:ind w:left="1979.1722106933594" w:right="1076.156005859375" w:hanging="355.200042724609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term ‘day’ means a working day as defined in NRSWA </w:t>
      </w:r>
      <w:r w:rsidDel="00000000" w:rsidR="00000000" w:rsidRPr="00000000">
        <w:rPr>
          <w:rFonts w:ascii="Arial" w:cs="Arial" w:eastAsia="Arial" w:hAnsi="Arial"/>
          <w:b w:val="1"/>
          <w:i w:val="0"/>
          <w:smallCaps w:val="0"/>
          <w:strike w:val="0"/>
          <w:color w:val="141515"/>
          <w:sz w:val="24"/>
          <w:szCs w:val="24"/>
          <w:u w:val="none"/>
          <w:shd w:fill="auto" w:val="clear"/>
          <w:vertAlign w:val="baseline"/>
          <w:rtl w:val="0"/>
        </w:rPr>
        <w:t xml:space="preserve">s98</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(2) and  should be used to calculate notification periods, categorisation of works , and  charges under NRSWA section 74</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44</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11572265625" w:line="225.90954780578613" w:lineRule="auto"/>
        <w:ind w:left="1985.4121398925781" w:right="1102.435302734375" w:hanging="361.439971923828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minimum notice period includes the day on which the notification is given but does not include the proposed start date.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0205078125" w:line="230.15795230865479" w:lineRule="auto"/>
        <w:ind w:left="1979.1722106933594" w:right="1018.5546875" w:hanging="355.200042724609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Response periods do not include the day on which the notification is given, and should be with the recipient before 16:30 on the last date the response is due.  See table in 8.3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2353515625" w:line="229.90779876708984" w:lineRule="auto"/>
        <w:ind w:left="1974.8521423339844" w:right="1079.87548828125" w:hanging="350.8799743652344"/>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Immediate works must have a permit application or a section 55/57 notice sent to the authority within two working hours of works starting on site.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197509765625" w:line="229.90804195404053" w:lineRule="auto"/>
        <w:ind w:left="1623.97216796875" w:right="1082.5146484375" w:firstLine="0"/>
        <w:jc w:val="center"/>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Actual Start and Works Stop notifications must include both the date and time at which the on-site status change took effect (see Chapter 10 for guidance).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19873046875" w:line="230.01904964447021" w:lineRule="auto"/>
        <w:ind w:left="1981.0922241210938" w:right="1153.074951171875" w:hanging="357.120056152343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working day 08:00 to 16:30 is used to calculate notice periods. Any notification received after 16:30 on a working day is considered to have been  given on the next working day, with the exception of Actual Start and Works  Stop where 18:30 is the last time of receipt on a working day (see Chapter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8911132812" w:line="229.2414093017578" w:lineRule="auto"/>
        <w:ind w:left="544.7721099853516" w:right="2222.81494140625" w:hanging="13.0799865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Notices see 2007 SI 1951 Regulation 7; for Permits see 2007 SI 3372 (as amended) Regulation 9 &amp;  NRSWA Part III.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534.092178344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NRSWA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s98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Reckoning of periods.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07568359375" w:line="240" w:lineRule="auto"/>
        <w:ind w:left="534.092178344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NRSWA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s74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for occupation of the highway where works unreasonably prolonged.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31.9070816040039" w:lineRule="auto"/>
        <w:ind w:left="536.8521118164062" w:right="696.990966796875" w:hanging="2.75993347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NRSWA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s98(1)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&amp; Designations) Regulations 2007 SI 1951 regulation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Advance notice of works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&amp; (2) Notice of starting date of works.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7321166992188"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10 for details).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880012512207" w:lineRule="auto"/>
        <w:ind w:left="1958.5321044921875" w:right="1280.755615234375" w:hanging="274.0798950195312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4151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The time of 16:30 is only significant with regard to calculating notice periods and does not mark the “end” of the day for any other purpose.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10302734375"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8.3 Notification types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685546875" w:line="230.00784873962402" w:lineRule="auto"/>
        <w:ind w:left="1667.6521301269531" w:right="1430.035400390625" w:firstLine="14.88006591796875"/>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Legislation prescribes a number of different notification types, which support the  end to end process of carrying out work on the public highway. The relevant  Regulations are referenced here, but it is important to look at these in the wider  legislative context. This is due to the complex nature of legislation particularly  where there are subsequent or multiple amendments, across different pieces of  primary or secondary legislation or through Statutory Guidance.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3427734375" w:line="240" w:lineRule="auto"/>
        <w:ind w:left="1682.772216796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Here is an overview of the key notifications; </w:t>
      </w:r>
    </w:p>
    <w:tbl>
      <w:tblPr>
        <w:tblStyle w:val="Table13"/>
        <w:tblW w:w="8994.800262451172" w:type="dxa"/>
        <w:jc w:val="left"/>
        <w:tblInd w:w="1661.89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599822998047"/>
        <w:gridCol w:w="2997.9998779296875"/>
        <w:gridCol w:w="2996.2005615234375"/>
        <w:tblGridChange w:id="0">
          <w:tblGrid>
            <w:gridCol w:w="3000.599822998047"/>
            <w:gridCol w:w="2997.9998779296875"/>
            <w:gridCol w:w="2996.2005615234375"/>
          </w:tblGrid>
        </w:tblGridChange>
      </w:tblGrid>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Status &amp;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87915039062"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Minimum Notice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1806640625" w:right="295.3594970703125" w:firstLine="0"/>
              <w:jc w:val="left"/>
              <w:rPr>
                <w:rFonts w:ascii="Arial" w:cs="Arial" w:eastAsia="Arial" w:hAnsi="Arial"/>
                <w:b w:val="0"/>
                <w:i w:val="1"/>
                <w:smallCaps w:val="0"/>
                <w:strike w:val="0"/>
                <w:color w:val="141515"/>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TMA Permit Notification  Type &amp;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46</w:t>
            </w:r>
            <w:r w:rsidDel="00000000" w:rsidR="00000000" w:rsidRPr="00000000">
              <w:rPr>
                <w:rFonts w:ascii="Arial" w:cs="Arial" w:eastAsia="Arial" w:hAnsi="Arial"/>
                <w:b w:val="0"/>
                <w:i w:val="1"/>
                <w:smallCaps w:val="0"/>
                <w:strike w:val="0"/>
                <w:color w:val="141515"/>
                <w:sz w:val="16.079999923706055"/>
                <w:szCs w:val="16.079999923706055"/>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33.680419921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45410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NRSWA Notice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45410156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Notification Type &amp;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70312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reference</w:t>
            </w:r>
          </w:p>
        </w:tc>
      </w:tr>
      <w:tr>
        <w:trPr>
          <w:cantSplit w:val="0"/>
          <w:trHeight w:val="100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Forward Planning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9.83993530273438" w:right="118.55987548828125" w:firstLine="7.20001220703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Information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&gt;3 Months in  advance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089355468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Forward Planning Information Notice</w:t>
            </w:r>
          </w:p>
        </w:tc>
      </w:tr>
      <w:tr>
        <w:trPr>
          <w:cantSplit w:val="0"/>
          <w:trHeight w:val="10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87915039062"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Major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87915039062"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Months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3543548584" w:lineRule="auto"/>
              <w:ind w:left="118.5601806640625" w:right="351.519775390625" w:firstLine="17.2802734375"/>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Provisional Advance  Authorisation (PAA)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3543548584" w:lineRule="auto"/>
              <w:ind w:left="133.9208984375" w:right="46.719970703125" w:hanging="4.5599365234375"/>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54(1) Advance  Notice of Major Works  (s54)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&amp; 8</w:t>
            </w:r>
          </w:p>
        </w:tc>
      </w:tr>
      <w:tr>
        <w:trPr>
          <w:cantSplit w:val="0"/>
          <w:trHeight w:val="100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2615203857" w:lineRule="auto"/>
              <w:ind w:left="129.83993530273438" w:right="156.4801025390625" w:firstLine="2.87994384765625"/>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Major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10 Days in  advance (following from 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36.3201904296875" w:right="405.0396728515625" w:hanging="0.4797363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Permit Application (PA)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9.3609619140625" w:right="46.719970703125"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55(1) Notice of  Starting Date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&amp; 9</w:t>
            </w:r>
          </w:p>
        </w:tc>
      </w:tr>
      <w:tr>
        <w:trPr>
          <w:cantSplit w:val="0"/>
          <w:trHeight w:val="100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4.639892578125" w:right="562.3199462890625" w:hanging="7.680053710937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Standard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10  Days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6.3201904296875" w:right="405.0396728515625" w:hanging="0.4797363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Permit Application (PA)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9.3609619140625" w:right="46.719970703125"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55(1) Notice of  Starting Date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&amp; 9</w:t>
            </w:r>
          </w:p>
        </w:tc>
      </w:tr>
      <w:tr>
        <w:trPr>
          <w:cantSplit w:val="0"/>
          <w:trHeight w:val="1005.598449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9.83993530273438" w:right="205.4400634765625" w:firstLine="2.879943847656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Minor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Days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36.3201904296875" w:right="405.0396728515625" w:hanging="0.4797363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Permit Application (PA)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9.3609619140625" w:right="46.719970703125"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55(1) Notice of  Starting Date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&amp; 9</w:t>
            </w:r>
          </w:p>
        </w:tc>
      </w:tr>
      <w:tr>
        <w:trPr>
          <w:cantSplit w:val="0"/>
          <w:trHeight w:val="100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Immediate Urgent –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0.79986572265625" w:right="427.679443359375" w:firstLine="14.40002441406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within 2 Hours of works  having begun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36.3201904296875" w:right="405.0396728515625" w:hanging="0.4797363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Permit Application (PA)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9.3609619140625" w:right="46.480712890625" w:firstLine="0"/>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55(1) Notice of  Starting Date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6(2)  &amp; 9(2)</w:t>
            </w:r>
          </w:p>
        </w:tc>
      </w:tr>
      <w:tr>
        <w:trPr>
          <w:cantSplit w:val="0"/>
          <w:trHeight w:val="1006.0002136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2615203857" w:lineRule="auto"/>
              <w:ind w:left="131.51992797851562" w:right="355.67962646484375" w:firstLine="5.52001953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Immediate Emergency  (s52)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within 2 Hours of  works having begun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1123046875" w:lineRule="auto"/>
              <w:ind w:left="136.3201904296875" w:right="405.0396728515625" w:hanging="0.4797363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Permit Application (PA)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2 &amp;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2615203857" w:lineRule="auto"/>
              <w:ind w:left="125.28076171875" w:right="49.239501953125" w:firstLine="4.0802001953125"/>
              <w:jc w:val="both"/>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57 &amp; Section  55(1) Notice of Starting  Date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3, 6(2) &amp; 9(2)</w:t>
            </w:r>
          </w:p>
        </w:tc>
      </w:tr>
    </w:tb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721435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Traffic Management Permit Scheme Regulations 2007 SI 3372 (as amended).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239990234375" w:line="240" w:lineRule="auto"/>
        <w:ind w:left="534.3321228027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Street Works (Registers, Notices, Directions &amp; Designations) Regulations 2007 SI 1951 (as amended).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 </w:t>
      </w:r>
    </w:p>
    <w:tbl>
      <w:tblPr>
        <w:tblStyle w:val="Table14"/>
        <w:tblW w:w="8932.400360107422" w:type="dxa"/>
        <w:jc w:val="left"/>
        <w:tblInd w:w="1661.89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6.200408935547"/>
        <w:gridCol w:w="3048.9996337890625"/>
        <w:gridCol w:w="2417.2003173828125"/>
        <w:tblGridChange w:id="0">
          <w:tblGrid>
            <w:gridCol w:w="3466.200408935547"/>
            <w:gridCol w:w="3048.9996337890625"/>
            <w:gridCol w:w="2417.200317382812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18.55987548828125" w:right="203.880615234375" w:hanging="2.1600341796875"/>
              <w:jc w:val="left"/>
              <w:rPr>
                <w:rFonts w:ascii="Arial" w:cs="Arial" w:eastAsia="Arial" w:hAnsi="Arial"/>
                <w:b w:val="0"/>
                <w:i w:val="1"/>
                <w:smallCaps w:val="0"/>
                <w:strike w:val="0"/>
                <w:color w:val="14151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Actual Start of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within  2 hours of works having begun </w:t>
            </w:r>
            <w:r w:rsidDel="00000000" w:rsidR="00000000" w:rsidRPr="00000000">
              <w:rPr>
                <w:rFonts w:ascii="Arial" w:cs="Arial" w:eastAsia="Arial" w:hAnsi="Arial"/>
                <w:b w:val="0"/>
                <w:i w:val="1"/>
                <w:smallCaps w:val="0"/>
                <w:strike w:val="0"/>
                <w:color w:val="141515"/>
                <w:sz w:val="19.920000076293945"/>
                <w:szCs w:val="19.920000076293945"/>
                <w:u w:val="none"/>
                <w:shd w:fill="auto" w:val="clear"/>
                <w:vertAlign w:val="baseline"/>
                <w:rtl w:val="0"/>
              </w:rPr>
              <w:t xml:space="preserve">(See Chapter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74(5C)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48</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6(1)(2)</w:t>
            </w:r>
          </w:p>
        </w:tc>
      </w:tr>
      <w:tr>
        <w:trPr>
          <w:cantSplit w:val="0"/>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5.11993408203125" w:right="-33.4918212890625" w:hanging="16.08001708984375"/>
              <w:jc w:val="left"/>
              <w:rPr>
                <w:rFonts w:ascii="Arial" w:cs="Arial" w:eastAsia="Arial" w:hAnsi="Arial"/>
                <w:b w:val="0"/>
                <w:i w:val="1"/>
                <w:smallCaps w:val="0"/>
                <w:strike w:val="0"/>
                <w:color w:val="14151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Works Closed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within 2 hours of works having completed </w:t>
            </w:r>
            <w:r w:rsidDel="00000000" w:rsidR="00000000" w:rsidRPr="00000000">
              <w:rPr>
                <w:rFonts w:ascii="Arial" w:cs="Arial" w:eastAsia="Arial" w:hAnsi="Arial"/>
                <w:b w:val="0"/>
                <w:i w:val="1"/>
                <w:smallCaps w:val="0"/>
                <w:strike w:val="0"/>
                <w:color w:val="141515"/>
                <w:sz w:val="19.920000076293945"/>
                <w:szCs w:val="19.920000076293945"/>
                <w:u w:val="none"/>
                <w:shd w:fill="auto" w:val="clear"/>
                <w:vertAlign w:val="baseline"/>
                <w:rtl w:val="0"/>
              </w:rPr>
              <w:t xml:space="preserve">(See Chapter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74(5C)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48</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6(3)(4)</w:t>
            </w:r>
          </w:p>
        </w:tc>
      </w:tr>
      <w:tr>
        <w:trPr>
          <w:cantSplit w:val="0"/>
          <w:trHeight w:val="9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5.19989013671875" w:right="423.360595703125" w:hanging="8.8800048828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Revised Duration of Works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whilst works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6.0797119140625" w:right="181.080322265625" w:firstLine="2.6397705078125"/>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Review, variation and  revocations of permits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74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3.919677734375" w:right="0" w:firstLine="0"/>
              <w:jc w:val="left"/>
              <w:rPr>
                <w:rFonts w:ascii="Arial" w:cs="Arial" w:eastAsia="Arial" w:hAnsi="Arial"/>
                <w:b w:val="0"/>
                <w:i w:val="1"/>
                <w:smallCaps w:val="0"/>
                <w:strike w:val="0"/>
                <w:color w:val="141515"/>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1"/>
                <w:smallCaps w:val="0"/>
                <w:strike w:val="0"/>
                <w:color w:val="141515"/>
                <w:sz w:val="26.799999872843426"/>
                <w:szCs w:val="26.799999872843426"/>
                <w:u w:val="none"/>
                <w:shd w:fill="auto" w:val="clear"/>
                <w:vertAlign w:val="superscript"/>
                <w:rtl w:val="0"/>
              </w:rPr>
              <w:t xml:space="preserve">48</w:t>
            </w:r>
            <w:r w:rsidDel="00000000" w:rsidR="00000000" w:rsidRPr="00000000">
              <w:rPr>
                <w:rFonts w:ascii="Arial" w:cs="Arial" w:eastAsia="Arial" w:hAnsi="Arial"/>
                <w:b w:val="0"/>
                <w:i w:val="1"/>
                <w:smallCaps w:val="0"/>
                <w:strike w:val="0"/>
                <w:color w:val="141515"/>
                <w:sz w:val="16.079999923706055"/>
                <w:szCs w:val="16.079999923706055"/>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798583984375"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11</w:t>
            </w:r>
          </w:p>
        </w:tc>
      </w:tr>
      <w:tr>
        <w:trPr>
          <w:cantSplit w:val="0"/>
          <w:trHeight w:val="9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Variation to permit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in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5987548828125" w:right="596.1605834960938" w:firstLine="11.2800598144531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advance or whilst works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8550338745" w:lineRule="auto"/>
              <w:ind w:left="136.0797119140625" w:right="181.080322265625" w:firstLine="2.6397705078125"/>
              <w:jc w:val="both"/>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Review, variation and  revocations of permits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46 </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tl w:val="0"/>
              </w:rPr>
            </w:r>
          </w:p>
        </w:tc>
      </w:tr>
      <w:tr>
        <w:trPr>
          <w:cantSplit w:val="0"/>
          <w:trHeight w:val="9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95986938476562" w:right="267.4810791015625" w:firstLine="21.360015869140625"/>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Registration of Reinstatement  –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within 10 days of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32.95989990234375" w:right="0" w:firstLine="0"/>
              <w:jc w:val="left"/>
              <w:rPr>
                <w:rFonts w:ascii="Arial" w:cs="Arial" w:eastAsia="Arial" w:hAnsi="Arial"/>
                <w:b w:val="0"/>
                <w:i w:val="1"/>
                <w:smallCaps w:val="0"/>
                <w:strike w:val="0"/>
                <w:color w:val="141515"/>
                <w:sz w:val="24"/>
                <w:szCs w:val="24"/>
                <w:u w:val="none"/>
                <w:shd w:fill="auto" w:val="clear"/>
                <w:vertAlign w:val="baseline"/>
              </w:rPr>
            </w:pP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completion of reinstatement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0"/>
                <w:smallCaps w:val="0"/>
                <w:strike w:val="0"/>
                <w:color w:val="141515"/>
                <w:sz w:val="24"/>
                <w:szCs w:val="24"/>
                <w:u w:val="none"/>
                <w:shd w:fill="auto" w:val="clear"/>
                <w:vertAlign w:val="baseline"/>
              </w:rPr>
            </w:pP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Section 70(3) </w:t>
            </w:r>
            <w:r w:rsidDel="00000000" w:rsidR="00000000" w:rsidRPr="00000000">
              <w:rPr>
                <w:rFonts w:ascii="Arial" w:cs="Arial" w:eastAsia="Arial" w:hAnsi="Arial"/>
                <w:b w:val="0"/>
                <w:i w:val="1"/>
                <w:smallCaps w:val="0"/>
                <w:strike w:val="0"/>
                <w:color w:val="141515"/>
                <w:sz w:val="24"/>
                <w:szCs w:val="24"/>
                <w:u w:val="none"/>
                <w:shd w:fill="auto" w:val="clear"/>
                <w:vertAlign w:val="baseline"/>
                <w:rtl w:val="0"/>
              </w:rPr>
              <w:t xml:space="preserve">Regulation</w:t>
            </w:r>
            <w:r w:rsidDel="00000000" w:rsidR="00000000" w:rsidRPr="00000000">
              <w:rPr>
                <w:rFonts w:ascii="Arial" w:cs="Arial" w:eastAsia="Arial" w:hAnsi="Arial"/>
                <w:b w:val="0"/>
                <w:i w:val="0"/>
                <w:smallCaps w:val="0"/>
                <w:strike w:val="0"/>
                <w:color w:val="141515"/>
                <w:sz w:val="26.799999872843426"/>
                <w:szCs w:val="26.799999872843426"/>
                <w:u w:val="none"/>
                <w:shd w:fill="auto" w:val="clear"/>
                <w:vertAlign w:val="superscript"/>
                <w:rtl w:val="0"/>
              </w:rPr>
              <w:t xml:space="preserve">47</w:t>
            </w:r>
            <w:r w:rsidDel="00000000" w:rsidR="00000000" w:rsidRPr="00000000">
              <w:rPr>
                <w:rFonts w:ascii="Arial" w:cs="Arial" w:eastAsia="Arial" w:hAnsi="Arial"/>
                <w:b w:val="0"/>
                <w:i w:val="0"/>
                <w:smallCaps w:val="0"/>
                <w:strike w:val="0"/>
                <w:color w:val="141515"/>
                <w:sz w:val="24"/>
                <w:szCs w:val="24"/>
                <w:u w:val="none"/>
                <w:shd w:fill="auto" w:val="clear"/>
                <w:vertAlign w:val="baseline"/>
                <w:rtl w:val="0"/>
              </w:rPr>
              <w:t xml:space="preserve">17 &amp; 18</w:t>
            </w:r>
          </w:p>
        </w:tc>
      </w:tr>
    </w:tb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57717895507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8.4 Process in the Event of System Unavailability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706787109375" w:line="229.9079704284668" w:lineRule="auto"/>
        <w:ind w:left="1672.93212890625" w:right="781.0754394531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the prescribed electronic system being unavailable for use,  alternative communication methods must be used in order to ensure statutory  notifications, and their timescales are met. All parties should ensure that a suitable  email account is available for this purpose and that this is address is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678.2121276855469" w:right="683.074951171875" w:hanging="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communicated. This process may be used for copy notices or permits for interested  parties. Further information can be found at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637.2450828552246" w:lineRule="auto"/>
        <w:ind w:left="545.9577178955078" w:right="1245.8203125" w:firstLine="1132.6863861083984"/>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https://departmentfortransport.github.io/street-manager-docs/business-change/#Other</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8.5 Detailed Guidance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0400390625" w:line="229.90792751312256" w:lineRule="auto"/>
        <w:ind w:left="1673.8922119140625" w:right="1773.876953125" w:firstLine="1.919860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regarding the information required for each notification and the  processes to be followed are detailed separately from this Code to enable guidance keeps pace with the Street Manager system.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240234375" w:line="229.90804195404053" w:lineRule="auto"/>
        <w:ind w:left="1673.8922119140625" w:right="972.0361328125" w:firstLine="1.919860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the operation of permit schemes is available in the HAUC(England)  guidance, which can be found in Appendix B.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116882324219" w:line="237.2675657272339" w:lineRule="auto"/>
        <w:ind w:left="714.1521453857422" w:right="1421.95556640625" w:firstLine="0.419998168945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48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Street Works (Charges for Unreasonably Prolonged Occupation of the Highway)(England) Regulations 2009 SI 303 (As  Amended)</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363525390625" w:line="240" w:lineRule="auto"/>
        <w:ind w:left="0" w:right="69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4073181152344"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9 - Notification Validity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6728515625" w:line="240" w:lineRule="auto"/>
        <w:ind w:left="809.602584838867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9.1 Introduction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865234375" w:line="229.90779876708984" w:lineRule="auto"/>
        <w:ind w:left="1934.5320129394531" w:right="1099.2358398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explains what the validity period is, how it works in practice, and  also includes illustrations of common scenarios.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40809154510498" w:lineRule="auto"/>
        <w:ind w:left="1941.9720458984375" w:right="1205.316162109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period should not be confused with the prescribed period; which  is detailed in Chapter 10.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62109375" w:line="240" w:lineRule="auto"/>
        <w:ind w:left="809.602584838867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9.2 What is the validity period?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9140625" w:line="231.90690994262695" w:lineRule="auto"/>
        <w:ind w:left="1944.3721008300781" w:right="781.47583007812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period is a period of time prescribed by regulation, that a notification  remains valid before the works start on site.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808486938477" w:lineRule="auto"/>
        <w:ind w:left="1929.2520141601562" w:right="759.75585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period starts on the proposed starting date, unless the proposed  starting date is on a non-working day, in which case the validity period starts on  the very next working day.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9.90779876708984" w:lineRule="auto"/>
        <w:ind w:left="1929.2520141601562" w:right="1023.3972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clarify, this means that the validity period begins on the first working day of  the notification.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929.2520141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validity period is a number of working days.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939.81201171875" w:right="1377.276611328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planned works must commence before the expiry of the notice validity  period unless an extension to the validity period has been agreed.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934.2919921875" w:right="760.355224609375" w:firstLine="13.4400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works have not started, the notification for planned works ceases to have effect,  or lapses, when the validity period expires.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2939453125" w:line="240" w:lineRule="auto"/>
        <w:ind w:left="1929.1175842285156"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9.1 </w:t>
      </w:r>
    </w:p>
    <w:tbl>
      <w:tblPr>
        <w:tblStyle w:val="Table15"/>
        <w:tblW w:w="8111.199493408203" w:type="dxa"/>
        <w:jc w:val="left"/>
        <w:tblInd w:w="1923.492126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6002502441406"/>
        <w:gridCol w:w="2688.399658203125"/>
        <w:gridCol w:w="3310.1995849609375"/>
        <w:tblGridChange w:id="0">
          <w:tblGrid>
            <w:gridCol w:w="2112.6002502441406"/>
            <w:gridCol w:w="2688.399658203125"/>
            <w:gridCol w:w="3310.1995849609375"/>
          </w:tblGrid>
        </w:tblGridChange>
      </w:tblGrid>
      <w:tr>
        <w:trPr>
          <w:cantSplit w:val="0"/>
          <w:trHeight w:val="38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427734375" w:firstLine="0"/>
              <w:jc w:val="righ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Validity Period (in working days)</w:t>
            </w:r>
          </w:p>
        </w:tc>
      </w:tr>
      <w:tr>
        <w:trPr>
          <w:cantSplit w:val="0"/>
          <w:trHeight w:val="92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6107788086" w:lineRule="auto"/>
              <w:ind w:left="120.82550048828125" w:right="426.236572265625" w:firstLine="16.588745117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Provisional Advance  Authorisation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40" w:lineRule="auto"/>
              <w:ind w:left="133.26690673828125" w:right="0" w:firstLine="0"/>
              <w:jc w:val="left"/>
              <w:rPr>
                <w:rFonts w:ascii="Arial" w:cs="Arial" w:eastAsia="Arial" w:hAnsi="Arial"/>
                <w:b w:val="0"/>
                <w:i w:val="0"/>
                <w:smallCaps w:val="0"/>
                <w:strike w:val="0"/>
                <w:color w:val="000000"/>
                <w:sz w:val="25.199999809265137"/>
                <w:szCs w:val="25.199999809265137"/>
                <w:u w:val="none"/>
                <w:shd w:fill="auto" w:val="clear"/>
                <w:vertAlign w:val="super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(PAA)/S54</w:t>
            </w:r>
            <w:r w:rsidDel="00000000" w:rsidR="00000000" w:rsidRPr="00000000">
              <w:rPr>
                <w:rFonts w:ascii="Arial" w:cs="Arial" w:eastAsia="Arial" w:hAnsi="Arial"/>
                <w:b w:val="0"/>
                <w:i w:val="0"/>
                <w:smallCaps w:val="0"/>
                <w:strike w:val="0"/>
                <w:color w:val="000000"/>
                <w:sz w:val="25.199999809265137"/>
                <w:szCs w:val="25.199999809265137"/>
                <w:u w:val="none"/>
                <w:shd w:fill="auto" w:val="clear"/>
                <w:vertAlign w:val="superscript"/>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403808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Permit Application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62060546875" w:line="240" w:lineRule="auto"/>
              <w:ind w:left="130.86669921875" w:right="0" w:firstLine="0"/>
              <w:jc w:val="left"/>
              <w:rPr>
                <w:rFonts w:ascii="Arial" w:cs="Arial" w:eastAsia="Arial" w:hAnsi="Arial"/>
                <w:b w:val="0"/>
                <w:i w:val="0"/>
                <w:smallCaps w:val="0"/>
                <w:strike w:val="0"/>
                <w:color w:val="000000"/>
                <w:sz w:val="25.199999809265137"/>
                <w:szCs w:val="25.199999809265137"/>
                <w:u w:val="none"/>
                <w:shd w:fill="auto" w:val="clear"/>
                <w:vertAlign w:val="super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(PA)/S55</w:t>
            </w:r>
            <w:r w:rsidDel="00000000" w:rsidR="00000000" w:rsidRPr="00000000">
              <w:rPr>
                <w:rFonts w:ascii="Arial" w:cs="Arial" w:eastAsia="Arial" w:hAnsi="Arial"/>
                <w:b w:val="0"/>
                <w:i w:val="0"/>
                <w:smallCaps w:val="0"/>
                <w:strike w:val="0"/>
                <w:color w:val="000000"/>
                <w:sz w:val="25.199999809265137"/>
                <w:szCs w:val="25.199999809265137"/>
                <w:u w:val="none"/>
                <w:shd w:fill="auto" w:val="clear"/>
                <w:vertAlign w:val="superscript"/>
                <w:rtl w:val="0"/>
              </w:rPr>
              <w:t xml:space="preserve">50</w:t>
            </w:r>
          </w:p>
        </w:tc>
      </w:tr>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90979003906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Major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00561523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263183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5</w:t>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961791992188"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16845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263183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5</w:t>
            </w:r>
          </w:p>
        </w:tc>
      </w:tr>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90979003906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Minor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16845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185546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w:t>
            </w:r>
          </w:p>
        </w:tc>
      </w:tr>
      <w:tr>
        <w:trPr>
          <w:cantSplit w:val="0"/>
          <w:trHeight w:val="38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Immediate - urgent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16845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9960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w:t>
            </w:r>
          </w:p>
        </w:tc>
      </w:tr>
      <w:tr>
        <w:trPr>
          <w:cantSplit w:val="0"/>
          <w:trHeight w:val="540.0010681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62841796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Immediate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59484863281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16845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9960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w:t>
            </w:r>
          </w:p>
        </w:tc>
      </w:tr>
    </w:tbl>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7376403808594" w:lineRule="auto"/>
        <w:ind w:left="795.692138671875" w:right="118.734130859375" w:firstLine="0.96000671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&amp; Designations) Regulations 2007 SI 1951 Regulation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Advance notice of  works.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99.4721221923828" w:right="224.715576171875" w:hanging="2.45994567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(Registers, Notices, Directions &amp; Designations) Regulations 2007 SI 1951 Regulation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Notice of starting  date of works.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880737304688" w:line="240" w:lineRule="auto"/>
        <w:ind w:left="0" w:right="-11.19995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2584838867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9.3 How to determine the validity period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70166015625" w:line="240" w:lineRule="auto"/>
        <w:ind w:left="941.972045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9.3.1 MAJOR WORKS S54 NOTICES &amp; PAA’S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29.90829944610596" w:lineRule="auto"/>
        <w:ind w:left="1933.5720825195312" w:right="1059.3945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validity rules apply consistently in all circumstances. When the  subsequent S55/PA is submitted, it must specify a proposed start date, which  is: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0" w:right="1778.3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1.809072494506836"/>
          <w:szCs w:val="21.80907249450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earlier than three months after the date on which the advance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8.69216918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 is given, unless an early start has been agreed,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291961669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64.8521423339844" w:right="1730.196533203125" w:hanging="139.75677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3.725671768188477"/>
          <w:szCs w:val="23.72567176818847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later than 15 days beginning with the starting date given in the  S54/PAA (fifteen day validity period)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459.8155689239502" w:lineRule="auto"/>
        <w:ind w:left="941.9720458984375" w:right="2180.6756591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9.3.2 MAJOR, STANDARD AND MINOR S55 NOTICES AND PERMITS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rules apply regarding the start of works: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439453125" w:line="240" w:lineRule="auto"/>
        <w:ind w:left="2220.131988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Standard or major notifications – within five days of the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0121765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start date specified (five day validity period)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2061.036987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Minor notifications – within two days of the proposed start date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4120788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day validity period)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29.90804195404053" w:lineRule="auto"/>
        <w:ind w:left="1927.8120422363281" w:right="1071.6357421875" w:firstLine="1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works have not started within these periods, the notification is no longer  valid and a new S55(1)/PA should be given, unless the authority agrees to  extend the validity period.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109375" w:line="230.1576805114746" w:lineRule="auto"/>
        <w:ind w:left="1939.81201171875" w:right="755.5151367187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 major S54/PAA is not required when there is still time left within the validity  period on the major s54/PAA to give another S55/PA notification; otherwise a  new S54/PAA will be required.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31103515625" w:line="459.8155689239502" w:lineRule="auto"/>
        <w:ind w:left="1083.5720825195312" w:right="1026.11572265625" w:firstLine="501.673583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 the validity period begins on the first working day of the notification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9.3.3 IMMEDIATE NOTICES AND PERMITS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4296875" w:line="229.90779876708984" w:lineRule="auto"/>
        <w:ind w:left="1941.4920043945312" w:right="1268.916015625" w:firstLine="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notifications do not have a validity period because the works will  have already started by the time the notice/PA is issued.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31689453125" w:line="240" w:lineRule="auto"/>
        <w:ind w:left="809.602584838867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9.4 The validity period in practice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964111328125" w:line="229.9079990386963" w:lineRule="auto"/>
        <w:ind w:left="1929.2520141601562" w:right="966.036376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a validity period is a legally allowable process and therefore should  take precedence over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ondition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 (NCT)1A/B with regard to start  dates.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083.572082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9.4.1 HOW DOES IT WORK?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897216797" w:line="240" w:lineRule="auto"/>
        <w:ind w:left="0" w:right="1404.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period applies in both noticing and permitting regimes albeit in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432373046875" w:line="240" w:lineRule="auto"/>
        <w:ind w:left="0" w:right="-11.19995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8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it works in different ways.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572082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9.4.2 IN A NOTICE REGIME: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39.81201171875" w:right="979.7167968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promoter can start proposed works on any day within the relevant validity  period.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2033.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on a 3 day duration minor works the validity period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8.43566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2 days. This means that the promoter can either start works on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1, or, on day 2. If the works have not started by the end of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235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2, the notification lapses and a new S55 must be submitted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25204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new dates if works are still required.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62890625" w:line="229.90829944610596" w:lineRule="auto"/>
        <w:ind w:left="1932.1319580078125" w:right="763.7170410156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works start on a different date than the original planned date, but within the  relevant validity period, the proposed end date will move to provide the same  duration for the works.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354.53201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for works planned for 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(Tuesday to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Thursday), where the promoter starts work on Wednesday 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9.51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and submits the actual start notification – the proposed end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2920227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will move to Friday 4</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470.145263671875" w:lineRule="auto"/>
        <w:ind w:left="901.1720275878906" w:right="1331.875" w:firstLine="1044.880065917968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proposed start date is a Monday, your validity period starts on Monday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9.4.3 IN A PERMIT REGIME: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490234375" w:line="229.90779876708984" w:lineRule="auto"/>
        <w:ind w:left="1933.5720825195312" w:right="927.15576171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consideration must also be given to the road category and the traffic  sensitivity of the street.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950.131988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works on a street: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2328.27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with a road category of 0, 1 or 2 with or without any traffic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572052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sensitivity recorded against the relevant USRN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452026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6.5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with a road category of 3 or 4 and works are planned to be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2519836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taking place during traffic sensitive times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929.2520141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rules apply: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929.2520141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 date is fixed at the point at which the PA is granted.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929.2520141601562" w:right="1523.0364990234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works start on a different date than the original planned date, but within  the relevant validity period, the proposed end date will remain as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34.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originally proposed.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0" w:right="1888.3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for works planned for 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(Tuesday to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051147460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Thursday), where the promoter starts work on Wednesday 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8.7951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and submits the actual start notification – the proposed end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3967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remains as Thursday 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thus reducing the duration of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2520446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works from 3 days to 2 days.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1110839844" w:line="229.90801334381104" w:lineRule="auto"/>
        <w:ind w:left="1940.5320739746094" w:right="928.475341796875" w:firstLine="5.520019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the scenario above, if you wish to retain the original duration, then you must apply for a duration variation as soon as practicable. Please note that the  authority may not grant the request.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1981201171875" w:line="240" w:lineRule="auto"/>
        <w:ind w:left="0" w:right="-11.19995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67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13195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all other works in a permit regime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935.4920959472656" w:right="1124.436035156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duration is fixed at the point at which the PA is granted, but the start and  end dates are flexible within the validity period.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934.2919921875" w:right="763.956298828125" w:firstLine="13.44009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works start on a different date than the original planned date, but within the  relevant validity period, the proposed end date will move to keep the original  duration.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for works planned for 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(Tuesday to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Thursday), where the promoter starts work on Wednesday 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9.51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and submits the actual start notification – the proposed end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2920227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changes to Friday 4</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thus retaining the original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2920227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3 days.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1092.9782104492188"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9.80834197998047"/>
          <w:szCs w:val="39.80834197998047"/>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What if things change?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66796875" w:line="240" w:lineRule="auto"/>
        <w:ind w:left="1083.572082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9.5.1 CHANGES TO STARTING DATE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29.90829944610596" w:lineRule="auto"/>
        <w:ind w:left="1937.6519775390625" w:right="1874.916381835937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promoter needs to change the starting date after submitting a  S54/PAA/S55/PA, the following rules apply:-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083984375" w:line="247.9014015197754" w:lineRule="auto"/>
        <w:ind w:left="2293.0918884277344" w:right="1926.636962890625" w:hanging="354.92782592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works are to be re-scheduled within the validity period of the  existing notification, then no further notice is required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78466796875" w:line="229.90829944610596" w:lineRule="auto"/>
        <w:ind w:left="1938.1640625" w:right="2099.675903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works are to be re-scheduled and the revised timing would  contravene the statutory notice or validity period of the existing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 a new S54/PAA/S55/PA must be served giving the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71893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revised dates.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1938.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revised dates do not give sufficient time for the required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317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period to be given, then an agreement for an early start is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71893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before submitting the new notification.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29.90779876708984" w:lineRule="auto"/>
        <w:ind w:left="1938.1640625" w:right="1848.5168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works are to be cancelled permanently, or there is no current  plan to re-schedule them, the works should be cancelled.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25.90954780578613" w:lineRule="auto"/>
        <w:ind w:left="1944.3721008300781" w:right="978.75732421875" w:firstLine="1.6799926757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Consideration should be given to the impact of moving the dates previously  reported to the public.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024169921875" w:line="240" w:lineRule="auto"/>
        <w:ind w:left="1083.572082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9.5.2 ADVANCE NOTIFICATION OF CHANGES TO MAJOR WORKS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15380859375" w:line="229.90804195404053" w:lineRule="auto"/>
        <w:ind w:left="1935.4920959472656" w:right="1859.91638183593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assist in coordination, works promoters should inform the authority  concerned of plans to re-schedule planned works as soon as possible.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180419921875" w:line="230.90762615203857" w:lineRule="auto"/>
        <w:ind w:left="1929.2520141601562" w:right="1152.75634765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Major works need to be postponed, the promoter should give a  replacement S54/ PAA, or an initial, or replacement, S55/PA notice following  the rules below:-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23992919922" w:line="240" w:lineRule="auto"/>
        <w:ind w:left="0" w:right="1021.4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new proposed start date is within the current S54/PAA validity period,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994323730469" w:line="240" w:lineRule="auto"/>
        <w:ind w:left="0" w:right="-11.19995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1319885253906" w:right="1443.636474609375" w:hanging="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notified on the initial S55/PA, or within a further S55/PA. No prior  agreement is necessary unless an early start is required.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829944610596" w:lineRule="auto"/>
        <w:ind w:left="2223.2518005371094" w:right="1308.515625" w:hanging="291.369323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new proposed start date is outside the validity period of the current  S54/PAA, but the new date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does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a full 3 months’ notice to be  provided, then either: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0" w:lineRule="auto"/>
        <w:ind w:left="0" w:right="2276.076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further S54/PAA should be given, but the authority’s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476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 to an early start must be obtained before submission of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2519836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notification;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962890625" w:line="240" w:lineRule="auto"/>
        <w:ind w:left="2786.05209350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1328.7951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original date is deferred by a few days, an initial or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6374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S55/PA may be given, but only if agreement to extend the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811859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validity period is obtained from the authority.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9.2414093017578" w:lineRule="auto"/>
        <w:ind w:left="2223.2518005371094" w:right="879.15771484375" w:hanging="289.52621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new proposed start date is outside the validity period of the current  S54/PAA, and the new date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does allow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full 3 months’ notice to be  provided, then a further S54/PAA should be given after cancelling the current notification.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794189453125" w:line="240" w:lineRule="auto"/>
        <w:ind w:left="809.602584838867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9.6 Illustration of examples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95556640625" w:line="229.90804195404053" w:lineRule="auto"/>
        <w:ind w:left="1933.5720825195312" w:right="761.79565429687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section provides some visual representations for common  scenarios. Each is similar to illustration 1 below, which shows how the validity  period works in practice for minor works permits with a one day duration.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1091.6072082519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Illustration 9.1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930.3559875488281" w:right="0"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A minor works permit of 1 day duration on type 0,1,2 or during TS times.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541015625" w:line="240" w:lineRule="auto"/>
        <w:ind w:left="938.1512451171875" w:right="0"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Principle- if the validity period is longer than the permit period, the full validity period cannot be used.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533203125" w:line="240" w:lineRule="auto"/>
        <w:ind w:left="1489.0328979492188"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Mon Tue Wed Thu Fri Sat Sun Mon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13525390625" w:line="240" w:lineRule="auto"/>
        <w:ind w:left="1784.162597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01904296875" w:line="240" w:lineRule="auto"/>
        <w:ind w:left="160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1713.53057861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15771484375" w:line="240" w:lineRule="auto"/>
        <w:ind w:left="1513.639221191406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40" w:lineRule="auto"/>
        <w:ind w:left="1713.53057861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40673828125" w:line="240" w:lineRule="auto"/>
        <w:ind w:left="1519.0824890136719"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1696.6825866699219"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7314453125" w:line="240" w:lineRule="auto"/>
        <w:ind w:left="1512.7320861816406"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5615234375" w:line="240" w:lineRule="auto"/>
        <w:ind w:left="1713.5305786132812" w:right="0" w:firstLine="0"/>
        <w:jc w:val="left"/>
        <w:rPr>
          <w:rFonts w:ascii="Arial" w:cs="Arial" w:eastAsia="Arial" w:hAnsi="Arial"/>
          <w:b w:val="1"/>
          <w:i w:val="0"/>
          <w:smallCaps w:val="0"/>
          <w:strike w:val="0"/>
          <w:color w:val="000000"/>
          <w:sz w:val="2"/>
          <w:szCs w:val="2"/>
          <w:u w:val="none"/>
          <w:shd w:fill="auto" w:val="clear"/>
          <w:vertAlign w:val="baseline"/>
        </w:rPr>
        <w:sectPr>
          <w:pgSz w:h="16840" w:w="11900" w:orient="portrait"/>
          <w:pgMar w:bottom="326.3999938964844" w:top="549.600830078125" w:left="467.3078918457031" w:right="179.644775390625" w:header="0" w:footer="720"/>
          <w:pgNumType w:start="1"/>
        </w:sect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96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7363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0190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7451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775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485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682373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2883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0854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1142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1142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8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61083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30908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1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077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18383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10815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214355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30908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13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43798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8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1342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8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8771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1342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6669692993164"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 h</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8432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1220703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302138</wp:posOffset>
            </wp:positionH>
            <wp:positionV relativeFrom="paragraph">
              <wp:posOffset>-310928</wp:posOffset>
            </wp:positionV>
            <wp:extent cx="716915" cy="104775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716915" cy="1047750"/>
                    </a:xfrm>
                    <a:prstGeom prst="rect"/>
                    <a:ln/>
                  </pic:spPr>
                </pic:pic>
              </a:graphicData>
            </a:graphic>
          </wp:anchor>
        </w:drawing>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9501953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410156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503173828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057128906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8100585937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503173828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10986328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057128906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533691406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10986328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3820800781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367431640625"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9990234375" w:line="240" w:lineRule="auto"/>
        <w:ind w:left="0" w:right="0" w:firstLine="0"/>
        <w:jc w:val="left"/>
        <w:rPr>
          <w:rFonts w:ascii="Arial" w:cs="Arial" w:eastAsia="Arial" w:hAnsi="Arial"/>
          <w:b w:val="1"/>
          <w:i w:val="0"/>
          <w:smallCaps w:val="0"/>
          <w:strike w:val="0"/>
          <w:color w:val="000000"/>
          <w:sz w:val="12.960000038146973"/>
          <w:szCs w:val="12.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Pr>
        <w:drawing>
          <wp:inline distB="19050" distT="19050" distL="19050" distR="19050">
            <wp:extent cx="568452" cy="92964"/>
            <wp:effectExtent b="0" l="0" r="0" t="0"/>
            <wp:docPr id="34"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68452" cy="92964"/>
                    </a:xfrm>
                    <a:prstGeom prst="rect"/>
                    <a:ln/>
                  </pic:spPr>
                </pic:pic>
              </a:graphicData>
            </a:graphic>
          </wp:inline>
        </w:drawing>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Validity period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Work starts on the proposed date and has a duration of 1 day.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94384765625" w:line="253.86651992797852"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sectPr>
          <w:type w:val="continuous"/>
          <w:pgSz w:h="16840" w:w="11900" w:orient="portrait"/>
          <w:pgMar w:bottom="326.3999938964844" w:top="549.600830078125" w:left="1980.0399780273438" w:right="1348.668212890625" w:header="0" w:footer="720"/>
          <w:cols w:equalWidth="0" w:num="5">
            <w:col w:space="0" w:w="1720"/>
            <w:col w:space="0" w:w="1720"/>
            <w:col w:space="0" w:w="1720"/>
            <w:col w:space="0" w:w="1720"/>
            <w:col w:space="0" w:w="1720"/>
          </w:cols>
        </w:sect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Work cannot start on day 2 of the validity period as the permit  end date is fixed by the PA.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tl w:val="0"/>
        </w:rPr>
      </w:r>
    </w:p>
    <w:tbl>
      <w:tblPr>
        <w:tblStyle w:val="Table16"/>
        <w:tblW w:w="9036.99951171875" w:type="dxa"/>
        <w:jc w:val="left"/>
        <w:tblInd w:w="889.8796081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6.99951171875"/>
        <w:tblGridChange w:id="0">
          <w:tblGrid>
            <w:gridCol w:w="9036.99951171875"/>
          </w:tblGrid>
        </w:tblGridChange>
      </w:tblGrid>
      <w:tr>
        <w:trPr>
          <w:cantSplit w:val="0"/>
          <w:trHeight w:val="83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2579345703125" w:right="0" w:firstLine="0"/>
              <w:jc w:val="left"/>
              <w:rPr>
                <w:rFonts w:ascii="Arial" w:cs="Arial" w:eastAsia="Arial" w:hAnsi="Arial"/>
                <w:b w:val="0"/>
                <w:i w:val="0"/>
                <w:smallCaps w:val="0"/>
                <w:strike w:val="0"/>
                <w:color w:val="000000"/>
                <w:sz w:val="15.119999885559082"/>
                <w:szCs w:val="15.119999885559082"/>
                <w:u w:val="singl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Pr>
              <w:drawing>
                <wp:inline distB="19050" distT="19050" distL="19050" distR="19050">
                  <wp:extent cx="169164" cy="105156"/>
                  <wp:effectExtent b="0" l="0" r="0" t="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69164" cy="105156"/>
                          </a:xfrm>
                          <a:prstGeom prst="rect"/>
                          <a:ln/>
                        </pic:spPr>
                      </pic:pic>
                    </a:graphicData>
                  </a:graphic>
                </wp:inline>
              </w:drawing>
            </w:r>
            <w:r w:rsidDel="00000000" w:rsidR="00000000" w:rsidRPr="00000000">
              <w:rPr>
                <w:rFonts w:ascii="Arial" w:cs="Arial" w:eastAsia="Arial" w:hAnsi="Arial"/>
                <w:b w:val="0"/>
                <w:i w:val="0"/>
                <w:smallCaps w:val="0"/>
                <w:strike w:val="0"/>
                <w:color w:val="000000"/>
                <w:sz w:val="15.119999885559082"/>
                <w:szCs w:val="15.119999885559082"/>
                <w:u w:val="single"/>
                <w:shd w:fill="auto" w:val="clear"/>
                <w:vertAlign w:val="baseline"/>
                <w:rtl w:val="0"/>
              </w:rPr>
              <w:t xml:space="preserve">Key</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25341796875" w:line="240" w:lineRule="auto"/>
              <w:ind w:left="0" w:right="150.986328125" w:firstLine="0"/>
              <w:jc w:val="righ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single"/>
                <w:shd w:fill="auto" w:val="clear"/>
                <w:vertAlign w:val="baseline"/>
              </w:rPr>
              <w:drawing>
                <wp:inline distB="19050" distT="19050" distL="19050" distR="19050">
                  <wp:extent cx="1327404" cy="105156"/>
                  <wp:effectExtent b="0" l="0" r="0" t="0"/>
                  <wp:docPr id="110" name="image121.png"/>
                  <a:graphic>
                    <a:graphicData uri="http://schemas.openxmlformats.org/drawingml/2006/picture">
                      <pic:pic>
                        <pic:nvPicPr>
                          <pic:cNvPr id="0" name="image121.png"/>
                          <pic:cNvPicPr preferRelativeResize="0"/>
                        </pic:nvPicPr>
                        <pic:blipFill>
                          <a:blip r:embed="rId20"/>
                          <a:srcRect b="0" l="0" r="0" t="0"/>
                          <a:stretch>
                            <a:fillRect/>
                          </a:stretch>
                        </pic:blipFill>
                        <pic:spPr>
                          <a:xfrm>
                            <a:off x="0" y="0"/>
                            <a:ext cx="1327404" cy="105156"/>
                          </a:xfrm>
                          <a:prstGeom prst="rect"/>
                          <a:ln/>
                        </pic:spPr>
                      </pic:pic>
                    </a:graphicData>
                  </a:graphic>
                </wp:inline>
              </w:drawing>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Days on which work takes place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Pr>
              <w:drawing>
                <wp:inline distB="19050" distT="19050" distL="19050" distR="19050">
                  <wp:extent cx="358775" cy="122555"/>
                  <wp:effectExtent b="0" l="0" r="0" t="0"/>
                  <wp:docPr id="111" name="image122.png"/>
                  <a:graphic>
                    <a:graphicData uri="http://schemas.openxmlformats.org/drawingml/2006/picture">
                      <pic:pic>
                        <pic:nvPicPr>
                          <pic:cNvPr id="0" name="image122.png"/>
                          <pic:cNvPicPr preferRelativeResize="0"/>
                        </pic:nvPicPr>
                        <pic:blipFill>
                          <a:blip r:embed="rId21"/>
                          <a:srcRect b="0" l="0" r="0" t="0"/>
                          <a:stretch>
                            <a:fillRect/>
                          </a:stretch>
                        </pic:blipFill>
                        <pic:spPr>
                          <a:xfrm>
                            <a:off x="0" y="0"/>
                            <a:ext cx="358775" cy="122555"/>
                          </a:xfrm>
                          <a:prstGeom prst="rect"/>
                          <a:ln/>
                        </pic:spPr>
                      </pic:pic>
                    </a:graphicData>
                  </a:graphic>
                </wp:inline>
              </w:drawing>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Pr>
              <w:drawing>
                <wp:inline distB="19050" distT="19050" distL="19050" distR="19050">
                  <wp:extent cx="771144" cy="105156"/>
                  <wp:effectExtent b="0" l="0" r="0" t="0"/>
                  <wp:docPr id="112" name="image112.png"/>
                  <a:graphic>
                    <a:graphicData uri="http://schemas.openxmlformats.org/drawingml/2006/picture">
                      <pic:pic>
                        <pic:nvPicPr>
                          <pic:cNvPr id="0" name="image112.png"/>
                          <pic:cNvPicPr preferRelativeResize="0"/>
                        </pic:nvPicPr>
                        <pic:blipFill>
                          <a:blip r:embed="rId22"/>
                          <a:srcRect b="0" l="0" r="0" t="0"/>
                          <a:stretch>
                            <a:fillRect/>
                          </a:stretch>
                        </pic:blipFill>
                        <pic:spPr>
                          <a:xfrm>
                            <a:off x="0" y="0"/>
                            <a:ext cx="771144" cy="105156"/>
                          </a:xfrm>
                          <a:prstGeom prst="rect"/>
                          <a:ln/>
                        </pic:spPr>
                      </pic:pic>
                    </a:graphicData>
                  </a:graphic>
                </wp:inline>
              </w:drawing>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Non NRSWA days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Pr>
              <w:drawing>
                <wp:inline distB="19050" distT="19050" distL="19050" distR="19050">
                  <wp:extent cx="2031492" cy="105156"/>
                  <wp:effectExtent b="0" l="0" r="0" t="0"/>
                  <wp:docPr id="113" name="image111.png"/>
                  <a:graphic>
                    <a:graphicData uri="http://schemas.openxmlformats.org/drawingml/2006/picture">
                      <pic:pic>
                        <pic:nvPicPr>
                          <pic:cNvPr id="0" name="image111.png"/>
                          <pic:cNvPicPr preferRelativeResize="0"/>
                        </pic:nvPicPr>
                        <pic:blipFill>
                          <a:blip r:embed="rId23"/>
                          <a:srcRect b="0" l="0" r="0" t="0"/>
                          <a:stretch>
                            <a:fillRect/>
                          </a:stretch>
                        </pic:blipFill>
                        <pic:spPr>
                          <a:xfrm>
                            <a:off x="0" y="0"/>
                            <a:ext cx="2031492" cy="105156"/>
                          </a:xfrm>
                          <a:prstGeom prst="rect"/>
                          <a:ln/>
                        </pic:spPr>
                      </pic:pic>
                    </a:graphicData>
                  </a:graphic>
                </wp:inline>
              </w:drawing>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Days on which work cannot start for this scenario </w:t>
            </w:r>
          </w:p>
        </w:tc>
      </w:tr>
    </w:tbl>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95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40" w:w="11900" w:orient="portrait"/>
          <w:pgMar w:bottom="326.3999938964844" w:top="549.600830078125" w:left="467.3078918457031" w:right="179.644775390625" w:header="0" w:footer="720"/>
          <w:cols w:equalWidth="0" w:num="1">
            <w:col w:space="0" w:w="11253.047332763672"/>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Illustration 9.2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Examples – minor works on type 0,1 or 2, or during TS times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7666015625" w:line="199.92000102996826" w:lineRule="auto"/>
        <w:ind w:left="0"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Minor works permit on Type 0,1,2 or during TS times Principle: Start date may move within the validity period, but end date is fixed.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363037109375" w:line="199.9200010299682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Mon Tue Wed Thu Fri Sat Sun Mon Tue Wed Thu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62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si</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37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0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0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im</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386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99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222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37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0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386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7867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4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37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05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711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8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3825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99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6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6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662940" cy="109728"/>
            <wp:effectExtent b="0" l="0" r="0" t="0"/>
            <wp:docPr id="36"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662940" cy="109728"/>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05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7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6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3784599304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38835" cy="142875"/>
            <wp:effectExtent b="0" l="0" r="0" t="0"/>
            <wp:docPr id="37"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838835" cy="142875"/>
                    </a:xfrm>
                    <a:prstGeom prst="rect"/>
                    <a:ln/>
                  </pic:spPr>
                </pic:pic>
              </a:graphicData>
            </a:graphic>
          </wp:inline>
        </w:drawing>
      </w: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48360" cy="1565275"/>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848360" cy="1565275"/>
                    </a:xfrm>
                    <a:prstGeom prst="rect"/>
                    <a:ln/>
                  </pic:spPr>
                </pic:pic>
              </a:graphicData>
            </a:graphic>
          </wp:inline>
        </w:drawing>
      </w: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12800" cy="123825"/>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812800" cy="123825"/>
                    </a:xfrm>
                    <a:prstGeom prst="rect"/>
                    <a:ln/>
                  </pic:spPr>
                </pic:pic>
              </a:graphicData>
            </a:graphic>
          </wp:inline>
        </w:drawing>
      </w: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38835" cy="1279525"/>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838835" cy="1279525"/>
                    </a:xfrm>
                    <a:prstGeom prst="rect"/>
                    <a:ln/>
                  </pic:spPr>
                </pic:pic>
              </a:graphicData>
            </a:graphic>
          </wp:inline>
        </w:drawing>
      </w: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12800" cy="136525"/>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812800" cy="136525"/>
                    </a:xfrm>
                    <a:prstGeom prst="rect"/>
                    <a:ln/>
                  </pic:spPr>
                </pic:pic>
              </a:graphicData>
            </a:graphic>
          </wp:inline>
        </w:drawing>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952270507812" w:line="431.8879508972168"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662940" cy="108204"/>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662940" cy="1082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Pr>
        <w:drawing>
          <wp:inline distB="19050" distT="19050" distL="19050" distR="19050">
            <wp:extent cx="838835" cy="1097915"/>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838835" cy="1097915"/>
                    </a:xfrm>
                    <a:prstGeom prst="rect"/>
                    <a:ln/>
                  </pic:spPr>
                </pic:pic>
              </a:graphicData>
            </a:graphic>
          </wp:inline>
        </w:drawing>
      </w: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8001708984375"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662940" cy="108204"/>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662940" cy="1082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65307617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6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3662643432617"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date proposed and has planned duration of 3 days to complete. Work starts on day 2 of validity period and must be completed by the fixed permit end date.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896484375" w:line="264.6831321716308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started within the validity period may be carried out on non NRSWA days between the  actual start date and fixed end date- unless this has been prohibited by the authority.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83105468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has not started within the validity period and a new PA should be made if required.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43017578125" w:line="526.55061721801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date proposed and has planned duration of 3 days to complete. Work starts on day 2 of validity period and must be completed by the fixed permit end date.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25048828125" w:line="264.6838474273681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may start on the non NRSWA days where these fall within the validity period. Unless this  has been prohibited by the authority.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770019531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has not started within the validity period and a new PA should be made if required.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431884765625" w:line="511.7669677734375"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day proposed and has planned duration of 3 days to complete. Work starts on day 2 of validity period and must be completed by the fixed permit end date.  Work cannot start on the non NRSWA days as these are before the start of the validity period.  Work has not started within the validity period and a new PA should be made if required.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8427734375" w:line="199.9200010299682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Mon Tue Wed Thu Fri Sat Sun Mon Tue Wed Thu </w:t>
      </w:r>
    </w:p>
    <w:tbl>
      <w:tblPr>
        <w:tblStyle w:val="Table17"/>
        <w:tblW w:w="10436.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6.999053955078"/>
        <w:tblGridChange w:id="0">
          <w:tblGrid>
            <w:gridCol w:w="10436.999053955078"/>
          </w:tblGrid>
        </w:tblGridChange>
      </w:tblGrid>
      <w:tr>
        <w:trPr>
          <w:cantSplit w:val="0"/>
          <w:trHeight w:val="957.9952239990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6142578125" w:right="0" w:firstLine="0"/>
              <w:jc w:val="left"/>
              <w:rPr>
                <w:rFonts w:ascii="Arial" w:cs="Arial" w:eastAsia="Arial" w:hAnsi="Arial"/>
                <w:b w:val="0"/>
                <w:i w:val="0"/>
                <w:smallCaps w:val="0"/>
                <w:strike w:val="0"/>
                <w:color w:val="000000"/>
                <w:sz w:val="17.040000915527344"/>
                <w:szCs w:val="17.040000915527344"/>
                <w:u w:val="singl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Pr>
              <w:drawing>
                <wp:inline distB="19050" distT="19050" distL="19050" distR="19050">
                  <wp:extent cx="193548" cy="12192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193548"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single"/>
                <w:shd w:fill="auto" w:val="clear"/>
                <w:vertAlign w:val="baseline"/>
                <w:rtl w:val="0"/>
              </w:rPr>
              <w:t xml:space="preserve">Key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105224609375" w:line="240" w:lineRule="auto"/>
              <w:ind w:left="0" w:right="177.8027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single"/>
                <w:shd w:fill="auto" w:val="clear"/>
                <w:vertAlign w:val="baseline"/>
              </w:rPr>
              <w:drawing>
                <wp:inline distB="19050" distT="19050" distL="19050" distR="19050">
                  <wp:extent cx="1530096" cy="121920"/>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1530096"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Days on which work takes place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414655" cy="141605"/>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414655" cy="1416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888492" cy="12192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888492"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Non NRSWA days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2343912" cy="12192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343912"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Days on which work cannot start for this scenario </w:t>
            </w:r>
          </w:p>
        </w:tc>
      </w:tr>
    </w:tbl>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70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Illustration 9.3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Examples – minor works on non TS type 3&amp;4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640625" w:line="199.92000102996826"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Minor works notices or permit for type 3 &amp;4 during non TS times. Principle- duration is fixed by the s55/PA and the start date may move within the validity period.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430419921875" w:line="199.9200010299682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Mon Tue Wed Thu Fri Sat Sun Mon Tue Wed Thu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0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60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1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21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8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im</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0.2575302124023"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44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24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48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91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42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78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2905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0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8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8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4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56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386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572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700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0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5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711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68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58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091796875" w:line="1040.254554748535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61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5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173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507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3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51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45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88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19150" cy="14732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819150" cy="147320"/>
                    </a:xfrm>
                    <a:prstGeom prst="rect"/>
                    <a:ln/>
                  </pic:spPr>
                </pic:pic>
              </a:graphicData>
            </a:graphic>
          </wp:inline>
        </w:drawing>
      </w: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825500" cy="125285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825500" cy="1252855"/>
                    </a:xfrm>
                    <a:prstGeom prst="rect"/>
                    <a:ln/>
                  </pic:spPr>
                </pic:pic>
              </a:graphicData>
            </a:graphic>
          </wp:inline>
        </w:drawing>
      </w: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653796" cy="108204"/>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53796" cy="1082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4345703125"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Pr>
        <w:drawing>
          <wp:inline distB="19050" distT="19050" distL="19050" distR="19050">
            <wp:extent cx="800100" cy="14097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800100" cy="140970"/>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Pr>
        <w:drawing>
          <wp:inline distB="19050" distT="19050" distL="19050" distR="19050">
            <wp:extent cx="825500" cy="138112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8255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Pr>
        <w:drawing>
          <wp:inline distB="19050" distT="19050" distL="19050" distR="19050">
            <wp:extent cx="652272" cy="10668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52272"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6859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r w:rsidDel="00000000" w:rsidR="00000000" w:rsidRPr="00000000">
        <w:drawing>
          <wp:anchor allowOverlap="1" behindDoc="0" distB="19050" distT="19050" distL="19050" distR="19050" hidden="0" layoutInCell="1" locked="0" relativeHeight="0" simplePos="0">
            <wp:simplePos x="0" y="0"/>
            <wp:positionH relativeFrom="column">
              <wp:posOffset>942570</wp:posOffset>
            </wp:positionH>
            <wp:positionV relativeFrom="paragraph">
              <wp:posOffset>-122742</wp:posOffset>
            </wp:positionV>
            <wp:extent cx="825500" cy="111887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825500" cy="1118870"/>
                    </a:xfrm>
                    <a:prstGeom prst="rect"/>
                    <a:ln/>
                  </pic:spPr>
                </pic:pic>
              </a:graphicData>
            </a:graphic>
          </wp:anchor>
        </w:drawing>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82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42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169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32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3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99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date planned for duration planned.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343261718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day 2 of validity period for the planned duration, moving the end date.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30175781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not started within validity period. A new notice /PA should be raised if required.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4316406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date planned for duration planned.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35302734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may start on a non NRSWA day where this is within the validity period. Unless this has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359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been prohibited by the authority.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260253906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day 2 of the validity period and may continue for the planned duration.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4348144531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not started within validity period and cannot proceed without authority agreement to extend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359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validity period.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42724609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date planned for duration planned.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35302734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starts on day 2 of validity period and may continue for planned duration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3127441406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cannot start on the non NRSWA days preceding the proposed start date.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0297851562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cannot start beyond the validity period.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366455078125" w:line="199.92000102996826" w:lineRule="auto"/>
        <w:ind w:left="0" w:right="0" w:firstLine="0"/>
        <w:jc w:val="lef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52272" cy="10668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52272"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validity period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Mon Tue Wed Thu Fri Sat Sun Mon Tue Wed Thu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4963378906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71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Illustration 9.4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Examples – Standard works notifications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7431640625"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Standard works Permits for type 0,1,2 and during TS times Principle: Works start date maymove within the validity period, but works end date is fixed.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543945312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Sat Sun Mon Tue Wed Thu Fri Sat Sun Mon Tue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11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37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3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00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13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61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starts on date planned for 7 day duration.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21371</wp:posOffset>
            </wp:positionV>
            <wp:extent cx="521335" cy="132080"/>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21335" cy="132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-3076738</wp:posOffset>
            </wp:positionH>
            <wp:positionV relativeFrom="paragraph">
              <wp:posOffset>-127853</wp:posOffset>
            </wp:positionV>
            <wp:extent cx="521335" cy="97917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21335" cy="9791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-1277148</wp:posOffset>
            </wp:positionH>
            <wp:positionV relativeFrom="paragraph">
              <wp:posOffset>-127853</wp:posOffset>
            </wp:positionV>
            <wp:extent cx="521335" cy="97917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21335" cy="979170"/>
                    </a:xfrm>
                    <a:prstGeom prst="rect"/>
                    <a:ln/>
                  </pic:spPr>
                </pic:pic>
              </a:graphicData>
            </a:graphic>
          </wp:anchor>
        </w:drawing>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0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994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4147640</wp:posOffset>
            </wp:positionH>
            <wp:positionV relativeFrom="paragraph">
              <wp:posOffset>26119</wp:posOffset>
            </wp:positionV>
            <wp:extent cx="521335" cy="13208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21335" cy="132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3887290</wp:posOffset>
            </wp:positionH>
            <wp:positionV relativeFrom="paragraph">
              <wp:posOffset>22309</wp:posOffset>
            </wp:positionV>
            <wp:extent cx="250190" cy="14605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50190" cy="146050"/>
                    </a:xfrm>
                    <a:prstGeom prst="rect"/>
                    <a:ln/>
                  </pic:spPr>
                </pic:pic>
              </a:graphicData>
            </a:graphic>
          </wp:anchor>
        </w:drawing>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may start within the validity period but the end date is fixed when the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8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9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04882812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permit is granted.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1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3725585937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not started within validity period. A new PA may be rasied if required.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110107421875"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advance notice period </w:t>
      </w: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Pr>
        <w:drawing>
          <wp:inline distB="19050" distT="19050" distL="19050" distR="19050">
            <wp:extent cx="708660" cy="117348"/>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708660" cy="117348"/>
                    </a:xfrm>
                    <a:prstGeom prst="rect"/>
                    <a:ln/>
                  </pic:spPr>
                </pic:pic>
              </a:graphicData>
            </a:graphic>
          </wp:inline>
        </w:drawing>
      </w: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968505859375"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Standard works permit of duration 4 days on type 0,1,2 and during TS times. Principle- The period in which work can be undertaken is less than the validity period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98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2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3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13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5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61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108154296875"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advance noticeperiod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starts on date planned for 4 day duration planned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-128615</wp:posOffset>
            </wp:positionV>
            <wp:extent cx="521335" cy="93726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21335" cy="937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-1277148</wp:posOffset>
            </wp:positionH>
            <wp:positionV relativeFrom="paragraph">
              <wp:posOffset>-128615</wp:posOffset>
            </wp:positionV>
            <wp:extent cx="521335" cy="93726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21335" cy="937260"/>
                    </a:xfrm>
                    <a:prstGeom prst="rect"/>
                    <a:ln/>
                  </pic:spPr>
                </pic:pic>
              </a:graphicData>
            </a:graphic>
          </wp:anchor>
        </w:drawing>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40527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4814453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98779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0942382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08789062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may start within the validity period but the end date is fixed when the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097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0527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20507812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permit is granted.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487304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47460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8955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8955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9853515625" w:line="217.76185512542725"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Pr>
        <w:drawing>
          <wp:inline distB="19050" distT="19050" distL="19050" distR="19050">
            <wp:extent cx="250190" cy="13906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50190" cy="139065"/>
                    </a:xfrm>
                    <a:prstGeom prst="rect"/>
                    <a:ln/>
                  </pic:spPr>
                </pic:pic>
              </a:graphicData>
            </a:graphic>
          </wp:inline>
        </w:drawing>
      </w: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cannot start within the validity period if the start date is beyond the  </w:t>
      </w: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Pr>
        <w:drawing>
          <wp:inline distB="19050" distT="19050" distL="19050" distR="19050">
            <wp:extent cx="708660" cy="115824"/>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70866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fixed end date. A new PA may be rasied if required.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300903320312"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Standard works notices or permit for type 3 &amp;4 during non TS times. Principle- works duration is fixed by the s55/PAand the works start date maymove within the validity period.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767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2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2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7033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60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87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59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23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619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59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09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8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2344240</wp:posOffset>
            </wp:positionH>
            <wp:positionV relativeFrom="paragraph">
              <wp:posOffset>-398822</wp:posOffset>
            </wp:positionV>
            <wp:extent cx="521335" cy="937260"/>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56"/>
                    <a:srcRect b="0" l="0" r="0" t="0"/>
                    <a:stretch>
                      <a:fillRect/>
                    </a:stretch>
                  </pic:blipFill>
                  <pic:spPr>
                    <a:xfrm>
                      <a:off x="0" y="0"/>
                      <a:ext cx="521335" cy="937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4143830</wp:posOffset>
            </wp:positionH>
            <wp:positionV relativeFrom="paragraph">
              <wp:posOffset>-398822</wp:posOffset>
            </wp:positionV>
            <wp:extent cx="521335" cy="937260"/>
            <wp:effectExtent b="0" l="0" r="0" t="0"/>
            <wp:wrapSquare wrapText="left" distB="19050" distT="19050" distL="19050" distR="19050"/>
            <wp:docPr id="90" name="image90.png"/>
            <a:graphic>
              <a:graphicData uri="http://schemas.openxmlformats.org/drawingml/2006/picture">
                <pic:pic>
                  <pic:nvPicPr>
                    <pic:cNvPr id="0" name="image90.png"/>
                    <pic:cNvPicPr preferRelativeResize="0"/>
                  </pic:nvPicPr>
                  <pic:blipFill>
                    <a:blip r:embed="rId57"/>
                    <a:srcRect b="0" l="0" r="0" t="0"/>
                    <a:stretch>
                      <a:fillRect/>
                    </a:stretch>
                  </pic:blipFill>
                  <pic:spPr>
                    <a:xfrm>
                      <a:off x="0" y="0"/>
                      <a:ext cx="521335" cy="937260"/>
                    </a:xfrm>
                    <a:prstGeom prst="rect"/>
                    <a:ln/>
                  </pic:spPr>
                </pic:pic>
              </a:graphicData>
            </a:graphic>
          </wp:anchor>
        </w:drawing>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927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60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r w:rsidDel="00000000" w:rsidR="00000000" w:rsidRPr="00000000">
        <w:drawing>
          <wp:anchor allowOverlap="1" behindDoc="0" distB="19050" distT="19050" distL="19050" distR="19050" hidden="0" layoutInCell="1" locked="0" relativeHeight="0" simplePos="0">
            <wp:simplePos x="0" y="0"/>
            <wp:positionH relativeFrom="column">
              <wp:posOffset>4147640</wp:posOffset>
            </wp:positionH>
            <wp:positionV relativeFrom="paragraph">
              <wp:posOffset>13494</wp:posOffset>
            </wp:positionV>
            <wp:extent cx="521335" cy="132080"/>
            <wp:effectExtent b="0" l="0" r="0" t="0"/>
            <wp:wrapSquare wrapText="left" distB="19050" distT="19050" distL="19050" distR="19050"/>
            <wp:docPr id="93" name="image93.png"/>
            <a:graphic>
              <a:graphicData uri="http://schemas.openxmlformats.org/drawingml/2006/picture">
                <pic:pic>
                  <pic:nvPicPr>
                    <pic:cNvPr id="0" name="image93.png"/>
                    <pic:cNvPicPr preferRelativeResize="0"/>
                  </pic:nvPicPr>
                  <pic:blipFill>
                    <a:blip r:embed="rId58"/>
                    <a:srcRect b="0" l="0" r="0" t="0"/>
                    <a:stretch>
                      <a:fillRect/>
                    </a:stretch>
                  </pic:blipFill>
                  <pic:spPr>
                    <a:xfrm>
                      <a:off x="0" y="0"/>
                      <a:ext cx="521335" cy="132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4661990</wp:posOffset>
            </wp:positionH>
            <wp:positionV relativeFrom="paragraph">
              <wp:posOffset>13494</wp:posOffset>
            </wp:positionV>
            <wp:extent cx="250190" cy="132080"/>
            <wp:effectExtent b="0" l="0" r="0" t="0"/>
            <wp:wrapSquare wrapText="left" distB="19050" distT="19050" distL="19050" distR="19050"/>
            <wp:docPr id="94" name="image94.png"/>
            <a:graphic>
              <a:graphicData uri="http://schemas.openxmlformats.org/drawingml/2006/picture">
                <pic:pic>
                  <pic:nvPicPr>
                    <pic:cNvPr id="0" name="image94.png"/>
                    <pic:cNvPicPr preferRelativeResize="0"/>
                  </pic:nvPicPr>
                  <pic:blipFill>
                    <a:blip r:embed="rId59"/>
                    <a:srcRect b="0" l="0" r="0" t="0"/>
                    <a:stretch>
                      <a:fillRect/>
                    </a:stretch>
                  </pic:blipFill>
                  <pic:spPr>
                    <a:xfrm>
                      <a:off x="0" y="0"/>
                      <a:ext cx="250190" cy="132080"/>
                    </a:xfrm>
                    <a:prstGeom prst="rect"/>
                    <a:ln/>
                  </pic:spPr>
                </pic:pic>
              </a:graphicData>
            </a:graphic>
          </wp:anchor>
        </w:drawing>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8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1053466796875" w:line="199.92000102996826" w:lineRule="auto"/>
        <w:ind w:left="0" w:right="0" w:firstLine="0"/>
        <w:jc w:val="left"/>
        <w:rPr>
          <w:rFonts w:ascii="Arial" w:cs="Arial" w:eastAsia="Arial" w:hAnsi="Arial"/>
          <w:b w:val="1"/>
          <w:i w:val="0"/>
          <w:smallCaps w:val="0"/>
          <w:strike w:val="0"/>
          <w:color w:val="000000"/>
          <w:sz w:val="16.328920364379883"/>
          <w:szCs w:val="16.328920364379883"/>
          <w:u w:val="none"/>
          <w:shd w:fill="auto" w:val="clear"/>
          <w:vertAlign w:val="baseline"/>
        </w:rPr>
      </w:pP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tl w:val="0"/>
        </w:rPr>
        <w:t xml:space="preserve">advance noticeperiod </w:t>
      </w:r>
      <w:r w:rsidDel="00000000" w:rsidR="00000000" w:rsidRPr="00000000">
        <w:rPr>
          <w:rFonts w:ascii="Arial" w:cs="Arial" w:eastAsia="Arial" w:hAnsi="Arial"/>
          <w:b w:val="1"/>
          <w:i w:val="0"/>
          <w:smallCaps w:val="0"/>
          <w:strike w:val="0"/>
          <w:color w:val="000000"/>
          <w:sz w:val="16.328920364379883"/>
          <w:szCs w:val="16.328920364379883"/>
          <w:u w:val="none"/>
          <w:shd w:fill="auto" w:val="clear"/>
          <w:vertAlign w:val="baseline"/>
        </w:rPr>
        <w:drawing>
          <wp:inline distB="19050" distT="19050" distL="19050" distR="19050">
            <wp:extent cx="708660" cy="115824"/>
            <wp:effectExtent b="0" l="0" r="0" t="0"/>
            <wp:docPr id="91" name="image91.png"/>
            <a:graphic>
              <a:graphicData uri="http://schemas.openxmlformats.org/drawingml/2006/picture">
                <pic:pic>
                  <pic:nvPicPr>
                    <pic:cNvPr id="0" name="image91.png"/>
                    <pic:cNvPicPr preferRelativeResize="0"/>
                  </pic:nvPicPr>
                  <pic:blipFill>
                    <a:blip r:embed="rId60"/>
                    <a:srcRect b="0" l="0" r="0" t="0"/>
                    <a:stretch>
                      <a:fillRect/>
                    </a:stretch>
                  </pic:blipFill>
                  <pic:spPr>
                    <a:xfrm>
                      <a:off x="0" y="0"/>
                      <a:ext cx="708660" cy="115824"/>
                    </a:xfrm>
                    <a:prstGeom prst="rect"/>
                    <a:ln/>
                  </pic:spPr>
                </pic:pic>
              </a:graphicData>
            </a:graphic>
          </wp:inline>
        </w:drawing>
      </w: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Sat Sun Mon Tue Wed Thu Fri Sat Sun Mon Tue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starts on date planned for duration planned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47607421875" w:line="199.92000102996826"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starts within validity period, and may continue for planned duration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471435546875" w:line="255.38022994995117" w:lineRule="auto"/>
        <w:ind w:left="0" w:right="0" w:firstLine="0"/>
        <w:jc w:val="left"/>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Work not started within validty period and cannot proceed without authority  agreement to extend validityperiod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479187011719"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Illustration 9.5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7001953125" w:line="394.71447944641113"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Examples – major works notifications </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Major works overview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199.92000102996826"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PAA/ s54 3 month advance notice period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PAA/ s54- 15 working day validity period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88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Fonts w:ascii="Arial" w:cs="Arial" w:eastAsia="Arial" w:hAnsi="Arial"/>
          <w:b w:val="1"/>
          <w:i w:val="0"/>
          <w:smallCaps w:val="0"/>
          <w:strike w:val="0"/>
          <w:color w:val="000000"/>
          <w:sz w:val="14.166292190551758"/>
          <w:szCs w:val="14.166292190551758"/>
          <w:u w:val="none"/>
          <w:shd w:fill="auto" w:val="clear"/>
          <w:vertAlign w:val="baseline"/>
          <w:rtl w:val="0"/>
        </w:rPr>
        <w:t xml:space="preserve">Working day 15 of the PAA/ s54 validity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425537109375" w:line="256.94005966186523"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PAA or s54 advance notice issued at least 3 calendar  months before proposed start date.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1589355468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Major works examples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Latest point at which a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3310546875" w:line="256.58772468566895"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s55 or PA can be issued  to start on original  proposed date.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49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47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91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23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23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7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4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472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Working day 4. Latest point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433349609375" w:line="253.41974258422852"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at which a s55 or PA can be  issued for this PAA or s54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Fonts w:ascii="Arial" w:cs="Arial" w:eastAsia="Arial" w:hAnsi="Arial"/>
          <w:b w:val="1"/>
          <w:i w:val="0"/>
          <w:smallCaps w:val="0"/>
          <w:strike w:val="0"/>
          <w:color w:val="000000"/>
          <w:sz w:val="14.166292190551758"/>
          <w:szCs w:val="14.166292190551758"/>
          <w:u w:val="none"/>
          <w:shd w:fill="auto" w:val="clear"/>
          <w:vertAlign w:val="baseline"/>
          <w:rtl w:val="0"/>
        </w:rPr>
        <w:t xml:space="preserve">period is the last date on which a PA/ s55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788330078125" w:line="199.9200010299682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Fonts w:ascii="Arial" w:cs="Arial" w:eastAsia="Arial" w:hAnsi="Arial"/>
          <w:b w:val="1"/>
          <w:i w:val="0"/>
          <w:smallCaps w:val="0"/>
          <w:strike w:val="0"/>
          <w:color w:val="000000"/>
          <w:sz w:val="14.166292190551758"/>
          <w:szCs w:val="14.166292190551758"/>
          <w:u w:val="none"/>
          <w:shd w:fill="auto" w:val="clear"/>
          <w:vertAlign w:val="baseline"/>
          <w:rtl w:val="0"/>
        </w:rPr>
        <w:t xml:space="preserve">can propose to start work.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92724609375" w:line="267.56993293762207"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Fonts w:ascii="Arial" w:cs="Arial" w:eastAsia="Arial" w:hAnsi="Arial"/>
          <w:b w:val="1"/>
          <w:i w:val="0"/>
          <w:smallCaps w:val="0"/>
          <w:strike w:val="0"/>
          <w:color w:val="000000"/>
          <w:sz w:val="14.166292190551758"/>
          <w:szCs w:val="14.166292190551758"/>
          <w:u w:val="none"/>
          <w:shd w:fill="auto" w:val="clear"/>
          <w:vertAlign w:val="baseline"/>
          <w:rtl w:val="0"/>
        </w:rPr>
        <w:t xml:space="preserve">The latest date that work could actualy  start is 4 working days later due to the 5  day validity period of the PA/ s55. </w:t>
      </w:r>
    </w:p>
    <w:tbl>
      <w:tblPr>
        <w:tblStyle w:val="Table18"/>
        <w:tblW w:w="8206.9996643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1.699981689453"/>
        <w:gridCol w:w="230.10009765625"/>
        <w:gridCol w:w="218.399658203125"/>
        <w:gridCol w:w="218.4002685546875"/>
        <w:gridCol w:w="218.399658203125"/>
        <w:gridCol w:w="220.8001708984375"/>
        <w:gridCol w:w="218.399658203125"/>
        <w:gridCol w:w="218.8006591796875"/>
        <w:gridCol w:w="218.4002685546875"/>
        <w:gridCol w:w="220.799560546875"/>
        <w:gridCol w:w="209.100341796875"/>
        <w:gridCol w:w="227.6995849609375"/>
        <w:gridCol w:w="218.4002685546875"/>
        <w:gridCol w:w="220.799560546875"/>
        <w:gridCol w:w="209.100341796875"/>
        <w:gridCol w:w="227.6995849609375"/>
        <w:tblGridChange w:id="0">
          <w:tblGrid>
            <w:gridCol w:w="4911.699981689453"/>
            <w:gridCol w:w="230.10009765625"/>
            <w:gridCol w:w="218.399658203125"/>
            <w:gridCol w:w="218.4002685546875"/>
            <w:gridCol w:w="218.399658203125"/>
            <w:gridCol w:w="220.8001708984375"/>
            <w:gridCol w:w="218.399658203125"/>
            <w:gridCol w:w="218.8006591796875"/>
            <w:gridCol w:w="218.4002685546875"/>
            <w:gridCol w:w="220.799560546875"/>
            <w:gridCol w:w="209.100341796875"/>
            <w:gridCol w:w="227.6995849609375"/>
            <w:gridCol w:w="218.4002685546875"/>
            <w:gridCol w:w="220.799560546875"/>
            <w:gridCol w:w="209.100341796875"/>
            <w:gridCol w:w="227.69958496093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r>
      <w:tr>
        <w:trPr>
          <w:cantSplit w:val="0"/>
          <w:trHeight w:val="1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r>
      <w:tr>
        <w:trPr>
          <w:cantSplit w:val="0"/>
          <w:trHeight w:val="9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r>
      <w:tr>
        <w:trPr>
          <w:cantSplit w:val="0"/>
          <w:trHeight w:val="1471.79916381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166292190551758"/>
                <w:szCs w:val="14.166292190551758"/>
                <w:u w:val="none"/>
                <w:shd w:fill="auto" w:val="clear"/>
                <w:vertAlign w:val="baseline"/>
              </w:rPr>
            </w:pPr>
            <w:r w:rsidDel="00000000" w:rsidR="00000000" w:rsidRPr="00000000">
              <w:rPr>
                <w:rtl w:val="0"/>
              </w:rPr>
            </w:r>
          </w:p>
        </w:tc>
      </w:tr>
    </w:tbl>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92" name="image92.png"/>
            <a:graphic>
              <a:graphicData uri="http://schemas.openxmlformats.org/drawingml/2006/picture">
                <pic:pic>
                  <pic:nvPicPr>
                    <pic:cNvPr id="0" name="image92.png"/>
                    <pic:cNvPicPr preferRelativeResize="0"/>
                  </pic:nvPicPr>
                  <pic:blipFill>
                    <a:blip r:embed="rId61"/>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97" name="image97.png"/>
            <a:graphic>
              <a:graphicData uri="http://schemas.openxmlformats.org/drawingml/2006/picture">
                <pic:pic>
                  <pic:nvPicPr>
                    <pic:cNvPr id="0" name="image97.png"/>
                    <pic:cNvPicPr preferRelativeResize="0"/>
                  </pic:nvPicPr>
                  <pic:blipFill>
                    <a:blip r:embed="rId62"/>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 cy="12192"/>
            <wp:effectExtent b="0" l="0" r="0" t="0"/>
            <wp:docPr id="98" name="image98.png"/>
            <a:graphic>
              <a:graphicData uri="http://schemas.openxmlformats.org/drawingml/2006/picture">
                <pic:pic>
                  <pic:nvPicPr>
                    <pic:cNvPr id="0" name="image98.png"/>
                    <pic:cNvPicPr preferRelativeResize="0"/>
                  </pic:nvPicPr>
                  <pic:blipFill>
                    <a:blip r:embed="rId63"/>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95" name="image95.png"/>
            <a:graphic>
              <a:graphicData uri="http://schemas.openxmlformats.org/drawingml/2006/picture">
                <pic:pic>
                  <pic:nvPicPr>
                    <pic:cNvPr id="0" name="image95.png"/>
                    <pic:cNvPicPr preferRelativeResize="0"/>
                  </pic:nvPicPr>
                  <pic:blipFill>
                    <a:blip r:embed="rId64"/>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96" name="image96.png"/>
            <a:graphic>
              <a:graphicData uri="http://schemas.openxmlformats.org/drawingml/2006/picture">
                <pic:pic>
                  <pic:nvPicPr>
                    <pic:cNvPr id="0" name="image96.png"/>
                    <pic:cNvPicPr preferRelativeResize="0"/>
                  </pic:nvPicPr>
                  <pic:blipFill>
                    <a:blip r:embed="rId65"/>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 cy="12192"/>
            <wp:effectExtent b="0" l="0" r="0" t="0"/>
            <wp:docPr id="101" name="image101.png"/>
            <a:graphic>
              <a:graphicData uri="http://schemas.openxmlformats.org/drawingml/2006/picture">
                <pic:pic>
                  <pic:nvPicPr>
                    <pic:cNvPr id="0" name="image101.png"/>
                    <pic:cNvPicPr preferRelativeResize="0"/>
                  </pic:nvPicPr>
                  <pic:blipFill>
                    <a:blip r:embed="rId66"/>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99" name="image99.png"/>
            <a:graphic>
              <a:graphicData uri="http://schemas.openxmlformats.org/drawingml/2006/picture">
                <pic:pic>
                  <pic:nvPicPr>
                    <pic:cNvPr id="0" name="image99.png"/>
                    <pic:cNvPicPr preferRelativeResize="0"/>
                  </pic:nvPicPr>
                  <pic:blipFill>
                    <a:blip r:embed="rId67"/>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100" name="image100.png"/>
            <a:graphic>
              <a:graphicData uri="http://schemas.openxmlformats.org/drawingml/2006/picture">
                <pic:pic>
                  <pic:nvPicPr>
                    <pic:cNvPr id="0" name="image100.png"/>
                    <pic:cNvPicPr preferRelativeResize="0"/>
                  </pic:nvPicPr>
                  <pic:blipFill>
                    <a:blip r:embed="rId68"/>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 cy="12192"/>
            <wp:effectExtent b="0" l="0" r="0" t="0"/>
            <wp:docPr id="104" name="image104.png"/>
            <a:graphic>
              <a:graphicData uri="http://schemas.openxmlformats.org/drawingml/2006/picture">
                <pic:pic>
                  <pic:nvPicPr>
                    <pic:cNvPr id="0" name="image104.png"/>
                    <pic:cNvPicPr preferRelativeResize="0"/>
                  </pic:nvPicPr>
                  <pic:blipFill>
                    <a:blip r:embed="rId69"/>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105" name="image105.png"/>
            <a:graphic>
              <a:graphicData uri="http://schemas.openxmlformats.org/drawingml/2006/picture">
                <pic:pic>
                  <pic:nvPicPr>
                    <pic:cNvPr id="0" name="image105.png"/>
                    <pic:cNvPicPr preferRelativeResize="0"/>
                  </pic:nvPicPr>
                  <pic:blipFill>
                    <a:blip r:embed="rId70"/>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2192"/>
            <wp:effectExtent b="0" l="0" r="0" t="0"/>
            <wp:docPr id="102" name="image102.png"/>
            <a:graphic>
              <a:graphicData uri="http://schemas.openxmlformats.org/drawingml/2006/picture">
                <pic:pic>
                  <pic:nvPicPr>
                    <pic:cNvPr id="0" name="image102.png"/>
                    <pic:cNvPicPr preferRelativeResize="0"/>
                  </pic:nvPicPr>
                  <pic:blipFill>
                    <a:blip r:embed="rId71"/>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 cy="12192"/>
            <wp:effectExtent b="0" l="0" r="0" t="0"/>
            <wp:docPr id="103" name="image103.png"/>
            <a:graphic>
              <a:graphicData uri="http://schemas.openxmlformats.org/drawingml/2006/picture">
                <pic:pic>
                  <pic:nvPicPr>
                    <pic:cNvPr id="0" name="image103.png"/>
                    <pic:cNvPicPr preferRelativeResize="0"/>
                  </pic:nvPicPr>
                  <pic:blipFill>
                    <a:blip r:embed="rId72"/>
                    <a:srcRect b="0" l="0" r="0" t="0"/>
                    <a:stretch>
                      <a:fillRect/>
                    </a:stretch>
                  </pic:blipFill>
                  <pic:spPr>
                    <a:xfrm>
                      <a:off x="0" y="0"/>
                      <a:ext cx="6096" cy="12192"/>
                    </a:xfrm>
                    <a:prstGeom prst="rect"/>
                    <a:ln/>
                  </pic:spPr>
                </pic:pic>
              </a:graphicData>
            </a:graphic>
          </wp:inline>
        </w:drawing>
      </w:r>
      <w:r w:rsidDel="00000000" w:rsidR="00000000" w:rsidRPr="00000000">
        <w:rPr>
          <w:rtl w:val="0"/>
        </w:rPr>
      </w:r>
    </w:p>
    <w:tbl>
      <w:tblPr>
        <w:tblStyle w:val="Table19"/>
        <w:tblW w:w="664.49951171875" w:type="dxa"/>
        <w:jc w:val="left"/>
        <w:tblInd w:w="10389.5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7001953125"/>
        <w:gridCol w:w="218.399658203125"/>
        <w:gridCol w:w="218.399658203125"/>
        <w:tblGridChange w:id="0">
          <w:tblGrid>
            <w:gridCol w:w="227.7001953125"/>
            <w:gridCol w:w="218.399658203125"/>
            <w:gridCol w:w="218.399658203125"/>
          </w:tblGrid>
        </w:tblGridChange>
      </w:tblGrid>
      <w:tr>
        <w:trPr>
          <w:cantSplit w:val="0"/>
          <w:trHeight w:val="12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tl w:val="0"/>
        </w:rPr>
        <w:t xml:space="preserve">1 </w:t>
      </w:r>
    </w:p>
    <w:tbl>
      <w:tblPr>
        <w:tblStyle w:val="Table20"/>
        <w:tblW w:w="439.200439453125" w:type="dxa"/>
        <w:jc w:val="left"/>
        <w:tblInd w:w="8492.91328430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99560546875"/>
        <w:gridCol w:w="218.40087890625"/>
        <w:tblGridChange w:id="0">
          <w:tblGrid>
            <w:gridCol w:w="220.799560546875"/>
            <w:gridCol w:w="218.4008789062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r>
      <w:tr>
        <w:trPr>
          <w:cantSplit w:val="0"/>
          <w:trHeight w:val="1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r>
      <w:tr>
        <w:trPr>
          <w:cantSplit w:val="0"/>
          <w:trHeight w:val="981.6006469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r>
      <w:tr>
        <w:trPr>
          <w:cantSplit w:val="0"/>
          <w:trHeight w:val="14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tl w:val="0"/>
              </w:rPr>
            </w:r>
          </w:p>
        </w:tc>
      </w:tr>
    </w:tbl>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439.7998046875" w:type="dxa"/>
        <w:jc w:val="left"/>
        <w:tblInd w:w="9150.513381958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399658203125"/>
        <w:gridCol w:w="221.400146484375"/>
        <w:tblGridChange w:id="0">
          <w:tblGrid>
            <w:gridCol w:w="218.399658203125"/>
            <w:gridCol w:w="221.4001464843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6006469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436.800537109375" w:type="dxa"/>
        <w:jc w:val="left"/>
        <w:tblInd w:w="9808.7128448486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0087890625"/>
        <w:gridCol w:w="218.399658203125"/>
        <w:tblGridChange w:id="0">
          <w:tblGrid>
            <w:gridCol w:w="218.40087890625"/>
            <w:gridCol w:w="218.39965820312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6006469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356472015381"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 proposed to start on day one  of the PAA/ s54 validity period and  may start on any day between day 1  and day 5 of the s55 validity period.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1630859375" w:line="199.9200010299682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107" name="image107.png"/>
            <a:graphic>
              <a:graphicData uri="http://schemas.openxmlformats.org/drawingml/2006/picture">
                <pic:pic>
                  <pic:nvPicPr>
                    <pic:cNvPr id="0" name="image107.png"/>
                    <pic:cNvPicPr preferRelativeResize="0"/>
                  </pic:nvPicPr>
                  <pic:blipFill>
                    <a:blip r:embed="rId73"/>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108" name="image108.png"/>
            <a:graphic>
              <a:graphicData uri="http://schemas.openxmlformats.org/drawingml/2006/picture">
                <pic:pic>
                  <pic:nvPicPr>
                    <pic:cNvPr id="0" name="image108.png"/>
                    <pic:cNvPicPr preferRelativeResize="0"/>
                  </pic:nvPicPr>
                  <pic:blipFill>
                    <a:blip r:embed="rId74"/>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10668" cy="12192"/>
            <wp:effectExtent b="0" l="0" r="0" t="0"/>
            <wp:docPr id="106" name="image106.png"/>
            <a:graphic>
              <a:graphicData uri="http://schemas.openxmlformats.org/drawingml/2006/picture">
                <pic:pic>
                  <pic:nvPicPr>
                    <pic:cNvPr id="0" name="image106.png"/>
                    <pic:cNvPicPr preferRelativeResize="0"/>
                  </pic:nvPicPr>
                  <pic:blipFill>
                    <a:blip r:embed="rId75"/>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64" name="image64.png"/>
            <a:graphic>
              <a:graphicData uri="http://schemas.openxmlformats.org/drawingml/2006/picture">
                <pic:pic>
                  <pic:nvPicPr>
                    <pic:cNvPr id="0" name="image64.png"/>
                    <pic:cNvPicPr preferRelativeResize="0"/>
                  </pic:nvPicPr>
                  <pic:blipFill>
                    <a:blip r:embed="rId76"/>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65" name="image65.png"/>
            <a:graphic>
              <a:graphicData uri="http://schemas.openxmlformats.org/drawingml/2006/picture">
                <pic:pic>
                  <pic:nvPicPr>
                    <pic:cNvPr id="0" name="image65.png"/>
                    <pic:cNvPicPr preferRelativeResize="0"/>
                  </pic:nvPicPr>
                  <pic:blipFill>
                    <a:blip r:embed="rId77"/>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10668" cy="12192"/>
            <wp:effectExtent b="0" l="0" r="0" t="0"/>
            <wp:docPr id="62" name="image62.png"/>
            <a:graphic>
              <a:graphicData uri="http://schemas.openxmlformats.org/drawingml/2006/picture">
                <pic:pic>
                  <pic:nvPicPr>
                    <pic:cNvPr id="0" name="image62.png"/>
                    <pic:cNvPicPr preferRelativeResize="0"/>
                  </pic:nvPicPr>
                  <pic:blipFill>
                    <a:blip r:embed="rId78"/>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63" name="image63.png"/>
            <a:graphic>
              <a:graphicData uri="http://schemas.openxmlformats.org/drawingml/2006/picture">
                <pic:pic>
                  <pic:nvPicPr>
                    <pic:cNvPr id="0" name="image63.png"/>
                    <pic:cNvPicPr preferRelativeResize="0"/>
                  </pic:nvPicPr>
                  <pic:blipFill>
                    <a:blip r:embed="rId79"/>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70" name="image70.png"/>
            <a:graphic>
              <a:graphicData uri="http://schemas.openxmlformats.org/drawingml/2006/picture">
                <pic:pic>
                  <pic:nvPicPr>
                    <pic:cNvPr id="0" name="image70.png"/>
                    <pic:cNvPicPr preferRelativeResize="0"/>
                  </pic:nvPicPr>
                  <pic:blipFill>
                    <a:blip r:embed="rId80"/>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10668" cy="12192"/>
            <wp:effectExtent b="0" l="0" r="0" t="0"/>
            <wp:docPr id="72" name="image72.png"/>
            <a:graphic>
              <a:graphicData uri="http://schemas.openxmlformats.org/drawingml/2006/picture">
                <pic:pic>
                  <pic:nvPicPr>
                    <pic:cNvPr id="0" name="image72.png"/>
                    <pic:cNvPicPr preferRelativeResize="0"/>
                  </pic:nvPicPr>
                  <pic:blipFill>
                    <a:blip r:embed="rId81"/>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67" name="image67.png"/>
            <a:graphic>
              <a:graphicData uri="http://schemas.openxmlformats.org/drawingml/2006/picture">
                <pic:pic>
                  <pic:nvPicPr>
                    <pic:cNvPr id="0" name="image67.png"/>
                    <pic:cNvPicPr preferRelativeResize="0"/>
                  </pic:nvPicPr>
                  <pic:blipFill>
                    <a:blip r:embed="rId82"/>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0" cy="12192"/>
            <wp:effectExtent b="0" l="0" r="0" t="0"/>
            <wp:docPr id="68" name="image68.png"/>
            <a:graphic>
              <a:graphicData uri="http://schemas.openxmlformats.org/drawingml/2006/picture">
                <pic:pic>
                  <pic:nvPicPr>
                    <pic:cNvPr id="0" name="image68.png"/>
                    <pic:cNvPicPr preferRelativeResize="0"/>
                  </pic:nvPicPr>
                  <pic:blipFill>
                    <a:blip r:embed="rId83"/>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6096" cy="12192"/>
            <wp:effectExtent b="0" l="0" r="0" t="0"/>
            <wp:docPr id="76" name="image76.png"/>
            <a:graphic>
              <a:graphicData uri="http://schemas.openxmlformats.org/drawingml/2006/picture">
                <pic:pic>
                  <pic:nvPicPr>
                    <pic:cNvPr id="0" name="image76.png"/>
                    <pic:cNvPicPr preferRelativeResize="0"/>
                  </pic:nvPicPr>
                  <pic:blipFill>
                    <a:blip r:embed="rId84"/>
                    <a:srcRect b="0" l="0" r="0" t="0"/>
                    <a:stretch>
                      <a:fillRect/>
                    </a:stretch>
                  </pic:blipFill>
                  <pic:spPr>
                    <a:xfrm>
                      <a:off x="0" y="0"/>
                      <a:ext cx="6096" cy="12192"/>
                    </a:xfrm>
                    <a:prstGeom prst="rect"/>
                    <a:ln/>
                  </pic:spPr>
                </pic:pic>
              </a:graphicData>
            </a:graphic>
          </wp:inline>
        </w:drawing>
      </w: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2827148437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tl w:val="0"/>
        </w:rPr>
        <w:t xml:space="preserve">2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44506835937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78" name="image78.png"/>
            <a:graphic>
              <a:graphicData uri="http://schemas.openxmlformats.org/drawingml/2006/picture">
                <pic:pic>
                  <pic:nvPicPr>
                    <pic:cNvPr id="0" name="image78.png"/>
                    <pic:cNvPicPr preferRelativeResize="0"/>
                  </pic:nvPicPr>
                  <pic:blipFill>
                    <a:blip r:embed="rId85"/>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79" name="image79.png"/>
            <a:graphic>
              <a:graphicData uri="http://schemas.openxmlformats.org/drawingml/2006/picture">
                <pic:pic>
                  <pic:nvPicPr>
                    <pic:cNvPr id="0" name="image79.png"/>
                    <pic:cNvPicPr preferRelativeResize="0"/>
                  </pic:nvPicPr>
                  <pic:blipFill>
                    <a:blip r:embed="rId86"/>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82" name="image82.png"/>
            <a:graphic>
              <a:graphicData uri="http://schemas.openxmlformats.org/drawingml/2006/picture">
                <pic:pic>
                  <pic:nvPicPr>
                    <pic:cNvPr id="0" name="image82.png"/>
                    <pic:cNvPicPr preferRelativeResize="0"/>
                  </pic:nvPicPr>
                  <pic:blipFill>
                    <a:blip r:embed="rId87"/>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3" name="image83.png"/>
            <a:graphic>
              <a:graphicData uri="http://schemas.openxmlformats.org/drawingml/2006/picture">
                <pic:pic>
                  <pic:nvPicPr>
                    <pic:cNvPr id="0" name="image83.png"/>
                    <pic:cNvPicPr preferRelativeResize="0"/>
                  </pic:nvPicPr>
                  <pic:blipFill>
                    <a:blip r:embed="rId88"/>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81" name="image81.png"/>
            <a:graphic>
              <a:graphicData uri="http://schemas.openxmlformats.org/drawingml/2006/picture">
                <pic:pic>
                  <pic:nvPicPr>
                    <pic:cNvPr id="0" name="image81.png"/>
                    <pic:cNvPicPr preferRelativeResize="0"/>
                  </pic:nvPicPr>
                  <pic:blipFill>
                    <a:blip r:embed="rId90"/>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6" name="image86.png"/>
            <a:graphic>
              <a:graphicData uri="http://schemas.openxmlformats.org/drawingml/2006/picture">
                <pic:pic>
                  <pic:nvPicPr>
                    <pic:cNvPr id="0" name="image86.png"/>
                    <pic:cNvPicPr preferRelativeResize="0"/>
                  </pic:nvPicPr>
                  <pic:blipFill>
                    <a:blip r:embed="rId91"/>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7" name="image87.png"/>
            <a:graphic>
              <a:graphicData uri="http://schemas.openxmlformats.org/drawingml/2006/picture">
                <pic:pic>
                  <pic:nvPicPr>
                    <pic:cNvPr id="0" name="image87.png"/>
                    <pic:cNvPicPr preferRelativeResize="0"/>
                  </pic:nvPicPr>
                  <pic:blipFill>
                    <a:blip r:embed="rId92"/>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84" name="image84.png"/>
            <a:graphic>
              <a:graphicData uri="http://schemas.openxmlformats.org/drawingml/2006/picture">
                <pic:pic>
                  <pic:nvPicPr>
                    <pic:cNvPr id="0" name="image84.png"/>
                    <pic:cNvPicPr preferRelativeResize="0"/>
                  </pic:nvPicPr>
                  <pic:blipFill>
                    <a:blip r:embed="rId93"/>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5" name="image85.png"/>
            <a:graphic>
              <a:graphicData uri="http://schemas.openxmlformats.org/drawingml/2006/picture">
                <pic:pic>
                  <pic:nvPicPr>
                    <pic:cNvPr id="0" name="image85.png"/>
                    <pic:cNvPicPr preferRelativeResize="0"/>
                  </pic:nvPicPr>
                  <pic:blipFill>
                    <a:blip r:embed="rId94"/>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88" name="image88.png"/>
            <a:graphic>
              <a:graphicData uri="http://schemas.openxmlformats.org/drawingml/2006/picture">
                <pic:pic>
                  <pic:nvPicPr>
                    <pic:cNvPr id="0" name="image88.png"/>
                    <pic:cNvPicPr preferRelativeResize="0"/>
                  </pic:nvPicPr>
                  <pic:blipFill>
                    <a:blip r:embed="rId95"/>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 cy="12192"/>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6096" cy="12192"/>
                    </a:xfrm>
                    <a:prstGeom prst="rect"/>
                    <a:ln/>
                  </pic:spPr>
                </pic:pic>
              </a:graphicData>
            </a:graphic>
          </wp:inline>
        </w:drawing>
      </w: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2436523437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tl w:val="0"/>
        </w:rPr>
        <w:t xml:space="preserve">3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43481445312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32"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33" name="image33.png"/>
            <a:graphic>
              <a:graphicData uri="http://schemas.openxmlformats.org/drawingml/2006/picture">
                <pic:pic>
                  <pic:nvPicPr>
                    <pic:cNvPr id="0" name="image33.png"/>
                    <pic:cNvPicPr preferRelativeResize="0"/>
                  </pic:nvPicPr>
                  <pic:blipFill>
                    <a:blip r:embed="rId103"/>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31" name="image31.png"/>
            <a:graphic>
              <a:graphicData uri="http://schemas.openxmlformats.org/drawingml/2006/picture">
                <pic:pic>
                  <pic:nvPicPr>
                    <pic:cNvPr id="0" name="image31.png"/>
                    <pic:cNvPicPr preferRelativeResize="0"/>
                  </pic:nvPicPr>
                  <pic:blipFill>
                    <a:blip r:embed="rId105"/>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 cy="12192"/>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6096" cy="12192"/>
                    </a:xfrm>
                    <a:prstGeom prst="rect"/>
                    <a:ln/>
                  </pic:spPr>
                </pic:pic>
              </a:graphicData>
            </a:graphic>
          </wp:inline>
        </w:drawing>
      </w: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22045898437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tl w:val="0"/>
        </w:rPr>
        <w:t xml:space="preserve">4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442138671875" w:line="199.92000102996826" w:lineRule="auto"/>
        <w:ind w:left="0" w:right="0" w:firstLine="0"/>
        <w:jc w:val="left"/>
        <w:rPr>
          <w:rFonts w:ascii="Arial" w:cs="Arial" w:eastAsia="Arial" w:hAnsi="Arial"/>
          <w:b w:val="1"/>
          <w:i w:val="0"/>
          <w:smallCaps w:val="0"/>
          <w:strike w:val="0"/>
          <w:color w:val="000000"/>
          <w:sz w:val="13.207122802734375"/>
          <w:szCs w:val="13.207122802734375"/>
          <w:u w:val="none"/>
          <w:shd w:fill="auto" w:val="clear"/>
          <w:vertAlign w:val="baseline"/>
        </w:rPr>
      </w:pP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10668" cy="12192"/>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10668"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0" cy="12192"/>
            <wp:effectExtent b="0" l="0" r="0" t="0"/>
            <wp:docPr id="75" name="image75.png"/>
            <a:graphic>
              <a:graphicData uri="http://schemas.openxmlformats.org/drawingml/2006/picture">
                <pic:pic>
                  <pic:nvPicPr>
                    <pic:cNvPr id="0" name="image75.png"/>
                    <pic:cNvPicPr preferRelativeResize="0"/>
                  </pic:nvPicPr>
                  <pic:blipFill>
                    <a:blip r:embed="rId119"/>
                    <a:srcRect b="0" l="0" r="0" t="0"/>
                    <a:stretch>
                      <a:fillRect/>
                    </a:stretch>
                  </pic:blipFill>
                  <pic:spPr>
                    <a:xfrm>
                      <a:off x="0" y="0"/>
                      <a:ext cx="60960" cy="12192"/>
                    </a:xfrm>
                    <a:prstGeom prst="rect"/>
                    <a:ln/>
                  </pic:spPr>
                </pic:pic>
              </a:graphicData>
            </a:graphic>
          </wp:inline>
        </w:drawing>
      </w:r>
      <w:r w:rsidDel="00000000" w:rsidR="00000000" w:rsidRPr="00000000">
        <w:rPr>
          <w:rFonts w:ascii="Arial" w:cs="Arial" w:eastAsia="Arial" w:hAnsi="Arial"/>
          <w:b w:val="1"/>
          <w:i w:val="0"/>
          <w:smallCaps w:val="0"/>
          <w:strike w:val="0"/>
          <w:color w:val="000000"/>
          <w:sz w:val="13.207122802734375"/>
          <w:szCs w:val="13.207122802734375"/>
          <w:u w:val="none"/>
          <w:shd w:fill="auto" w:val="clear"/>
          <w:vertAlign w:val="baseline"/>
        </w:rPr>
        <w:drawing>
          <wp:inline distB="19050" distT="19050" distL="19050" distR="19050">
            <wp:extent cx="6096" cy="12192"/>
            <wp:effectExtent b="0" l="0" r="0" t="0"/>
            <wp:docPr id="77" name="image77.png"/>
            <a:graphic>
              <a:graphicData uri="http://schemas.openxmlformats.org/drawingml/2006/picture">
                <pic:pic>
                  <pic:nvPicPr>
                    <pic:cNvPr id="0" name="image77.png"/>
                    <pic:cNvPicPr preferRelativeResize="0"/>
                  </pic:nvPicPr>
                  <pic:blipFill>
                    <a:blip r:embed="rId120"/>
                    <a:srcRect b="0" l="0" r="0" t="0"/>
                    <a:stretch>
                      <a:fillRect/>
                    </a:stretch>
                  </pic:blipFill>
                  <pic:spPr>
                    <a:xfrm>
                      <a:off x="0" y="0"/>
                      <a:ext cx="6096" cy="12192"/>
                    </a:xfrm>
                    <a:prstGeom prst="rect"/>
                    <a:ln/>
                  </pic:spPr>
                </pic:pic>
              </a:graphicData>
            </a:graphic>
          </wp:inline>
        </w:drawing>
      </w: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3186416625977"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Works proposed to start on day 15  of the PAA/ s54 validity period and  may start on any day any time  between day 1 and day 5 of the s55  validity period.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595458984375" w:line="256.2351608276367"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No PA /s55 has been raised for the  PAA validity period. Work cannot  proceed.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650390625" w:line="256.4113140106201"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If the promoter cannot start work in  the PA/ s55 5 day validity period, a  revised PA/ s55 can be issued if  there is sufficient time for this to start  within the PAA/ s54 validity period.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1123046875" w:line="256.2355327606201"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PA/ s55 10 working day  notice period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355327606201"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PA/ s55 10 working day  notice period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355327606201"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Working day 15, last day on which a PA can  propose to start for this PAA </w:t>
      </w:r>
    </w:p>
    <w:tbl>
      <w:tblPr>
        <w:tblStyle w:val="Table23"/>
        <w:tblW w:w="10439.003143310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003143310547"/>
        <w:tblGridChange w:id="0">
          <w:tblGrid>
            <w:gridCol w:w="10439.003143310547"/>
          </w:tblGrid>
        </w:tblGridChange>
      </w:tblGrid>
      <w:tr>
        <w:trPr>
          <w:cantSplit w:val="0"/>
          <w:trHeight w:val="685.204544067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2123413085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166116" cy="102108"/>
                  <wp:effectExtent b="0" l="0" r="0" t="0"/>
                  <wp:docPr id="73" name="image73.png"/>
                  <a:graphic>
                    <a:graphicData uri="http://schemas.openxmlformats.org/drawingml/2006/picture">
                      <pic:pic>
                        <pic:nvPicPr>
                          <pic:cNvPr id="0" name="image73.png"/>
                          <pic:cNvPicPr preferRelativeResize="0"/>
                        </pic:nvPicPr>
                        <pic:blipFill>
                          <a:blip r:embed="rId121"/>
                          <a:srcRect b="0" l="0" r="0" t="0"/>
                          <a:stretch>
                            <a:fillRect/>
                          </a:stretch>
                        </pic:blipFill>
                        <pic:spPr>
                          <a:xfrm>
                            <a:off x="0" y="0"/>
                            <a:ext cx="166116" cy="102108"/>
                          </a:xfrm>
                          <a:prstGeom prst="rect"/>
                          <a:ln/>
                        </pic:spPr>
                      </pic:pic>
                    </a:graphicData>
                  </a:graphic>
                </wp:inline>
              </w:drawing>
            </w: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11132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2005584" cy="91440"/>
                  <wp:effectExtent b="0" l="0" r="0" t="0"/>
                  <wp:docPr id="74" name="image74.png"/>
                  <a:graphic>
                    <a:graphicData uri="http://schemas.openxmlformats.org/drawingml/2006/picture">
                      <pic:pic>
                        <pic:nvPicPr>
                          <pic:cNvPr id="0" name="image74.png"/>
                          <pic:cNvPicPr preferRelativeResize="0"/>
                        </pic:nvPicPr>
                        <pic:blipFill>
                          <a:blip r:embed="rId122"/>
                          <a:srcRect b="0" l="0" r="0" t="0"/>
                          <a:stretch>
                            <a:fillRect/>
                          </a:stretch>
                        </pic:blipFill>
                        <pic:spPr>
                          <a:xfrm>
                            <a:off x="0" y="0"/>
                            <a:ext cx="2005584"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547116" cy="91440"/>
                  <wp:effectExtent b="0" l="0" r="0" t="0"/>
                  <wp:docPr id="69" name="image69.png"/>
                  <a:graphic>
                    <a:graphicData uri="http://schemas.openxmlformats.org/drawingml/2006/picture">
                      <pic:pic>
                        <pic:nvPicPr>
                          <pic:cNvPr id="0" name="image69.png"/>
                          <pic:cNvPicPr preferRelativeResize="0"/>
                        </pic:nvPicPr>
                        <pic:blipFill>
                          <a:blip r:embed="rId123"/>
                          <a:srcRect b="0" l="0" r="0" t="0"/>
                          <a:stretch>
                            <a:fillRect/>
                          </a:stretch>
                        </pic:blipFill>
                        <pic:spPr>
                          <a:xfrm>
                            <a:off x="0" y="0"/>
                            <a:ext cx="54711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Pr>
              <w:drawing>
                <wp:inline distB="19050" distT="19050" distL="19050" distR="19050">
                  <wp:extent cx="1510284" cy="192024"/>
                  <wp:effectExtent b="0" l="0" r="0" t="0"/>
                  <wp:docPr id="71" name="image71.png"/>
                  <a:graphic>
                    <a:graphicData uri="http://schemas.openxmlformats.org/drawingml/2006/picture">
                      <pic:pic>
                        <pic:nvPicPr>
                          <pic:cNvPr id="0" name="image71.png"/>
                          <pic:cNvPicPr preferRelativeResize="0"/>
                        </pic:nvPicPr>
                        <pic:blipFill>
                          <a:blip r:embed="rId124"/>
                          <a:srcRect b="0" l="0" r="0" t="0"/>
                          <a:stretch>
                            <a:fillRect/>
                          </a:stretch>
                        </pic:blipFill>
                        <pic:spPr>
                          <a:xfrm>
                            <a:off x="0" y="0"/>
                            <a:ext cx="1510284" cy="1920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40" w:w="11900" w:orient="portrait"/>
          <w:pgMar w:bottom="326.3999938964844" w:top="549.600830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273162841797"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CHAPTER 10 - Charging Schemes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66064453125" w:line="240" w:lineRule="auto"/>
        <w:ind w:left="736.2033081054688"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10.1 Introduction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9873046875" w:line="240" w:lineRule="auto"/>
        <w:ind w:left="1667.6521301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have a Network Management Duty</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secure the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67.6521301269531" w:right="2047.315673828125" w:firstLine="6.240081787109375"/>
        <w:jc w:val="both"/>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expeditious movement of traffic on their,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neighbouring authorities’,  street networks. Additional powers to support this duty within NRSWA,  as amended by the Transport Act 2000 and the TMA, are the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provision for two charging schemes: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1171875" w:line="240" w:lineRule="auto"/>
        <w:ind w:left="1620.57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74A – Charge determined by reference to duration of works; and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28.16956996917725" w:lineRule="auto"/>
        <w:ind w:left="1977.0985412597656" w:right="882.115478515625" w:hanging="356.524810791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74 – Charge for occupation of the highway where works unreasonably prolonged.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083984375" w:line="240" w:lineRule="auto"/>
        <w:ind w:left="1667.6521301269531"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These two charging schemes should be used in such a way as to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679.8921203613281"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maximise capacity on the road network, with parity of approach to all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684.932098388671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Promoters, for the benefit of the public.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56074237823486" w:lineRule="auto"/>
        <w:ind w:left="1519.6640014648438" w:right="1066.8017578125" w:hanging="949.0606689453125"/>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10.2 Section 74A – Charge determined by reference to  duration of works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859375" w:line="231.90690994262695" w:lineRule="auto"/>
        <w:ind w:left="1679.8921203613281" w:right="1490.5157470703125" w:hanging="3.840026855468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Section 74A requires Promoters to pay a daily charge for occupation of the highway whilst carrying out works. This is called ‘Lane Rental’.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6474609375" w:line="240" w:lineRule="auto"/>
        <w:ind w:left="1667.6521301269531"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Street Works (Charges for Occupation of the Highway) (England)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667.6521301269531" w:right="1209.715576171875" w:firstLine="17.760009765625"/>
        <w:jc w:val="both"/>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Regulations 2012 (Statutory Instrument No 425) makes provision about section 74A charges. Separate non-statutory guidance about lane rental is available on the Department for Transport’s website.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31.90690994262695" w:lineRule="auto"/>
        <w:ind w:left="1672.6921081542969" w:right="1258.836669921875" w:firstLine="10.08010864257812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HAUC(England) may produce lane rental guidance to support those developing,  operating and working in lane rental schemes.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13525390625" w:line="229.35613632202148" w:lineRule="auto"/>
        <w:ind w:left="570.6033325195312" w:right="993.955078125" w:firstLine="0"/>
        <w:jc w:val="center"/>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10.3 Section 74 – Charge for occupation of the highway where works unreasonably prolonged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19189453125" w:line="233.07336330413818" w:lineRule="auto"/>
        <w:ind w:left="1667.6521301269531" w:right="1050.8349609375" w:firstLine="8.39996337890625"/>
        <w:jc w:val="left"/>
        <w:rPr>
          <w:rFonts w:ascii="Arial" w:cs="Arial" w:eastAsia="Arial" w:hAnsi="Arial"/>
          <w:b w:val="0"/>
          <w:i w:val="1"/>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Section 74 of NRSWA allows Authorities to charge Promoters if works are unreasonably prolonged (i.e. take longer than previously agreed) and specifically  for Statutory Undertakers where they are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“executing street works in a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84375" w:line="577.7687644958496" w:lineRule="auto"/>
        <w:ind w:left="1686.1322021484375" w:right="1281.11572265625" w:hanging="6.240081787109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maintainable highway</w:t>
      </w:r>
      <w:r w:rsidDel="00000000" w:rsidR="00000000" w:rsidRPr="00000000">
        <w:rPr>
          <w:rFonts w:ascii="Arial" w:cs="Arial" w:eastAsia="Arial" w:hAnsi="Arial"/>
          <w:b w:val="0"/>
          <w:i w:val="1"/>
          <w:smallCaps w:val="0"/>
          <w:strike w:val="0"/>
          <w:color w:val="151616"/>
          <w:sz w:val="26.799999872843426"/>
          <w:szCs w:val="26.799999872843426"/>
          <w:u w:val="none"/>
          <w:shd w:fill="auto" w:val="clear"/>
          <w:vertAlign w:val="superscript"/>
          <w:rtl w:val="0"/>
        </w:rPr>
        <w:t xml:space="preserve">52</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Chapter 7 details the definition of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“street works”.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If the works take longer than the “Prescribed Period”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either the permit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1165771484375" w:line="240" w:lineRule="auto"/>
        <w:ind w:left="535.239334106445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Traffic Management Act 2004, Part 2, section 16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network management duty.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2393341064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NRSWA section 74(1).</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35540771484" w:line="240" w:lineRule="auto"/>
        <w:ind w:left="0" w:right="950.274658203125" w:firstLine="0"/>
        <w:jc w:val="right"/>
        <w:rPr>
          <w:rFonts w:ascii="Arial" w:cs="Arial" w:eastAsia="Arial" w:hAnsi="Arial"/>
          <w:b w:val="0"/>
          <w:i w:val="0"/>
          <w:smallCaps w:val="0"/>
          <w:strike w:val="0"/>
          <w:color w:val="141515"/>
          <w:sz w:val="18"/>
          <w:szCs w:val="18"/>
          <w:u w:val="none"/>
          <w:shd w:fill="auto" w:val="clear"/>
          <w:vertAlign w:val="baseline"/>
        </w:rPr>
      </w:pP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74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76612854004" w:lineRule="auto"/>
        <w:ind w:left="1672.6921081542969" w:right="1312.83447265625" w:hanging="1.20010375976562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duration or the “Reasonable Period”, described later in this chapter, they become ‘unreasonably prolonged’. The Authority may levy a daily charge for each working day in excess of the longer of the two periods. The first  chargeable day is the next working day of occupation, and is a daily rate  regardless of how much of the day the site remains occupied; any subsequent  reduction or waiving of charges are covered in 10.10.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357421875" w:line="232.90647983551025" w:lineRule="auto"/>
        <w:ind w:left="1667.6521301269531" w:right="1273.3154296875"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regulations,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The Street Works (Charges for Unreasonably Prolonged Occupation of the Highway) (England) Regulations 2009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(as amended)</w:t>
      </w:r>
      <w:r w:rsidDel="00000000" w:rsidR="00000000" w:rsidRPr="00000000">
        <w:rPr>
          <w:rFonts w:ascii="Arial" w:cs="Arial" w:eastAsia="Arial" w:hAnsi="Arial"/>
          <w:b w:val="0"/>
          <w:i w:val="0"/>
          <w:smallCaps w:val="0"/>
          <w:strike w:val="0"/>
          <w:color w:val="151616"/>
          <w:sz w:val="26.799999872843426"/>
          <w:szCs w:val="26.799999872843426"/>
          <w:u w:val="none"/>
          <w:shd w:fill="auto" w:val="clear"/>
          <w:vertAlign w:val="superscript"/>
          <w:rtl w:val="0"/>
        </w:rPr>
        <w:t xml:space="preserve">53</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apply to every publicly maintainable street, except: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42578125" w:line="240" w:lineRule="auto"/>
        <w:ind w:left="1995.3059387207031" w:right="0" w:firstLine="0"/>
        <w:jc w:val="left"/>
        <w:rPr>
          <w:rFonts w:ascii="Arial" w:cs="Arial" w:eastAsia="Arial" w:hAnsi="Arial"/>
          <w:b w:val="0"/>
          <w:i w:val="1"/>
          <w:smallCaps w:val="0"/>
          <w:strike w:val="0"/>
          <w:color w:val="151616"/>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151616"/>
          <w:sz w:val="21.1351318359375"/>
          <w:szCs w:val="21.13513183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a footpath or bridleway;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995.3059387207031" w:right="0" w:firstLine="0"/>
        <w:jc w:val="left"/>
        <w:rPr>
          <w:rFonts w:ascii="Arial" w:cs="Arial" w:eastAsia="Arial" w:hAnsi="Arial"/>
          <w:b w:val="0"/>
          <w:i w:val="1"/>
          <w:smallCaps w:val="0"/>
          <w:strike w:val="0"/>
          <w:color w:val="151616"/>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151616"/>
          <w:sz w:val="21.1351318359375"/>
          <w:szCs w:val="21.13513183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a highway with a pedestrian planning order in force; and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33.90706539154053" w:lineRule="auto"/>
        <w:ind w:left="2029.5719909667969" w:right="1381.795654296875" w:hanging="34.26605224609375"/>
        <w:jc w:val="left"/>
        <w:rPr>
          <w:rFonts w:ascii="Arial" w:cs="Arial" w:eastAsia="Arial" w:hAnsi="Arial"/>
          <w:b w:val="0"/>
          <w:i w:val="1"/>
          <w:smallCaps w:val="0"/>
          <w:strike w:val="0"/>
          <w:color w:val="151616"/>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151616"/>
          <w:sz w:val="21.1351318359375"/>
          <w:szCs w:val="21.13513183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a highway where vehicular traffic is prohibited by a traffic order</w:t>
      </w:r>
      <w:r w:rsidDel="00000000" w:rsidR="00000000" w:rsidRPr="00000000">
        <w:rPr>
          <w:rFonts w:ascii="Arial" w:cs="Arial" w:eastAsia="Arial" w:hAnsi="Arial"/>
          <w:b w:val="0"/>
          <w:i w:val="1"/>
          <w:smallCaps w:val="0"/>
          <w:strike w:val="0"/>
          <w:color w:val="151616"/>
          <w:sz w:val="26.799999872843426"/>
          <w:szCs w:val="26.799999872843426"/>
          <w:u w:val="none"/>
          <w:shd w:fill="auto" w:val="clear"/>
          <w:vertAlign w:val="superscript"/>
          <w:rtl w:val="0"/>
        </w:rPr>
        <w:t xml:space="preserve">54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 unless that prohibition is restricted to particular times.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5" w:line="232.9068660736084" w:lineRule="auto"/>
        <w:ind w:left="1673.8922119140625" w:right="1045.23681640625" w:firstLine="12.239990234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It is important to note that the exemptions above do not just relate to the charging  under section 74, but the requirements detailed in section 74 and the associated  Regulations. However it is good practice to treat all works as if it did apply, to  ensure accurate information is available to the Authority, supporting their Network  Management Duty, and also to inform the public.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31591796875" w:line="240" w:lineRule="auto"/>
        <w:ind w:left="570.603332519531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10.4 Exempt Works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69921875" w:line="233.90653610229492" w:lineRule="auto"/>
        <w:ind w:left="1672.93212890625" w:right="1234.237060546875" w:hanging="5.2799987792968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As well as parts of the highway where section 74 does not apply (see 10.3) there  are also activities in applicable highway that are exempt from section 74 charges.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40" w:lineRule="auto"/>
        <w:ind w:left="1667.6521301269531"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These exemptions are covered in the regulations</w:t>
      </w:r>
      <w:r w:rsidDel="00000000" w:rsidR="00000000" w:rsidRPr="00000000">
        <w:rPr>
          <w:rFonts w:ascii="Arial" w:cs="Arial" w:eastAsia="Arial" w:hAnsi="Arial"/>
          <w:b w:val="0"/>
          <w:i w:val="0"/>
          <w:smallCaps w:val="0"/>
          <w:strike w:val="0"/>
          <w:color w:val="151616"/>
          <w:sz w:val="26.799999872843426"/>
          <w:szCs w:val="26.799999872843426"/>
          <w:u w:val="none"/>
          <w:shd w:fill="auto" w:val="clear"/>
          <w:vertAlign w:val="superscript"/>
          <w:rtl w:val="0"/>
        </w:rPr>
        <w:t xml:space="preserve">55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as follows;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779876708984" w:lineRule="auto"/>
        <w:ind w:left="1678.9321899414062" w:right="1058.675537109375" w:firstLine="25.91995239257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Works that do not involve breaking up the street, or tunnelling or boring under it,  and which take place;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29.90779876708984" w:lineRule="auto"/>
        <w:ind w:left="1785.9721374511719" w:right="988.43505859375" w:firstLine="105.5999755859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in a street which is neither a traffic-sensitive street nor a protected</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perscript"/>
          <w:rtl w:val="0"/>
        </w:rPr>
        <w:t xml:space="preserve">56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street; ii. in the footway of a traffic-sensitive street at a traffic-sensitive time; iii. in the footway of a protected street at any time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86.1322021484375"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In addition, charges may not be levied against: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replacing poles, lamp columns or signs in the same location;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90966796875"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pole testing;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any small diameter holes of less than 30mm diameter created for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2023.5720825195312"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investigatory purposes (for example bar holes);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201538085938" w:line="232.81834602355957" w:lineRule="auto"/>
        <w:ind w:left="535.7721710205078" w:right="892.75390625" w:hanging="0.5328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Amended by The Street Works (Charges for Unreasonably Prolonged Occupation of the Highway)(England) Regulations  2012 SI 2272 Regulation 5.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15625" w:line="236.94219589233398" w:lineRule="auto"/>
        <w:ind w:left="535.2393341064453" w:right="933.9733886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Traffic Order” means an order made under section 1,6 or 9 of the Road Traffic Regulation Act 1984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Street Works (Charges for Unreasonably Prolonged Occupation of the Highway)(England) Regulations 2009 SI 303  Regulation 9(2) (As Amended).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239334106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Protected street” as defined in NRSWA 1991 section 61 &amp; 62</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35540771484" w:line="240" w:lineRule="auto"/>
        <w:ind w:left="0" w:right="950.274658203125" w:firstLine="0"/>
        <w:jc w:val="right"/>
        <w:rPr>
          <w:rFonts w:ascii="Arial" w:cs="Arial" w:eastAsia="Arial" w:hAnsi="Arial"/>
          <w:b w:val="0"/>
          <w:i w:val="0"/>
          <w:smallCaps w:val="0"/>
          <w:strike w:val="0"/>
          <w:color w:val="141515"/>
          <w:sz w:val="18"/>
          <w:szCs w:val="18"/>
          <w:u w:val="none"/>
          <w:shd w:fill="auto" w:val="clear"/>
          <w:vertAlign w:val="baseline"/>
        </w:rPr>
      </w:pP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75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works for road purposes (see Glossary);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diversionary works (i.e. works needing to be taken in relation to an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undertaker’s apparatus in consequence of major highway, bridge or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2028.1320190429688" w:right="1488.115234375" w:hanging="17.279968261718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transport works – see section 84 of NRSWA and the associated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Code of Practice “Measures necessary where apparatus is affected by major work  (Diversionary Works)1992”</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and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3134765625" w:line="233.9060354232788" w:lineRule="auto"/>
        <w:ind w:left="2015.8920288085938" w:right="1214.515380859375" w:hanging="197.82394409179688"/>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any warning signs legitimately left in place for a period following completion of the works (e.g. to warn of a slippery road surface).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14599609375" w:line="240" w:lineRule="auto"/>
        <w:ind w:left="1818.0680847167969" w:right="0"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1.241422653198242"/>
          <w:szCs w:val="21.24142265319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activities carried out under an “Information Only” permit.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8212890625" w:line="233.90706539154053" w:lineRule="auto"/>
        <w:ind w:left="2044.4522094726562" w:right="1079.87548828125" w:firstLine="0"/>
        <w:jc w:val="center"/>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5161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If works are exempt, it is recommended that the Promoter should ensure the works description or activity type reflects this.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13818359375" w:line="240" w:lineRule="auto"/>
        <w:ind w:left="570.603332519531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10.5 Prescribed Period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68701171875" w:line="232.90672302246094" w:lineRule="auto"/>
        <w:ind w:left="1667.6521301269531" w:right="1240.91552734375"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“Prescribed Period” is the period during which no overrun charges can be levied. It has been set by the Secretary of State, in Regulations</w:t>
      </w:r>
      <w:r w:rsidDel="00000000" w:rsidR="00000000" w:rsidRPr="00000000">
        <w:rPr>
          <w:rFonts w:ascii="Arial" w:cs="Arial" w:eastAsia="Arial" w:hAnsi="Arial"/>
          <w:b w:val="0"/>
          <w:i w:val="0"/>
          <w:smallCaps w:val="0"/>
          <w:strike w:val="0"/>
          <w:color w:val="151616"/>
          <w:sz w:val="26.799999872843426"/>
          <w:szCs w:val="26.799999872843426"/>
          <w:u w:val="none"/>
          <w:shd w:fill="auto" w:val="clear"/>
          <w:vertAlign w:val="superscript"/>
          <w:rtl w:val="0"/>
        </w:rPr>
        <w:t xml:space="preserve">57</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at two working days, starting on the date works begin.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76953125" w:line="232.5736141204834" w:lineRule="auto"/>
        <w:ind w:left="1672.6921081542969" w:right="1075.31494140625" w:hanging="5.03997802734375"/>
        <w:jc w:val="both"/>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length of the prescribed period is the same for all works. Its length is not a relevant consideration when Authorities and Promoters are trying to agree a ‘reasonable period’ for any given set of works, and should not be set as the default for any works duration.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60205078125" w:line="232.90698051452637" w:lineRule="auto"/>
        <w:ind w:left="1667.6521301269531" w:right="1014.835205078125" w:firstLine="17.27996826171875"/>
        <w:jc w:val="both"/>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Every works covered by a permit or notice will have a prescribed period of two  working days. Each phase of works has a new permit or notice and the prescribed  period is reset each time.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2.4072027206421" w:lineRule="auto"/>
        <w:ind w:left="1678.2121276855469" w:right="1019.317626953125" w:hanging="10.55999755859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following diagrams provide illustrated examples of how the various time  periods for a works operate.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1123046875" w:line="240" w:lineRule="auto"/>
        <w:ind w:left="535.2393341064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2009 SI 303 as amended by 2012 SI 2272 Regulation 7</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35540771484" w:line="240" w:lineRule="auto"/>
        <w:ind w:left="0" w:right="950.274658203125" w:firstLine="0"/>
        <w:jc w:val="right"/>
        <w:rPr>
          <w:rFonts w:ascii="Arial" w:cs="Arial" w:eastAsia="Arial" w:hAnsi="Arial"/>
          <w:b w:val="0"/>
          <w:i w:val="0"/>
          <w:smallCaps w:val="0"/>
          <w:strike w:val="0"/>
          <w:color w:val="141515"/>
          <w:sz w:val="18"/>
          <w:szCs w:val="18"/>
          <w:u w:val="none"/>
          <w:shd w:fill="auto" w:val="clear"/>
          <w:vertAlign w:val="baseline"/>
        </w:rPr>
        <w:sectPr>
          <w:type w:val="continuous"/>
          <w:pgSz w:h="16840" w:w="11900" w:orient="portrait"/>
          <w:pgMar w:bottom="326.3999938964844" w:top="549.600830078125" w:left="467.3078918457031" w:right="179.644775390625" w:header="0" w:footer="720"/>
          <w:cols w:equalWidth="0" w:num="1">
            <w:col w:space="0" w:w="11253.047332763672"/>
          </w:cols>
        </w:sectPr>
      </w:pP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76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284210205078" w:lineRule="auto"/>
        <w:ind w:left="0" w:right="0" w:firstLine="0"/>
        <w:jc w:val="left"/>
        <w:rPr>
          <w:rFonts w:ascii="Arial" w:cs="Arial" w:eastAsia="Arial" w:hAnsi="Arial"/>
          <w:b w:val="0"/>
          <w:i w:val="0"/>
          <w:smallCaps w:val="0"/>
          <w:strike w:val="0"/>
          <w:color w:val="141515"/>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Pr>
        <w:drawing>
          <wp:inline distB="19050" distT="19050" distL="19050" distR="19050">
            <wp:extent cx="5848350" cy="4105910"/>
            <wp:effectExtent b="0" l="0" r="0" t="0"/>
            <wp:docPr id="66" name="image66.png"/>
            <a:graphic>
              <a:graphicData uri="http://schemas.openxmlformats.org/drawingml/2006/picture">
                <pic:pic>
                  <pic:nvPicPr>
                    <pic:cNvPr id="0" name="image66.png"/>
                    <pic:cNvPicPr preferRelativeResize="0"/>
                  </pic:nvPicPr>
                  <pic:blipFill>
                    <a:blip r:embed="rId125"/>
                    <a:srcRect b="0" l="0" r="0" t="0"/>
                    <a:stretch>
                      <a:fillRect/>
                    </a:stretch>
                  </pic:blipFill>
                  <pic:spPr>
                    <a:xfrm>
                      <a:off x="0" y="0"/>
                      <a:ext cx="5848350" cy="410591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Pr>
        <w:drawing>
          <wp:inline distB="19050" distT="19050" distL="19050" distR="19050">
            <wp:extent cx="5848350" cy="4040505"/>
            <wp:effectExtent b="0" l="0" r="0" t="0"/>
            <wp:docPr id="60" name="image60.png"/>
            <a:graphic>
              <a:graphicData uri="http://schemas.openxmlformats.org/drawingml/2006/picture">
                <pic:pic>
                  <pic:nvPicPr>
                    <pic:cNvPr id="0" name="image60.png"/>
                    <pic:cNvPicPr preferRelativeResize="0"/>
                  </pic:nvPicPr>
                  <pic:blipFill>
                    <a:blip r:embed="rId126"/>
                    <a:srcRect b="0" l="0" r="0" t="0"/>
                    <a:stretch>
                      <a:fillRect/>
                    </a:stretch>
                  </pic:blipFill>
                  <pic:spPr>
                    <a:xfrm>
                      <a:off x="0" y="0"/>
                      <a:ext cx="5848350" cy="4040505"/>
                    </a:xfrm>
                    <a:prstGeom prst="rect"/>
                    <a:ln/>
                  </pic:spPr>
                </pic:pic>
              </a:graphicData>
            </a:graphic>
          </wp:inline>
        </w:drawing>
      </w: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77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265214920044" w:lineRule="auto"/>
        <w:ind w:left="0" w:right="0" w:firstLine="0"/>
        <w:jc w:val="left"/>
        <w:rPr>
          <w:rFonts w:ascii="Arial" w:cs="Arial" w:eastAsia="Arial" w:hAnsi="Arial"/>
          <w:b w:val="0"/>
          <w:i w:val="0"/>
          <w:smallCaps w:val="0"/>
          <w:strike w:val="0"/>
          <w:color w:val="141515"/>
          <w:sz w:val="18"/>
          <w:szCs w:val="18"/>
          <w:u w:val="none"/>
          <w:shd w:fill="auto" w:val="clear"/>
          <w:vertAlign w:val="baseline"/>
        </w:rPr>
        <w:sectPr>
          <w:type w:val="continuous"/>
          <w:pgSz w:h="16840" w:w="11900" w:orient="portrait"/>
          <w:pgMar w:bottom="326.3999938964844" w:top="549.600830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141515"/>
          <w:sz w:val="18"/>
          <w:szCs w:val="18"/>
          <w:u w:val="none"/>
          <w:shd w:fill="auto" w:val="clear"/>
          <w:vertAlign w:val="baseline"/>
        </w:rPr>
        <w:drawing>
          <wp:inline distB="19050" distT="19050" distL="19050" distR="19050">
            <wp:extent cx="5848350" cy="3946525"/>
            <wp:effectExtent b="0" l="0" r="0" t="0"/>
            <wp:docPr id="61" name="image61.png"/>
            <a:graphic>
              <a:graphicData uri="http://schemas.openxmlformats.org/drawingml/2006/picture">
                <pic:pic>
                  <pic:nvPicPr>
                    <pic:cNvPr id="0" name="image61.png"/>
                    <pic:cNvPicPr preferRelativeResize="0"/>
                  </pic:nvPicPr>
                  <pic:blipFill>
                    <a:blip r:embed="rId127"/>
                    <a:srcRect b="0" l="0" r="0" t="0"/>
                    <a:stretch>
                      <a:fillRect/>
                    </a:stretch>
                  </pic:blipFill>
                  <pic:spPr>
                    <a:xfrm>
                      <a:off x="0" y="0"/>
                      <a:ext cx="5848350" cy="3946525"/>
                    </a:xfrm>
                    <a:prstGeom prst="rect"/>
                    <a:ln/>
                  </pic:spPr>
                </pic:pic>
              </a:graphicData>
            </a:graphic>
          </wp:inline>
        </w:drawing>
      </w:r>
      <w:r w:rsidDel="00000000" w:rsidR="00000000" w:rsidRPr="00000000">
        <w:rPr>
          <w:rFonts w:ascii="Arial" w:cs="Arial" w:eastAsia="Arial" w:hAnsi="Arial"/>
          <w:b w:val="0"/>
          <w:i w:val="0"/>
          <w:smallCaps w:val="0"/>
          <w:strike w:val="0"/>
          <w:color w:val="141515"/>
          <w:sz w:val="18"/>
          <w:szCs w:val="18"/>
          <w:u w:val="none"/>
          <w:shd w:fill="auto" w:val="clear"/>
          <w:vertAlign w:val="baseline"/>
        </w:rPr>
        <w:drawing>
          <wp:inline distB="19050" distT="19050" distL="19050" distR="19050">
            <wp:extent cx="6370955" cy="4325621"/>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6370955" cy="4325621"/>
                    </a:xfrm>
                    <a:prstGeom prst="rect"/>
                    <a:ln/>
                  </pic:spPr>
                </pic:pic>
              </a:graphicData>
            </a:graphic>
          </wp:inline>
        </w:drawing>
      </w: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78</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603332519531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10.6 Reasonable Period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685546875" w:line="229.90779876708984" w:lineRule="auto"/>
        <w:ind w:left="1667.6521301269531" w:right="1267.314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“Reasonable Period” is a period agreed via the permit or notice, between the Promoter and the Authority, as reasonable for the street works in question. In default of agreement, it is the period determined by dispute resolution to be reasonable.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03311157226562" w:lineRule="auto"/>
        <w:ind w:left="1667.6521301269531" w:right="1139.6350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reasonable period should be agreed within two working days of receipt of the notification of proposed minor or immediate works, or five working days for major or standard works. In practice, this agreement is done by  granting a permit application or in the case of a notice taking no further action.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5986328125" w:line="229.94961261749268" w:lineRule="auto"/>
        <w:ind w:left="1671.9721984863281" w:right="1244.4384765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will have three different time periods; the prescribed period, the  reasonable period and the permit period (or works duration). On the  application and grant of a permit, the reasonable and permit period will  be the same. If there is a change to the permit duration after it is  granted, the reasonable period will need to be reset along with the  permit period. There may be circumstances where the Authority only  extends the permit period and not the reasonable period. The Authority  should provide an explanation to justify this decision as section 74  charges may apply for the extended occupation.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697998046875" w:line="240" w:lineRule="auto"/>
        <w:ind w:left="570.6033325195312" w:right="0" w:firstLine="0"/>
        <w:jc w:val="left"/>
        <w:rPr>
          <w:rFonts w:ascii="Arial" w:cs="Arial" w:eastAsia="Arial" w:hAnsi="Arial"/>
          <w:b w:val="0"/>
          <w:i w:val="0"/>
          <w:smallCaps w:val="0"/>
          <w:strike w:val="0"/>
          <w:color w:val="000000"/>
          <w:sz w:val="39.119998931884766"/>
          <w:szCs w:val="39.119998931884766"/>
          <w:u w:val="none"/>
          <w:shd w:fill="auto" w:val="clear"/>
          <w:vertAlign w:val="baseline"/>
        </w:rPr>
      </w:pPr>
      <w:r w:rsidDel="00000000" w:rsidR="00000000" w:rsidRPr="00000000">
        <w:rPr>
          <w:rFonts w:ascii="Arial" w:cs="Arial" w:eastAsia="Arial" w:hAnsi="Arial"/>
          <w:b w:val="0"/>
          <w:i w:val="0"/>
          <w:smallCaps w:val="0"/>
          <w:strike w:val="0"/>
          <w:color w:val="000000"/>
          <w:sz w:val="39.119998931884766"/>
          <w:szCs w:val="39.119998931884766"/>
          <w:u w:val="none"/>
          <w:shd w:fill="auto" w:val="clear"/>
          <w:vertAlign w:val="baseline"/>
          <w:rtl w:val="0"/>
        </w:rPr>
        <w:t xml:space="preserve">10.7 Duration of Works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703857421875" w:line="233.23998928070068" w:lineRule="auto"/>
        <w:ind w:left="1673.8922119140625" w:right="1251.634521484375" w:hanging="6.240081787109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All permit applications and notices should include proposed start and end dates so that the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estimated duration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can be calculated for section 74 purposes, and it is this estimated duration that is agreed to set the Reasonable  Period.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802734375" w:line="232.70686626434326" w:lineRule="auto"/>
        <w:ind w:left="1667.6521301269531" w:right="1100.435791015625" w:firstLine="0"/>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51616"/>
          <w:sz w:val="24"/>
          <w:szCs w:val="24"/>
          <w:u w:val="none"/>
          <w:shd w:fill="auto" w:val="clear"/>
          <w:vertAlign w:val="baseline"/>
          <w:rtl w:val="0"/>
        </w:rPr>
        <w:t xml:space="preserve">actual duration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used to assess whether works have overrun is measured from the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provided in the Actual Start notice to the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provided in the  Works Closed notice (see 10.7.8 for notification timescales). It is  important to extend the duration of a works if they will not be completed in the  original timeframe. Please see 10.6 for the potential consequences regarding the  reasonable period.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9638671875" w:line="232.7735710144043" w:lineRule="auto"/>
        <w:ind w:left="1673.8922119140625" w:right="1142.99560546875" w:firstLine="12.2399902343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Interim and permanent reinstatements are separate phases. The period between these cannot be considered as an overrun provided the site has been properly cleared and fully returned to public use. In other words, all spoil, excess materials, stores, plant and equipment and all signs, lighting and guarding must be removed from site before works can be regarded as finished. See also 10.11 for guidance for circumstances where mitigated charges may apply.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4613037109375" w:line="232.90679454803467" w:lineRule="auto"/>
        <w:ind w:left="1667.6521301269531" w:right="1188.115234375" w:firstLine="17.27996826171875"/>
        <w:jc w:val="left"/>
        <w:rPr>
          <w:rFonts w:ascii="Arial" w:cs="Arial" w:eastAsia="Arial" w:hAnsi="Arial"/>
          <w:b w:val="0"/>
          <w:i w:val="0"/>
          <w:smallCaps w:val="0"/>
          <w:strike w:val="0"/>
          <w:color w:val="151616"/>
          <w:sz w:val="24"/>
          <w:szCs w:val="24"/>
          <w:u w:val="none"/>
          <w:shd w:fill="auto" w:val="clear"/>
          <w:vertAlign w:val="baseline"/>
        </w:rPr>
      </w:pP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Further works to complete the reinstatement, for example the replacement of temporary road markings with permanent ones where delay is permitted by the </w:t>
      </w:r>
      <w:r w:rsidDel="00000000" w:rsidR="00000000" w:rsidRPr="00000000">
        <w:rPr>
          <w:rFonts w:ascii="Arial" w:cs="Arial" w:eastAsia="Arial" w:hAnsi="Arial"/>
          <w:b w:val="0"/>
          <w:i w:val="1"/>
          <w:smallCaps w:val="0"/>
          <w:strike w:val="0"/>
          <w:color w:val="151616"/>
          <w:sz w:val="24"/>
          <w:szCs w:val="24"/>
          <w:u w:val="none"/>
          <w:shd w:fill="auto" w:val="clear"/>
          <w:vertAlign w:val="baseline"/>
          <w:rtl w:val="0"/>
        </w:rPr>
        <w:t xml:space="preserve">Specification for the Reinstatement of Openings in Highways</w:t>
      </w:r>
      <w:r w:rsidDel="00000000" w:rsidR="00000000" w:rsidRPr="00000000">
        <w:rPr>
          <w:rFonts w:ascii="Arial" w:cs="Arial" w:eastAsia="Arial" w:hAnsi="Arial"/>
          <w:b w:val="0"/>
          <w:i w:val="0"/>
          <w:smallCaps w:val="0"/>
          <w:strike w:val="0"/>
          <w:color w:val="151616"/>
          <w:sz w:val="24"/>
          <w:szCs w:val="24"/>
          <w:u w:val="none"/>
          <w:shd w:fill="auto" w:val="clear"/>
          <w:vertAlign w:val="baseline"/>
          <w:rtl w:val="0"/>
        </w:rPr>
        <w:t xml:space="preserve">, should be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132049560547" w:line="240" w:lineRule="auto"/>
        <w:ind w:left="0" w:right="950.274658203125" w:firstLine="0"/>
        <w:jc w:val="right"/>
        <w:rPr>
          <w:rFonts w:ascii="Arial" w:cs="Arial" w:eastAsia="Arial" w:hAnsi="Arial"/>
          <w:b w:val="0"/>
          <w:i w:val="0"/>
          <w:smallCaps w:val="0"/>
          <w:strike w:val="0"/>
          <w:color w:val="141515"/>
          <w:sz w:val="18"/>
          <w:szCs w:val="18"/>
          <w:u w:val="none"/>
          <w:shd w:fill="auto" w:val="clear"/>
          <w:vertAlign w:val="baseline"/>
        </w:rPr>
      </w:pPr>
      <w:r w:rsidDel="00000000" w:rsidR="00000000" w:rsidRPr="00000000">
        <w:rPr>
          <w:rFonts w:ascii="Arial" w:cs="Arial" w:eastAsia="Arial" w:hAnsi="Arial"/>
          <w:b w:val="0"/>
          <w:i w:val="0"/>
          <w:smallCaps w:val="0"/>
          <w:strike w:val="0"/>
          <w:color w:val="141515"/>
          <w:sz w:val="18"/>
          <w:szCs w:val="18"/>
          <w:u w:val="none"/>
          <w:shd w:fill="auto" w:val="clear"/>
          <w:vertAlign w:val="baseline"/>
          <w:rtl w:val="0"/>
        </w:rPr>
        <w:t xml:space="preserve">79 </w:t>
      </w:r>
    </w:p>
    <w:sectPr>
      <w:type w:val="continuous"/>
      <w:pgSz w:h="16840" w:w="11900" w:orient="portrait"/>
      <w:pgMar w:bottom="326.3999938964844" w:top="549.600830078125" w:left="467.3078918457031" w:right="179.644775390625" w:header="0" w:footer="720"/>
      <w:cols w:equalWidth="0" w:num="1">
        <w:col w:space="0" w:w="11253.047332763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Times New Roman"/>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1.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3.png"/><Relationship Id="rId102" Type="http://schemas.openxmlformats.org/officeDocument/2006/relationships/image" Target="media/image32.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21.png"/><Relationship Id="rId22" Type="http://schemas.openxmlformats.org/officeDocument/2006/relationships/image" Target="media/image112.png"/><Relationship Id="rId21" Type="http://schemas.openxmlformats.org/officeDocument/2006/relationships/image" Target="media/image122.png"/><Relationship Id="rId24" Type="http://schemas.openxmlformats.org/officeDocument/2006/relationships/image" Target="media/image36.png"/><Relationship Id="rId23" Type="http://schemas.openxmlformats.org/officeDocument/2006/relationships/image" Target="media/image111.png"/><Relationship Id="rId128" Type="http://schemas.openxmlformats.org/officeDocument/2006/relationships/image" Target="media/image59.png"/><Relationship Id="rId127" Type="http://schemas.openxmlformats.org/officeDocument/2006/relationships/image" Target="media/image61.png"/><Relationship Id="rId126" Type="http://schemas.openxmlformats.org/officeDocument/2006/relationships/image" Target="media/image60.png"/><Relationship Id="rId26" Type="http://schemas.openxmlformats.org/officeDocument/2006/relationships/image" Target="media/image47.png"/><Relationship Id="rId121" Type="http://schemas.openxmlformats.org/officeDocument/2006/relationships/image" Target="media/image73.png"/><Relationship Id="rId25" Type="http://schemas.openxmlformats.org/officeDocument/2006/relationships/image" Target="media/image37.png"/><Relationship Id="rId120" Type="http://schemas.openxmlformats.org/officeDocument/2006/relationships/image" Target="media/image77.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6.png"/><Relationship Id="rId29" Type="http://schemas.openxmlformats.org/officeDocument/2006/relationships/image" Target="media/image53.png"/><Relationship Id="rId124" Type="http://schemas.openxmlformats.org/officeDocument/2006/relationships/image" Target="media/image71.png"/><Relationship Id="rId123" Type="http://schemas.openxmlformats.org/officeDocument/2006/relationships/image" Target="media/image69.png"/><Relationship Id="rId122" Type="http://schemas.openxmlformats.org/officeDocument/2006/relationships/image" Target="media/image74.png"/><Relationship Id="rId95" Type="http://schemas.openxmlformats.org/officeDocument/2006/relationships/image" Target="media/image88.png"/><Relationship Id="rId94" Type="http://schemas.openxmlformats.org/officeDocument/2006/relationships/image" Target="media/image85.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14.png"/><Relationship Id="rId99" Type="http://schemas.openxmlformats.org/officeDocument/2006/relationships/image" Target="media/image28.png"/><Relationship Id="rId10" Type="http://schemas.openxmlformats.org/officeDocument/2006/relationships/image" Target="media/image118.png"/><Relationship Id="rId98" Type="http://schemas.openxmlformats.org/officeDocument/2006/relationships/image" Target="media/image27.png"/><Relationship Id="rId13" Type="http://schemas.openxmlformats.org/officeDocument/2006/relationships/image" Target="media/image123.png"/><Relationship Id="rId12" Type="http://schemas.openxmlformats.org/officeDocument/2006/relationships/image" Target="media/image119.png"/><Relationship Id="rId91" Type="http://schemas.openxmlformats.org/officeDocument/2006/relationships/image" Target="media/image86.png"/><Relationship Id="rId90" Type="http://schemas.openxmlformats.org/officeDocument/2006/relationships/image" Target="media/image81.png"/><Relationship Id="rId93" Type="http://schemas.openxmlformats.org/officeDocument/2006/relationships/image" Target="media/image84.png"/><Relationship Id="rId92" Type="http://schemas.openxmlformats.org/officeDocument/2006/relationships/image" Target="media/image87.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5.png"/><Relationship Id="rId15" Type="http://schemas.openxmlformats.org/officeDocument/2006/relationships/image" Target="media/image117.png"/><Relationship Id="rId110" Type="http://schemas.openxmlformats.org/officeDocument/2006/relationships/image" Target="media/image48.png"/><Relationship Id="rId14" Type="http://schemas.openxmlformats.org/officeDocument/2006/relationships/image" Target="media/image115.png"/><Relationship Id="rId17" Type="http://schemas.openxmlformats.org/officeDocument/2006/relationships/image" Target="media/image30.png"/><Relationship Id="rId16" Type="http://schemas.openxmlformats.org/officeDocument/2006/relationships/image" Target="media/image109.png"/><Relationship Id="rId19" Type="http://schemas.openxmlformats.org/officeDocument/2006/relationships/image" Target="media/image35.png"/><Relationship Id="rId114" Type="http://schemas.openxmlformats.org/officeDocument/2006/relationships/image" Target="media/image41.png"/><Relationship Id="rId18" Type="http://schemas.openxmlformats.org/officeDocument/2006/relationships/image" Target="media/image34.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6.png"/><Relationship Id="rId83" Type="http://schemas.openxmlformats.org/officeDocument/2006/relationships/image" Target="media/image68.png"/><Relationship Id="rId86" Type="http://schemas.openxmlformats.org/officeDocument/2006/relationships/image" Target="media/image79.png"/><Relationship Id="rId85" Type="http://schemas.openxmlformats.org/officeDocument/2006/relationships/image" Target="media/image78.png"/><Relationship Id="rId88" Type="http://schemas.openxmlformats.org/officeDocument/2006/relationships/image" Target="media/image83.png"/><Relationship Id="rId87" Type="http://schemas.openxmlformats.org/officeDocument/2006/relationships/image" Target="media/image82.png"/><Relationship Id="rId89" Type="http://schemas.openxmlformats.org/officeDocument/2006/relationships/image" Target="media/image80.png"/><Relationship Id="rId80" Type="http://schemas.openxmlformats.org/officeDocument/2006/relationships/image" Target="media/image70.png"/><Relationship Id="rId82" Type="http://schemas.openxmlformats.org/officeDocument/2006/relationships/image" Target="media/image67.png"/><Relationship Id="rId81" Type="http://schemas.openxmlformats.org/officeDocument/2006/relationships/image" Target="media/image7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0.png"/><Relationship Id="rId5" Type="http://schemas.openxmlformats.org/officeDocument/2006/relationships/styles" Target="styles.xml"/><Relationship Id="rId6" Type="http://schemas.openxmlformats.org/officeDocument/2006/relationships/image" Target="media/image120.png"/><Relationship Id="rId7" Type="http://schemas.openxmlformats.org/officeDocument/2006/relationships/image" Target="media/image116.png"/><Relationship Id="rId8" Type="http://schemas.openxmlformats.org/officeDocument/2006/relationships/image" Target="media/image113.png"/><Relationship Id="rId73" Type="http://schemas.openxmlformats.org/officeDocument/2006/relationships/image" Target="media/image107.png"/><Relationship Id="rId72" Type="http://schemas.openxmlformats.org/officeDocument/2006/relationships/image" Target="media/image103.png"/><Relationship Id="rId75" Type="http://schemas.openxmlformats.org/officeDocument/2006/relationships/image" Target="media/image106.png"/><Relationship Id="rId74" Type="http://schemas.openxmlformats.org/officeDocument/2006/relationships/image" Target="media/image108.png"/><Relationship Id="rId77" Type="http://schemas.openxmlformats.org/officeDocument/2006/relationships/image" Target="media/image65.png"/><Relationship Id="rId76" Type="http://schemas.openxmlformats.org/officeDocument/2006/relationships/image" Target="media/image64.png"/><Relationship Id="rId79" Type="http://schemas.openxmlformats.org/officeDocument/2006/relationships/image" Target="media/image63.png"/><Relationship Id="rId78" Type="http://schemas.openxmlformats.org/officeDocument/2006/relationships/image" Target="media/image62.png"/><Relationship Id="rId71" Type="http://schemas.openxmlformats.org/officeDocument/2006/relationships/image" Target="media/image102.png"/><Relationship Id="rId70" Type="http://schemas.openxmlformats.org/officeDocument/2006/relationships/image" Target="media/image105.png"/><Relationship Id="rId62" Type="http://schemas.openxmlformats.org/officeDocument/2006/relationships/image" Target="media/image97.png"/><Relationship Id="rId61" Type="http://schemas.openxmlformats.org/officeDocument/2006/relationships/image" Target="media/image92.png"/><Relationship Id="rId64" Type="http://schemas.openxmlformats.org/officeDocument/2006/relationships/image" Target="media/image95.png"/><Relationship Id="rId63" Type="http://schemas.openxmlformats.org/officeDocument/2006/relationships/image" Target="media/image98.png"/><Relationship Id="rId66" Type="http://schemas.openxmlformats.org/officeDocument/2006/relationships/image" Target="media/image101.png"/><Relationship Id="rId65" Type="http://schemas.openxmlformats.org/officeDocument/2006/relationships/image" Target="media/image96.png"/><Relationship Id="rId68" Type="http://schemas.openxmlformats.org/officeDocument/2006/relationships/image" Target="media/image100.png"/><Relationship Id="rId67" Type="http://schemas.openxmlformats.org/officeDocument/2006/relationships/image" Target="media/image99.png"/><Relationship Id="rId60" Type="http://schemas.openxmlformats.org/officeDocument/2006/relationships/image" Target="media/image91.png"/><Relationship Id="rId69" Type="http://schemas.openxmlformats.org/officeDocument/2006/relationships/image" Target="media/image104.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90.png"/><Relationship Id="rId56" Type="http://schemas.openxmlformats.org/officeDocument/2006/relationships/image" Target="media/image89.png"/><Relationship Id="rId59" Type="http://schemas.openxmlformats.org/officeDocument/2006/relationships/image" Target="media/image94.png"/><Relationship Id="rId58" Type="http://schemas.openxmlformats.org/officeDocument/2006/relationships/image" Target="media/image9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