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1977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0147" cy="8763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80147"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14208984375" w:line="240" w:lineRule="auto"/>
        <w:ind w:left="28.200149536132812" w:right="0" w:firstLine="0"/>
        <w:jc w:val="left"/>
        <w:rPr>
          <w:rFonts w:ascii="Arial" w:cs="Arial" w:eastAsia="Arial" w:hAnsi="Arial"/>
          <w:b w:val="1"/>
          <w:i w:val="0"/>
          <w:smallCaps w:val="0"/>
          <w:strike w:val="0"/>
          <w:color w:val="1b1d3d"/>
          <w:sz w:val="60"/>
          <w:szCs w:val="60"/>
          <w:u w:val="none"/>
          <w:shd w:fill="auto" w:val="clear"/>
          <w:vertAlign w:val="baseline"/>
        </w:rPr>
      </w:pPr>
      <w:r w:rsidDel="00000000" w:rsidR="00000000" w:rsidRPr="00000000">
        <w:rPr>
          <w:rFonts w:ascii="Arial" w:cs="Arial" w:eastAsia="Arial" w:hAnsi="Arial"/>
          <w:b w:val="1"/>
          <w:i w:val="0"/>
          <w:smallCaps w:val="0"/>
          <w:strike w:val="0"/>
          <w:color w:val="1b1d3d"/>
          <w:sz w:val="60"/>
          <w:szCs w:val="60"/>
          <w:u w:val="none"/>
          <w:shd w:fill="auto" w:val="clear"/>
          <w:vertAlign w:val="baseline"/>
          <w:rtl w:val="0"/>
        </w:rPr>
        <w:t xml:space="preserve">Code of practice for the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089443206787" w:lineRule="auto"/>
        <w:ind w:left="2.4001312255859375" w:right="1345.7550048828125" w:firstLine="22.79998779296875"/>
        <w:jc w:val="left"/>
        <w:rPr>
          <w:rFonts w:ascii="Arial" w:cs="Arial" w:eastAsia="Arial" w:hAnsi="Arial"/>
          <w:b w:val="1"/>
          <w:i w:val="0"/>
          <w:smallCaps w:val="0"/>
          <w:strike w:val="0"/>
          <w:color w:val="1b1d3d"/>
          <w:sz w:val="60"/>
          <w:szCs w:val="60"/>
          <w:u w:val="none"/>
          <w:shd w:fill="auto" w:val="clear"/>
          <w:vertAlign w:val="baseline"/>
        </w:rPr>
      </w:pPr>
      <w:r w:rsidDel="00000000" w:rsidR="00000000" w:rsidRPr="00000000">
        <w:rPr>
          <w:rFonts w:ascii="Arial" w:cs="Arial" w:eastAsia="Arial" w:hAnsi="Arial"/>
          <w:b w:val="1"/>
          <w:i w:val="0"/>
          <w:smallCaps w:val="0"/>
          <w:strike w:val="0"/>
          <w:color w:val="1b1d3d"/>
          <w:sz w:val="60"/>
          <w:szCs w:val="60"/>
          <w:u w:val="none"/>
          <w:shd w:fill="auto" w:val="clear"/>
          <w:vertAlign w:val="baseline"/>
          <w:rtl w:val="0"/>
        </w:rPr>
        <w:t xml:space="preserve">co-ordination of street and road  works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027099609375" w:line="240" w:lineRule="auto"/>
        <w:ind w:left="0" w:right="306.88720703125" w:firstLine="0"/>
        <w:jc w:val="righ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March 2023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148315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2.7201843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Minster House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1849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Horseferry Road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London SW1P 4DR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236328125" w:line="240" w:lineRule="auto"/>
        <w:ind w:left="1.40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9516" cy="248285"/>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9516"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00732421875" w:line="240" w:lineRule="auto"/>
        <w:ind w:left="0.240173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Crown copyright 2023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0.7201385498046875" w:right="1018.14331054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licensed under the terms of the Open Government Licence v3.0 except  where otherwise stated. To view this licence, visit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1.991882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https://www.nationalarchives.gov.uk/doc/open-government-licence/version/3/</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contact,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7.50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01721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National Archives at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www.nationalarchives.gov.uk/contact-us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5.839691162109375" w:right="1484.2742919921875" w:hanging="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 have identified any third-party copyright information you will need to obtain  permission from the copyright holders concerned.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5.5197143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also available on our website 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719680786132812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2587890625E-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enquiries regarding this publication should be sent to us at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5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0408935546875" w:line="240" w:lineRule="auto"/>
        <w:ind w:left="0.720138549804687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5.9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16784667968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Contents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400390625" w:line="333.8663578033447" w:lineRule="auto"/>
        <w:ind w:left="11.99920654296875" w:right="1162.6965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summary 6  Chapter 1 - Introduction 8  1.1 Introduction 8  1.2 Legislative framework 9  1.3 Other statutory obligations 10  Chapter 2 – Co-ordination and collaboration 12  2.1 Introduction 12  2.2 Information 12  2.3 Analysis and assessment considerations 15  2.4 Co-operation 16  2.5 Collaborative working 16  Chapter 3 - The national street gazetteer 22  3.1 Introduction 22  3.2 The local and national street gazetteers 22  3.3 Additional street data 22  3.4 Maintaining and updating the LSG and ASD 24  Chapter 4 - Register of works in a street 28  4.1 Introduction 28  4.2 Public access to information contained in street manager 29  4.3 Entering information on the register 29  4.4 Requirements for Street Manager 29  Chapter 5 - Streets subject to special controls 31  5.1 Introduction 31  5.2 Protected streets 32  5.3 Streets with special engineering difficulties (SED) 33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7921295166" w:lineRule="auto"/>
        <w:ind w:left="293.2801055908203" w:right="1162.69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Traffic-sensitive streets 36  5.5 Procedure for making designations 38  5.6 Review procedure 40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2392578125" w:line="329.86830711364746" w:lineRule="auto"/>
        <w:ind w:left="292.3200988769531" w:right="1162.6953125" w:hanging="28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 Restrictions 42  6.1 Introduction 42  6.2 Substantial works – definitions 43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19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06640625" w:line="329.8680782318115" w:lineRule="auto"/>
        <w:ind w:left="292.3200988769531" w:right="1162.69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Creating a restriction 44  6.4 Duration of restrictions 48  6.5 Works during a restriction 49  6.6 Policy guidance 51  6.7 Dispute resolution 52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2392578125" w:line="329.86793518066406" w:lineRule="auto"/>
        <w:ind w:left="294.4800567626953" w:right="1162.6953125" w:hanging="282.4800872802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7 - Works' classification 53  7.1 Introduction 53  7.2 Legislative background 53  7.3 Works requiring a permit 56  7.4 Categorisation of works 59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17822265625" w:line="328.868350982666" w:lineRule="auto"/>
        <w:ind w:left="293.0400848388672" w:right="1162.6953125" w:hanging="281.040115356445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8 - General principles 62  8.1 Introduction 62  8.2 Common rules 63  8.3 Notification types 64  8.4 Process in the event of Street Manager being unavailable 66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8115234375" w:line="329.86793518066406" w:lineRule="auto"/>
        <w:ind w:left="293.2801055908203" w:right="1162.6953125" w:hanging="281.280136108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9 - Guidance on when a validity window applies 67  9.1 Introduction 67  9.2 Explaining the validity window 67  9.3 Guidance on the start date under NCT01a – planned works 68  9.4 Guidance on using the validity window under NCT01b – planned works 68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147705078125" w:line="327.8686809539795" w:lineRule="auto"/>
        <w:ind w:left="309.36004638671875" w:right="1162.6953125" w:hanging="29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10 - Charging schemes 70  10.1 Introduction 70  10.2 Section 74A – charge determined by reference to duration of works 70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2705078125" w:line="231.90690994262695" w:lineRule="auto"/>
        <w:ind w:left="298.5603332519531" w:right="1162.6953125" w:firstLine="1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 Section 74 – charge for occupation of the highway where works  unreasonably prolonged 70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85400390625" w:line="329.8677921295166" w:lineRule="auto"/>
        <w:ind w:left="309.36004638671875" w:right="1162.69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 Exempt works 71  10.5 Prescribed period 72  10.6 Reasonable period 72  10.7 Duration of works 73  10.8 Notification timescales for actual start and works closed 74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80782318115" w:lineRule="auto"/>
        <w:ind w:left="309.36004638671875" w:right="1162.695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 Formal warning 76  10.10 Charging regime 76  10.11 Mitigated charges 79  10.12 Remedial works and subsequent phases 80  10.13 Charging process 80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2392578125" w:line="329.58237648010254" w:lineRule="auto"/>
        <w:ind w:left="309.36004638671875" w:right="1162.6953125" w:hanging="29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11 - Fixed penalty notices 82  11.1 Introduction 82  11.2 Fixed penalty offences 83  11.3 Penalty charges and time periods 85  11.4 Guidance for authorities 87  11.5 Guidance for promoters 88  11.6 Representations 88  11.7 General guidance 89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74267578125" w:line="329.86793518066406" w:lineRule="auto"/>
        <w:ind w:left="309.36004638671875" w:right="1162.6953125" w:hanging="29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12 - Related matters 90  12.1 Introduction 90  12.2 Road closures and traffic restrictions 90  12.3 Duty to maintain apparatus 94  12.4 Working near to rail tracks and tramways 97  12.5 Vehicle parking at street and road works 97  12.6 Traffic signals 98  12.7 Storage of materials and other equipment 99  12.8 Apparatus belonging to others 99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17822265625" w:line="328.86826515197754" w:lineRule="auto"/>
        <w:ind w:left="309.36004638671875" w:right="1157.8955078125" w:hanging="29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13 - Dispute resolution 100  13.1 Introduction 100  13.2 Dispute review 100  13.3 Adjudication 101  13.4 Arbitration 101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15380859375" w:line="329.86796379089355" w:lineRule="auto"/>
        <w:ind w:left="283.2000732421875" w:right="1157.8955078125" w:hanging="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Appendices 102  Appendix A: Glossary 103  Appendix B: HAUC (England) permit guidance 109  Appendix C: Works at or near level crossings 110  Appendix D: Forward planning and co-ordination 111  Appendix E: Collaboration framework 112  Appendix F: Current list of special designations 114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2012329101562"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Executive summary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4003906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Roads and Street Works Act 1991 (NRSWA) and the Traffic Management Act 2004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01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439636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(TMA), supported by relevant regulations and codes of practice, provide a legislative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40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0.9601593017578" w:right="758.5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framework for street works by undertakers (including utility companies) and the road works  carried out by highway authorities – to the extent that these must be co-ordinated by street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9.60540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463.81433486938477" w:lineRule="auto"/>
        <w:ind w:left="154.3201446533203" w:right="721.0949707031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Highway authorities are the street authorities for the public road network.  The aim of this code of practice is to balance the statutory rights of highway authorities and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2.6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to carry out works with the right of road users to expect the minimum disruption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2.6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150.960159301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works.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955566406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8901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3.90653610229492" w:lineRule="auto"/>
        <w:ind w:left="161.28013610839844" w:right="466.170654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Reflects various changes made to the provisions of NRSWA by the Traffic Management  Act 2004 (TMA) and subsequent legislation to enable the administration and management  of all street and road works by means of permit schemes. The most recent changes 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5989379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517.6806640625" w:right="1124.270019531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to permit schemes tighten the framework within which roads and streets are  excavated, giving authorities more power to co-ordinate, control and direct works  effectively with the aim of minimising disruption.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25244140625" w:line="240" w:lineRule="auto"/>
        <w:ind w:left="161.281051635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Gives practical guidance on both undertakers’ and authorities' responsibilities with regard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9.59869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120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street or road works and the legislation.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31.90716743469238" w:lineRule="auto"/>
        <w:ind w:left="161.28036499023438" w:right="764.2944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prepared by a Highways Authority and Utility Committee (HAUC) England working  group, comprising representatives of the Department for Transport (DfT), the utility  industries and highway authorities and was subject to extensive consultation with 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1.9998168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33.90653610229492" w:lineRule="auto"/>
        <w:ind w:left="524.6406555175781" w:right="385.045166015625" w:firstLine="3.05175781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practitioners before presenting it to the DfT. The DfT thanks everyone who has been  involved in the production of this guidance and for the time and work that has been put into  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134521484375" w:line="240" w:lineRule="auto"/>
        <w:ind w:left="0" w:right="346.08032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56.23924255371094" w:right="461.895751953125" w:hanging="1.9190979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5th edition of the code is issued under sections 56A(8), 59(3) and 60(2) of NRSWA as  statutory guidance by the DfT for use in England. It comes into force as statutory guidance 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1.4953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58.8796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3rd April 2023 and authorities must have regard to it.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2.2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71.11968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supersedes the 4th edition of the code that was published in October 2012 and any other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5.095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63966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previous versions.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19677734375" w:line="240" w:lineRule="auto"/>
        <w:ind w:left="0" w:right="346.08032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1- Introduction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15771484375" w:line="240" w:lineRule="auto"/>
        <w:ind w:left="174.25453186035156"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1.1 Introduction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016357421875" w:line="235.90566158294678" w:lineRule="auto"/>
        <w:ind w:left="156.2401580810547" w:right="773.3959960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efficient co-ordination of street and road works is one of the most important aspects of  street works legislation, and this code gives practical guidance around both legislative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90075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64.40055847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and associated good practice to help achieve this.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4.320602416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this code, except where it is important to specifically use the legally correct name,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90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2406158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standardisation of “authority” and “promoter” has been used as follows: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56.24061584472656" w:right="773.9013671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“authority” covers the following definitions of authority since they are, usually, the  same organisation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authority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authority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authority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authority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 authority (refers to an authority that used the notices provided for in NRSWA.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1.50512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0050659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Almost every authority now operates a permit scheme)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bridge authority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strategic highways company (refers to National Highways)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390075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399.8400020599365" w:lineRule="auto"/>
        <w:ind w:left="8505.589599609375" w:right="2011.29150390625" w:hanging="8351.26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“promoter” means the organisation promoting the works and includes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799072265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company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89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authority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7894897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399.8400020599365" w:lineRule="auto"/>
        <w:ind w:left="7238.389892578125" w:right="1388.294677734375" w:hanging="707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organisations such as, for example, London Underground and Network Rail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8068847656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terms are also covered in the glossary in appendix 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199401855469" w:line="240" w:lineRule="auto"/>
        <w:ind w:left="0" w:right="346.08032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454376220703"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1.1.1 Other definitions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61622619629" w:lineRule="auto"/>
        <w:ind w:left="159.825439453125" w:right="547.326660156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words, "must", "must not", "required", "shall", "shall not", "should", "should not",  "recommended", "may", and "optional" used in this document are to be interpreted as follows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3623046875" w:line="231.90690994262695" w:lineRule="auto"/>
        <w:ind w:left="516.7057800292969" w:right="593.66943359375" w:hanging="355.440368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legislative requirements are defined in this code by the terms “must” or “must not”, “shall”  or “shall not”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40" w:lineRule="auto"/>
        <w:ind w:left="0" w:right="3946.696166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17.4259948730469" w:right="653.43017578125" w:hanging="356.16027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“should” or “should not” and “recommended” or “not recommended”, whilst not  clear legislative requirements, nevertheless can have legal repercussions and therefore  are expected practice. Deviation from this ought to be justified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9296875" w:line="240" w:lineRule="auto"/>
        <w:ind w:left="161.26602172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“may” or “optional” refer to accepted good practice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1.2 Legislative framework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9306640625" w:line="240" w:lineRule="auto"/>
        <w:ind w:left="167.0401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sets out the objectives of the co-ordination function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safety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1.90690994262695" w:lineRule="auto"/>
        <w:ind w:left="524.6400451660156" w:right="917.84912109375" w:hanging="363.359909057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minimise inconvenience to people using a street, having regard, in particular, to the  needs of people with a disability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59863281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protect the structure of the street and the apparatus in it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35.9061622619629" w:lineRule="auto"/>
        <w:ind w:left="158.88015747070312" w:right="337.09594726562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is intended to help authorities carry out the above duties which are set out in section  59 of NRSWA, and promoters to fulfil their duty to co-operate in this process which is set out in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56.23924255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60 of NRSWA.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1.90690994262695" w:lineRule="auto"/>
        <w:ind w:left="153.11920166015625" w:right="625.09399414062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Everyone working in the street should take account of the needs of all road users, including  those with disabilities – whether they are pedestrians, equestrians, cyclists or drivers – at all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5.1086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3.11920166015625" w:right="1081.04858398437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stages in the planning and execution of works in the street. This has implications for the  timing, method and scheduling of works.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40" w:lineRule="auto"/>
        <w:ind w:left="171.11923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Inevitably, works in the street will interfere with road users and nearby residential and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70874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5.90516090393066" w:lineRule="auto"/>
        <w:ind w:left="164.6392059326172" w:right="898.6950683593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premises to some extent. However, the aim should be to avoid disruption where  possible including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5039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serious traffic disruption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on recently resurfaced or reconstructed streets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works within a short time of earlier works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9.9044132232666" w:lineRule="auto"/>
        <w:ind w:left="164.6392059326172" w:right="586.67236328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legislative and regulatory provisions explained in this code may be best viewed as three  pillars of co-ordination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571044921875" w:line="233.90629291534424" w:lineRule="auto"/>
        <w:ind w:left="517.4391174316406" w:right="681.734619140625" w:hanging="356.159896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administration system. This covers the legislative requirements to serve notifications  and apply for permits, as well as the electronic system(s) used to do this. Together they  provide essential information to aid the co-ordination process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934326171875" w:line="231.90743923187256" w:lineRule="auto"/>
        <w:ind w:left="516.7192077636719" w:right="346.6479492187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subject to special controls. Designation procedures allow for attention to be focused  on particularly sensitive streets, such as traffic-sensitive streets.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1221313476562" w:line="240" w:lineRule="auto"/>
        <w:ind w:left="0" w:right="346.08032226562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517.4391174316406" w:right="442.677001953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co-ordination tools. The legislation provides tools to help the co-ordination process,  including powers to restrict further works following substantial street or road works, as well  as the ability under permits to manage works.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5966796875" w:line="240" w:lineRule="auto"/>
        <w:ind w:left="148.799133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promoters must understand and follow three key principles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81640625" w:line="231.90793991088867" w:lineRule="auto"/>
        <w:ind w:left="517.4391174316406" w:right="331.28906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 to balance the potentially conflicting interests of road users, residents, businesses  and utility company customers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31.90590858459473" w:lineRule="auto"/>
        <w:ind w:left="524.6389770507812" w:right="1172.27416992187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importance of co-operation and regular communication between authorities and  promoters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4208984375" w:line="235.9061622619629" w:lineRule="auto"/>
        <w:ind w:left="524.638671875" w:right="677.896728515625" w:hanging="363.359680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acknowledgement that works' programmes and practices may have to be adjusted to  meet the statutory objectives of the co-ordination provisions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40" w:lineRule="auto"/>
        <w:ind w:left="154.31869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guidance builds upon previous codes of practice that had, at their core, a series of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2.40081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53.1182098388672" w:right="456.136474609375" w:firstLine="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transactions by which works were communicated and managed between authorities and  promoters. Almost every authority in England operates a permit scheme, with the last one or  two expected to introduce schemes shortly. Permit schemes are, or shortly will be, the means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5.494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64.398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which all street and road works are planned, co-ordinated and administered.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57.43820190429688" w:right="524.296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applies to prospectively maintainable streets (under section 87 of NRSWA) as well  as to the public road network (roads maintainable at public expense).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154.31823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provisions of this code and its accompanying legislation cannot be achieved without the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2.400817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53.1182098388672" w:right="351.475830078125" w:firstLine="5.039825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commitment of all concerned. Everyone should ensure that the information given is up-to-date,  timely and correct, including a nationally consistent street gazetteer (National Street Gazetteer  (NSG)), Additional Street Data (ASD), and that all permits are administered in accordance with  Street Manager (the DfT's digital service for planning and managing works in England and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37109375" w:line="240" w:lineRule="auto"/>
        <w:ind w:left="149.51774597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must be used by every authority and promoter).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1.3 Other statutory obligations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5.90566158294678" w:lineRule="auto"/>
        <w:ind w:left="156.72012329101562" w:right="878.03100585937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authorities and promoters operate in line with other statutes which impose additional  obligations and need to comply with these as well as the duties in NRSWA.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731048583984" w:lineRule="auto"/>
        <w:ind w:left="164.64012145996094" w:right="788.24707031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schemes were introduced by Part 3 of the TMA to improve authorities’ abilities to  minimise disruption from street and road works. Section 16 of the TMA also introduced the  network management duty. The network management duty requires authorities to manage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4002075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164.4001007080078" w:right="706.669921875" w:hanging="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road network with a view to achieving, so far as may be reasonably practicable having  regard to their other obligations, policies and objectives, the following objectives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31884765625" w:line="459.81614112854004" w:lineRule="auto"/>
        <w:ind w:left="163.44009399414062" w:right="350.53344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securing the expeditious movement of traffic on the authority's road network, and  (b) facilitating the expeditious movement of traffic on road networks for which another authority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0.695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traffic authority. Traffic includes pedestrians and cyclists.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5.90566158294678" w:lineRule="auto"/>
        <w:ind w:left="153.1201171875" w:right="552.5939941406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impacts are best minimised, the travelling public better informed and disruption kept  to the minimum when promoters and authorities work together to achieve their common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14416503906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3.1201171875" w:right="628.405761718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 of planning and implementing work effectively. Permit schemes provide a powerful  tool to help achieve this common objective and help deliver the authority’s network  management duty whilst facilitating access to assets for promoters.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9.9044132232666" w:lineRule="auto"/>
        <w:ind w:left="157.4401092529297" w:right="403.30810546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explains how these principles can be made to work in practice. Significant elements  are: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6015625" w:line="233.9060354232788" w:lineRule="auto"/>
        <w:ind w:left="516.2400817871094" w:right="788.299560546875" w:hanging="354.95994567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minimum application times for permits specified in the permit scheme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statutory</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guidance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minimum periods. Longer periods should be given and permit information  should be updated wherever possible.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31.90690994262695" w:lineRule="auto"/>
        <w:ind w:left="524.6400451660156" w:right="534.639892578125" w:hanging="363.359909057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central role played by local liaison meetings between authorities, promoters and other  interested parties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3.90653610229492" w:lineRule="auto"/>
        <w:ind w:left="516.7201232910156" w:right="543.4960937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importance of the designation of streets subject to special controls. Authorities should  only use designation in cases where it is strictly necessary. Promoters must respect the  objectives of designation when planning and carrying out works.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has further powers through other legislation such as the Highways Act 1980 and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9.601135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Road Traffic Regulation Act 1984. It may also have powers granted by local acts,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80114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particularly in London.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66158294678" w:lineRule="auto"/>
        <w:ind w:left="158.16009521484375" w:right="721.075439453125" w:hanging="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authority’s duties and powers must be balanced against the statutory obligations of the  promoter, and must adhere to duties under sections 59 and 60 of NRSWA for authorities to  co-ordinate works and for promoters to co-operate.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35986328125" w:line="234.5729112625122" w:lineRule="auto"/>
        <w:ind w:left="159.6001434326172" w:right="351.5185546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should also be read in conjunction with the relevant regulations, guidance relating to  Street Manager, and other guidance issued including in relation to permit schemes,  inspections, safety and the technical guidance relating to reinstatements for a full  understanding of the administration of street and road works.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76074218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2 – Co-ordination and collaboration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40087890625" w:line="240" w:lineRule="auto"/>
        <w:ind w:left="156.840133666992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2.1 Introduction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9228515625" w:line="235.90566158294678" w:lineRule="auto"/>
        <w:ind w:left="164.64012145996094" w:right="811.3122558593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sets out the key principles of effective co-ordination, collaboration, and works  processes that should be followed.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some key factors that form these work processes. These include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1.90743923187256" w:lineRule="auto"/>
        <w:ind w:left="509.5201110839844" w:right="398.514404296875" w:hanging="348.23997497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need for the authority to have accurate and timely information, including contact details  with each permit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3.90263557434082" w:lineRule="auto"/>
        <w:ind w:left="161.2792205810547" w:right="773.392333984375" w:firstLine="9.1552734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how works will be undertaken so that the authority can understand the impact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to consider if any changes are required to the works to help minimise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5995483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9590759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disruption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parties must co-operate with the authority to minimise disruption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parties should consider opportunities for collaboration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56.840133666992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2.2 Information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2861328125" w:line="231.90716743469238" w:lineRule="auto"/>
        <w:ind w:left="156.96014404296875" w:right="403.8146972656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Successful co-ordination requires accurate and timely information, along with effective  dialogue between authorities and promoters. The authority cannot fulfil its duty under section  59 of NRSWA to co-ordinate activities affecting the street without adequate, advance notice of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6950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works.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principles of effective co-ordination are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1.90716743469238" w:lineRule="auto"/>
        <w:ind w:left="516.7201232910156" w:right="1493.3959960937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sharing of information and consultation between interested parties at the earliest  opportunity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0" w:right="985.095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18.1600952148438" w:right="720.6396484375" w:hanging="356.8799591064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 input and attendance of relevant people (those empowered to take decisions) at  co-ordination meetings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29345703125" w:line="231.90716743469238" w:lineRule="auto"/>
        <w:ind w:left="161.28013610839844" w:right="1411.7938232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and authorities sharing business development plans, and replacement  programmes for apparatus and highway assets with the co-ordinating authority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122375488281"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219604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of decisions at the earliest opportunity so that promoters’ plans can be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5.0952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adapted, if necessary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5.90566158294678" w:lineRule="auto"/>
        <w:ind w:left="524.4003295898438" w:right="571.331787109375" w:hanging="363.1201934814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cross-boundary co-ordination between neighbouring authorities, promoters, and other  interested parties, especially for all planned works and planned maintenance on strategic  routes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5.9061622619629" w:lineRule="auto"/>
        <w:ind w:left="156.24038696289062" w:right="495.450439453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various mechanisms available to authorities and promoters for gathering and  sharing information. The basic principle is, the greater the disruption, the sooner there should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64.4007873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engagement with the authority and relevant stakeholders.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8896484375" w:line="240" w:lineRule="auto"/>
        <w:ind w:left="154.800796508789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2.2.2 Forward planning information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4.57308292388916" w:lineRule="auto"/>
        <w:ind w:left="153.1208038330078" w:right="374.9877929687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planning information is a means of sharing information about future work intentions at  the earliest opportunity, promoting early engagement with the authority and other promoters,  helping to identify opportunities for joint working and wider co-ordination of activities including  resurfacing and reconstruction.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599609375" w:line="240" w:lineRule="auto"/>
        <w:ind w:left="167.28080749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should provide forward planning information about road or street works. This may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3.895874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64.640808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but not be limited to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161.28082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works in their annual operating programme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3995971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9.90389823913574" w:lineRule="auto"/>
        <w:ind w:left="161.28082275390625" w:right="985.07568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or five-year rolling programmes such as mains replacement programmes or the  reconstruction of main roads, which will be planned several years ahead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identified through asset condition surveys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33.50650787353516" w:lineRule="auto"/>
        <w:ind w:left="153.12034606933594" w:right="365.867919921875" w:firstLine="15.360488891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planning information can be provided at any time before an application for a  provisional advance authorisation or permit application, but is encouraged to be submitted at  the earliest opportunity to support co-ordination. It is much easier to adjust medium and long term programmes to co-ordinate with the plans of others if forward visibility is given in  advance, than it is for short term programmes where contractual commitments may have been  made.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33056640625" w:line="240" w:lineRule="auto"/>
        <w:ind w:left="159.600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of forward plans should be via Street Manager.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5.90516090393066" w:lineRule="auto"/>
        <w:ind w:left="159.60037231445312" w:right="506.5136718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essential that information on large-scale or potentially very disruptive works is included in  Street Manager at the earliest opportunity. This will enable work promoters to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1.094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take part in early co-ordination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collaboration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highlight other activities which need to be coordinated with these works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5.90516090393066" w:lineRule="auto"/>
        <w:ind w:left="153.12034606933594" w:right="682.16552734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entry should give as much detail as possible including the street involved, the nature of  the activity and proposed dates which may just be a calendar year.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3.90653610229492" w:lineRule="auto"/>
        <w:ind w:left="157.4407958984375" w:right="758.5327148437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are also strongly encouraged to review their forward plans at least quarterly to  ensure the information held within Street Manager is still current and to update these plans  accordingly.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1218261718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13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00109863281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2.2.3 Co-ordination meetings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566158294678" w:lineRule="auto"/>
        <w:ind w:left="156.71920776367188" w:right="542.535400390625" w:firstLine="14.401016235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cases, the authority and promoters will be able to co-ordinate effectively on a one-to one basis. For the most part, regular meetings of dedicated groups will be needed and the  regional HAUCs and local co-ordination meetings provide the means to do this.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467.8131294250488" w:lineRule="auto"/>
        <w:ind w:left="159.59922790527344" w:right="787.3364257812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meetings should be organised and chaired by the relevant authority.  Suggested topics for discussion at these meetings may include the following subject areas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56640625" w:line="231.90793991088867" w:lineRule="auto"/>
        <w:ind w:left="524.3991088867188" w:right="601.097412109375" w:hanging="363.119888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planned works and proposed traffic management (including the effect of any diversion  routes)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details of high impact works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690994262695" w:lineRule="auto"/>
        <w:ind w:left="524.3991088867188" w:right="716.2744140625" w:hanging="363.119888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road closures for the next quarter and rolling year ahead, to allow all street and  road works to be accommodated within the closure as far as possible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other events which may impact on the highway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policies and strategies affecting street works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161.2792205810547" w:right="1411.2915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potential for reducing disruption from works through collaborative working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designations of streets subject to special controls and other constraints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reviews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181396484375" w:line="240" w:lineRule="auto"/>
        <w:ind w:left="154.799194335937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2.2.4 National and regional HAUC meetings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66158294678" w:lineRule="auto"/>
        <w:ind w:left="164.39918518066406" w:right="695.65551757812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and regional HAUCs hold regular meetings. Principal issues discussed at these  meetings will be national policy implications and they will provide policy guidance on a local  basis. They will also facilitate local mediation procedures.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39404296875" w:line="240" w:lineRule="auto"/>
        <w:ind w:left="154.799194335937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2.2.5 Liaison with other bodies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1396484375" w:line="240" w:lineRule="auto"/>
        <w:ind w:left="0" w:right="1441.09313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7.43896484375" w:right="676.885986328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must liaise with neighbouring authorities if works are likely to affect traffic flows  across boundaries and/or trunk roads. They should also provide information to other bodies  likely to have an interest such as, but not limited to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police, fire, ambulance and other emergency services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transport operators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freight operators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35.90566158294678" w:lineRule="auto"/>
        <w:ind w:left="516.9590759277344" w:right="610.67138671875" w:hanging="355.67985534667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other appropriate bodies, for example, organisations representing people with  disabilities, pedestrians, motorists, equestrians and cyclists the appropriate planning and  environmental health officers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4142456054688"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40133666992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2.3 Analysis and assessment considerations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896484375" w:line="235.90516090393066" w:lineRule="auto"/>
        <w:ind w:left="157.4396514892578" w:right="417.738037109375" w:hanging="5.7595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assessing proposed works, authorities must consider all aspects of the proposed works  and other influences that may affect traffic, which commonly include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606445312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road network capacity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scope for collaborative working opportunities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optimum timing of works from all aspects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61.2799072265625" w:right="398.516845703125" w:hanging="2.288818359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effect on all traffic, in particular the need for temporary traffic restrictions or prohibitions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impact to vulnerable highway users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793991088867" w:lineRule="auto"/>
        <w:ind w:left="518.1600952148438" w:right="1364.251708984375" w:hanging="356.8799591064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working arrangements, that is, traffic management, innovative technology and  construction methodologies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546875" w:line="233.90653610229492" w:lineRule="auto"/>
        <w:ind w:left="518.1600952148438" w:right="385.09521484375" w:hanging="356.8799591064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effect of other planned or active works, other licences and activities that will occupy the  highway, any known events, any forward planning information and other licences or  consents issued in respect of affected streets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47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developments for which there is a resulting impact on the highway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seasonality and local considerations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566158294678" w:lineRule="auto"/>
        <w:ind w:left="158.16009521484375" w:right="509.84497070312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assessing all of the influencing factors, the authority must consider whether any  changes are required to the work proposals to minimise disruption on the network and before  it agrees to the works.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9.90389823913574" w:lineRule="auto"/>
        <w:ind w:left="164.16015625" w:right="620.222167968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that dialogue continues between authorities and the promoters throughout the  life cycle of the works.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0.80718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66158294678" w:lineRule="auto"/>
        <w:ind w:left="157.4396514892578" w:right="625.07080078125" w:hanging="3.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promoter might, for example, also want to consider issues like the future accessibility to  all assets both above and below ground and the availability of a workforce to begin and  complete works as quickly as possible before submitting permit applications.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37451171875" w:line="240" w:lineRule="auto"/>
        <w:ind w:left="154.79965209960938"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2.3.1 Communication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1.90690994262695" w:lineRule="auto"/>
        <w:ind w:left="159.5996856689453" w:right="398.99047851562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all works are required to be published on public facing websites, and are included in  Street Manager's open data, when considering the impact of the works during the assessment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6872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64.63966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authorities and utility companies should consider the need for additional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007141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57.67967224121094" w:right="893.848876953125" w:firstLine="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 methods advising those most affected of particularly impactful works. An  effective communication plan can assist road users greatly in making informed journey  choices and help key affected stakeholders understand the work that has gone into these  projects to mitigate their impact.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76318359375" w:line="240" w:lineRule="auto"/>
        <w:ind w:left="159.5996856689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communications strategies may involve any of the following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statements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radio advertising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variable message signs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 signing on site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 briefing notes to key stakeholders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7663574218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61.28463745117188" w:right="2520.61035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letter drops to householders or businesses with frontages on the street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publication via webpage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61.28463745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social media feeds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1.90690994262695" w:lineRule="auto"/>
        <w:ind w:left="8395.2001953125" w:right="975.4443359375" w:hanging="8224.0759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would be the responsibility of the authority to decide when additional and proportionate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49.5246124267578" w:right="736.2145996093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 are required and the most appropriate method of notification. Utility  companies can also propose communications that could help to mitigate the impact of their  works.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156.840133666992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2.4 Co-operation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aim of section 59 of NRSWA is for the authority to co-ordinate works in the street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1.9943237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49.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active co-operation of all parties concerned.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566158294678" w:lineRule="auto"/>
        <w:ind w:left="157.44056701660156" w:right="951.47705078125" w:firstLine="10.3195953369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proposing works in the street have a statutory duty to co-operate with the  authority under section 60 of NRSWA. Failure to comply with section 60 may constitute a  criminal offence.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8193359375" w:line="234.57273960113525" w:lineRule="auto"/>
        <w:ind w:left="154.32106018066406" w:right="429.013671875" w:hanging="5.520477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authority should discuss any difficulties that the proposed works cause with the undertaker  and agree an acceptable way forward. However, safety concerns, urgency or lack of co operation, may make it necessary for the authority to use its powers under NRSWA and the  TMA.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480712890625" w:line="240" w:lineRule="auto"/>
        <w:ind w:left="156.840133666992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2.5 Collaborative working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2861328125" w:line="233.90629291534424" w:lineRule="auto"/>
        <w:ind w:left="158.16009521484375" w:right="346.6735839843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working is something that all promoters, whether authority or undertaker, should  consider during the planning process. Collaborative works can only take place where parties  can identify the opportunities to do so, and the early sharing of information regarding proposed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0416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57.44056701660156" w:right="577.094726562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is a key enabler to creating these opportunities. The principles of collaboration can be  applied to all types of planned works and, to achieve maximum benefit, should not be limited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403869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15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major works.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39.90339756011963" w:lineRule="auto"/>
        <w:ind w:left="156.72012329101562" w:right="533.870849609375" w:firstLine="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helps minimise impact on users of the highway through reduced disruption and  occupation of the highway and can bring the following benefits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662597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environmental impact of street works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material to landfill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reduced pollution/vehicle emissions from reduced disruption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31.90743923187256" w:lineRule="auto"/>
        <w:ind w:left="524.4000244140625" w:right="1013.895263671875" w:hanging="363.1198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repeated reinstatement of same surfaces, reducing the use of non-renewable  resources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3.9023780822754" w:lineRule="auto"/>
        <w:ind w:left="161.2805938720703" w:right="1454.51416015625" w:hanging="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direct costs to the customer, the undertaker and the authority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indirect costs, such as costs of delays, access to parking and businesses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better journeys and more reliable public transport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39.9044132232666" w:lineRule="auto"/>
        <w:ind w:left="161.2805938720703" w:right="1633.097534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fewer individual works activities mean improved safety for public and workforce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efficiencies gained for the UK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24658203125" w:line="240" w:lineRule="auto"/>
        <w:ind w:left="161.281051635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improved public perception from visible collaboration efforts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7670288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industry acts as socially responsible organisations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399.8400020599365" w:lineRule="auto"/>
        <w:ind w:left="9532.80029296875" w:right="346.214599609375" w:hanging="9371.5197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fewer individual excavations can result in lower impact on the integrity of the highway asset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98828125" w:line="239.9044132232666" w:lineRule="auto"/>
        <w:ind w:left="158.1603240966797" w:right="705.2539062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Lane rental and permit schemes may incentivise collaboration with discounts on lane rental  charges and permit fees.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4.90610599517822" w:lineRule="auto"/>
        <w:ind w:left="149.5203399658203" w:right="586.671142578125" w:firstLine="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has traditionally been limited to the most significant schemes and concerns  about overall responsibilities for sites and transparency of costs have created a situation  where the barriers to collaboration have been difficult to overcome for promoters. All  promoters are encouraged to develop policies that enable collaboration where possible, with  the aim of delivering the above benefits.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130859375" w:line="240" w:lineRule="auto"/>
        <w:ind w:left="154.800338745117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2.5.1 Collaborative opportunities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51.68037414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existing highway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1.90690994262695" w:lineRule="auto"/>
        <w:ind w:left="513.1199645996094" w:right="840.135498046875" w:hanging="351.83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engineering difficulty (SED). There is an opportunity for promoters to work  together on other network activities when bridge works, for example, are planned. This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3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to be agreed with owners of structures in advance.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32.9068660736084" w:lineRule="auto"/>
        <w:ind w:left="510.9600830078125" w:right="548.199462890625" w:hanging="349.680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Trench sharing. This form of collaboration is the most widely recognised, although  opportunities to trench share may be limited. Main considerations for trench sharing are  responsibility for backfill and reinstatement. Are operatives skilled to backfill and reinstate  around all the types of equipment that has been laid? Which promoter will be responsible  for the reinstatement guarantee?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22802734375" w:line="233.90679359436035" w:lineRule="auto"/>
        <w:ind w:left="514.320068359375" w:right="532.93701171875" w:hanging="353.040008544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 (within an organisation). An organisation may be able to utilise an opportunity to  undertake a single set of works encompassing multiple jobs from different work streams.  The promotor must be aware of the permitting implications in relation to the different work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897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1.90743923187256" w:lineRule="auto"/>
        <w:ind w:left="513.1199645996094" w:right="796.912841796875" w:hanging="351.8400573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management sharing. There are several ways in which promoters may work  together to minimise the actual or perceived incidence and duration of temporary traffic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0.69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1599426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used on the highway.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31.9070816040039" w:lineRule="auto"/>
        <w:ind w:left="509.51995849609375" w:right="452.269287109375" w:hanging="34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closure. For example, where one promotor has a road closure in place to facilitate  works and other promoters undertake other works in the street concurrently. The objective  is to do as much work as possible during the closure to avoid any further disruption and  maximise safety.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97705078125" w:line="231.9072675704956" w:lineRule="auto"/>
        <w:ind w:left="509.51995849609375" w:right="389.923095703125" w:hanging="34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signals. For example, where more than one promotor can work at the same location  within the same temporary traffic signals, although not necessarily the same excavation.  The objective is to minimise the incidence of traffic control deployed on the highway and  minimise the duration of highway occupancy.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65.89308738708496" w:lineRule="auto"/>
        <w:ind w:left="161.28013610839844"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Extended sites (road occupancy). Two or more promoters who need to work in close  proximity may be able to work during the same period if the signing and guarding or traffic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509.5130920410156" w:right="388.9428710937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arrangements can be extended to safely accommodate the concurrent  works. The objective is to minimise the incidence of traffic control deployed on the highway  and minimise the duration of highway occupancy.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5576171875" w:line="233.50640773773193" w:lineRule="auto"/>
        <w:ind w:left="513.1126403808594" w:right="451.322021484375" w:hanging="351.83914184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Consecutive works. Two or more promoters who need to work in close proximity, but  cannot do so concurrently, may be able to work consecutively with one promoter's work  immediately following the works of another. The objective is to minimise the incidence of  traffic control deployed on the highway, although the overall duration of the disruption may  not be reduced. This option may be preferable to promoters setting up multiple sites, days  or weeks apart, particularly in terms of public perception of the disruption caused by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9.59320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254760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repeated street and road works.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33.23998928070068" w:lineRule="auto"/>
        <w:ind w:left="513.1130981445312" w:right="332.30224609375" w:hanging="351.8405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asset inspections. When a routine asset inspection would result in the need to use  traffic control to access chambers, promoters may seek opportunities to inspect assets  during other promoter works when traffic management will be deployed on the highway.  Road closures provide good opportunities.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79150390625" w:line="240" w:lineRule="auto"/>
        <w:ind w:left="154.793014526367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2.5.2 Identifying the opportunity for collaboration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4.5729112625122" w:lineRule="auto"/>
        <w:ind w:left="156.23260498046875" w:right="404.302978515625" w:firstLine="11.0404205322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Providing early planning information is a means by which information about proposed works  can be shared at the earliest opportunity. This may be via the co-ordination process or via  submission of forward planning information. The earlier information is shared about works, the  higher the likelihood that collaboration will be achieved.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216796875" w:line="233.90642166137695" w:lineRule="auto"/>
        <w:ind w:left="157.43301391601562" w:right="390.5957031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may be able to directly identify opportunities for collaboration using Street Manager  and highlight to an authority that they intend to undertake collaborative works. If an authority  believes that permits submitted suggest a clash of works, it is strongly recommended that,  rather than refusing the later permit application, they first ask whether the parties plan to, or  are able to, work in collaboration.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43310546875" w:line="235.90566158294678" w:lineRule="auto"/>
        <w:ind w:left="153.11302185058594" w:right="404.27734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be recognised that, while collaboration can bring benefits, it will not always be possible  to achieve, and parties should not be treated unfavourably in instances where collaboration  has been considered but the parties have not been able to agree how it can be achieved.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39404296875" w:line="240" w:lineRule="auto"/>
        <w:ind w:left="154.793014526367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2.5.3 Considerations for collaborating promoters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3.90629291534424" w:lineRule="auto"/>
        <w:ind w:left="150.95306396484375" w:right="364.86938476562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Collaborative works onsite will require all involved promoters to fulfil certain legal requirements  for site safety, permitting requirements and reinstatement. There should be an agreed primary  promoter, with other collaborating promoters designated as secondary promoters. It is  imperative that the responsibilities of each party are agreed in advance of execution of works  and understood by the operatives involved.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139404296875" w:line="231.90590858459473" w:lineRule="auto"/>
        <w:ind w:left="8879.993896484375" w:right="653.902587890625" w:hanging="8718.7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Ongoing site liabilities. All operatives should work to the correct standards for safety and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524.632568359375" w:right="863.637695312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during the works. Promoters should clearly agree who is responsible for overall  management of the site and particularly signing, lighting and guarding and traffic  management for the duration of the works. This will normally be the primary promoter.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1242675781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61.28196716308594" w:right="625.093994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Permits/lane rental. Each party will be required to submit relevant permits but these will  differ depending on whether they are the primary or secondary promoter. Permits should  refer to the collaboration and primary promoter in order to claim applicable discounts.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3.50660800933838" w:lineRule="auto"/>
        <w:ind w:left="513.1207275390625" w:right="428.294677734375" w:hanging="351.839904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and inspection units. In the case of collaborative works with shared  trenches, provided that one undertaker accepts responsibility for the works, the calculation  of units of inspection will be based on the cumulative duration of all works on the primary  promoter's permit. This should not be seen as a deterrent to collaborative works since the  benefits of these type of works are significant and can reduce the total time the highway is  occupied.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23046875" w:line="233.50682258605957" w:lineRule="auto"/>
        <w:ind w:left="517.4407958984375" w:right="361.093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promoter should indicate the type of traffic management for which they are  responsible when applying for a permit. This is not the most severe type of traffic  management for the entire works, but the element relevant to that permit application. For  example, promoter 1 applies for a permit with a “road closure”, and promoter 2 applies for  a permit with “some carriageway incursion”. In more complex scenarios, further information  can be provided in the works' description.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13037109375" w:line="240" w:lineRule="auto"/>
        <w:ind w:left="154.80056762695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2.5.4 Traffic management and sharing of costs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4.90610599517822" w:lineRule="auto"/>
        <w:ind w:left="149.5207977294922" w:right="447.421875" w:firstLine="2.1598052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traffic management costs or other costs are shared, all promoters involved will need to  agree how this will be achieved. It is recommended that a framework agreement is used,  covering these items. Transparency of shared costs is particularly important in instances  where these are passed on to utility customers, as these must be reasonable and stand up to  scrutiny.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45751953125" w:line="240" w:lineRule="auto"/>
        <w:ind w:left="168.4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guidance is included in appendix 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95068359375" w:line="240" w:lineRule="auto"/>
        <w:ind w:left="154.800796508789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2.5.5 Reinstatement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4.5729112625122" w:lineRule="auto"/>
        <w:ind w:left="153.1208038330078" w:right="495.490722656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will need to be clear about responsibilities for backfill and reinstatement. Where  there are arrangements for trench sharing or final surface reinstatement taking in multiple  promoters, it is strongly recommended that an agreement is documented by the collaborating  promoters.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732666015625" w:line="240" w:lineRule="auto"/>
        <w:ind w:left="168.4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guidance is included in appendix 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95068359375" w:line="240" w:lineRule="auto"/>
        <w:ind w:left="154.800796508789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2.5.6 Systems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60156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5.90566158294678" w:lineRule="auto"/>
        <w:ind w:left="157.68089294433594" w:right="495.49316406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street works systems do not provide a mechanism for undertakers to directly contact  each other regarding collaboration. So, discussions and agreements may be made via phone  calls and e-mails outside of Street Manager and other street works systems.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4937744140625" w:firstLine="0"/>
        <w:jc w:val="righ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9.9044132232666" w:lineRule="auto"/>
        <w:ind w:left="164.40078735351562" w:right="548.2934570312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all promoters are clear about their individual responsibilities to record  relevant information in Street Manager.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0.80169677734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19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64.6337890625" w:right="1508.7811279296875" w:firstLine="2.64045715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and authorities should also, where possible, ensure that relevant contact  information is recorded in Street Manager to facilitate effective communication.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3134765625" w:line="240" w:lineRule="auto"/>
        <w:ind w:left="154.794235229492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2.5.7 Special considerations for authorities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166.07421875" w:right="0" w:firstLine="0"/>
        <w:jc w:val="left"/>
        <w:rPr>
          <w:rFonts w:ascii="Arial" w:cs="Arial" w:eastAsia="Arial" w:hAnsi="Arial"/>
          <w:b w:val="1"/>
          <w:i w:val="0"/>
          <w:smallCaps w:val="0"/>
          <w:strike w:val="0"/>
          <w:color w:val="9d90a0"/>
          <w:sz w:val="24"/>
          <w:szCs w:val="24"/>
          <w:u w:val="none"/>
          <w:shd w:fill="auto" w:val="clear"/>
          <w:vertAlign w:val="baseline"/>
        </w:rPr>
      </w:pPr>
      <w:r w:rsidDel="00000000" w:rsidR="00000000" w:rsidRPr="00000000">
        <w:rPr>
          <w:rFonts w:ascii="Arial" w:cs="Arial" w:eastAsia="Arial" w:hAnsi="Arial"/>
          <w:b w:val="1"/>
          <w:i w:val="0"/>
          <w:smallCaps w:val="0"/>
          <w:strike w:val="0"/>
          <w:color w:val="9d90a0"/>
          <w:sz w:val="24"/>
          <w:szCs w:val="24"/>
          <w:u w:val="none"/>
          <w:shd w:fill="auto" w:val="clear"/>
          <w:vertAlign w:val="baseline"/>
          <w:rtl w:val="0"/>
        </w:rPr>
        <w:t xml:space="preserve">Durations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40662956237793" w:lineRule="auto"/>
        <w:ind w:left="148.79425048828125" w:right="485.90087890625" w:hanging="0.719375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major objective of collaboration is to reduce the disruption caused by repeated street and  road works at the same location. Where, in isolation, each promoter's works would take a  given number of days, it should not be assumed that concurrent works by multiple promoters  will take the maximum of the proposed durations of promoter works. The requirements for  successful collaboration include additional responsibilities and communication that is not fully  within the control of each promoter. Therefore, it would be reasonable to allow additional time  for achieving these measures and authorities should avoid challenging durations on  collaborative works where it can be seen that a net benefit in reduced occupancy will be  achieved.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1298828125" w:line="235.90566158294678" w:lineRule="auto"/>
        <w:ind w:left="164.39376831054688" w:right="1012.41333007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example shows a collaboration work where promoter 1 completes the final  reinstatement on behalf of all promoters.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149.51377868652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Without Collaboration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67.27378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1 – planned duration 15 days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7.27378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2 – planned duration 13 days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67.27378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3 – planned duration 1 day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204833984375" w:line="240" w:lineRule="auto"/>
        <w:ind w:left="859.3983459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64107" cy="53530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64107" cy="53530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04833984375" w:line="240" w:lineRule="auto"/>
        <w:ind w:left="149.52011108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 Collaboration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9.90389823913574" w:lineRule="auto"/>
        <w:ind w:left="164.64012145996094" w:right="1132.8869628906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example shows collaboration between 3 promoters with promoter 1 as the primary  promoter, taking responsibility for the final reinstatement of the site.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629638671875" w:line="239.90289688110352" w:lineRule="auto"/>
        <w:ind w:left="167.28012084960938" w:right="591.5222167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1 – duration now proposed at 18 days from excavation to reinstatement. Unable to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600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reinstatement until other promoters have completed work.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9.90389823913574" w:lineRule="auto"/>
        <w:ind w:left="164.4001007080078" w:right="840.5957031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2 – duration now proposed at 11 days as reduced excavation and reinstatement  required.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10107421875" w:line="615.7537078857422" w:lineRule="auto"/>
        <w:ind w:left="9965.84716796875" w:right="347.615966796875" w:hanging="9798.566894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3 – duration 1 day at any time within the collaborative window.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213867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5215890" cy="1310614"/>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5890" cy="1310614"/>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2744140625" w:line="235.90566158294678" w:lineRule="auto"/>
        <w:ind w:left="149.52011108398438" w:right="437.894287109375" w:firstLine="18.24005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this collaborative scenario, the duration of promoter 1's works is three days longer than  without collaboration. But the overall duration for all 3 works results in 11 days' less disruption  for road users.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2841796875" w:line="240" w:lineRule="auto"/>
        <w:ind w:left="0" w:right="1023.2165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02884" cy="1743176"/>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02884" cy="1743176"/>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009521484375" w:line="240" w:lineRule="auto"/>
        <w:ind w:left="166.3201141357422" w:right="0" w:firstLine="0"/>
        <w:jc w:val="left"/>
        <w:rPr>
          <w:rFonts w:ascii="Arial" w:cs="Arial" w:eastAsia="Arial" w:hAnsi="Arial"/>
          <w:b w:val="1"/>
          <w:i w:val="0"/>
          <w:smallCaps w:val="0"/>
          <w:strike w:val="0"/>
          <w:color w:val="9d90a0"/>
          <w:sz w:val="24"/>
          <w:szCs w:val="24"/>
          <w:u w:val="none"/>
          <w:shd w:fill="auto" w:val="clear"/>
          <w:vertAlign w:val="baseline"/>
        </w:rPr>
      </w:pPr>
      <w:r w:rsidDel="00000000" w:rsidR="00000000" w:rsidRPr="00000000">
        <w:rPr>
          <w:rFonts w:ascii="Arial" w:cs="Arial" w:eastAsia="Arial" w:hAnsi="Arial"/>
          <w:b w:val="1"/>
          <w:i w:val="0"/>
          <w:smallCaps w:val="0"/>
          <w:strike w:val="0"/>
          <w:color w:val="9d90a0"/>
          <w:sz w:val="24"/>
          <w:szCs w:val="24"/>
          <w:u w:val="none"/>
          <w:shd w:fill="auto" w:val="clear"/>
          <w:vertAlign w:val="baseline"/>
          <w:rtl w:val="0"/>
        </w:rPr>
        <w:t xml:space="preserve">Reinstatement following substantial works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23966026306152" w:lineRule="auto"/>
        <w:ind w:left="149.52011108398438" w:right="472.19116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multiple promoters will undertake work in close proximity without trench share, multiple  areas of reinstatement may result. In these instances, the authority is encouraged to consider  whether it would offer to restore the permanent reinstatement of the highway with an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49.52011108398438" w:right="509.84130859375" w:firstLine="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appropriate cost contribution from the promoter(s) involved. However, the grant of a permit to  work cannot be conditional on acceptance of such an offer from the authority.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141723632812"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3 - The national street gazetteer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40087890625" w:line="240" w:lineRule="auto"/>
        <w:ind w:left="161.02088928222656"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3.1 Introduction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1650390625" w:line="235.90534687042236" w:lineRule="auto"/>
        <w:ind w:left="156.96014404296875" w:right="869.8937988281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provides information about the national street gazetteer (NSG) which holds  detailed information about all the streets in England and Wales and other additional street  data (ASD).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5478515625" w:line="240" w:lineRule="auto"/>
        <w:ind w:left="161.02088928222656"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3.2 The local and national street gazetteers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40" w:lineRule="auto"/>
        <w:ind w:left="167.7601623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local highway authority produces a local street gazetteer (LSG) which must include all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1998901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56.2397003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within their area.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67.7597045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these LSGs shall contain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information</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by the NSG concessionaire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8.294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3.90653610229492" w:lineRule="auto"/>
        <w:ind w:left="153.11920166015625" w:right="380.29541015625" w:firstLine="10.3204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(GeoPlace) which is defined in the latest versions of the data entry conventions for streets and  transferred in accordance with the data transfer format (DTF) specification. To ensure the  LSGs remain current, the specification should be reviewed regularly.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25" w:line="240" w:lineRule="auto"/>
        <w:ind w:left="167.03918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Highways produce the trunk road street gazetteer (TRSG) which contains details of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2005004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467.812557220459" w:lineRule="auto"/>
        <w:ind w:left="154.3183135986328" w:right="2857.5762939453125" w:hanging="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strategic and trunk road network maintained by National Highways.  The LSGs and TSRGD then combine to form the NSG.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751953125" w:line="240" w:lineRule="auto"/>
        <w:ind w:left="161.02088928222656"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3.3 Additional street data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148.80012512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street data (ASD) can be recorded against any street.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8.3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23998928070068" w:lineRule="auto"/>
        <w:ind w:left="154.3201446533203" w:right="562.1911621093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many different types of ASD which can be recorded, including maintenance  responsibility and subsequent interested organisations, construction information, special  designations and height, width and weight restrictions (see below). The data requirements of  each different type of ASD are defined by the NSG concessionaire, within the DTF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0.7937622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2406158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79406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20019531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64.64012145996094" w:right="1013.8549804687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authorities are urged to make full use of the facility to record all additional information  pertinent to any street.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NSG concessionaire and/or the DfT may expand the scope of ASD as required.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16090393066" w:lineRule="auto"/>
        <w:ind w:left="157.4401092529297" w:right="399.4946289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co-ordination process is greatly enhanced by ensuring all ASD is current and recorded on  all appropriate streets.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5576171875" w:line="240" w:lineRule="auto"/>
        <w:ind w:left="157.9201507568359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3.3.1 Interest records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61622619629" w:lineRule="auto"/>
        <w:ind w:left="156.2401580810547" w:right="677.877197265625" w:hanging="1.9199371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principal purpose of this record is to identify any organisation that has an interest in the  street and the nature of that interest.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16090393066" w:lineRule="auto"/>
        <w:ind w:left="153.1201171875" w:right="605.4150390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also identifies whether the street is a highway maintainable at public expense and, where  this is not the highway authority, who is responsible for maintaining the street. For example,  Transport for London, National Highways, Network Rail or a private street manager.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51611328125" w:line="240" w:lineRule="auto"/>
        <w:ind w:left="157.9201507568359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3.3.2 Construction records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53610229492" w:lineRule="auto"/>
        <w:ind w:left="154.32037353515625" w:right="745.07080078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information is to identify the standard of construction that is used in the  street, as specified by the current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Reinstatement of Openings in  Highways (SROH).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1103515625" w:line="235.90566158294678" w:lineRule="auto"/>
        <w:ind w:left="158.16055297851562" w:right="783.4692382812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also identifies any special surface or construction needs in the street, as specified by the  current SROH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2333984375" w:line="233.23998928070068" w:lineRule="auto"/>
        <w:ind w:left="516.2406921386719" w:right="883.333740234375" w:hanging="354.96009826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surface (a discretionary record) identifies areas of the street where special  surfacing materials were used, for example, porous asphalt, high friction surfacing,  coloured surfacing, modular surfacing, other asphalt areas (footways, including mastic  asphalt) and replacement modules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05908203125" w:line="234.57273960113525" w:lineRule="auto"/>
        <w:ind w:left="161.2805938720703" w:right="936.1352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construction needs (a discretionary record) identifies areas where the street is  subject to special construction methods or where they were used, for example,  geosynthetic materials, geotextile materials, reinforcement grids, sulphate resistant  concrete, air entrained concrete, HD26 design standard, high sulphate areas.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68017578125" w:line="239.9044132232666" w:lineRule="auto"/>
        <w:ind w:left="164.6405792236328" w:right="1090.6774902343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standard of construction varies along the length of the street, it is possible to have  multiple construction records that apply to each street.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522216796875" w:line="240" w:lineRule="auto"/>
        <w:ind w:left="157.9206085205078"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3.3.3 Special designations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54.320526123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a special designation is to identify any special attributes relating to the street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1.096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5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would be useful in street works' co-ordination.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59.6001434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designations should be recorded against any street where they exist.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67.89234161376953" w:lineRule="auto"/>
        <w:ind w:left="9965.84716796875" w:right="347.615966796875" w:hanging="9805.0469970703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Conditional designations should be recorded against any street where they exist.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23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7.44110107421875" w:right="1771.3354492187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special designations should be reviewed on a regular basis to ensure that any  amendments are available to all users. This should be at least every 3 years.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40" w:lineRule="auto"/>
        <w:ind w:left="148.8011169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special designations should be recorded in a nationally consistent format as defined by the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9.559631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67.040634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NSG concessionaire in the data entry conventions for streets.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16090393066" w:lineRule="auto"/>
        <w:ind w:left="164.400634765625" w:right="1892.2985839843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list of designations will be reviewed on an annual basis in collaboration with  representative groups.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40" w:lineRule="auto"/>
        <w:ind w:left="159.6006774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Annex F for the current list of special designations.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61.02088928222656"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3.4 Maintaining and updating the LSG and ASD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91796875" w:line="240" w:lineRule="auto"/>
        <w:ind w:left="157.9201507568359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3.4.1 Mandatory information required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LSG and ASD must contain the following up to date information for every street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896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authority responsible for maintaining the street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1.90690994262695" w:lineRule="auto"/>
        <w:ind w:left="524.6400451660156" w:right="624.088134765625" w:hanging="363.359909057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maintainability of the street, whether the street is publicly maintainable, prospectively  publicly maintainable, or private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40332031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reinstatement category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64.64012145996094" w:right="484.83642578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up to date information must also be provided where it applies to a street, or any  part of a street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40106201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traffic-sensitive designations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formally protected street designations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special engineering difficulty designations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lane rental scheme designations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street forms part of a strategic route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Public Rights of Way (PRoW) rights that currently exist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organisation that has expressed an interest in the street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207275390625" w:line="240" w:lineRule="auto"/>
        <w:ind w:left="157.9201507568359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3.4.2 Responsibility for maintaining and updating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5.90566158294678" w:lineRule="auto"/>
        <w:ind w:left="156.2401580810547" w:right="361.81396484375" w:firstLine="14.879989624023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authority’s responsibility to create and maintain street gazetteer data and ASD data for  all streets within its geographical area, whether or not it is the street authority for any particular  street. This includes all streets that are not maintainable at public expense.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151.6801452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regional or national highway authorities exist, they may create and submit their own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80114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67.76016235351562" w:right="1013.895263671875" w:hanging="18.9600372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ASD to the NSG concessionaire, referenced to the local highway authorities’ gazetteers.  Examples of organisations that fall into this category are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5454101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Highways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for London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1301269531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24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7.4401092529297" w:right="653.3203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other organisation with an asset in the street may submit records to the NSG  concessionaire where they are the definitive source of a type of data. They may also submit  an interest record. An example of such an organisation is Network Rail.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5.90566158294678" w:lineRule="auto"/>
        <w:ind w:left="153.1201171875" w:right="336.5954589843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other organisation with only an interest in the street may submit records to the NSG  concessionaire where they have an interest in activities happening in the street. An example of  this is a neighbouring authority, exercising their network management duty.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516090393066" w:lineRule="auto"/>
        <w:ind w:left="158.1591796875" w:right="577.0959472656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records may also be entered into the ASD maintained by the authority where the data  cannot be submitted directly.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516090393066" w:lineRule="auto"/>
        <w:ind w:left="164.39918518066406" w:right="596.268310546875" w:hanging="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organisations can request a designation to be added for their assets by contacting the  relevant authority.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5576171875" w:line="240" w:lineRule="auto"/>
        <w:ind w:left="157.919235229492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3.4.3 Format of data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516090393066" w:lineRule="auto"/>
        <w:ind w:left="164.63966369628906" w:right="1238.99169921875" w:hanging="10.3204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NSG is a geographical dataset that should be vector-based, nationally consistent,  maintained, and seamless with changes published on a regular update cycle.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6240234375" w:line="240" w:lineRule="auto"/>
        <w:ind w:left="171.11968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include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vector objects (polygons, lines and points) representing real-world geographical features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16.2397766113281" w:right="1200.134887695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boundaries, each with well-defined lifecycles and royalty-free unique identifiers  suitable for referencing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5.90566158294678" w:lineRule="auto"/>
        <w:ind w:left="510.9602355957031" w:right="572.32177734375" w:hanging="349.680557250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centerline geometry objects (defined as level 3 geometry in BS7666), each with  royalty-free unique identifiers, which reference the road surface and form a complete and  fully consistent topological network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9.90389823913574" w:lineRule="auto"/>
        <w:ind w:left="158.16009521484375" w:right="591.495361328125" w:hanging="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should synchronise their holdings of the common digital map data so that they all  contain the same version at any given point in time.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153.840103149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minimum specification of the common map base  </w:t>
      </w:r>
    </w:p>
    <w:tbl>
      <w:tblPr>
        <w:tblStyle w:val="Table1"/>
        <w:tblW w:w="9297.5997161865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9.2000579833984"/>
        <w:gridCol w:w="6038.399658203125"/>
        <w:tblGridChange w:id="0">
          <w:tblGrid>
            <w:gridCol w:w="3259.2000579833984"/>
            <w:gridCol w:w="6038.399658203125"/>
          </w:tblGrid>
        </w:tblGridChange>
      </w:tblGrid>
      <w:tr>
        <w:trPr>
          <w:cantSplit w:val="0"/>
          <w:trHeight w:val="16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02746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Urban areas: 1:1250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3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Rural areas: 1:2500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areas: 1:10000 </w:t>
            </w:r>
          </w:p>
        </w:tc>
      </w:tr>
      <w:tr>
        <w:trPr>
          <w:cantSplit w:val="0"/>
          <w:trHeight w:val="1689.5797729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Urban areas: ± 1.0m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3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Rural areas: ± 2.0m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4.15985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areas: ± 4.0m </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 </w:t>
      </w:r>
    </w:p>
    <w:tbl>
      <w:tblPr>
        <w:tblStyle w:val="Table2"/>
        <w:tblW w:w="9297.5997161865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9.2000579833984"/>
        <w:gridCol w:w="6038.399658203125"/>
        <w:tblGridChange w:id="0">
          <w:tblGrid>
            <w:gridCol w:w="3259.2000579833984"/>
            <w:gridCol w:w="6038.399658203125"/>
          </w:tblGrid>
        </w:tblGridChange>
      </w:tblGrid>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7863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23.84002685546875" w:right="62.8588867187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and seamless, exhausting space over all land  areas </w:t>
            </w:r>
          </w:p>
        </w:tc>
      </w:tr>
      <w:tr>
        <w:trPr>
          <w:cantSplit w:val="0"/>
          <w:trHeight w:val="57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004089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Geometry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7980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 line and polygon </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78637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Objects classified by physical form </w:t>
            </w:r>
          </w:p>
        </w:tc>
      </w:tr>
      <w:tr>
        <w:trPr>
          <w:cantSplit w:val="0"/>
          <w:trHeight w:val="57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weeks maximum </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6.2401580810547" w:right="509.87182617187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streets in a LSG should reference the road centreline geometries as defined above, which  should in turn reference polygons representing the road surface.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185546875" w:line="467.8131294250488" w:lineRule="auto"/>
        <w:ind w:left="171.12014770507812" w:right="922.193603515625" w:hanging="22.3200225830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streets in a LSG must be identified using a Unique Street Reference Number (USRN).  In essence, for each street, authorities should provide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646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USRN definitions and attribution as defined in BS7666: 2006 Part 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geometries recorded by referencing the road centreline objects in the digital map base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5.9061622619629" w:lineRule="auto"/>
        <w:ind w:left="157.4401092529297" w:right="404.22241210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structure promotes consistency and maximises the possibility for interoperability between  applications, both in the highways sector and in a wider context.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34033203125" w:line="240" w:lineRule="auto"/>
        <w:ind w:left="148.80012512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data should follow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NSG standards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40" w:lineRule="auto"/>
        <w:ind w:left="157.9201507568359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3.4.3 Procedure for updating and publication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4.57273960113525" w:lineRule="auto"/>
        <w:ind w:left="156.7205810546875" w:right="470.989990234375" w:firstLine="11.75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updates, all LSGs and the TRSG should be submitted to the NSG concessionaire at least  once per calendar month. The frequency of updates may be subject to change following  review by the NSG concessionaire and the DfT. The data should be submitted to a nationally  consistent standard where it is validated and combined to create the NSG.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7412109375" w:line="235.90566158294678" w:lineRule="auto"/>
        <w:ind w:left="157.44056701660156" w:right="432.568359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NSG concessionaire publishes the NSG dataset including the ASD and TRSG on at least  a monthly basis. Frequency of publication may be subject to change following review by the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6.6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67.0405578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NSG concessionaire and the DfT.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49.52102661132812" w:right="532.933349609375" w:hanging="0.7204437255859375"/>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authorities and statutory undertakers can obtain the street data and ASD from Geoplace's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website </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3.90653610229492" w:lineRule="auto"/>
        <w:ind w:left="156.9610595703125" w:right="427.8137207031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essential that all users work from the same data. Once the NSG has been published, all  authorities, promoters, and other interested and approved parties should use the most current  data. Street Manager is updated with the latest NSG data at least every month.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280517578125" w:line="235.9061622619629" w:lineRule="auto"/>
        <w:ind w:left="164.6410369873047" w:right="485.8935546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NSG dataset should be used to underpin all statutory duties on the authority as identified  in the following process diagram.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136413574219"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sectPr>
          <w:pgSz w:h="16820" w:w="11900" w:orient="portrait"/>
          <w:pgMar w:bottom="542.400016784668" w:top="798.9990234375" w:left="849.5999145507812" w:right="465.784912109375" w:header="0" w:footer="720"/>
          <w:pgNumType w:start="1"/>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26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5392818450928"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6820" w:w="11900" w:orient="portrait"/>
          <w:pgMar w:bottom="542.400016784668" w:top="798.999023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Pr>
        <w:drawing>
          <wp:inline distB="19050" distT="19050" distL="19050" distR="19050">
            <wp:extent cx="4733748" cy="413258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33748" cy="4132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27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4 - Register of works in a street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40283203125" w:line="240" w:lineRule="auto"/>
        <w:ind w:left="154.910507202148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4.1 Introduction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1455078125" w:line="231.90690994262695" w:lineRule="auto"/>
        <w:ind w:left="163.44009399414062" w:right="562.6940917968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8A of the Traffic Management Permit Scheme (England)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Regulations</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2007 as amended  (the 2007 permit regulations) was inserted by the Street and Road Works (Amendments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6179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70449829102" w:lineRule="auto"/>
        <w:ind w:left="156.72012329101562" w:right="576.132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Relating to Electronic Communications) (England) Regulations 2020 to enable the Secretary  of State to charge authorities and statutory undertakers for use of Street Manager and to  require use of it by authorities and statutory undertakers.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1.90690994262695" w:lineRule="auto"/>
        <w:ind w:left="156.2401580810547" w:right="452.243652343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38A applies the modifications to section 53 of NRSWA set out in regulation 38B to  specified streets within permit areas and requires authorities to maintain a register of each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3965454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53.1201171875" w:right="706.6467285156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covered by their scheme containing information with respect to all specified works on  those streets.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9912109375" w:line="240" w:lineRule="auto"/>
        <w:ind w:left="168.480148315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highways maintainable at the public expense, the street authority is the highway authority.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690994262695" w:lineRule="auto"/>
        <w:ind w:left="156.2401580810547" w:right="744.58984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streets that are not maintainable at public expense, the street authority is the relevant  street manager (different to Street Manager - the digital service) as defined in section 49 of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67.0401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However, the regulations still require the street authority maintains a register of such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0.29907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156.2401580810547" w:right="697.09350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if they are "specified streets" (see regulation 9 of the 2007 permit regulations). Such  streets may be specified streets if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37.90478706359863" w:lineRule="auto"/>
        <w:ind w:left="161.28013610839844" w:right="423.447265625"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542.400016784668" w:top="798.9990234375" w:left="849.5999145507812" w:right="465.784912109375" w:header="0" w:footer="720"/>
          <w:cols w:equalWidth="0" w:num="1">
            <w:col w:space="0" w:w="10584.615173339844"/>
          </w:cols>
        </w:sect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anticipates that the street will become a maintainable highway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permit scheme provides that the controls on specified works shall apply only in relation  to works in that street which are carried out after the street has become a maintainable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48925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542.400016784668" w:top="798.9990234375"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publicly maintained streets but are not included in the permit scheme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56.2401580810547" w:right="668.31909179687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must use Street Manager - the digital service - as the register for the information  set out in the 2007 permit regulations and section 53 of NWSRA, as amended.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6.6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59.6001434326172" w:right="547.792968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authorities and statutory undertakers are joint data controllers with the DfT under the  Street Manager terms and conditions and as set out in the Data Privacy Impact Assessment.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152282714844"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28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54.91050720214844" w:right="911.177978515625" w:firstLine="0"/>
        <w:jc w:val="center"/>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4.2 Public access to information contained in street manager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810546875" w:line="234.30627822875977" w:lineRule="auto"/>
        <w:ind w:left="156.4801025390625" w:right="470.0354003906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publishes a sub-set of the data included within it via open data. This data  includes information about the work, its location, its type, the promoter and the expected  duration. Actual start and stop data are also provided. This data can then be used by external  companies, app developers and other technology companies to provide information to the  general public. Statutory undertakers and other authorities will have access to information  across England about other works that are planned or underway.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1.082763671875" w:firstLine="0"/>
        <w:jc w:val="righ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61622619629" w:lineRule="auto"/>
        <w:ind w:left="157.4401092529297" w:right="721.573486328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are strongly recommended to publish the register on their public website. Public  access to websites should be read-only to prevent unauthorised amendment to records.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7.08251953125" w:firstLine="0"/>
        <w:jc w:val="righ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8.16009521484375" w:right="653.84643554687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Restricted information must not be shown on authorities’ websites. The promoter should  indicate restricted information on the permit application. The case for restriction needs to be  considered on a permit-by-permit basis, rather than a works-by-works basis.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4.30627822875977" w:lineRule="auto"/>
        <w:ind w:left="156.71966552734375" w:right="499.31152343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essential that both authorities and promoters ensure the information included in Street  Manager is accurate and up to date for the benefit of all users, including the open data  customers. It is also essential that information on major, large-scale works, or potentially very  disruptive activities is included in the permits register on Street Manager at the earliest  opportunity (using the forward planning feature). The entry should give as much detail as  possible. This will enable activity promoters to take part in early co-ordination enable: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39648437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consideration of joint working (including trench sharing)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3.90214920043945" w:lineRule="auto"/>
        <w:ind w:left="161.27967834472656" w:right="999.4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identification of other activities which need to be coordinated with these activities and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production of reports for activity coordinators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7236328125" w:line="240" w:lineRule="auto"/>
        <w:ind w:left="154.910507202148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4.3 Entering information on the register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34814453125" w:line="233.90629291534424" w:lineRule="auto"/>
        <w:ind w:left="156.72012329101562" w:right="409.069824218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authority's responsibility to enter forward planning information into the relevant section  of the register but, if agreed, the promoter may submit forward planning information. Street  Manager has been developed to enable this and for all promoters to enter their own forward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926147460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4780.7919311523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plans in line with modern working practices.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54.910507202148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4.4 Requirements for Street Manager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8.3981323242188"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309082031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registration requirements must be carried out via Street Manager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88525390625" w:line="243.90263557434082" w:lineRule="auto"/>
        <w:ind w:left="161.2805938720703" w:right="1989.0185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permit (consolidated so as to incorporate any variations of the permit)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variation of a permit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1993713378906"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variation and revocation of permit conditions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provisional advance authorisation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application for a permit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application for a variation of a permit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application for a provisional advance authorisation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refusal to grant a permit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refusal to grant a variation of a permit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refusal to grant a provisional advance authorisation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4641113281"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29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524.4000244140625" w:right="787.767333984375" w:hanging="363.119888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permit, provisional advance authorisation, variation of a permit and variation to  permit conditions deemed to have been granted under regulation 16 of the 2007 permit  regulations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permit revocation.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notice given under section 58 NRSWA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notice given under 58A and Schedule 3A NRSWA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590858459473" w:lineRule="auto"/>
        <w:ind w:left="527.2801208496094" w:right="663.494873046875" w:hanging="366.00044250488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notice given under regulation 6 of the Street Works (Charges for Unreasonably  Prolonged Occupations of the Highway) (England) Regulations 2009 (the 2009 charging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2.2961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524.3997192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7967834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notice given under section 70(3) or (4A) NRSWA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1.89575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161.27967834472656" w:right="1403.4149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notice given under regulation 9B, 21 or 27 of the 2007 permit regulations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fixed penalty notice given or notice withdrawing a fixed penalty given under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799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61.27967834472656" w:right="1613.8519287109375" w:firstLine="363.12004089355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5(1) of the Street Works (Fixed Penalty) (England) Regulations 2007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notice given under section 81 NRSWA.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8896484375" w:line="240" w:lineRule="auto"/>
        <w:ind w:left="153.35922241210938"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4.4.1 Retention of information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9.59922790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will store data for seven years. After that data, authorities and promoters can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9985961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861328125" w:line="240" w:lineRule="auto"/>
        <w:ind w:left="156.9592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their data and store it for a further period of time if needed in their own systems.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6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64.63897705078125" w:right="974.566650390625" w:hanging="15.83976745605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in particular, will need to consider doing this for data needed to deal with any  personal injury claims.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0.01525878906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733.9199829101562" w:right="2427.4951171875" w:hanging="561.1198425292969"/>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5 - Streets subject to special  controls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225341796875" w:line="240" w:lineRule="auto"/>
        <w:ind w:left="162.9505157470703"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5.1 Introduction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34.57273960113525" w:lineRule="auto"/>
        <w:ind w:left="153.1201171875" w:right="615.4931640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need to ensure that we strive for simplicity in managing street works but balance  this with the importance of minimising delay and inconvenience to road users, protecting the  integrity of the street and any apparatus in it. To achieve this, NRSWA provides for three  categories of streets to be subject to special controls:  </w:t>
      </w:r>
    </w:p>
    <w:tbl>
      <w:tblPr>
        <w:tblStyle w:val="Table3"/>
        <w:tblW w:w="8337.60025024414" w:type="dxa"/>
        <w:jc w:val="left"/>
        <w:tblInd w:w="127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799835205078"/>
        <w:gridCol w:w="4084.8004150390625"/>
        <w:tblGridChange w:id="0">
          <w:tblGrid>
            <w:gridCol w:w="4252.799835205078"/>
            <w:gridCol w:w="4084.8004150390625"/>
          </w:tblGrid>
        </w:tblGridChange>
      </w:tblGrid>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008422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802490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Legislation </w:t>
            </w:r>
          </w:p>
        </w:tc>
      </w:tr>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8009643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977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section 61 </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22.559967041015625" w:right="778.080444335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with special engineering  difficulty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977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Section 63 </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Traffic-sensitive streets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977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Section 64 </w:t>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49.52011108398438" w:right="485.8740234375" w:firstLine="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Criteria for designation of streets in these categories and the procedures for making and  withdrawing designations are covered in the Street Works (Registers, Notices, Directions and  Designations) (England)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Regulations</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2007 as amended (the 2007 noticing regulations).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5.90566158294678" w:lineRule="auto"/>
        <w:ind w:left="154.3201446533203" w:right="683.3898925781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describes the various designation categories and main criteria, the process for  making designations and the processes for reviewing, challenging and withdrawing  designations prescribed by these regulations.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138977050781"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31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9505157470703"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5.2 Protected streets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9282226562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5.2.1 Background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566158294678" w:lineRule="auto"/>
        <w:ind w:left="163.44009399414062" w:right="457.76733398437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virtue of section 61 of NRSWA, all “special roads”, as defined in the Highways Act 1980  (for example, motorways), are protected streets. In addition, an authority may designate other  protected streets that meet criteria specified in regulation 14 of the 2007 noticing regulations.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3.90653610229492" w:lineRule="auto"/>
        <w:ind w:left="157.4401092529297" w:right="441.6662597656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 street has been designated as protected, the activities of both promoters and  authorities will be severely restricted. Therefore, in practice, the use of this designation is only  likely to be applicable to certain major trunk roads, major bypasses and major ring roads.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889648437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5.2.2 Designation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9.90339756011963" w:lineRule="auto"/>
        <w:ind w:left="164.64012145996094" w:right="389.895019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may only be designated as protected where a traffic-sensitive designation alone would  not prevent significant traffic disruption during works, and where all of the following apply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7236328125" w:line="231.90690994262695" w:lineRule="auto"/>
        <w:ind w:left="517.4400329589844" w:right="1321.0760498046875" w:hanging="356.159896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serves, or will serve, a specific strategic traffic need (see the glossary in  appendix A), and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59863281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high and constant traffic flow, and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4.5729112625122" w:lineRule="auto"/>
        <w:ind w:left="509.5201110839844" w:right="841.072998046875" w:hanging="348.23997497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reasonable alternative route in which undertakers can place the equipment,  which would otherwise lawfully have been placed in the protected street. This includes  services to existing or proposed properties in the street, or trunk supply routes passing  through the street.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46752929687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5.3.3 Existing streets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66158294678" w:lineRule="auto"/>
        <w:ind w:left="156.96014404296875" w:right="672.59033203125" w:firstLine="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possible financial and operational implications for both authorities and promoters,  designation should be contemplated only when essential.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66158294678" w:lineRule="auto"/>
        <w:ind w:left="157.4401092529297" w:right="537.686767578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decision should be taken only after consultation and after other means of reducing delay  and inconvenience have been explored.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62402343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 justify the need and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35.90556144714355" w:lineRule="auto"/>
        <w:ind w:left="161.28013610839844" w:right="451.3159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needs of utilities to supply and maintain services to householders and  businesses with frontages on the street, and to use such streets for existing trunk supplies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reimburse reasonable expenses incurred by the statutory undertaker for removal or  alteration of apparatus in the street is required (subject to appropriate allowances for  betterment, deferment of renewal and value of recovered apparatus). The cost-sharing  arrangements for diversionary works do not apply.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146301269531"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32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59741210937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5.3.4 New streets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4.30627822875977" w:lineRule="auto"/>
        <w:ind w:left="149.51950073242188" w:right="758.9978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construction of a street is planned and it is being considered for designation, the  authority shall consult all appropriate statutory undertakers and others, such as transport,  bridge and sewer authorities, as well as adjacent landowners and householders and  businesses with frontages on the street who may have an interest. It is recommended that,  where requested and reasonably practicable, the authority make provision for necessary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394989013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areas or strips for carrying services alongside carriageways, and for duct or service crossings.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787109375" w:line="240" w:lineRule="auto"/>
        <w:ind w:left="159.360656738281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5.3.5 The implications of designation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16090393066" w:lineRule="auto"/>
        <w:ind w:left="164.64065551757812" w:right="538.669433593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a street is designated as protected, statutory undertakers lose their statutory powers to  place apparatus in the street without the written consent of the authority.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3.23998928070068" w:lineRule="auto"/>
        <w:ind w:left="156.24069213867188" w:right="350.97045898437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may repair and replace existing apparatus within a protected street without  requiring consent from the authority. Permitting requirements still apply. However, NRSWA  s61(4) provides that, where the apparatus is to be placed crossing the protected street and not  running along it, the authority shall not withhold their consent unless there are special reasons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1.09497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64.40017700195312" w:right="759.47021484375" w:hanging="13.4394836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doing so. This can include, for example, if the new apparatus could be provided using a  reasonable alternative route.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35.9061622619629" w:lineRule="auto"/>
        <w:ind w:left="164.1602325439453" w:right="508.93188476562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permission is granted with conditions attached, the authority may contribute to the statutory  undertaker’s expenses in complying with those conditions.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34.5729112625122" w:lineRule="auto"/>
        <w:ind w:left="148.80020141601562" w:right="591.49536132812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good practice, where a promoter proposes work in verges and central reservations which  will not impinge on the carriageway, permission should not be unreasonably refused. An  authority's own activities such as road maintenance or repairs will, in general, be carried out  only at night, weekends, or other times when the impact on traffic is less.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216796875" w:line="235.90566158294678" w:lineRule="auto"/>
        <w:ind w:left="164.400634765625" w:right="471.4697265625" w:hanging="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dispute arising out of the giving of this consent or any conditions attached may be settled  by formal arbitration, see chapter 13.4 of this code.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62.9505157470703"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5.3 Streets with special engineering difficulties (SED)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9301757812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5.3.1 Background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716743469238" w:lineRule="auto"/>
        <w:ind w:left="149.51919555664062" w:right="389.41650390625" w:firstLine="18.24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63 of NRSWA, the term ‘special engineering difficulties (SED)’ relates to streets  or parts of streets associated with structures, or streets of extraordinary construction, where  works must be carefully planned and executed to avoid damage to, or failure of, the street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1.096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164.6392059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itself or the associated structure, with attendant danger to people or property.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66158294678" w:lineRule="auto"/>
        <w:ind w:left="157.43919372558594" w:right="418.646240234375" w:firstLine="10.32005310058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Schedule 4 of NRSWA, plans and sections of proposed street works must be approved  by each authority with an interest in the structure concerned, that is, the street authority,  and/or the sewer, transport or bridge authority.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66158294678" w:lineRule="auto"/>
        <w:ind w:left="164.39918518066406" w:right="567.4743652343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Criteria that may lead to an SED designation are set out in regulation 15 of the 2007 noticing  regulations.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384887695312"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33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5852050781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5.3.2 Scope of designations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1.90793991088867" w:lineRule="auto"/>
        <w:ind w:left="164.63851928710938" w:right="533.8220214843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designation of streets with SED should be used only where strictly necessary, bearing in  mind the safeguards already provided elsewhere in NRSWA, for example, sections 69 (for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494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33.90653610229492" w:lineRule="auto"/>
        <w:ind w:left="153.1183624267578" w:right="375.4711914062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apparatus in the street), 88 and 89 (for bridges and sewers), and 93 (level crossings and  tramways). This is in the interests of all concerned - the authority, the promoter and where  appropriate, the owner of the structure.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160.79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Circumstances where designation may be appropriate include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1.90690994262695" w:lineRule="auto"/>
        <w:ind w:left="524.6383666992188" w:right="361.81762695312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Bridges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street may be designated if the bridge authority is concerned about the  impact of street works on the strength, stability or waterproofing of the bridge, or access for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69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513.1184387207031" w:right="398.9916992187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maintenance or any other purpose. In general, the designation would relate to the whole of  the bridge structure, but it will only be necessary to designate the area adjacent to the  bridge and not the whole length of the street.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3.0494737625122" w:lineRule="auto"/>
        <w:ind w:left="517.4383544921875" w:right="466.671142578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Retaining walls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Retaining walls may be designated where they give support to the  highway and bridge abutments, and where the foundations are sufficiently shallow for  excavation to affect the integrity of the structure. Where foundations are piled, designation  is likely to be necessary only if excavation could alter the degree of support given to the  piles by the soil. In many cases, it will be necessary to designate only the adjacent area  and not the whole width of the street. A distinction should be made between areas  appropriate for excavations no deeper than 1.2 metres, and areas where further  restrictions are needed if an excavation is deeper.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6005249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31.9072675704956" w:lineRule="auto"/>
        <w:ind w:left="161.27838134765625" w:right="658.649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Cuttings and embankments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Areas adjacent to cuttings and embankments should be  designated if excavation could lead to slides or slips of the soil or could affect special  construction features such as earth reinforcement systems or lightweight fills. The whole  width of street, or specific areas like those for retaining walls, may be designated.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31.9070816040039" w:lineRule="auto"/>
        <w:ind w:left="517.4388122558594" w:right="375.447998046875" w:hanging="356.16043090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Isolated structures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Examples of isolated structures include high-mast lighting columns  and large sign gantry supports. Where excavation could affect stability, areas immediately  around the supports should be designated, again distinguishing between excavations up to  1.2 metres deep and those that are deeper.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671875" w:line="231.90690994262695" w:lineRule="auto"/>
        <w:ind w:left="517.4388122558594" w:right="470.53955078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Subways and tunnels at shallow depth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Areas immediately above subways and tunnels  and adjacent areas may be designated.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97705078125" w:line="231.90690994262695" w:lineRule="auto"/>
        <w:ind w:left="516.2388610839844" w:right="428.272705078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Tramway tracks in the street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Areas occupied by the tracks and immediately adjacent  areas may be designated. Additional protection to the appropriate authority is also given in  section 93 of NRSWA. See also chapter 12.3 of this code.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8.69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3.23998928070068" w:lineRule="auto"/>
        <w:ind w:left="516.2388610839844" w:right="361.121826171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Culverts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area of the street immediately above a culvert may be designated where the  structural integrity of the pipe or channel could be adversely affected by works. Therefore,  a reinforced concrete pipe or box culvert would not justify designation, but a masonry or  steel culvert could be considered if the depth of cover is shallow.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792541503906"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34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61.28128051757812" w:right="422.972412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Undertaker's apparatus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Designation may be required only in exceptional circumstances,  such as electricity pylons adjacent to the carriageway, or the presence of critical  operational apparatus, for example, communications or signalling cables for transport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3.894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16.7201232910156" w:right="374.5104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operators like Network Rail or London Underground. In most cases, the safety and security  of apparatus is adequately covered by sections 69 or 89 of NRSWA.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31.90793991088867" w:lineRule="auto"/>
        <w:ind w:left="161.28013610839844" w:right="1094.99877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Pipelines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types of government and private sector oil or gas pipelines, district  heating and similar structures which traverse the street, may justify designation.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142578125" w:line="234.57273960113525" w:lineRule="auto"/>
        <w:ind w:left="511.91986083984375" w:right="346.695556640625" w:hanging="350.6397247314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Engineering problems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Streets may be designated if they pose extraordinary engineering  problems in the event of excavation - for example, a road, which might have been  constructed using a continuously reinforced concrete slab or geo-textiles and is founded on  very poor soil, such as a peat bog.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46142578125" w:line="240" w:lineRule="auto"/>
        <w:ind w:left="159.359893798828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5.3.3 Designation on request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8.79989624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authority may be asked to designate a street as having special engineering difficulties by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3.90263557434082" w:lineRule="auto"/>
        <w:ind w:left="161.28013610839844" w:right="681.717529296875" w:hanging="2.288818359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transport authority, on the grounds of the proximity of the street to one of its structures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having apparatus in the street.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71875" w:line="233.90629291534424" w:lineRule="auto"/>
        <w:ind w:left="154.3201446533203" w:right="428.272705078125" w:hanging="2.640228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 consider any request carefully and should reply to the request within 1  month. It shall then follow the procedure for making a designation and subsequently make the  designation, with or without modifications.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43310546875" w:line="235.90516090393066" w:lineRule="auto"/>
        <w:ind w:left="157.44033813476562" w:right="601.046142578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demonstrate that they have carefully considered the arguments for and  against the proposed designation and should act reasonably in coming to its decision.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516090393066" w:lineRule="auto"/>
        <w:ind w:left="164.64035034179688" w:right="1133.80004882812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the entire process is completed within a period of three  months.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40" w:lineRule="auto"/>
        <w:ind w:left="171.120376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declines the requested designation, the transport authority or undertaker may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0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57.4403381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appeal to the Secretary of State.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207275390625" w:line="240" w:lineRule="auto"/>
        <w:ind w:left="159.36035156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5.3.4 Practical considerations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67.280349731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Designations should not be made as a matter of policy wherever there is a bridge or structure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6.801452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53.1203460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likely to be affected by street works. Each case should be considered on its own merits.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40" w:lineRule="auto"/>
        <w:ind w:left="159.36035156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5.3.5 Cellars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35.9061622619629" w:lineRule="auto"/>
        <w:ind w:left="156.9603729248047" w:right="365.8508300781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practical for the authority to identify all cellars under footways and carriageways and to  decide whether they justify an SED designation.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6136779785156"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35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49.52003479003906" w:right="428.300781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Owners of cellars must notify the authority under section 180 of the Highways Act 1980 if they  wish to carry out works. The authority will in turn notify interested statutory undertakers before  work begins.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3.9060354232788" w:lineRule="auto"/>
        <w:ind w:left="164.4000244140625" w:right="510.592041015625" w:hanging="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promoters wishing to carry out work in areas where they know, or might  reasonably be expected to know, of the existence of cellars should notify the cellar owners or  households and businesses with frontages on the street when they intend to carry out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5576171875" w:line="240" w:lineRule="auto"/>
        <w:ind w:left="161.2800598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excavations close to cellars, or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0598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extensive excavations which may impinge upon cellars.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8896484375" w:line="240" w:lineRule="auto"/>
        <w:ind w:left="159.3600463867187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5.3.6 Policy guidance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5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is responsible for designating sections of streets with SED, maintaining a list of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318115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5.90516090393066" w:lineRule="auto"/>
        <w:ind w:left="164.64019775390625" w:right="345.711669921875" w:hanging="8.400115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designations, and creating the appropriate ASD record - subject of course to the provisos  in section 3.4 of this code.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40" w:lineRule="auto"/>
        <w:ind w:left="168.000183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it is important that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31.90690994262695" w:lineRule="auto"/>
        <w:ind w:left="510.9602355957031" w:right="385.09643554687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owner of the structure informs the authority of its existence so that it can be considered  for designation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5986328125" w:line="235.9061622619629" w:lineRule="auto"/>
        <w:ind w:left="524.6401977539062" w:right="1081.07299804687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relationship to ensure that adequate precautions are taken is that between a  promoter proposing street works and the owner of the structure.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40" w:lineRule="auto"/>
        <w:ind w:left="168.48022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mechanism to work effectively, it is essential that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31.90716743469238" w:lineRule="auto"/>
        <w:ind w:left="516.240234375" w:right="600.1123046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authority, promoters, bridge authorities and other owners of relevant structures  consult and co-operate on the designation, and withdrawal of designation, of sections of  streets with SED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31.90743923187256" w:lineRule="auto"/>
        <w:ind w:left="513.1207275390625" w:right="375.0146484375" w:hanging="351.84059143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receipt of formal notices covering sections of street with SED, the authority ensures that  the necessary actions are in hand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31.90743923187256" w:lineRule="auto"/>
        <w:ind w:left="524.4000244140625" w:right="721.072998046875" w:hanging="363.119888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arrangements for handling immediate works on sections of streets with SED are agreed  between promoters and the owners of structures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9296875" w:line="235.90516090393066" w:lineRule="auto"/>
        <w:ind w:left="524.6401977539062" w:right="351.4477539062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early discussions between promoters and the owners of the structures concerned  in the cases of planned major works and provision of new supplies.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475830078125" w:line="240" w:lineRule="auto"/>
        <w:ind w:left="162.9505157470703"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5.4 Traffic-sensitive streets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931274414062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5.4.1 Background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4.57283973693848" w:lineRule="auto"/>
        <w:ind w:left="149.52011108398438" w:right="553.0712890625" w:firstLine="1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64 of NRSWA, an authority may designate certain streets (or parts of streets)  as "traffic-sensitive" if they meet the criteria set out in the 2007 noticing regulations, or by  written agreement with the majority of undertakers whom they know to have apparatus in the  street concerned.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4694824218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36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53.13072204589844" w:right="457.0849609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designation highlights that works in these situations are likely to be particularly disruptive  to other road users, but it does not necessarily prevent occupation during traffic-sensitive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64.65042114257812" w:right="495.43701171875" w:hanging="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 Even if a street meets one of the criteria, it does not mean that a designation has to be  made.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516090393066" w:lineRule="auto"/>
        <w:ind w:left="153.1304168701172" w:right="364.849853515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provide sufficient detail to make it clear as to the exact location and times  that the designation for traffic sensitivity is to apply.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516090393066" w:lineRule="auto"/>
        <w:ind w:left="157.45040893554688" w:right="576.124267578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promoters should avoid working in the carriageway of traffic-sensitive streets  at sensitive times where there is a feasible alternative.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5576171875" w:line="240" w:lineRule="auto"/>
        <w:ind w:left="159.370422363281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5.4.2 The criteria for designation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9.9044132232666" w:lineRule="auto"/>
        <w:ind w:left="156.97044372558594" w:right="975.4870605468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encourage works outside the traffic-sensitive period, authorities should only make the  designation during the periods when it is strictly necessary.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9.9044132232666" w:lineRule="auto"/>
        <w:ind w:left="156.97044372558594" w:right="388.8720703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Designations should be reflective of the various network management needs, up to date traffic  data, and be reviewed at least every three years.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9.90339756011963" w:lineRule="auto"/>
        <w:ind w:left="9504.012451171875" w:right="758.524169921875" w:hanging="9336.24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16 of the 2007 noticing regulations sets out the criteria that may lead to a traffic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504577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sensitive designation. It was amended in 2022 with changes coming into force on 3 April 2023.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4.57273960113525" w:lineRule="auto"/>
        <w:ind w:left="154.3310546875" w:right="693.4851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amendments removed three criteria (‘is designated by the authority as part of its winter  maintenance programme’; ‘is on a tourist route or within an area where major events take  place’; and ‘is covered by a congestion charge’). It means that, with effect from April 2023,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504577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streets cannot be designated as traffic-sensitive using any of these criteria.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23983192443848" w:lineRule="auto"/>
        <w:ind w:left="148.8104248046875" w:right="404.9816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should review their existing designations before the end of 2023 to check if they  have any streets designated under one of these three criteria and they should assess whether  a traffic-sensitive designation should still apply to those streets. It may be that one of the  remaining criteria will continue for apply, for example, the street may carry more than eight  buses an hour. However, if another criterion does not apply, the designation should be  removed at the earliest opportunity so that access for street and road works is not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7.45040893554688" w:right="561.6772460937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unnecessarily restricted and traffic sensitive rates are not inadvertently charged as part of  permit fees. Access can still be managed through permits and authorities can add conditions  about when and, on what days, works can take place.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7939453125" w:line="239.9044132232666" w:lineRule="auto"/>
        <w:ind w:left="157.45040893554688" w:right="586.20483398437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or more of the following criteria should apply before an authority may designate a street  as traffic-sensitive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571044921875" w:line="235.90548992156982" w:lineRule="auto"/>
        <w:ind w:left="161.28982543945312" w:right="452.261962890625" w:firstLine="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is one on which at any time the authority estimates traffic flow to be greater than  500 vehicles per hour per lane of carriageway, disregarding bus or cycle lanes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is a single carriageway two-way road, the carriageway of which is less than 6.5  metres wide, having a total traffic flow in both directions of not less than 600 vehicles per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8.284912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524.649810791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1.90690994262695" w:lineRule="auto"/>
        <w:ind w:left="524.6499633789062" w:right="696.607666015625" w:hanging="363.360137939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is one on which more than 25% of the traffic flow in both directions consists of  heavy commercial vehicles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11682128906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37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859.19921875" w:right="470.53955078125" w:hanging="697.923126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is one on which the traffic flow in both directions includes more than eight buses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635467529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hour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61.275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is within 100 metres of a critical signalised junction or a critical gyratory or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7.09594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395446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roundabout system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61.27548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has a pedestrian flow of at least 1,300 people per hour, per metre width of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2.2961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510.9558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footway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5.90566158294678" w:lineRule="auto"/>
        <w:ind w:left="156.23611450195312" w:right="457.12402343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16(5) of the 2007 noticing regulations also allows designation of a street as traffic sensitive with the agreement of the majority of statutory undertakers whom they know to have  apparatus in the street.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162.9505157470703"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5.5 Procedure for making designations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39.9044132232666" w:lineRule="auto"/>
        <w:ind w:left="164.39964294433594" w:right="1009.073486328125" w:hanging="10.0794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procedure for making designations is contained in the schedule to the 2007 noticing  regulations and is summarised in the following diagram and described thereafter.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6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634765625" w:line="207.59546756744385" w:lineRule="auto"/>
        <w:ind w:left="9968.468017578125" w:right="347.615966796875" w:hanging="9818.06762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35980" cy="523403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5980" cy="523403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38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182830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making any designation, the authority shall give a notice which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61.27830505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a period, of not less than one month, when objections may be made, and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3.89465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467.8120708465576" w:lineRule="auto"/>
        <w:ind w:left="153.11874389648438" w:right="787.79541015625" w:firstLine="8.1595611572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designations of streets as traffic-sensitive, identifies the specific criteria that are met  to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9326171875" w:line="231.90690994262695" w:lineRule="auto"/>
        <w:ind w:left="524.6388244628906" w:right="696.595458984375" w:hanging="363.36006164550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promoter known to the authority to be working in its area, and every promoter that  has given the authority notice of its intention to start working in its area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3.9016342163086" w:lineRule="auto"/>
        <w:ind w:left="161.2787628173828" w:right="1905.7165527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other authority for the street to which the proposed designation relates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for London, where the street is in Greater London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31.90690994262695" w:lineRule="auto"/>
        <w:ind w:left="513.118896484375" w:right="398.99169921875" w:hanging="351.84013366699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chief officer of police, chief executive of fire and rescue authority, the chief executive of  the National Health Service ambulance trust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5986328125" w:line="231.90690994262695" w:lineRule="auto"/>
        <w:ind w:left="516.7189025878906" w:right="1415.6561279296875" w:hanging="355.44013977050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Passenger Transport Executives and other transport authorities, such as light rail  operators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5986328125" w:line="231.90690994262695" w:lineRule="auto"/>
        <w:ind w:left="516.9587707519531" w:right="558.377685546875" w:hanging="355.6800079345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person who has submitted a written request to be given notice of a proposed  designation. This may include other relevant authorities, for example, National Highways,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598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3826904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Rail and any other relevant transport authority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5.90566158294678" w:lineRule="auto"/>
        <w:ind w:left="510.958251953125" w:right="1162.672119140625" w:hanging="349.6799468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designation of streets as protected, the occupiers of properties which have a  frontage onto the part of the street concerned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66158294678" w:lineRule="auto"/>
        <w:ind w:left="150.9583282470703" w:right="471.49658203125" w:firstLine="3.35975646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above list is not definitive and there may be other bodies that could be consulted before  making a designation, for instance, neighbouring authorities, local groups and regional HAUC  forums.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198974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9.90389823913574" w:lineRule="auto"/>
        <w:ind w:left="153.1182861328125" w:right="485.87158203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means by which this notice is served are not prescribed. Good practice would be to send  the relevant notifications to a specific contact of the promoter, nominated for that purpose.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9912109375" w:line="233.90629291534424" w:lineRule="auto"/>
        <w:ind w:left="156.95831298828125" w:right="457.070312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protected streets, authorities are required to publish a notice of their intention to make the  designation on any website maintained by the authority for the purpose of providing  information to the public and, as best practice, may also wish to publish other proposed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2.39868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156.958312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designations in the same way.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35.9061622619629" w:lineRule="auto"/>
        <w:ind w:left="164.63829040527344" w:right="604.8864746093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does not receive any objections within the specified period, or if all objections  have been withdrawn, the authority may make the designation.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329345703125" w:line="235.9061622619629" w:lineRule="auto"/>
        <w:ind w:left="158.15826416015625" w:right="854.0820312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are outstanding objections at the end of the consultation period, the authority shall  carefully consider these.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329345703125" w:line="235.9061622619629" w:lineRule="auto"/>
        <w:ind w:left="164.63829040527344" w:right="892.9370117187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in the case of a proposed designation of a street as protected, a local inquiry  must be held and its report considered alongside the objections.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145996093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39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6.9512176513672" w:right="644.2858886718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then make the designation, with or without modifications, or decide not to  do so.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9.90339756011963" w:lineRule="auto"/>
        <w:ind w:left="8222.398681640625" w:right="1066.680908203125" w:hanging="8068.0877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demonstrate that it has carefully considered the arguments for and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311828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against the proposed designation and should act reasonably in coming to its decision.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9.9044132232666" w:lineRule="auto"/>
        <w:ind w:left="164.63119506835938" w:right="1133.8806152343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the entire process is completed within a period of three  months.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9.9044132232666" w:lineRule="auto"/>
        <w:ind w:left="164.39117431640625" w:right="989.88159179687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designation is made, the authority shall ensure that the appropriate changes are  reflected in the NSG as soon as practicable and, in any event, within one month.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4208984375" w:line="240" w:lineRule="auto"/>
        <w:ind w:left="162.9505157470703"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5.6 Review procedure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896484375" w:line="235.90566158294678" w:lineRule="auto"/>
        <w:ind w:left="150.9601593017578" w:right="374.482421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contains information on the periodic review of designations along with procedures  for withdrawing and challenging existing designations. The procedures for withdrawing  designations are contained in the schedule to the 2007 noticing regulations.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45507812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5.6.1 Periodic review of designations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3.90629291534424" w:lineRule="auto"/>
        <w:ind w:left="153.1201171875" w:right="364.90966796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occasions where criteria originally used in making a designation are no longer  met. It is therefore recommended that the authority reviews its designations at least every  three years, especially as criteria affecting traffic sensitivity could change significantly in  relatively short periods. Authorities that have not reviewed their designations for several years  should do so as soon as possible.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43310546875" w:line="234.57273960113525" w:lineRule="auto"/>
        <w:ind w:left="148.8001251220703" w:right="547.79174804687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owners of structures should re-examine SED designations periodically and  withdraw any that are unnecessary in the light of other safeguards in NRSWA or other  legislation. Good practice would be to review every time the authority is made aware of a  substantial change in relation to the existing designation and, in any case, every three years.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46948242187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5.6.2 Challenging a designation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3.90629291534424" w:lineRule="auto"/>
        <w:ind w:left="156.72012329101562" w:right="388.4790039062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person included in the consultation process, or any other person the authority considers  having sufficient interest, may make representations to the authority requesting the withdrawal  of a designation.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34.57273960113525" w:lineRule="auto"/>
        <w:ind w:left="149.52011108398438" w:right="389.8962402343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be able to demonstrate that it has carefully considered the arguments for  and against the proposed withdrawal of designation with appropriate evidence and shall act  reasonably in coming to its decision. It is strongly recommended that the process is concluded  with a period of three months.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479736328125" w:line="240" w:lineRule="auto"/>
        <w:ind w:left="159.360122680664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5.6.3 Withdrawal of a designation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5.90566158294678" w:lineRule="auto"/>
        <w:ind w:left="159.6001434326172" w:right="827.369384765625" w:hanging="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authority can withdraw a designation at any time, subject to the following provisions for  SED designation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327514648438"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40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24.6403503417969" w:right="624.614257812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original designation was made at the request of a transport authority or undertaker,  no withdrawal shall take place without prior consultation with them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5.90516090393066" w:lineRule="auto"/>
        <w:ind w:left="509.5204162597656" w:right="908.271484375" w:hanging="34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original designation was made following a direction by the Secretary of State, no  withdrawal shall take place without his/her consent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2.3995971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51.68037414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designation is withdrawn, the relevant authority shall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1.90793991088867" w:lineRule="auto"/>
        <w:ind w:left="524.6403503417969" w:right="1401.71508789062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the relevant changes are reflected in the NSG as soon as reasonably  practicable or, in any case, within one month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546875" w:line="235.9061622619629" w:lineRule="auto"/>
        <w:ind w:left="516.7204284667969" w:right="375.494384765625" w:hanging="355.4400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publish notice of the withdrawal on any website maintained by the authority for the purpose  of providing information to the public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8.81347656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6 - Restrictions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38867187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6.1 Introduction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293212890625" w:line="235.90566158294678" w:lineRule="auto"/>
        <w:ind w:left="153.11988830566406" w:right="442.65380859375" w:firstLine="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covers the reasons, criteria, process and the extent of the powers to help ensure  that all applicable restrictions are legally compliant, easily identifiable and any potential  conflicts are avoided.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399.8400020599365" w:lineRule="auto"/>
        <w:ind w:left="9340.80078125" w:right="1171.7919921875" w:hanging="9186.4807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a restriction is to protect the highway asset following substantial works.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98828125" w:line="240" w:lineRule="auto"/>
        <w:ind w:left="171.120147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bear in mind the fundamental requirements under sections 59 and 60 of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6.69555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67.0401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for all parties when working in the highway: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1.90716743469238" w:lineRule="auto"/>
        <w:ind w:left="516.7201232910156" w:right="370.694580078125" w:hanging="355.4404449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59 – A street authority shall use their best endeavours to co-ordinate the execution  of works of all kinds (including works for road purposes) in the streets for which they are  responsible.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5.90566158294678" w:lineRule="auto"/>
        <w:ind w:left="161.28013610839844" w:right="735.013427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60 – An undertaker shall, as regards the execution of street works, use his best  endeavours to co-operate with the street authority and with other undertakers.  </w:t>
      </w:r>
    </w:p>
    <w:tbl>
      <w:tblPr>
        <w:tblStyle w:val="Table4"/>
        <w:tblW w:w="8366.399841308594" w:type="dxa"/>
        <w:jc w:val="left"/>
        <w:tblInd w:w="97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199890136719"/>
        <w:gridCol w:w="2131.199951171875"/>
        <w:tblGridChange w:id="0">
          <w:tblGrid>
            <w:gridCol w:w="6235.199890136719"/>
            <w:gridCol w:w="2131.199951171875"/>
          </w:tblGrid>
        </w:tblGridChange>
      </w:tblGrid>
      <w:tr>
        <w:trPr>
          <w:cantSplit w:val="0"/>
          <w:trHeight w:val="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200561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Restriction 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0161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of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32.16003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NRSWA </w:t>
            </w:r>
          </w:p>
        </w:tc>
      </w:tr>
      <w:tr>
        <w:trPr>
          <w:cantSplit w:val="0"/>
          <w:trHeight w:val="2251.179656982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40409088135" w:lineRule="auto"/>
              <w:ind w:left="10.32012939453125" w:right="566.8572998046875" w:firstLine="18.2398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 on street works following substantial road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58 (as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40409088135" w:lineRule="auto"/>
              <w:ind w:left="30.2398681640625" w:right="57.5994873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modified for the  purposes of permit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48596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20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schemes by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5471420288" w:lineRule="auto"/>
              <w:ind w:left="18.7200927734375" w:right="95.999145507812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37(2) of  the 2007 permit  regulations) </w:t>
            </w:r>
          </w:p>
        </w:tc>
      </w:tr>
      <w:tr>
        <w:trPr>
          <w:cantSplit w:val="0"/>
          <w:trHeight w:val="84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5471420288" w:lineRule="auto"/>
              <w:ind w:left="10.32012939453125" w:right="446.3763427734375" w:firstLine="18.2398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 on street works following substantial street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25.2001953125" w:right="283.67980957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58A and  Schedule 3A (as  modified for the </w:t>
            </w:r>
          </w:p>
        </w:tc>
      </w:tr>
    </w:tbl>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42 </w:t>
      </w:r>
    </w:p>
    <w:tbl>
      <w:tblPr>
        <w:tblStyle w:val="Table5"/>
        <w:tblW w:w="8366.399841308594" w:type="dxa"/>
        <w:jc w:val="left"/>
        <w:tblInd w:w="97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35.199890136719"/>
        <w:gridCol w:w="2131.199951171875"/>
        <w:tblGridChange w:id="0">
          <w:tblGrid>
            <w:gridCol w:w="6235.199890136719"/>
            <w:gridCol w:w="2131.199951171875"/>
          </w:tblGrid>
        </w:tblGridChange>
      </w:tblGrid>
      <w:tr>
        <w:trPr>
          <w:cantSplit w:val="0"/>
          <w:trHeight w:val="168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1.8402099609375" w:right="177.5994873046875" w:firstLine="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permit  schemes by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33.90653610229492" w:lineRule="auto"/>
              <w:ind w:left="18.7200927734375" w:right="95.280151367187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37(9) of  the 2007 permit  regulations) </w:t>
            </w:r>
          </w:p>
        </w:tc>
      </w:tr>
    </w:tbl>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64.4001007080078" w:right="442.196044921875" w:firstLine="3.36006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sections 58 and 58A of NRSWA, street authorities have the power to impose a  restriction on further street works on a street. These powers are defined in primary legislation.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516090393066" w:lineRule="auto"/>
        <w:ind w:left="164.4001007080078" w:right="1561.815795898437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understand the provisions as detailed in secondary legislation. For  restrictions, the relevant regulations are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31.90690994262695" w:lineRule="auto"/>
        <w:ind w:left="515.7600402832031" w:right="403.3349609375" w:hanging="354.47990417480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(Registers, Notices, Directions and Designations) (England) Regulations  2007 as amended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463.8128185272217" w:lineRule="auto"/>
        <w:ind w:left="161.28013610839844" w:right="1253.8739013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Traffic Management Permit Scheme (England) Regulations 2007 as amended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49.52011108398438" w:right="350.50659179687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significant works are planned, either to improve the fabric of the street or to install utility  apparatus, part of the co-ordination process should be to consider the impact of the works and  whether a restriction on future street works would be appropriate.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9.90389823913574" w:lineRule="auto"/>
        <w:ind w:left="164.64012145996094" w:right="364.91088867187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Restrictions apply only to the section of the street where these substantial road or street works  have been carried out. The location of the restricted area needs to be clearly specified.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16430664062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6.2 Substantial works – definitions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92211914062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6.2.1 Substantial road works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7.8128433227539" w:lineRule="auto"/>
        <w:ind w:left="154.31922912597656" w:right="797.39013671875" w:firstLine="9.918212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restriction is for use following substantial road works by an authority.  It is important to be clear as to where and when the powers under section 58 can be used.  The 2007 noticing regulations provide: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3995971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47119140625" w:line="240" w:lineRule="auto"/>
        <w:ind w:left="0" w:right="484.5349121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For the purposes of section 58(1), substantial road works means works for road purposes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48202514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8196029663" w:lineRule="auto"/>
        <w:ind w:left="952.4443054199219" w:right="433.577880859375" w:hanging="5.961761474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comprise a reconstruction, widening, alteration in the level, resurfacing or specialist non skid surface dressing of the part of the highway concerned and which if carried out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275634765625" w:line="240" w:lineRule="auto"/>
        <w:ind w:left="959.0678405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in a footpath, footway, bridleway or cycle track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4.2898559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232177734375" w:line="240" w:lineRule="auto"/>
        <w:ind w:left="959.0678405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extend for more than 30 metres of continuous length; and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98046875" w:line="225.90954780578613" w:lineRule="auto"/>
        <w:ind w:left="1314.1142272949219" w:right="1025.82763671875" w:hanging="355.0463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in the case of a footpath or cycle track, result in the width available for pedestrians or  cyclists, as the case may be, being reduced by more than two-thirds; or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3.7936401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4934692382812" w:line="240" w:lineRule="auto"/>
        <w:ind w:left="959.067840576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in the carriageway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21337890625"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43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06875610351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extend for more than 30 metres of continuous length; and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2626953125" w:line="230.30828475952148" w:lineRule="auto"/>
        <w:ind w:left="1314.3357849121094" w:right="1454.9969482421875" w:hanging="355.2670288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result in the use by vehicles of the carriageway being prohibited or the width of  carriageway available for vehicular traffic being reduced by more than one-third.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2.0248413085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9873046875" w:line="239.9044132232666" w:lineRule="auto"/>
        <w:ind w:left="157.4396514892578" w:right="734.537353515625" w:firstLine="9.84046936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both criteria in (a)(i) and (ii) or (b)(i) and (ii) must be met whilst the road works  are in progress.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9.9044132232666" w:lineRule="auto"/>
        <w:ind w:left="164.64012145996094" w:right="826.6943359375" w:hanging="10.32035827636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used in the above are defined in the 2007 noticing regulations, but are included  here for ease of reference: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4794921875" w:line="237.90478706359863" w:lineRule="auto"/>
        <w:ind w:left="161.28013610839844" w:right="855.424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track” has the same meaning as in section 329(1) of the Highways Act 1980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“reconstruction” means the removal of some or all of the various layers that make up a  road pavement and their replacement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673828125" w:line="235.9061622619629" w:lineRule="auto"/>
        <w:ind w:left="524.4000244140625" w:right="1564.913330078125" w:hanging="363.119888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“resurfacing” means the removal of the running surface of a carriageway and its  replacement to restore surface integrity and skid resistance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35.90566158294678" w:lineRule="auto"/>
        <w:ind w:left="153.1201171875" w:right="374.996337890625" w:firstLine="1.2000274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note, “non-skid surface dressing” means a high friction surface applied leading up to and at  hazard points on the highway, such as pedestrian crossings, bends and junctions. The current  term for “non-skid surface dressing” is High Friction Surfacing (HFS).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7939453125" w:line="240" w:lineRule="auto"/>
        <w:ind w:left="0" w:right="951.49536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8102.401123046875" w:right="419.176025390625" w:hanging="7948.081665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a section 58 restriction must fully satisfy the requirements listed in regulations and,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7.4401092529297" w:right="768.546142578125" w:hanging="7.92091369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restriction is to be used in order to support the coordination duty in section 59, an  authority should evidence the qualifying criteria in order to prevent unnecessary challenge.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43554687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6.2.2 Substantial street works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4.320220947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restriction is for use by an authority following substantial street works by an undertaker.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690994262695" w:lineRule="auto"/>
        <w:ind w:left="154.3183135986328" w:right="639.01611328125" w:firstLine="16.8009185791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be clear as to where and when the powers under section 58A can be used.  The 2007 noticing regulations provide that, for the purposes of Schedule 3A to the NRSWA,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3992919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64.39735412597656" w:right="639.448242187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“substantial street works means major works”. The definition of major works can be found in  regulation 3 of the 2007 noticing regulations and in 7.4.1 of this code.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15820312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6.3 Creating a restriction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5.90566158294678" w:lineRule="auto"/>
        <w:ind w:left="164.4001007080078" w:right="773.8476562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substantial road or street works that meet the qualifying criteria are proposed and a  restriction is assessed as appropriate, the correct process must be followed.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40502929687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6.3.1 Process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592712402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39.90389823913574" w:lineRule="auto"/>
        <w:ind w:left="156.2401580810547" w:right="1268.299560546875" w:hanging="7.43995666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promoters should submit future work programmes to allow early discussion around  substantial works.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163391113281"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44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226623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shall use their best endeavours to discuss any potential restrictions at the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5.094604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64.40261840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co-ordination meeting to fulfil duties under section 59 of NRSWA.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690994262695" w:lineRule="auto"/>
        <w:ind w:left="154.32266235351562" w:right="893.369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diagram below summarises the current requirements for information exchange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58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notices about proposed restrictions and updates on the start and end dates of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40261840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14709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748046875" w:line="240" w:lineRule="auto"/>
        <w:ind w:left="0" w:right="-4.0002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583817" cy="282575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583817" cy="282575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20147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more detail: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4.5729112625122" w:lineRule="auto"/>
        <w:ind w:left="157.4401092529297" w:right="389.87182617187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least 3 months before, the street authority (SA) must publish a notice relating to a proposed  restriction on street works following substantial road works on any website maintained by the  authority for the purpose of providing information to the public (regulation 11(4) of the 2007  noticing regulations).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7021484375" w:line="240" w:lineRule="auto"/>
        <w:ind w:left="148.7996673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copy of the notice must be given to parties prescribed in the legislation including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1.90743923187256" w:lineRule="auto"/>
        <w:ind w:left="513.1198120117188" w:right="548.2958984375" w:hanging="351.84013366699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occupier of any premises which have a frontage onto the part of the highway to which  the proposed restriction relates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1.90666675567627" w:lineRule="auto"/>
        <w:ind w:left="517.4400329589844" w:right="788.7744140625" w:hanging="356.16035461425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other person who has made a written request asking for a copy of any such notice,  and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40332031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set out in section 58(3) of NRSWA, for example, the sewer or bridge authority.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51853179932" w:lineRule="auto"/>
        <w:ind w:left="157.4401092529297" w:right="465.714111328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notice of a proposed restriction ceases to be effective if the road works to which it relates  are not substantially begun within six months of the later of: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163.440093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date specified in the notice as being the date on which it is proposed to begin the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21301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49.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or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3.44009399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completion of all works executed as a consequence of any notice given to a SA in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402130126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396293640137" w:lineRule="auto"/>
        <w:ind w:left="9957.821044921875" w:right="351.446533203125" w:hanging="9800.3808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accordance with regulation 9(3) (regulation 9(3) provides that an undertaker should give notice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45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118072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any proposed works not more than 20 working days from the publication date of the notice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687377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56.7118072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 proposed restriction).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61622619629" w:lineRule="auto"/>
        <w:ind w:left="154.31182861328125" w:right="1225.824584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diagram below summarises the current requirements for information exchange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58A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4075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540283" cy="327914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540283" cy="3279140"/>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798.3935546875" w:right="1719.501953125" w:hanging="8627.27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more detail, the process for section 58A and Schedule 3A notices is as follows.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80078125" w:line="235.90540409088135" w:lineRule="auto"/>
        <w:ind w:left="156.72012329101562" w:right="387.230224609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permit authority receives an application for a permit or for a provisional advance  authorisation in respect of specified works in a specified street (paragraph 1(1) of schedule 3A  of NRSWA as amended by regulation 37 of the 2007 permit regulations).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3.90629291534424" w:lineRule="auto"/>
        <w:ind w:left="154.3201446533203" w:right="392.037353515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publish a notice of the works that are the subject of the application and  stating that they (the authority) propose to issue a direction under paragraph 4 of Schedule 3A  imposing a restriction afterwards (paragraph 2(1) of schedule 3A of NRSWA). The notice  should state the duration of the proposed restriction and the part of the street to which it  relates.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31.90716743469238" w:lineRule="auto"/>
        <w:ind w:left="164.4001007080078" w:right="590.994873046875" w:hanging="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persons who propose to execute specified works in that part of the street are then  required to apply for a permit (or provisional advance authorisation, as applicable) in respect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5913696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83973693848" w:lineRule="auto"/>
        <w:ind w:left="156.72012329101562" w:right="485.892333984375" w:hanging="9.1552734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their proposed works within the period specified in the authority's notice (paragraph 2(1)(d)  of schedule 3A of NRSWA). That notice period must be at least 20 working days (so could be  more than that) from the date of the publication of the notice (paragraph 2(2) of Schedule 3A  of NRSWA and regulation 12(2) of the 2007 noticing regulations).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7021484375" w:line="935.6258583068848" w:lineRule="auto"/>
        <w:ind w:left="9957.821044921875" w:right="352.4169921875" w:hanging="9797.019653320312"/>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Copies of the notice must be given to parties prescribed in the legislation including: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46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13.1201171875" w:right="548.2958984375" w:hanging="351.841125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occupier of any premises which have a frontage onto the part of the highway to which  the proposed restriction relates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1.90690994262695" w:lineRule="auto"/>
        <w:ind w:left="517.4400329589844" w:right="788.729248046875" w:hanging="356.159896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other person who has made a written request asking for a copy of any such notice,  and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4208984375" w:line="235.90516090393066" w:lineRule="auto"/>
        <w:ind w:left="524.4000244140625" w:right="918.59130859375" w:hanging="363.119888305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 set out in paragraph 2(4) of schedule 3A of NRSWA, for example, the sewer or  bridge authority.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148.80012512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expiry of the notice period, the authority may issue a direction under paragraph 4 of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9.200134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6.96083068847656" w:right="644.29199218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3A, restricting the availability of permits for such period as may be specified in the  direction (paragraph 4 of Schedule 3A of NRSWA).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66015625" w:line="235.90516090393066" w:lineRule="auto"/>
        <w:ind w:left="153.12034606933594" w:right="394.6728515625" w:firstLine="1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for all restrictions, a minimum of three months’ notice is given  to ensure co-ordination and collaboration opportunities are fully explored before the restriction  comes into force.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3.90642166137695" w:lineRule="auto"/>
        <w:ind w:left="149.51942443847656" w:right="388.935546875" w:firstLine="10.8009338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proposed restriction has been recorded via Street Manager, if a promoter identifies  their own future works, they need to submit a permit application/PAA within the notice period  to ensure both sets of works are completed in an appropriate timeframe avoiding unnecessary  disruption. Ideally the promoter works should be completed before the relevant authority  works.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459.81614112854004" w:lineRule="auto"/>
        <w:ind w:left="167.7594757080078" w:right="1201.077270507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appropriate for an authority to use the permit process to ensure co-ordination.  Under regulation 5(2) of the 2007 noticing regulations (service of notices: maintainable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9.4958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6394348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highways), notices under section 58 and 58A must be submitted via Street Manager.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4.5729112625122" w:lineRule="auto"/>
        <w:ind w:left="159.60060119628906" w:right="389.89501953125" w:hanging="10.8002471923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soon as reasonably practicable following completion of the works, the authority should also  issue a section 58/58A restriction in force notice via Street Manager, confirming the date the  restriction began. This is a direction restricting further works under s58A (see paragraph 4 of  Schedule 3A NRSWA).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216796875" w:line="235.90566158294678" w:lineRule="auto"/>
        <w:ind w:left="153.12034606933594" w:right="586.671142578125" w:firstLine="18.000259399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proposed works are no longer required, the authority should send a cancellation notice  to all the previously notified interested parties.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66158294678" w:lineRule="auto"/>
        <w:ind w:left="157.44033813476562" w:right="1532.250366210937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vital that all works are flagged as the timing of the restriction can be adjusted to  accommodate all works.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35986328125" w:line="235.9061622619629" w:lineRule="auto"/>
        <w:ind w:left="157.43988037109375" w:right="860.274658203125" w:firstLine="11.0404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to give 3 months' advance notice as prescribed will lead to a section 58 restriction  having no statutory backing and the potential for conflict caused by works being promoted  after the resurfacing/reconstruction has taken place.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48876953125" w:line="235.90566158294678" w:lineRule="auto"/>
        <w:ind w:left="150.96038818359375" w:right="1012.913818359375" w:firstLine="20.159530639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road works have not started within 6 months of the proposed start date, the notice  ceases to be valid. It is, therefore, vitally important that the correct notification process is  followed to ensure a legally compliant restriction comes into force.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4142150878906"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47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6.3.2 Revocation of a restriction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48.80012512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in-force restriction may be revoked at any time if circumstances change and mean the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9.49523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991851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restriction is no longer required. Revocation should be carried out via Street Manager by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5.49438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6.71920776367188" w:right="893.872070312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cancelling the restriction in force, as well as updating the authority’s website and notifying  other prescribed parties.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552734375" w:line="240" w:lineRule="auto"/>
        <w:ind w:left="158.87924194335938"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6.3.3 Promoters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54.319305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steps regarding restrictions are advocated for promoters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1875" w:line="240" w:lineRule="auto"/>
        <w:ind w:left="161.2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via Street Manager or co-ordination meetings all future works (planned) that are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9.6002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528774261475" w:lineRule="auto"/>
        <w:ind w:left="161.2792205810547" w:right="763.311767578125" w:firstLine="363.359909057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known to the promoter. This allows visibility of future works to identify potential conflicts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that systems are configured to draw attention to any restrictions that may be  proposed or in force when proposing works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3037109375" w:line="235.9061622619629" w:lineRule="auto"/>
        <w:ind w:left="524.6391296386719" w:right="1305.7354736328125" w:hanging="363.359909057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restriction is found which applies to proposed works, then contact the authority  immediately to obtain consent if the works must proceed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14477539062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6.4 Duration of restrictions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92211914062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6.4.1 Duration of restrictions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66158294678" w:lineRule="auto"/>
        <w:ind w:left="156.7198944091797" w:right="543.51928710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Durations of restrictions depend upon the type of works carried out and the impact they have  on the highway user, residents and local community.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15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restrictions are prescribed in the 2007 noticing regulations.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53.83964538574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6.1 Maximum durations of restrictions  </w:t>
      </w:r>
    </w:p>
    <w:tbl>
      <w:tblPr>
        <w:tblStyle w:val="Table6"/>
        <w:tblW w:w="8793.600082397461"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8.399887084961"/>
        <w:gridCol w:w="2409.599609375"/>
        <w:gridCol w:w="2265.6005859375"/>
        <w:tblGridChange w:id="0">
          <w:tblGrid>
            <w:gridCol w:w="4118.399887084961"/>
            <w:gridCol w:w="2409.599609375"/>
            <w:gridCol w:w="2265.6005859375"/>
          </w:tblGrid>
        </w:tblGridChange>
      </w:tblGrid>
      <w:tr>
        <w:trPr>
          <w:cantSplit w:val="0"/>
          <w:trHeight w:val="57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type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of carriageway in street </w:t>
            </w:r>
          </w:p>
        </w:tc>
      </w:tr>
      <w:tr>
        <w:trPr>
          <w:cantSplit w:val="0"/>
          <w:trHeight w:val="1127.98004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5.999755859375" w:right="269.99938964843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Traffic-sensitive or  reinstatement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18359375"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0, 1 or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3 or 4 </w:t>
            </w:r>
          </w:p>
        </w:tc>
      </w:tr>
      <w:tr>
        <w:trPr>
          <w:cantSplit w:val="0"/>
          <w:trHeight w:val="84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9.03999328613281" w:right="283.679809570312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Reconstruction (defined in 6.2.1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years </w:t>
            </w:r>
          </w:p>
        </w:tc>
      </w:tr>
      <w:tr>
        <w:trPr>
          <w:cantSplit w:val="0"/>
          <w:trHeight w:val="571.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000610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Resurfacing (defined in 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years </w:t>
            </w:r>
          </w:p>
        </w:tc>
      </w:tr>
      <w:tr>
        <w:trPr>
          <w:cantSplit w:val="0"/>
          <w:trHeight w:val="84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1.1199951171875" w:right="230.377197265625" w:firstLine="143.75999450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Other substantial road or street  works (defined in 6.2.1 and 6.2.2)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479797363281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months </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Combination of 1 or 2 plus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Higher of figures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2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Higher of figures </w:t>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48 </w:t>
      </w:r>
    </w:p>
    <w:tbl>
      <w:tblPr>
        <w:tblStyle w:val="Table7"/>
        <w:tblW w:w="8793.600082397461"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8.399887084961"/>
        <w:gridCol w:w="4675.2001953125"/>
        <w:tblGridChange w:id="0">
          <w:tblGrid>
            <w:gridCol w:w="4118.399887084961"/>
            <w:gridCol w:w="4675.2001953125"/>
          </w:tblGrid>
        </w:tblGridChange>
      </w:tblGrid>
      <w:tr>
        <w:trPr>
          <w:cantSplit w:val="0"/>
          <w:trHeight w:val="57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Customer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6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days </w:t>
            </w:r>
          </w:p>
        </w:tc>
      </w:tr>
    </w:tbl>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8.16009521484375" w:right="758.5339355468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accordance with regulation 11(2) of the 2007 noticing regulations, section 58 restrictions  can be in place for: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6064453125" w:line="235.90516090393066" w:lineRule="auto"/>
        <w:ind w:left="161.28013610839844" w:right="817.094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years in relation to substantial road works involving reconstruction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years in relation to substantial road works involving resurfacing or an alteration in the  level of the highway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4990234375" w:line="231.90793991088867" w:lineRule="auto"/>
        <w:ind w:left="516.7201232910156" w:right="457.57446289062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year in relation to any other substantial road works carried out in a traffic-sensitive street  or a street in road category 0, 1 or 2 which is not a traffic-sensitive street, and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1.50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35.9061622619629" w:lineRule="auto"/>
        <w:ind w:left="518.1600952148438" w:right="999.4482421875" w:hanging="356.87995910644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months in relation to any other substantial road works carried out in a street in road  category 3 or 4 which is not a traffic-sensitive street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3176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6.5 Works during a restriction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40" w:lineRule="auto"/>
        <w:ind w:left="151.6801452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may be carried out during a restriction if the works fall within the categories of exempt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2.29919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49.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3.23998928070068" w:lineRule="auto"/>
        <w:ind w:left="157.4401092529297" w:right="533.89526367187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works are to take place in a part of the street not subject to a restriction, consent or  agreement is not required and the promoter should permit as per the normal process.  However, it is advised that the promoter includes information to confirm they are working in a  non-restricted area. This will help to ensure that the permit is processed without delay.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5.49926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5.90566158294678" w:lineRule="auto"/>
        <w:ind w:left="164.64012145996094" w:right="1468.917236328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Likewise, authorities are advised to ensure that the extent of the restriction is clearly  identifiable in the restriction notification.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43554687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6.5.1 Exempt works and reduced restrictions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16090393066" w:lineRule="auto"/>
        <w:ind w:left="164.4001007080078" w:right="743.58276367187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Planned street works and works for road purposes may be carried out following substantial  road or street works either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14843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any relevant statutory section 58/58A restriction period has ended, or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5.5004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section 58/58A restriction period, where allowed under legislation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239.90389823913574" w:lineRule="auto"/>
        <w:ind w:left="157.43919372558594" w:right="634.69482421875" w:hanging="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are exempt or subject to reduced restrictions are specified in the 2007 noticing  and 2007 permit regulations (unless indicated otherwise)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6.3940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works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urgent works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161.2792205810547" w:right="2818.19641113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works that do not involve breaking up or excavating the street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new service or supply to a customer (see 6.5.2)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31.90690994262695" w:lineRule="auto"/>
        <w:ind w:left="534.9591064453125" w:right="403.3349609375" w:hanging="373.6798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works under regulation 16(3)(b) of the Gas Safety (Installation and Use) Regulations  1998 (primary meters)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29345703125" w:line="231.90690994262695" w:lineRule="auto"/>
        <w:ind w:left="513.1192016601562" w:right="475.3125" w:hanging="351.8399810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works to comply with either an improvement notice or prohibition notice issued by  the Health and Safety Executive under sections 21 or 22 of the Health and Safety at Work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5.1013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6791381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Act 1974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73364257812"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49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524.3948364257812" w:right="370.682373046875" w:hanging="363.11996459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works carried out to comply with a programme approved under regulation 13A of the  Pipelines Safety Regulations 1996 that could not have been identified before the restriction  began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212890625" w:line="234.57273960113525" w:lineRule="auto"/>
        <w:ind w:left="153.11485290527344" w:right="460.39428710937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planned works subject to the above exemptions, promoters will need to be prepared  to discuss their proposed works and the reason for the exemption in advance of submitting a  permit application. Providing justification of a request for early entry into a restricted street will  result in consent from an authority.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619140625" w:line="240" w:lineRule="auto"/>
        <w:ind w:left="154.3154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regulations specifically provide in regard to the exemptions above; “any question as to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3.898315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5.9061622619629" w:lineRule="auto"/>
        <w:ind w:left="157.43545532226562" w:right="744.11743164062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the withholding of consent by a street authority is unreasonable shall be settled by  arbitration”.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3134765625" w:line="240" w:lineRule="auto"/>
        <w:ind w:left="158.875503540039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6.5.2 Customer connections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7724609375" w:line="240" w:lineRule="auto"/>
        <w:ind w:left="4209.5971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64.39544677734375" w:right="413.4204101562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undertaker receives a request for a new customer connection after the period for  response to a section 58 or section 58A notice of restriction - and it is not possible to carry out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6.6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1.90590858459473" w:lineRule="auto"/>
        <w:ind w:left="153.11546325683594" w:right="922.220458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necessary works before the restriction comes into force - then a delay on carrying out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3.11546325683594" w:right="558.594970703125" w:hanging="6.103515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those works will apply for 20 working days (from the date the restriction begins plus 19 days)  immediately following the completion of the substantial street or road works, as indicated in  table 6.1.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154.3161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guidance in 6.5.1 covering early access should be followed.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201171875" w:line="240" w:lineRule="auto"/>
        <w:ind w:left="158.8761138916015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6.5.3 Other works during a restriction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1426.69860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8.1560516357422" w:right="572.27539062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proposed works do not fall within one of the exempt categories, then the works may be  carried out, but only with the authority’s consent.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185546875" w:line="240" w:lineRule="auto"/>
        <w:ind w:left="4809.59625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3161010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official format to obtain consent. This code recommends the following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31.90690994262695" w:lineRule="auto"/>
        <w:ind w:left="524.6366882324219" w:right="577.09960937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contact via a telephone call from the promoter to the authority to discuss works and  possibility of consent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5986328125" w:line="243.90263557434082" w:lineRule="auto"/>
        <w:ind w:left="161.27670288085938" w:right="1225.797119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consent is given, the authority may provide an agreement reference number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some cases, an authority may require a written request as a follow up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65771484375" w:line="240" w:lineRule="auto"/>
        <w:ind w:left="1540.795593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31668090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points to note are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9.9044132232666" w:lineRule="auto"/>
        <w:ind w:left="161.27670288085938" w:right="798.6267089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promoter cannot start work without receiving the consent of the authority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refuses consent, they should provide written justification. If the promoter  considers this unreasonable, the matter may be settled by arbitration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133483886719"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6.6 Policy guidance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3.90653610229492" w:lineRule="auto"/>
        <w:ind w:left="149.52011108398438" w:right="706.674804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appropriate use of restrictions will not only protect streets where notice is served but  should also encourage authorities and promoters to plan and amend their programmes in a  way which minimises inconvenience for the public.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25" w:line="240" w:lineRule="auto"/>
        <w:ind w:left="151.6801452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authority intends to protect a newly constructed or significantly improved road, it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9.55657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consider designating the street as “protected”. This process is covered in chapter 5.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61622619629" w:lineRule="auto"/>
        <w:ind w:left="149.52056884765625" w:right="389.8461914062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restriction under section 58 or section 58A cannot be made if substantial works have started  without a valid notice under section 58 or section 58A having been given, as detailed in 6.3.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35.9061622619629" w:lineRule="auto"/>
        <w:ind w:left="156.24061584472656" w:right="1238.99291992187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section 58 restriction will cease to be effective if the substantial road works have not  substantially begun within six months of the proposed start date.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40" w:lineRule="auto"/>
        <w:ind w:left="151.680603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promoters plan to work in a street that appears to have had recent substantial road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55621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153.12057495117188" w:right="682.1972656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then the authority should be contacted to confirm the restriction status of the street if  the promoter cannot find a record of any restriction.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72119140625" w:line="240" w:lineRule="auto"/>
        <w:ind w:left="154.320602416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section 58/58A restrictions which are currently in force or active can be found in several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399.8400020599365" w:lineRule="auto"/>
        <w:ind w:left="5543.955078125" w:right="4973.9398193359375" w:hanging="5379.3145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places depending upon when they were activated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801025390625" w:line="231.90743923187256" w:lineRule="auto"/>
        <w:ind w:left="516.2409973144531" w:right="734.53369140625" w:hanging="354.96040344238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those section 58/58A restrictions created in EToN (electronic transfer of notifications  systems) prior to July 2020, they may remain in those EToN systems and are still valid.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74145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514.320678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latest end date of any such section restrictions will be 30th June 2025.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9.54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716743469238" w:lineRule="auto"/>
        <w:ind w:left="510.96099853515625" w:right="428.291015625" w:hanging="349.680404663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those section 58/58A restrictions which were created in Street Manager as ‘activities’  from 1st July 2020, they will remain as an activity in Street Manager and are still valid. The  earliest end date of any such section 58/58A restrictions will be 31st March 2025.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6.352844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3.90629291534424" w:lineRule="auto"/>
        <w:ind w:left="517.4400329589844" w:right="359.654541015625" w:hanging="356.159896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1st April 2022, Street Manager introduced a dedicated function to record proposed and  in-force section 58/58A restrictions. After 30th June 2025, this will be the only place to view  all section 58/58A restrictions.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0.752868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3.90629291534424" w:lineRule="auto"/>
        <w:ind w:left="517.4400329589844" w:right="601.07421875" w:hanging="356.159896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possible that some authorities also used co-ordination meetings or emails to inform  promoters of section 58/58A restrictions prior to the functionality in Street Manager being  available.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43310546875" w:line="235.90516090393066" w:lineRule="auto"/>
        <w:ind w:left="151.92054748535156" w:right="389.395751953125" w:firstLine="19.199600219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having received a permit application from a promoter, the authority realises that there is a  valid restriction in place, then they should advise the promoter of this fact as soon as possible.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1.90690994262695" w:lineRule="auto"/>
        <w:ind w:left="150.96107482910156" w:right="443.387451171875" w:firstLine="20.159530639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be noted that there is no legislation in force to support any requirement for half-width,  full-width, first time permanent or “extended footprint” (for example, a larger patch)  reinstatement to be carried out by the promoter. This cannot be a permit condition or basis for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8.342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49.5210266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withholding consent.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4.57273960113525" w:lineRule="auto"/>
        <w:ind w:left="156.24107360839844" w:right="375.49438476562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promoter needs to carry out planned works in a restricted street where exemptions  do not apply, discussions and negotiations between the authority and promoter should be held  separately for any potential and appropriate mitigation measures that may be mutually agreed  outside of legislative requirements.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476135253906"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51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6.71974182128906" w:right="375.468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interests of ensuring best use of public money, where there are exceptional and justified  circumstances, and the authority engages with the relevant promoters, there may be  opportunity to allow a reduced notice period under section 58. This is as long as there is a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3.916625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64.63973999023438" w:right="788.24584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minimum period of three months from the serving of the notice to the start of the restriction  period and there is an opportunity for promoters to carry out necessary works.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35.9061622619629" w:lineRule="auto"/>
        <w:ind w:left="158.87977600097656" w:right="663.476562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no offences for which fixed penalty notices can be issued associated with section  58 restrictions. There is, of course, an offence for working without a permit.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1342773437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6.7 Dispute resolution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3.90653610229492" w:lineRule="auto"/>
        <w:ind w:left="156.95968627929688" w:right="705.73486328125" w:firstLine="10.3204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Disagreement between the promoter and the authority should be resolved by means of the  dispute resolution procedures set out in chapter 13 in the first instance, or by arbitration (as  per regulations) when this is appropriate.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25" w:line="235.90566158294678" w:lineRule="auto"/>
        <w:ind w:left="148.79966735839844" w:right="715.360107421875" w:hanging="0.71952819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parties should familiarise themselves with the relevant legislative framework that covers  restrictions in their entirety, as well as the guidance in this code, and should act reasonably  with regard to their duties under section 58/58A.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2138671875" w:line="240" w:lineRule="auto"/>
        <w:ind w:left="0" w:right="352.4169921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52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7- Works' classification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38867187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7.1 Introduction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40917968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explains the circumstances when a permit is required, and the correct category of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0.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49.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to use. It also provides further guidance on immediate works as well as bar holes and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9.5925903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2401580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lighting.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7.2 Legislative background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9301757812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7.2.1 Who can work in the street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64.15969848632812" w:right="1522.6953125" w:hanging="3.8395690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Organisations get their powers to work in the public highway from different enabling  legislation. The main categories defined in the NRSWA are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31.90743923187256" w:lineRule="auto"/>
        <w:ind w:left="516.2397766113281" w:right="370.694580078125" w:hanging="354.96009826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 as defined in section 48(4), refers to: (a) the person by whom the relevant  statutory right is exercisable (that is, a statutory undertaker, with the statutory right enabled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4.7988891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716743469238" w:lineRule="auto"/>
        <w:ind w:left="509.5201110839844" w:right="331.791992187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primary legislation such as the Electricity Act, the Water Act, the Gas Act or the  Communications Act) and (b) the holder of a street works licence under section 50 (a street  works licensee)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92968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authority, as defined in section 49(1). This includes the highway authority for a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9.89624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17.4400329589844" w:right="561.23168945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maintainable highway or a street manager of a non-maintainable or private street, as well  as National Highways and organisations such as Transport for London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31.90716743469238" w:lineRule="auto"/>
        <w:ind w:left="523.4400939941406" w:right="1148.294677734375" w:hanging="362.15995788574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authority, as defined in section 88 (sewer), section 89 (bridge) and section 91  (transport) such as Network Rail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33.90653610229492" w:lineRule="auto"/>
        <w:ind w:left="517.4391174316406" w:right="375.9765625" w:hanging="356.15898132324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Rail is a statutory undertaker due to enactments to construct and operate  railways, and a street manager for non-maintainable or private streets (for example, station  approach roads)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17138671875" w:line="235.90566158294678" w:lineRule="auto"/>
        <w:ind w:left="516.2391662597656" w:right="1091.395263671875" w:hanging="354.95994567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enabled by the Highways Act 1980, such as developers working under section 38 or  section 278 of the 1980 Act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9.599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29291534424" w:lineRule="auto"/>
        <w:ind w:left="153.11920166015625" w:right="404.295654296875" w:firstLine="14.640274047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highways, street and other authorities (sewer, bridge or transport) must all follow  the requirements of permits under the Traffic Management Act 2004 or the licences required  under NRSWA for applicable works.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1394042968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53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63.43467712402344" w:right="629.42626953125" w:firstLine="5.04005432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guidance about licences under section 50 of the 1991 Act or the 1980 Highways Act  (including sections 38 or 278 of the 1980 Act) are out of scope for this code.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5576171875" w:line="240" w:lineRule="auto"/>
        <w:ind w:left="158.8747406005859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7.2.2 Undertakers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9.9044132232666" w:lineRule="auto"/>
        <w:ind w:left="164.1547393798828" w:right="443.6352539062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understand that the qualifying criteria for deciding if a permit is needed for an  undertaker starts with the NRSWA definition of street works in section 48(3) and 48(3A)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69836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57.433776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48 Streets, street works and undertakers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99624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3.433761596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this Part “street works” means works of any of the following kinds (other than works for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49926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64.39376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purposes) executed in a street in pursuance of a statutory right or a street works licence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29.833831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placing apparatus, or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724.5538330078125" w:right="1325.42663574218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inspecting, maintaining, adjusting, repairing, altering or renewing apparatus,  changing the position of apparatus or removing it,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35.90566158294678" w:lineRule="auto"/>
        <w:ind w:left="719.5138549804688" w:right="394.654541015625" w:firstLine="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works required for or incidental to any such works (including, in particular, breaking up  or opening the street, or any sewer, drain or tunnel under it, or tunnelling or boring under  the street).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8193359375" w:line="235.90516090393066" w:lineRule="auto"/>
        <w:ind w:left="149.51377868652344" w:right="893.8269042968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(3A) For the purposes of subsection (3), the works that are street works by virtue of being  works required for or incidental to street works of any particular kind include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40" w:lineRule="auto"/>
        <w:ind w:left="729.833831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reinstatement of the street, and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719.5138549804688" w:right="499.77783203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where an undertaker has failed to comply with his duties under this Part with respect  to reinstatement of the street, any remedial works.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435546875" w:line="240" w:lineRule="auto"/>
        <w:ind w:left="158.873825073242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7.2.3 Highway authority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68.4738159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highway authority, including a “strategic highways company” (National Highways), the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9.900512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3.90629291534424" w:lineRule="auto"/>
        <w:ind w:left="150.95359802246094" w:right="389.881591796875" w:firstLine="13.199310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underpinning criteria for “works for road purposes” can be found in NRSWA section 86(2), and  for “major highway works” in NRSWA section 86(3). This also applies to Network Rail when  undertaking relevant activities.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525390625" w:line="240" w:lineRule="auto"/>
        <w:ind w:left="157.433319091796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86 Highway authorities, highways and related matters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5.90516090393066" w:lineRule="auto"/>
        <w:ind w:left="157.67333984375" w:right="777.7197265625" w:firstLine="5.7599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 this Part “works for road purposes” means works of any of the following descriptions  executed in relation to a highway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9959106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729.83337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works for the maintenance of the highway,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7957153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29.8330688476562" w:right="1849.1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any works under powers conferred by Part V of the Highways Act 1980  (improvement),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68408203125" w:line="231.90690994262695" w:lineRule="auto"/>
        <w:ind w:left="731.0330200195312" w:right="1258.706054687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erection, maintenance, alteration or removal of traffic signs on or near the  highway, or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811279296875" w:line="235.9061622619629" w:lineRule="auto"/>
        <w:ind w:left="722.633056640625" w:right="821.927490234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construction of a crossing for vehicles across a footway or grass verge or the  strengthening or adaption of a footway for use as a crossing for vehicles,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12536621093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54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731.0409545898438" w:right="553.07250976562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works of any corresponding description executed in relation to a street which is not a  highway.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40" w:lineRule="auto"/>
        <w:ind w:left="163.44093322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 this Part “major highway works” means works of any of the following descriptions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0050048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7.680816650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by the highway authority in relation to a highway which consists of or includes a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58.160781860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carriageway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29.840850830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reconstruction or widening of the highway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15.2018737792969" w:right="490.693359375" w:firstLine="14.638977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works carried out in exercise of the powers conferred by section 64 of the Highways  Act 1980 (dual carriageways and roundabouts),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40" w:lineRule="auto"/>
        <w:ind w:left="729.84191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substantial alteration of the level of the highway,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24.5619201660156" w:right="524.2712402343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provision, alteration of the position or width, or substantial alteration in the level of a  carriageway, footway or cycle track in the highway,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7890625" w:line="231.90690994262695" w:lineRule="auto"/>
        <w:ind w:left="734.40185546875" w:right="490.646972656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construction or removal of a road hump within the meaning of section 90F of the  Highways Act 1980,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35.9061622619629" w:lineRule="auto"/>
        <w:ind w:left="715.2018737792969" w:right="423.49243164062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works carried out in exercise of the powers conferred by section 184 of the Highways  Act 1980 (vehicle crossings over footways and verges),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35.90566158294678" w:lineRule="auto"/>
        <w:ind w:left="729.8423767089844" w:right="2147.4139404296875" w:hanging="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provision of a cattle-grid in the highway or works ancillary thereto, or  (h) tunnelling or boring under the highway.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66158294678" w:lineRule="auto"/>
        <w:ind w:left="153.12171936035156" w:right="431.65283203125" w:firstLine="1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aid understanding of what constitutes ‘works for road purposes’, please see the full  text of Section 62 of the Highways Act 1980 below, which is referred to in NRSWA section 86  (2)(b) above.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166.32171630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Highways Act 1980 – section 62 general power of improvement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4.800109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4.57273960113525" w:lineRule="auto"/>
        <w:ind w:left="156.7217254638672" w:right="432.5842285156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Notwithstanding subsection (2) above, but without prejudice to any enactment not  contained in this Part of this Act, work of any of the following descriptions shall be carried out  only under the powers specifically conferred by the following provisions of this Part of this Act,  and not under this section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8271484375" w:line="231.90690994262695" w:lineRule="auto"/>
        <w:ind w:left="715.9217834472656" w:right="716.319580078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division of carriageways, provision of roundabouts and variation of the relative  widths of carriageways and footways;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729.84191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construction of cycle tracks;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1.90690994262695" w:lineRule="auto"/>
        <w:ind w:left="730.5618286132812" w:right="437.85034179687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provision of subways, refuges, pillars, walls, barriers, rails, fences or posts for the  use or protection of persons using a highway;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65869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construction and reconstruction of bridges and alteration of level of highways;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895385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3.23998928070068" w:lineRule="auto"/>
        <w:ind w:left="729.8428344726562" w:right="394.21142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the planting of trees, shrubs and other vegetation and laying out of grass verges;  (f) the provision, maintenance, alteration, improvement or other dealing with cattle-grids,  by-passes, gates and other works for use in connection with cattle-grids;  (ff) the construction, maintenance and removal of road humps;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65087890625" w:line="233.90653610229492" w:lineRule="auto"/>
        <w:ind w:left="723.8427734375" w:right="1051.285400390625" w:firstLine="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 the construction and removal of such traffic calming works as may be specially  authorised by the Secretary of State under section 90G below or prescribed by  regulations made by him under section 90H below;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14697265625" w:line="240" w:lineRule="auto"/>
        <w:ind w:left="729.84283447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the execution of works for the purpose of draining a highway or of otherwise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6.294555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423278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preventing surface water from flowing on to it;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5.90516090393066" w:lineRule="auto"/>
        <w:ind w:left="731.0423278808594" w:right="912.1398925781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the provision of barriers or other works for the purpose of affording to a highway  protection against hazards of nature.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1418457031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55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82124328613" w:lineRule="auto"/>
        <w:ind w:left="159.59426879882812" w:right="616.17309570312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7.2.4 Works for road purposes - carried out by statutory undertakers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lighting connections carried out by an Electricity Distribution Network Operator (DNO)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6.6949462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58.63304138183594" w:right="346.220703125" w:hanging="1.91879272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behalf of an authority will fall into the definition of “works for road purposes” in 7.2.3 and not  “street works” in 7.2.3. This follows a High Court ruling in 2003 (P.N. Daly &amp; United Utilities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9.895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33.50640773773193" w:lineRule="auto"/>
        <w:ind w:left="150.95306396484375" w:right="375.52490234375" w:firstLine="16.800003051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Electricity plc V Wigan Metropolitan Borough Council) that sets out the principle that these are  not street works (powers relating to lighting of highways are contained in Part 5 (improvement)  of the Highways Act 1980, hence are "works for road purposes" under section 86(2) of  NRSWA). This may include work to disconnect and reconnect supplies to lit street furniture  following road traffic accidents or improvement works where the authority is promoting or  funding the work.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4111328125" w:line="235.90566158294678" w:lineRule="auto"/>
        <w:ind w:left="153.11302185058594" w:right="351.546630859375" w:firstLine="13.199996948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Loss of supplies to streetlights should be treated as ‘street works’ where the DNO is required  to undertake works on their network to restore the supply. These works fall under the definition  of urgent works in 7.4.5.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39.9044132232666" w:lineRule="auto"/>
        <w:ind w:left="164.39178466796875" w:right="562.70263671875" w:hanging="15.59875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diversionary works carried out by a statutory undertaker on behalf of an authority should  be permitted in Street Manager as activity type ‘diversionary works’.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17260742187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7.3 Works requiring a permit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4.57273960113525" w:lineRule="auto"/>
        <w:ind w:left="148.8001251220703" w:right="639.01489257812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well as different parts of legislation giving the power to different types of organisation to  work in the street, there are also different descriptions in legislation regarding the works that  would require a permit. Only works that are covered by these definitions are relevant to this  code of practice.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49340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20117187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7.3.1 Works that must be carried out under a permit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3.90653610229492" w:lineRule="auto"/>
        <w:ind w:left="157.4401092529297" w:right="379.3371582031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satisfied that the criteria in 7.2 have been met, and following checks to ensure the works  are to be done in a “street” (as defined in section 48 NRSWA), the list below should be  consulted to confirm whether the works must be carried out under a permit. Permits are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5.1962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64.64012145996094" w:right="893.34106445312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required for all promoters carrying out these works, and a permit fee can be (but does not  have to be) charged for statutory undertakers. Specified works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5.99456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1.90690994262695" w:lineRule="auto"/>
        <w:ind w:left="516.2400817871094" w:right="409.0478515625" w:hanging="354.959945678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 the breaking up or resurfacing any street (including tunnelling and boring under the  street) (see below for pole testing and coring involving excavation)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1.90716743469238" w:lineRule="auto"/>
        <w:ind w:left="513.1192016601562" w:right="602.054443359375" w:hanging="351.83906555175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 opening the carriageway or cycleway of traffic-sensitive streets at traffic-sensitive  times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lanes available on a carriageway of three or more lanes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2205810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 a temporary traffic regulation order or notice, or the suspension of pedestrian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59320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facilities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5.90566158294678" w:lineRule="auto"/>
        <w:ind w:left="513.1192016601562" w:right="548.271484375" w:hanging="351.8399810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 a reduction in the width of the existing carriageway of a traffic-sensitive street at a  traffic-sensitive time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1.90743923187256" w:lineRule="auto"/>
        <w:ind w:left="153.1182861328125" w:right="610.677490234375" w:firstLine="1.200942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basis for this list is NRSWA section 48(3) for undertakers' works, and regulation 4(5) of  the 2007 noticing regulations - item 5 in the table included in the regulations. These are also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794372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399.8400020599365" w:lineRule="auto"/>
        <w:ind w:left="164.3982696533203" w:right="1892.7764892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referred to as ‘specified works’ in the 2007 permit regulations (see regulation 6).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11340332031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56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8.16009521484375" w:right="426.8542480468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see also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statutory guidance</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highway authority permit schemes and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national</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516090393066" w:lineRule="auto"/>
        <w:ind w:left="167.04010009765625" w:right="854.534912109375" w:hanging="7.43995666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specified works will need temporary traffic control and will be covered by conditions  NCT08a, NCT08b, NCT09a, NCT09b, NCT09c, and NCT09d as appropriate.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40" w:lineRule="auto"/>
        <w:ind w:left="167.7601623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Road Traffic Regulation Act 1984 and the street and road works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safety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9.6051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7.4401092529297" w:right="1148.294677734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for the placing of portable traffic signals on the public highway is required in  advance for planned activity, and within 2 (working) hours for immediate works.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9.9044132232666" w:lineRule="auto"/>
        <w:ind w:left="156.2401580810547" w:right="1066.6467285156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Road Traffic Regulation Act that provides the route for permission and therefore  should be used to manage unauthorised use on the public highway.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552734375"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7.3.2 Supplementary information on ancillary activities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62073421478271" w:lineRule="auto"/>
        <w:ind w:left="156.23924255371094" w:right="428.294677734375" w:firstLine="11.520919799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9(3A) of the 2007 permit regulations requires permit schemes to specify that  applicants provide such supplementary information as is known by the applicant as part of the  permit application, when it is initially made. This supplementary information should cover  activities the applicant is aware of and which are ancillary to the works to which the permit  application relates, and which it would be helpful for the authority to be aware of for network  management and coordination purposes. Examples of the types of activities, either in the  street to which the application relates or in an adjacent street that should be included as  supplementary information on a permit application are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55.4919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1.2787628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portable traffic signals or other traffic control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61.2787628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site welfare facilities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787628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site compound or material storage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87628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spoil compound for the works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0.80291748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9.598770141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Supplementary information is defined in regulation 9(12) of the 2007 permit regulations. A fee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2.692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58.15826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cannot be charged for providing this information.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67.0382690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National condition (NCT03 activities ancillary to those permitted - supplementary information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49.5182800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apply if there are changes to ancillary activities (that is, related to the works permitted) that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8.29223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64.63829040527344" w:right="615.4479980468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become known about within the duration of the permit. In these cases, the authority must be  notified of changes via Street Manager.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5576171875" w:line="399.8400020599365" w:lineRule="auto"/>
        <w:ind w:left="158.87832641601562" w:right="2760.13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7.3.3 Works that it is recommended are carried out under a permit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794677734375" w:line="240" w:lineRule="auto"/>
        <w:ind w:left="154.317855834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activities below relate to those works by all promoters, both utility and highway authority,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5.0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49.5182800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should be notified to the authority to help them co-ordinate works and activities and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20220947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64.39781188964844" w:right="1094.97314453125" w:hanging="8.159484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the authority's network management duty under the TMA. Given that these are  recommended permits/notifications, they should be raised as 'optional permits' in Street  Manager and are not subject to a permit fee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23559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399.8400020599365" w:lineRule="auto"/>
        <w:ind w:left="9211.202392578125" w:right="1305.7421875" w:hanging="9049.92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installation of traffic count apparatus involving breaking the surface of the highway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822875976562"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57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36499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pole testing involving excavation – does not require a permit in advance, unless one or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6945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of rules in 7.3.1 apply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1.90690994262695" w:lineRule="auto"/>
        <w:ind w:left="516.7201232910156" w:right="412.891845703125" w:hanging="355.44021606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holes – not exceeding 150 mm in diameter do not require a permit in advance, unless  one or more of rules in 7.3.1 apply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9.90379810333252" w:lineRule="auto"/>
        <w:ind w:left="161.27967834472656" w:right="663.5009765625" w:hanging="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applying road markings – that are not part of a larger set of works and do not reduce the  width of the carriageway, as they do not involve breaking up of the highway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activities occupying the highway that involve active traffic management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4990234375" w:line="240" w:lineRule="auto"/>
        <w:ind w:left="151.68014526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reinstatement is carried out, it must be registered with 10 working days of completion.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158.88038635253906"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7.3.4 Activities/works that do not need a permit and the authority does not need to be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2.400817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66.07986450195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informed about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0628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4.57273960113525" w:lineRule="auto"/>
        <w:ind w:left="154.31991577148438" w:right="744.61669921875" w:hanging="2.1595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activities, if carried out on their own and not in connection with one of the other  activities listed above, typically will not have an impact on the network and therefore do not  require coordination. They will typically be short term and mobile works and may involve  guarding.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216796875" w:line="231.90690994262695" w:lineRule="auto"/>
        <w:ind w:left="149.51942443847656" w:right="351.4733886718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sites requiring un-attended guarding, that is, personnel not within the vicinity of the  works will require an 'optional permit' sent for information (see 7.3.3). In relation to the opening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8.4011840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18978881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covers, 'unattended' means that operatives have completed the works' activity for the day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4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5.90516090393066" w:lineRule="auto"/>
        <w:ind w:left="156.71897888183594" w:right="745.120849609375" w:firstLine="0.7204437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have left site and need to return at a later date. “Unattended” does not mean where an  operative is not physically present at the opened cover.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40" w:lineRule="auto"/>
        <w:ind w:left="154.31900024414062"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542.400016784668" w:top="798.9990234375" w:left="849.5999145507812" w:right="465.784912109375" w:header="0" w:footer="720"/>
          <w:cols w:equalWidth="0" w:num="1">
            <w:col w:space="0" w:w="10584.615173339844"/>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list is not exhaustive and further examples may be given in additional advice issued by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20" w:w="11900" w:orient="portrait"/>
          <w:pgMar w:bottom="542.400016784668" w:top="798.9990234375"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61.278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meter reading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8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gully cleansing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1.279067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cable surveys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067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cleaning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067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 landscape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90679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signal maintenance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78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lighting maintenance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207275390625" w:line="240" w:lineRule="auto"/>
        <w:ind w:left="158.8790130615234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7.3.5 Bar holes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166.31896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 holes can be used to detect and monitor leakage from utility assets. Those which require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1.49536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273960113525" w:lineRule="auto"/>
        <w:ind w:left="158.15940856933594" w:right="375.44677734375" w:firstLine="6.4795684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further street works (for example, such as a reported gas leak with no gas detected) should  be registered (that is, a reinstatement registration notice) within ten working days of the final  checks and the reinstatement being completed. For registration purposes, the cumulative  number of bar holes count as a single excavation and reinstatement.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66064453125" w:line="231.90743923187256" w:lineRule="auto"/>
        <w:ind w:left="157.43942260742188" w:right="361.84448242187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immediate (for example, emergency) permit must be sent within two hours of the start of  any other street works (that is, excavation or activities defined in 7.2.1) associated with the bar  holes. For registration purposes, these bar holes will not count as further excavations and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9.4958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188049316406"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58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58.14781188964844" w:right="1177.108154296875" w:firstLine="6.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reinstatements. All bar holes must be reinstated and registered when works on site are  complete.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3037109375" w:line="240" w:lineRule="auto"/>
        <w:ind w:left="162.3073577880859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7.4 Categorisation of works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3.90653610229492" w:lineRule="auto"/>
        <w:ind w:left="154.3201446533203" w:right="639.03808593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are categorised by duration, except for immediate works, which are not time specific.  The works categories are defined in the 2007 noticing regulations, with emergency works  defined in section 52 of NRSWA.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25" w:line="235.9061622619629" w:lineRule="auto"/>
        <w:ind w:left="157.4401092529297" w:right="1013.82446289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works description, along with the duration of works, within the permit should provide  adequate information to demonstrate that the correct category of works has been used.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40" w:lineRule="auto"/>
        <w:ind w:left="149.52011108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type of permit/notice do I need?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95654296875" w:line="212.89515495300293" w:lineRule="auto"/>
        <w:ind w:left="9968.468017578125" w:right="347.615966796875" w:hanging="9068.06762695312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179942" cy="5651499"/>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179942" cy="5651499"/>
                    </a:xfrm>
                    <a:prstGeom prst="rect"/>
                    <a:ln/>
                  </pic:spPr>
                </pic:pic>
              </a:graphicData>
            </a:graphic>
          </wp:inline>
        </w:drawing>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59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1574707031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7.4.1 Major works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66.5601348876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works are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31.90690994262695" w:lineRule="auto"/>
        <w:ind w:left="516.7207336425781" w:right="472.191162109375" w:hanging="355.44059753417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require a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temporary traffic regulation order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not a temporary traffic notice)  or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279296875" w:line="240" w:lineRule="auto"/>
        <w:ind w:left="161.28059387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have a planned duration of 11 or more working days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3.90653610229492" w:lineRule="auto"/>
        <w:ind w:left="164.4001007080078" w:right="418.69384765625" w:hanging="12.71949768066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fall into the definition of immediate works cannot be categorised as major works,  regardless of duration. Any planned works can be preceded by a forward planning information  notice (see 2.2.2) as well as being shared at co-ordination meetings (2.2.3).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8952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8896484375" w:line="240" w:lineRule="auto"/>
        <w:ind w:left="158.8819885253906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7.4.2 Standard works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9.90339756011963" w:lineRule="auto"/>
        <w:ind w:left="164.6424102783203" w:right="847.332763671875" w:hanging="5.0403594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works are those activities, other than immediate, minor or major activities, which  have a planned duration of between 4 and 10 working days inclusive.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73583984375" w:line="240" w:lineRule="auto"/>
        <w:ind w:left="158.88244628906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7.4.3 Minor works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64.6424102783203" w:right="442.669677734375" w:firstLine="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Minor works are those activities, other than immediate, standard or major activities, where the  planned duration is 3 working days or less.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435546875" w:line="240" w:lineRule="auto"/>
        <w:ind w:left="158.882446289062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7.4.4 Emergency - immediate works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7.7624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works are specifically defined in section 52 of NRSWA as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716743469238" w:lineRule="auto"/>
        <w:ind w:left="719.522705078125" w:right="556.95556640625" w:firstLine="5.759887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(1) In this Part “emergency works” means works whose execution at the time when  they are executed is required in order to put an end to, or to prevent the occurrence of,  circumstances then existing or imminent (or which the person responsible for the works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7.49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690994262695" w:lineRule="auto"/>
        <w:ind w:left="723.3625793457031" w:right="850.645751953125" w:firstLine="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believes on reasonable grounds to be existing or imminent) which are likely to cause  danger to persons or property.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6474609375" w:line="233.90653610229492" w:lineRule="auto"/>
        <w:ind w:left="715.9226989746094" w:right="580.42968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Where works comprise items some of which fall within the preceding definition, the  expression “emergency works” shall be taken to include such of the items as do not fall  within that definition as cannot reasonably be severed from those that do.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280517578125" w:line="235.90566158294678" w:lineRule="auto"/>
        <w:ind w:left="149.5226287841797" w:right="403.792724609375" w:firstLine="2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simple terms, emergency works means works where immediate action is needed to prevent  danger to people or property. This assessment of danger is made by those responsible for the  works.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139404296875" w:line="240" w:lineRule="auto"/>
        <w:ind w:left="158.88267517089844"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7.4.5 Urgent - Immediate works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600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67.762527465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Urgent works mean street works, other than emergency works, whose execution at the time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5.49377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64.4024658203125" w:right="1013.822021484375" w:hanging="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executed is required (or which the person responsible for the works believes on  reasonable grounds to be required)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4392089843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60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17.4400329589844" w:right="508.936767578125" w:hanging="356.159896850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prevent or put an end to an unplanned interruption of any supply or service provided by  an undertaker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avoid substantial loss to an undertaker in relation to an existing service or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90653610229492" w:lineRule="auto"/>
        <w:ind w:left="524.1600036621094" w:right="695.65673828125" w:hanging="362.87986755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reconnect supplies or services where an undertaker would be under a civil or criminal  liability if the reconnection is delayed until after the expiration of the appropriate notice  period; and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47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works which cannot reasonably be severed from such works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1.90690994262695" w:lineRule="auto"/>
        <w:ind w:left="164.16015625" w:right="470.485839843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simple terms, urgent works means works where immediate action is needed to prevent a  loss or restore any supply or service provided by them. It is not unreasonable to include leaks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6.6943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5.9061622619629" w:lineRule="auto"/>
        <w:ind w:left="157.4401092529297" w:right="505.57495117187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pipes or other apparatus in this category where the repair is required without delay. This  assessment is made by those responsible for the works.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2.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61622619629" w:lineRule="auto"/>
        <w:ind w:left="164.6392059326172" w:right="360.615234375" w:hanging="10.3190612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note, immediate permits should not be requested for planned works or works that are  known about. Instead, the appropriate planned permit with an early start should be requested.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1996765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8896484375" w:line="240" w:lineRule="auto"/>
        <w:ind w:left="158.87924194335938"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7.4.6 Remedial works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4.57273960113525" w:lineRule="auto"/>
        <w:ind w:left="156.71829223632812" w:right="340.911865234375" w:firstLine="11.040954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Remedial works to rectify a non-compliant reinstatement should be classified based on the  rules above and an appropriate permit should be applied for. Where an immediate (emergency  or urgent) permit is selected, based on the criteria above, the works description should provide  enough information to justify this works category.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4.547729492187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61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8 - General principles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388671875" w:line="240" w:lineRule="auto"/>
        <w:ind w:left="161.985702514648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8.1 Introduction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93212890625" w:line="235.90566158294678" w:lineRule="auto"/>
        <w:ind w:left="153.1201171875" w:right="413.895263671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sets out some principles behind applying for permits, as well as the various  notifications that are required to enable works to be properly managed under the NRSWA and  the TMA.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40" w:lineRule="auto"/>
        <w:ind w:left="159.6001434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guidance</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permit schemes includes more details on permit schemes.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56.23924255371094" w:right="812.279052734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business rules</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apply to Street Manager set out more information about use of the  service.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16090393066" w:lineRule="auto"/>
        <w:ind w:left="2193.60107421875" w:right="418.6962890625" w:hanging="2032.80181884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7 of this code explains which works require a permit and should be referred to, as the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398269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apply to all works, regardless of the promoter.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16090393066" w:lineRule="auto"/>
        <w:ind w:left="1099.2013549804688" w:right="1177.09716796875" w:hanging="944.8830413818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supplying relevant information, notifications and registrations via Street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583038330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Manager includes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1.27830505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enabling works to be legally carried out on the public highway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221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61.27830505371094" w:right="1028.2775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enabling the HA to fulfil its network management duty by co-ordinating works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enabling works to be planned and coordinated effectively by promoters to reduce the  impact of their works on congestion and the travelling public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43798828125" w:line="240" w:lineRule="auto"/>
        <w:ind w:left="161.27830505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complying with the requirement for keeping an accurate register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0" w:right="1090.6945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516.7181396484375" w:right="481.820068359375" w:hanging="355.439834594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enabling emergency works permits, which can prompt the emergency procedures of other  organisations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767578125" w:line="240" w:lineRule="auto"/>
        <w:ind w:left="3168.0010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780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triggering and supporting the street works inspection regime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31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780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forming the basis of records for reinstatement guarantee purposes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61.2780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recording who has worked at a particular location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780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facilitating charging and penalty regimes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923.6311340332031" w:lineRule="auto"/>
        <w:ind w:left="9967.662353515625" w:right="347.615966796875" w:hanging="9806.38427734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providing up to date and accurate information on planned and live works to the public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62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85702514648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8.2 Common rules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480468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common rules apply to all works that require a permit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158.6401367187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8.2.1 General points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399.8400020599365" w:lineRule="auto"/>
        <w:ind w:left="9744.000244140625" w:right="773.41552734375" w:hanging="9576.23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compliance with GDPR and data privacy requirements when providing information.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1103515625" w:line="240" w:lineRule="auto"/>
        <w:ind w:left="167.7601623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compliance with Street Manager's terms and conditions.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additional street data (ASD) associated with the national street gazetteer (NSG) may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58.16009521484375" w:right="773.8476562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 an interested party that will require a copy of the permit. This requirement must be  complied with.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3.90653610229492" w:lineRule="auto"/>
        <w:ind w:left="164.64012145996094" w:right="389.8693847656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permit application will relate to a single ‘phase’ of works. Works can have more than one  phase that will each require an individual permit. Examples of phases of work include initial  installation or repair of apparatus, works to make an interim reinstatement permanent, works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9.89562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164.40101623535156" w:right="893.89404296875" w:hanging="11.280899047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interim road markings permanent on an otherwise permanent reinstatement, and  remedial works.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39.9044132232666" w:lineRule="auto"/>
        <w:ind w:left="156.72103881835938" w:right="451.3623046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works are not going to take place, an appropriate cancellation should be sent to aid co ordination of works in the highway.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1552734375" w:line="240" w:lineRule="auto"/>
        <w:ind w:left="158.64105224609375"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8.2.3 Timing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599426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54.3210601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‘month’ is calculated as 28 calendar days.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9.9044132232666" w:lineRule="auto"/>
        <w:ind w:left="163.44100952148438" w:right="869.82177734375" w:hanging="9.1199493408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‘date’ means the calendar date on which a work starts or ends. The correct date  (00:00 to 23:59) should be used for start and end dates of works.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380859375" w:line="240" w:lineRule="auto"/>
        <w:ind w:left="154.3210601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‘day’ means a working day as defined in section 98 of NRSWA s98 and should be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199279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35.90516090393066" w:lineRule="auto"/>
        <w:ind w:left="167.041015625" w:right="346.16455078125" w:hanging="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to calculate notification periods, categorisation of works, and charges under section 74 of  NRSWA.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40" w:lineRule="auto"/>
        <w:ind w:left="154.3210601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minimum notice period includes the day on which the notification is given, but does not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496215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64.6410369873047" w:right="663.493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the proposed start date (see section 98 NRSWA and 8(1), 9(1) and 9(2) of the 2007  noticing regulations).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16090393066" w:lineRule="auto"/>
        <w:ind w:left="153.12103271484375" w:right="380.24536132812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 periods do not include the day on which the notification is given, and should be with  the recipient before 16:30 on the last date the response is due.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9.495849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5.90516090393066" w:lineRule="auto"/>
        <w:ind w:left="156.24107360839844" w:right="600.1342773437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 start and works stop notifications must include both the date and time at which the on site status change took effect (see chapter 10 for guidance).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1.90690994262695" w:lineRule="auto"/>
        <w:ind w:left="164.40101623535156" w:right="639.4445800781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working day 08:00 to 16:30 is used to calculate notification periods. Any notification  received after 16:30 on a working day is considered to have been given on the next working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13769531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63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3.1201171875" w:right="1229.89562988281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with the exception of actual start and works stop (see chapter 10 for details of the  timescales for start and stop notices).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5.90413093566895" w:lineRule="auto"/>
        <w:ind w:left="1982.4002075195312" w:right="375.015869140625" w:hanging="1828.0801391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of 16:30 is only significant with regard to calculating notification periods and does not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 the “end” of the day for any other purpose.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4.57273960113525" w:lineRule="auto"/>
        <w:ind w:left="157.4401092529297" w:right="447.44506835937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for a permit for immediate works must be sent within 2 hours of starting works on  a working day (that is, Monday to Friday). Works start notices required under the 2009  charging regulations must be sent within two hours of starting works on any day (that is  between 08:00-16:30 on any day including weekends - see chapter 10).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946533203125" w:line="234.57273960113525" w:lineRule="auto"/>
        <w:ind w:left="154.32106018066406" w:right="404.774169921875" w:hanging="5.520477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permit application should be submitted within two hours and, in Street Manager, this is  accepted as the works start notice and the status of the works will be changed to 'in progress'.  There is therefore no need to submit both a permit application and a works start notice for  immediate works on a working day.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590858459473" w:lineRule="auto"/>
        <w:ind w:left="148.80104064941406" w:right="811.33911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weekends, the regulatory requirement to submit a works start notice applies and so this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14986419678" w:lineRule="auto"/>
        <w:ind w:left="153.12103271484375" w:right="346.69555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sent in line with the regulations. In practice, this means the permit application should  also be sent within the same timescale (that is within two hours if between 8.00-4.30) so that  the works start notice can be attached to the permit. A works start notice cannot be sent in  isolation in Street Manager and needs to be attached to a permit. It should be noted that there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590858459473" w:lineRule="auto"/>
        <w:ind w:left="164.64149475097656" w:right="554.533691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 change to the separate legal requirement to submit a permit for immediate works within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463161468506" w:lineRule="auto"/>
        <w:ind w:left="777.5994873046875" w:right="841.09375" w:hanging="624.4784545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hours on a working day. Street Manager is available for use 24 hours a day, 7 days a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210266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43359375" w:line="240" w:lineRule="auto"/>
        <w:ind w:left="161.985702514648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8.3 Notification types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34.30627822875977" w:lineRule="auto"/>
        <w:ind w:left="156.4801025390625" w:right="580.9338378906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Legislation prescribes a number of different notification types, which support the end-to-end  process of carrying out work on the public highway. The relevant regulations are referenced  here, but it is important to look at these in the wider legislative context. This is due to the  complex nature of legislation, particularly where there are subsequent or multiple  amendments, across different pieces of primary or secondary legislation or through statutory  guidance, including this code.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405029296875" w:line="240" w:lineRule="auto"/>
        <w:ind w:left="168.000106811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an overview of the key notifications  </w:t>
      </w:r>
    </w:p>
    <w:tbl>
      <w:tblPr>
        <w:tblStyle w:val="Table8"/>
        <w:tblW w:w="9777.5997161865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97.599716186523"/>
        <w:gridCol w:w="4680"/>
        <w:tblGridChange w:id="0">
          <w:tblGrid>
            <w:gridCol w:w="5097.599716186523"/>
            <w:gridCol w:w="4680"/>
          </w:tblGrid>
        </w:tblGridChange>
      </w:tblGrid>
      <w:tr>
        <w:trPr>
          <w:cantSplit w:val="0"/>
          <w:trHeight w:val="1012.7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status and minimum notice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31.0400390625" w:right="106.0791015625" w:firstLine="1.6802978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Permit notification type and regulation  reference </w:t>
            </w:r>
          </w:p>
        </w:tc>
      </w:tr>
      <w:tr>
        <w:trPr>
          <w:cantSplit w:val="0"/>
          <w:trHeight w:val="1128.0197143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80032348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Planning Information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than 3 months in advance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0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planning information notice </w:t>
            </w:r>
          </w:p>
        </w:tc>
      </w:tr>
    </w:tbl>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64 </w:t>
      </w:r>
    </w:p>
    <w:tbl>
      <w:tblPr>
        <w:tblStyle w:val="Table9"/>
        <w:tblW w:w="9777.5997161865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97.599716186523"/>
        <w:gridCol w:w="4680"/>
        <w:tblGridChange w:id="0">
          <w:tblGrid>
            <w:gridCol w:w="5097.599716186523"/>
            <w:gridCol w:w="4680"/>
          </w:tblGrid>
        </w:tblGridChange>
      </w:tblGrid>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works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99609375" w:line="240" w:lineRule="auto"/>
              <w:ind w:left="12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months in advance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Provisional advance authorisation (PAA)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16090393066" w:lineRule="auto"/>
              <w:ind w:left="130.8001708984375" w:right="825.57739257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2 and 11, 2007 permit  regulations </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works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516090393066" w:lineRule="auto"/>
              <w:ind w:left="128.88046264648438" w:right="293.2794189453125" w:firstLine="7.67951965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days in advance (following from 3 month  PAA)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application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516090393066" w:lineRule="auto"/>
              <w:ind w:left="130.8001708984375" w:right="797.279663085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2 and 9, 2007 noticing  regulations </w:t>
            </w:r>
          </w:p>
        </w:tc>
      </w:tr>
      <w:tr>
        <w:trPr>
          <w:cantSplit w:val="0"/>
          <w:trHeight w:val="1406.4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02746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works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36.5599822998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days in advance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application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9.9044132232666" w:lineRule="auto"/>
              <w:ind w:left="130.8001708984375" w:right="797.279663085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2 and 9, 2007 noticing  regulations </w:t>
            </w:r>
          </w:p>
        </w:tc>
      </w:tr>
      <w:tr>
        <w:trPr>
          <w:cantSplit w:val="0"/>
          <w:trHeight w:val="14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Minor works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2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days in advance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application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119140625" w:line="235.90516090393066" w:lineRule="auto"/>
              <w:ind w:left="130.8001708984375" w:right="797.279663085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2 and 9, 2007 noticing  regulations </w:t>
            </w:r>
          </w:p>
        </w:tc>
      </w:tr>
      <w:tr>
        <w:trPr>
          <w:cantSplit w:val="0"/>
          <w:trHeight w:val="14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 urgent and emergency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14.72000122070312" w:right="379.6795654296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2 hours of works having begun (see  timeframes for actual start of works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application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30.8001708984375" w:right="797.279663085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2 and 9, 2007 noticing  regulations </w:t>
            </w:r>
          </w:p>
        </w:tc>
      </w:tr>
      <w:tr>
        <w:trPr>
          <w:cantSplit w:val="0"/>
          <w:trHeight w:val="393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 start of works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29291534424" w:lineRule="auto"/>
              <w:ind w:left="121.67999267578125" w:right="302.88208007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works starting with the period  beginning with 12am and ending with  7:59am, 10am on the same day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43310546875" w:line="235.90540409088135" w:lineRule="auto"/>
              <w:ind w:left="114.72000122070312" w:right="115.68115234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works starting within the period  beginning with 8am and ending with 4:30pm,  two hours after the start of the works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6188354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5.90566158294678" w:lineRule="auto"/>
              <w:ind w:left="125.99998474121094" w:right="115.6811523437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works starting within the period  beginning with 4:31pm and ending with  11:59pm, 10am on the next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74(5C)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34.1601562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6(1), 2009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charging </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42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3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regulations</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amended </w:t>
            </w:r>
          </w:p>
        </w:tc>
      </w:tr>
      <w:tr>
        <w:trPr>
          <w:cantSplit w:val="0"/>
          <w:trHeight w:val="252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closed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3.90642166137695" w:lineRule="auto"/>
              <w:ind w:left="126.24000549316406" w:right="230.8581542968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highway returned fully to  public use within the period beginning with  12am and ending with 7:59am, 10am on the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2.4783325195312"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17.840042114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day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716743469238" w:lineRule="auto"/>
              <w:ind w:left="126.24000549316406" w:right="419.5202636718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highway returned fully to  public use within the period beginning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74(5C)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6(5), 2009 charging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421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3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as amended </w:t>
            </w:r>
          </w:p>
        </w:tc>
      </w:tr>
    </w:tbl>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65 </w:t>
      </w:r>
    </w:p>
    <w:tbl>
      <w:tblPr>
        <w:tblStyle w:val="Table10"/>
        <w:tblW w:w="9777.5997161865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97.599716186523"/>
        <w:gridCol w:w="4680"/>
        <w:tblGridChange w:id="0">
          <w:tblGrid>
            <w:gridCol w:w="5097.599716186523"/>
            <w:gridCol w:w="4680"/>
          </w:tblGrid>
        </w:tblGridChange>
      </w:tblGrid>
      <w:tr>
        <w:trPr>
          <w:cantSplit w:val="0"/>
          <w:trHeight w:val="225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14.72000122070312" w:right="116.37817382812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8am and ending with 4:31pm, two hours after  that full return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4.57273960113525" w:lineRule="auto"/>
              <w:ind w:left="113.51997375488281" w:right="298.057861328125" w:firstLine="19.2000579833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highway returned full to  public use within the period beginning with  4:31pm and ending with 11:59pm, 10am on  the next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Revised duration of works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113.280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works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variation and revocations of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683715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40" w:lineRule="auto"/>
              <w:ind w:left="13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15, 2007 permit regulations </w:t>
            </w:r>
          </w:p>
        </w:tc>
      </w:tr>
      <w:tr>
        <w:trPr>
          <w:cantSplit w:val="0"/>
          <w:trHeight w:val="1406.37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Variation to permit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3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advance or whilst works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variation and revocations of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683715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399.8390007019043" w:lineRule="auto"/>
              <w:ind w:left="134.16015625" w:right="369.119873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15, 2007 permit regulations   </w:t>
            </w:r>
          </w:p>
        </w:tc>
      </w:tr>
      <w:tr>
        <w:trPr>
          <w:cantSplit w:val="0"/>
          <w:trHeight w:val="14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 of reinstatement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8.48571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10 days of completion of reinstatement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70(3) and (4A) NRSWA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35.90566158294678" w:lineRule="auto"/>
              <w:ind w:left="130.8001708984375" w:right="528.479003906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Regulations 17 and 18, 2007 noticing  regulations </w:t>
            </w:r>
          </w:p>
        </w:tc>
      </w:tr>
    </w:tb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8570251464844"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8.4 Process in the event of Street Manager being unavailable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2265625" w:line="233.90629291534424" w:lineRule="auto"/>
        <w:ind w:left="164.64012145996094" w:right="480.08789062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Street Manager being unavailable for use, alternative communication methods  must be used in order to ensure statutory notifications and the timing of key notifications are  met. All parties should ensure that a suitable email account is available for this purpose and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399.8400020599365" w:lineRule="auto"/>
        <w:ind w:left="8318.4033203125" w:right="2199.4915771484375" w:hanging="8165.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this is address is communicated. Further information can be found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98828125" w:line="235.90566158294678" w:lineRule="auto"/>
        <w:ind w:left="150.9601593017578" w:right="879.447021484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regarding the information required for each notification and the processes to be  followed are detailed separately from this Code to enable guidance to keep pace with the  Street Manager system.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40" w:lineRule="auto"/>
        <w:ind w:left="161.520156860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on the operation of permit schemes is available in the HAUC(England) guidance,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0.69152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49.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can be found in Appendix B.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92041015625" w:line="240" w:lineRule="auto"/>
        <w:ind w:left="0" w:right="347.615966796875"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66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716.6400146484375" w:right="1759.3353271484375" w:hanging="543.8398742675781"/>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9 - Guidance on when a validity  window applies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427734375" w:line="240" w:lineRule="auto"/>
        <w:ind w:left="159.0913391113281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9.1 Introduction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30908203125" w:line="399.8400020599365" w:lineRule="auto"/>
        <w:ind w:left="154.3201446533203" w:right="2133.25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explains what the validity window is and how it works in practice.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98828125" w:line="235.90566158294678" w:lineRule="auto"/>
        <w:ind w:left="164.64012145996094" w:right="989.822998046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validity window should not be confused with the prescribed period or the reasonable  period which are both detailed in chapter 10.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159.0913391113281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9.2 Explaining the validity window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463.81433486938477" w:lineRule="auto"/>
        <w:ind w:left="167.04010009765625" w:right="562.19116210937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validity window is a term used in the permit scheme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national conditions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NCT01a covers permits on streets with a road category of 0, 1 or 2 (as defined in the current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3.8952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6001434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SROH) at all times. It also applies to permits on streets with a road category 3 or 4 in cases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9.895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49.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promoter wants to work at traffic sensitive times.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3.81433486938477" w:lineRule="auto"/>
        <w:ind w:left="167.04010009765625" w:right="461.414794921875" w:firstLine="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NCT01a, the only flexibility is with respect to the start of the works. The end date is fixed.  NCT01b covers permits on streets not covered by NCT01a - for example, category 3 and 4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3926.3998413085938" w:right="6591.495361328125" w:hanging="3761.99981689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roads at non-traffic sensitive times.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98828125" w:line="231.90716743469238" w:lineRule="auto"/>
        <w:ind w:left="158.8800811767578" w:right="403.2849121093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NCT01a will apply where works are taking place anywhere in the public highway of a category  0, 1, 2 road, or category 3 or 4 road at a traffic sensitive time. NCT01b would apply if the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992553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49.520111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take place in the public highway of a category 3 or 4 road at non-traffic sensitive times,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9.895629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720123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any other streets of a category not covered by NCT01a (see below).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42166137695" w:lineRule="auto"/>
        <w:ind w:left="157.4401092529297" w:right="427.76733398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validity window applies in NCT01b with the purpose of allowing flexibility around the start  and end of works to help with operational matters, such as parked cars, resource issues or  customer requests that can be resolved by starting and ending a day or so later than planned.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8.29650878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20361328125" w:line="235.90566158294678" w:lineRule="auto"/>
        <w:ind w:left="156.2401580810547" w:right="711.447753906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separate process for where the permit needs to start in advance of the proposed  start date. This is explained in the early start process in appendix B of this document.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137359619141"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67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59651374816895" w:lineRule="auto"/>
        <w:ind w:left="168.4801483154297" w:right="351.495361328125" w:hanging="9.3888092041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9.3 Guidance on the start date under NCT01a – planned works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consistency in permit schemes, the following principles apply where NCT01a is used.  In category 0, 1, 2 roads and 3 or 4 roads where the promoter wants to work at traffic-sensitive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99407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3.1192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 the proposed start and end dates of the permit should match the start and end dates of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1.101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53.11920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planned activity or works.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690994262695" w:lineRule="auto"/>
        <w:ind w:left="167.9991912841797" w:right="508.90991210937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should plan works to start on the proposed start date on this type of street.  However, there may be unexpected operational reasons that mean the start date is justifiably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7.9010009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9592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delayed.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71.11923217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works start after the planned start date, the end date does not change, meaning the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1947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922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duration (both the permit duration and the reasonable period (see 10.6 below about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1004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690994262695" w:lineRule="auto"/>
        <w:ind w:left="153.1189727783203" w:right="446.031494140625" w:firstLine="4.32022094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agreement to both of these)) are now reduced. If the promoter wants to change the end date,  they will need to submit a permit duration variation. As this work is in the busiest streets, it will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1.09985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64.3987274169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at the discretion of the authority as to whether the variation can be agreed.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5.90566158294678" w:lineRule="auto"/>
        <w:ind w:left="157.43873596191406" w:right="836.27807617187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start of the works is to be significantly delayed, then the promoter should contact the  authority to discuss the appropriate course of action based on the specific circumstances.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50634765625" w:line="240" w:lineRule="auto"/>
        <w:ind w:left="159.09133911132812"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9.4 Guidance on using the validity window under NCT01b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8.305358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1259765625" w:line="240" w:lineRule="auto"/>
        <w:ind w:left="170.99060058593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planned works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064208984375" w:line="240" w:lineRule="auto"/>
        <w:ind w:left="168.480148315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consistency in permit schemes, the following principles apply where NCT01b is used.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4.57273960113525" w:lineRule="auto"/>
        <w:ind w:left="156.72012329101562" w:right="360.0866699218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category 3 or 4 roads during non-traffic-sensitive times, or any other streets of a category  not covered by NCT01a (for example, high duty, high amenity and other footways), the  proposed start and end dates of the permit should allow for flexibility in the start and end dates  of the activity, but not the overall duration of the activity.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80224609375" w:line="235.90566158294678" w:lineRule="auto"/>
        <w:ind w:left="157.4396514892578" w:right="433.096923828125" w:hanging="3.1197357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means the proposed start date of the permit should be the planned start date of the  activity. The permit end date should be calculated to include both the expected duration of the  activity and to allow the activity to start on last day of the validity window.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35986328125" w:line="235.90561866760254" w:lineRule="auto"/>
        <w:ind w:left="153.11965942382812" w:right="653.87573242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effect, the duration starts within a defined validity window and that remains the same with  the end date sliding along accordingly.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51416015625" w:line="234.57273960113525" w:lineRule="auto"/>
        <w:ind w:left="154.31968688964844" w:right="577.047119140625" w:hanging="3.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could mean a three-day minor permit, allowing for the full 2 days start window, has an  end date that is five working days from the start date. It is essential to be clear that the  allowable duration of the permit remains at three days, and the duration (permit duration and  reasonable period) are counted from when the actual start notification is submitted.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7412109375" w:line="235.90566158294678" w:lineRule="auto"/>
        <w:ind w:left="164.6387481689453" w:right="802.62451171875" w:hanging="4.319534301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granted, the permit is not valid before the planned start date and, while the end date  incorporates the additional time for a validity window, any changes to the duration must be  managed through the promoter submitting a duration variation.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134399414062"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68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3.1201171875" w:right="375.445556640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start of the works is to be significantly delayed beyond the flexible validity window, then  the promoter should contact the authority to discuss the appropriate course of action based on  the specific circumstances.  </w:t>
      </w:r>
    </w:p>
    <w:tbl>
      <w:tblPr>
        <w:tblStyle w:val="Table11"/>
        <w:tblW w:w="8111.999740600586"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2.000045776367"/>
        <w:gridCol w:w="2687.9995727539062"/>
        <w:gridCol w:w="3312.0001220703125"/>
        <w:tblGridChange w:id="0">
          <w:tblGrid>
            <w:gridCol w:w="2112.000045776367"/>
            <w:gridCol w:w="2687.9995727539062"/>
            <w:gridCol w:w="3312.0001220703125"/>
          </w:tblGrid>
        </w:tblGridChange>
      </w:tblGrid>
      <w:tr>
        <w:trPr>
          <w:cantSplit w:val="0"/>
          <w:trHeight w:val="1132.8015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8131294250488" w:lineRule="auto"/>
              <w:ind w:left="132.95989990234375" w:right="620.3997802734375" w:hanging="17.760009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Validity window for NCT01b (in working days)  Flexibility in start date for NCT01a </w:t>
            </w:r>
          </w:p>
        </w:tc>
      </w:tr>
      <w:tr>
        <w:trPr>
          <w:cantSplit w:val="0"/>
          <w:trHeight w:val="921.599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23.84002685546875" w:right="182.8802490234375" w:firstLine="8.880004882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Provisional advance  authorisation (PAA)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Permit application </w:t>
            </w:r>
          </w:p>
        </w:tc>
      </w:tr>
      <w:tr>
        <w:trPr>
          <w:cantSplit w:val="0"/>
          <w:trHeight w:val="57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r>
      <w:tr>
        <w:trPr>
          <w:cantSplit w:val="0"/>
          <w:trHeight w:val="571.2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02746582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c>
      </w:tr>
      <w:tr>
        <w:trPr>
          <w:cantSplit w:val="0"/>
          <w:trHeight w:val="57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18920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 -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25.76004028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tc>
      </w:tr>
      <w:tr>
        <w:trPr>
          <w:cantSplit w:val="0"/>
          <w:trHeight w:val="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 -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19.280014038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39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tc>
      </w:tr>
    </w:tbl>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69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014038085938" w:right="0" w:firstLine="0"/>
        <w:jc w:val="left"/>
        <w:rPr>
          <w:rFonts w:ascii="Arial" w:cs="Arial" w:eastAsia="Arial" w:hAnsi="Arial"/>
          <w:b w:val="0"/>
          <w:i w:val="0"/>
          <w:smallCaps w:val="0"/>
          <w:strike w:val="0"/>
          <w:color w:val="4a66ac"/>
          <w:sz w:val="48"/>
          <w:szCs w:val="48"/>
          <w:u w:val="none"/>
          <w:shd w:fill="auto" w:val="clear"/>
          <w:vertAlign w:val="baseline"/>
        </w:rPr>
      </w:pPr>
      <w:r w:rsidDel="00000000" w:rsidR="00000000" w:rsidRPr="00000000">
        <w:rPr>
          <w:rFonts w:ascii="Arial" w:cs="Arial" w:eastAsia="Arial" w:hAnsi="Arial"/>
          <w:b w:val="0"/>
          <w:i w:val="0"/>
          <w:smallCaps w:val="0"/>
          <w:strike w:val="0"/>
          <w:color w:val="4a66ac"/>
          <w:sz w:val="48"/>
          <w:szCs w:val="48"/>
          <w:u w:val="none"/>
          <w:shd w:fill="auto" w:val="clear"/>
          <w:vertAlign w:val="baseline"/>
          <w:rtl w:val="0"/>
        </w:rPr>
        <w:t xml:space="preserve">Chapter 10 - Charging schemes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38867187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10.1 Introduction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4091796875" w:line="234.57255363464355" w:lineRule="auto"/>
        <w:ind w:left="157.4401092529297" w:right="638.536376953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have a network management duty under section 16 of the TMA to secure the  expeditious movement of traffic on their network and on networks for which another traffic  authority is responsible. Additional powers to support authorities' network management duty  provide for two charging schemes in NRSWA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195251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9.90415573120117" w:lineRule="auto"/>
        <w:ind w:left="161.27975463867188" w:right="797.872314453125" w:firstLine="1.5258789062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74A: charge determined by reference to duration of works (lane rental)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 charge for occupation of the highway where works unreasonably prolonged  (overrun charges)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9912109375" w:line="239.90389823913574" w:lineRule="auto"/>
        <w:ind w:left="164.39964294433594" w:right="682.67211914062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charging schemes should be used in such a way as to maximise capacity on the  road network, with parity of approach to all undertakers, for the benefit of the public.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50146484375" w:line="253.69866371154785" w:lineRule="auto"/>
        <w:ind w:left="150.08651733398438" w:right="432.061767578125" w:firstLine="24.120025634765625"/>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10.2 Section 74A – charge determined by reference to duration of  works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2607421875" w:line="239.90389823913574" w:lineRule="auto"/>
        <w:ind w:left="158.1591796875" w:right="669.25537109375" w:firstLine="1.4409637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74A requires undertakers to pay a daily charge for occupation of the highway whilst  carrying out works. This is called ‘lane rental’.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59912109375" w:line="235.90566158294678" w:lineRule="auto"/>
        <w:ind w:left="154.31922912597656" w:right="389.896240234375" w:hanging="3.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(Charges for Occupation of the Highway) (England)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Regulations</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2012 make  provision about section 74A charges. Separate, non-statutory guidance about lane rental is  available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66158294678" w:lineRule="auto"/>
        <w:ind w:left="149.51873779296875" w:right="351.49902343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HAUC(England) may produce lane rental guidance to support those developing, operating and  working in lane rental schemes.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41479492187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10.3 Section 74 – charge for occupation of the highway where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853393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91259765625" w:line="240" w:lineRule="auto"/>
        <w:ind w:left="150.08590698242188"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works unreasonably prolonged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0631103515625" w:line="231.90716743469238" w:lineRule="auto"/>
        <w:ind w:left="164.16061401367188" w:right="548.294677734375" w:hanging="4.56047058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 of NRSWA allows authorities to charge promoters if works are unreasonably  prolonged (that is, take longer than previously agreed) and, specifically, to charge statutory  undertakers where they are “executing street works in a maintainable highway”. Chapter 7 of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128631591797"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70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sets out the definition of “street works”. Section 74 charges are also known as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8.70483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56.720123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overrun charges.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4.30627822875977" w:lineRule="auto"/>
        <w:ind w:left="149.51919555664062" w:right="399.9755859375" w:firstLine="2.16094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become ‘unreasonably prolonged’ if the works take longer than the “prescribed period”  and either the duration of the permit or the “reasonable period”, described later in this chapter.  The authority may levy a daily charge for each working day in excess of the longer of the two  periods. The first chargeable day is the next working day of occupation and is a daily rate,  regardless of how much of the day the site remains occupied. Any subsequent reduction or  waiving of charges are covered in 10.10 below.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9168701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54.31922912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2009 charging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regulations</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amended apply to every publicly maintainable street, except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61.278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footpath or bridleway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61.278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highway with a pedestrian planning order in force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78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highway where vehicular traffic is prohibited by a traffic regulation order (see the Road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9.90356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399.8400020599365" w:lineRule="auto"/>
        <w:ind w:left="514.3191528320312" w:right="1377.71606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Regulation </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1984) unless that prohibition is restricted to particular times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81298828125" w:line="235.90516090393066" w:lineRule="auto"/>
        <w:ind w:left="160.07919311523438" w:right="525.255126953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to note that the exemptions above do not just relate to charges under section  74, but to the requirements detailed in section 74 and the associated regulations. However, it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991180419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53.11965942382812" w:right="524.251708984375" w:firstLine="11.5204620361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good practice to treat all works as if it did apply, to ensure accurate information is available  to the authority, supporting their network management duty and the information provided to  the public.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1362304687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10.4 Exempt works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1.90743923187256" w:lineRule="auto"/>
        <w:ind w:left="157.44102478027344" w:right="336.61865234375" w:hanging="8.6408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well as parts of the highway where section 74 does not apply (see 10.3), there are also  activities in an applicable highway that are exempt from section 74 charges. These are set out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897338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64126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2009 charging regulations.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9.90339756011963" w:lineRule="auto"/>
        <w:ind w:left="153.1212615966797" w:right="538.651123046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do not involve breaking up the street, or tunnelling or boring under it, and which  take place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66259765625" w:line="231.90743923187256" w:lineRule="auto"/>
        <w:ind w:left="516.2417602539062" w:right="841.072998046875" w:hanging="354.96047973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street which is neither a traffic-sensitive street nor a protected street (as defined in  sections 61 and 62 of NRSWA)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161.28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footway of a traffic-sensitive street at a traffic-sensitive time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24249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footway of a protected street at any time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24249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traffic sensitive street, other than at a traffic-sensitive time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171.1224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charges may not be levied against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1.2824249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replacing poles, lamp columns or signs in the same location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1.2824249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pole testing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31.90690994262695" w:lineRule="auto"/>
        <w:ind w:left="523.4425354003906" w:right="638.486328125" w:hanging="362.1601104736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small diameter holes of less than 30mm diameter created for investigatory purposes  (for example, bar holes)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1913452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24249267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for road purposes (see glossary)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1.90690994262695" w:lineRule="auto"/>
        <w:ind w:left="517.4424743652344" w:right="562.2119140625" w:hanging="356.160049438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diversionary works (that is, works needing to be carried out in relation to an undertaker’s  apparatus in consequence of major highway, bridge or transport works (see section 84 of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3919677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0428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and the associated code of practice))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205474853516"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71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23.4400939941406" w:right="667.335205078125" w:hanging="362.15995788574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warning signs legitimately left in place for a period following completion of the works  (for example, to warn of a slippery road surface)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ancillary activities carried out or notified to the authority as part of the permit application or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1609191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NCT03 (see the permit scheme national conditions)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1051635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which paragraph 7.3.3. of this code recommends be carried out under a permit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5.90516090393066" w:lineRule="auto"/>
        <w:ind w:left="156.72103881835938" w:right="394.66674804687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works are exempt, it is recommended that the promoter should ensure the works description  or activity type reflects this.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54785156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10.5 Prescribed period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35.90566158294678" w:lineRule="auto"/>
        <w:ind w:left="154.3201446533203" w:right="639.445800781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“prescribed period” is the period during which no overrun charges can be levied. It has  been set in regulation 7 of the 2007 noticing regulations at two working days, starting on the  date works begin.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2035522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690994262695" w:lineRule="auto"/>
        <w:ind w:left="158.16009521484375" w:right="398.516845703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length of the prescribed period is the same for all works. Its length is not a relevant  consideration when authorities and promoters are trying to agree a ‘reasonable period’ for any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2915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399.8400020599365" w:lineRule="auto"/>
        <w:ind w:left="7545.60302734375" w:right="1968.6151123046875" w:hanging="7389.123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set of works, and should not be set as the default for any works' duration.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04931640625" w:line="235.90516090393066" w:lineRule="auto"/>
        <w:ind w:left="164.63966369628906" w:right="1042.6721191406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work covered by a permit will have a prescribed period of two working days. Each  phase of works has a new permit and the prescribed period is reset each time.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54785156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10.6 Reasonable period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40" w:lineRule="auto"/>
        <w:ind w:left="167.7601623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Reasonable period end dates (under NRSWA) and permit end dates (under TMA 2004) run in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3.4973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64.64012145996094" w:right="720.6140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parallel, until a duration challenge to the reasonable period is made by the authority. At this  point they become two separate entities.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5980834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5.90540409088135" w:lineRule="auto"/>
        <w:ind w:left="157.4401092529297" w:right="999.044189453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“reasonable period” is a period which should be agreed via the permit, between the  undertaker and the authority, as reasonable for the street works in question. In default of  agreement, it is the period determined by dispute resolution to be reasonable.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5014648437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reasonable period should be agreed within two working days of receipt of the notification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8.297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720123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proposed minor or immediate works, or five working days for major or standard works. In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8.297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this agreement can be effected by granting a permit application if, as is strongly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197692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01016235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recommended, authorities provide confirmation to undertakers through Street Manager, when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481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granting the permit, that the authority agrees that the "reasonable period" under section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397766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49.52102661132812" w:right="428.24462890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74(1)(b) NRSWA is the same as the period of time specified in the permit as the period during  which specified works may be carried out in a specified street.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1.90716743469238" w:lineRule="auto"/>
        <w:ind w:left="153.12057495117188" w:right="471.46972656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will have three different time periods; the prescribed period, the reasonable period and  the permit period (or works duration). On the application and grant of a permit therefore (so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6.6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690994262695" w:lineRule="auto"/>
        <w:ind w:left="164.64012145996094" w:right="836.292724609375" w:hanging="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 as the confirmation referred to in the previous paragraph and set out in more detail in  paragraphs 9.13-9.19 of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permit scheme guidance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given when granting the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77416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56.96014404296875" w:right="562.672119140625" w:firstLine="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the reasonable and permit period will be the same. If there is a change to the permit  duration after the original application is granted, the reasonable period should also be  changed in Street Manager to the same permit duration as part of the change request, if the  authority agrees. There may be circumstances where the authority only agrees to extend the  permit period and not the reasonable period. This is done by issuing a ‘grant with duration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136322021484"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72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37.99964904785156" w:right="533.8720703125" w:firstLine="20.1604461669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challenge’ in response to the change request. The authority should provide an explanation to  justify this decision as section 74 charges may apply for the extended occupation.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54296875" w:line="231.90690994262695" w:lineRule="auto"/>
        <w:ind w:left="153.11965942382812" w:right="390.616455078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is able to use a ‘duration challenge non-acceptance’ process in Street Manager  to further explain or justify why the requested duration is required. The authority can agree to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2.2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57.4401092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amend the reasonable period end date during this process.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4.57273960113525" w:lineRule="auto"/>
        <w:ind w:left="157.44056701660156" w:right="826.67236328125" w:firstLine="11.0395812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any ‘duration challenge non-acceptance’ process in Street Manager, there is no  requirement for a change request to be sent to amend the permit end date to match the  reasonable period end date. Undertakers should ensure that all involved with the work are  aware of the reasonable period end date.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216796875" w:line="235.90516090393066" w:lineRule="auto"/>
        <w:ind w:left="168.00193786621094" w:right="486.854248046875" w:firstLine="0.4786682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detail regarding permit durations and the reasonable period is set out in appendix B –  HAUC(England).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20013427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399.8400020599365" w:lineRule="auto"/>
        <w:ind w:left="1008.0001831054688" w:right="1897.548828125" w:hanging="847.19825744628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9 of the permit scheme statutory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guidance</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more information. .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99316406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10.7 Duration of works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2607421875" w:line="235.90566158294678" w:lineRule="auto"/>
        <w:ind w:left="156.96014404296875" w:right="548.248291015625" w:hanging="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permit applications should include proposed start and end dates so that the estimated  duration can be calculated for section 74 purposes. The authority and the undertaker should  use the estimated duration as the basis for agreeing the reasonable period.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3.90642166137695" w:lineRule="auto"/>
        <w:ind w:left="164.4001007080078" w:right="427.792968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actual duration used to assess whether works have overrun is measured from the date  provided in the actual start notice to the date provided in the works closed notice (see 10.8). It  is important to seek agreement to extend the duration of a works if they will not be completed  in the original timeframe. Please see 10.6 for the potential consequences regarding the  reasonable period.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33.90642166137695" w:lineRule="auto"/>
        <w:ind w:left="150.9601593017578" w:right="360.56396484375" w:firstLine="20.159988403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Interim and permanent reinstatements are separate phases. The period between these cannot  be considered as an overrun, provided the site has been properly cleared and fully returned to  public use. In other words, all spoil, excess materials, stores, plant and equipment and all  signs, lighting and guarding must be removed from site before works can be regarded as  finished. See also 10.11 for guidance for circumstances where mitigated charges may apply.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34.57281112670898" w:lineRule="auto"/>
        <w:ind w:left="158.16009521484375" w:right="433.094482421875" w:firstLine="10.3195953369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works to complete the reinstatement, for example, the replacement of temporary road  markings with permanent ones where delay is permitted by the SROH, should be indicated by  using the appropriate phase type, such as “interim reinstatement”. This includes  circumstances where other materials in the highway are permanent.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68017578125" w:line="234.57273960113525" w:lineRule="auto"/>
        <w:ind w:left="151.68014526367188" w:right="350.506591796875" w:hanging="1.440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highway has been restored to use but the works cannot be fully completed in  accordance with the SROH (that is, permanent markings or high friction surfacing or similar  that require a delay before application), suitable warning signs should be in place. These signs  are not subject to section 74 charges.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8271484375" w:line="233.23998928070068" w:lineRule="auto"/>
        <w:ind w:left="158.16055297851562" w:right="336.5905761718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appropriate or reasonable to duration challenge all works. It is not possible to duration  challenge a works to less than two working days (that is, the prescribed period) for charging  purposes. However, in exceptional circumstances, it may be necessary for an authority to  reduce the duration of the permit below this period. Where such works are already in progress,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6796417236328"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sectPr>
          <w:type w:val="continuous"/>
          <w:pgSz w:h="16820" w:w="11900" w:orient="portrait"/>
          <w:pgMar w:bottom="542.400016784668" w:top="798.9990234375" w:left="849.5999145507812" w:right="465.784912109375" w:header="0" w:footer="720"/>
          <w:cols w:equalWidth="0" w:num="1">
            <w:col w:space="0" w:w="10584.615173339844"/>
          </w:cols>
        </w:sect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73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telephone the promoter to discuss the options available to expedite the  works including agreement for extensions to permits in the area to allow workforce resources  to focus on the works that need to be completed in a shorter than usual timeframe.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3232421875" w:line="199.92000102996826" w:lineRule="auto"/>
        <w:ind w:left="0"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10.8 Notification timescales for actual start and works closed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389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explains the timescales for issuing notifications to update the status of works.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notifications must be given via Street Manager. A diagram is provided below to illustrate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requirements for both notifications explained in this section. These requirements apply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equally to all promoters (that is, undertakers and authorities’ own works).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1609039306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FPNs can be issued to undertakers for late submission of these notices (see Chapter 11) on  working days. FPNs cannot be issued for late submission of these notices at weekends.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328125" w:line="229.78390216827393" w:lineRule="auto"/>
        <w:ind w:left="0" w:right="0" w:firstLine="0"/>
        <w:jc w:val="left"/>
        <w:rPr>
          <w:rFonts w:ascii="Arial" w:cs="Arial" w:eastAsia="Arial" w:hAnsi="Arial"/>
          <w:b w:val="0"/>
          <w:i w:val="0"/>
          <w:smallCaps w:val="0"/>
          <w:strike w:val="0"/>
          <w:color w:val="141515"/>
          <w:sz w:val="18.240001678466797"/>
          <w:szCs w:val="18.240001678466797"/>
          <w:u w:val="none"/>
          <w:shd w:fill="auto" w:val="clear"/>
          <w:vertAlign w:val="baseline"/>
        </w:rPr>
        <w:sectPr>
          <w:type w:val="continuous"/>
          <w:pgSz w:h="16820" w:w="11900" w:orient="portrait"/>
          <w:pgMar w:bottom="542.400016784668" w:top="798.999023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71414" cy="5874768"/>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71414" cy="5874768"/>
                    </a:xfrm>
                    <a:prstGeom prst="rect"/>
                    <a:ln/>
                  </pic:spPr>
                </pic:pic>
              </a:graphicData>
            </a:graphic>
          </wp:inline>
        </w:drawing>
      </w: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74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601623535156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10.8.1 Actual starts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7.76016235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regulation 6 of the 2009 charging regulations, the undertaker must notify the authority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7.095336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works have begun on the highway. This is known as a “start” notice. The point at which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29528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6.71966552734375" w:right="471.0217285156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have begun is when the occupation of the highway has started, such as the setting out  of the traffic management, but does not include the legitimate parking of vehicles prior to that.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2.3995971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399.8400020599365" w:lineRule="auto"/>
        <w:ind w:left="8303.9990234375" w:right="1805.894775390625" w:hanging="8135.51940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this point, the timescales for notification being received by the authority are    </w:t>
      </w:r>
    </w:p>
    <w:tbl>
      <w:tblPr>
        <w:tblStyle w:val="Table12"/>
        <w:tblW w:w="10022.3995208740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1.199569702148"/>
        <w:gridCol w:w="5011.199951171875"/>
        <w:tblGridChange w:id="0">
          <w:tblGrid>
            <w:gridCol w:w="5011.199569702148"/>
            <w:gridCol w:w="5011.199951171875"/>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14.72000122070312" w:right="802.80090332031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start within the period 00:00am  through to 7:59am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17.840576171875" w:right="586.058349609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notice received by 10:00am on the  same day </w:t>
            </w:r>
          </w:p>
        </w:tc>
      </w:tr>
      <w:tr>
        <w:trPr>
          <w:cantSplit w:val="0"/>
          <w:trHeight w:val="168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14.72000122070312" w:right="53.28186035156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start within the period 8:00am through  to 4:30pm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notice received within 2 hours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3.90653610229492" w:lineRule="auto"/>
              <w:ind w:left="115.92041015625" w:right="48.9599609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means two consecutive hours, for  example, work starts at 3:25pm = start notice  received by 5:25pm on the same day </w:t>
            </w:r>
          </w:p>
        </w:tc>
      </w:tr>
      <w:tr>
        <w:trPr>
          <w:cantSplit w:val="0"/>
          <w:trHeight w:val="84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14.72000122070312" w:right="53.27941894531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start within the period 4:31pm through  to 11:59pm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118.5601806640625" w:right="67.178955078125" w:firstLine="2.6403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notice received by 10:00am on the next  day </w:t>
            </w:r>
          </w:p>
        </w:tc>
      </w:tr>
    </w:tbl>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601623535156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10.8.2 Works closed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53610229492" w:lineRule="auto"/>
        <w:ind w:left="164.64012145996094" w:right="365.41503906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regulation 6 of the 2009 charging regulations, the promoter must give the authority  notification that works have completed on the highway. This is known as a “works stop” notice.  For works to be complete, the promoter must have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completed the interim or permanent reinstatement of the highway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removed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1794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signing, lighting and guarding and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1794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remaining spoil, unused material and other plant; and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returned the highway fully to public use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8.4801483154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point at which the highway is fully returned to public use, the timescales for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294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64.640121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notification being received by the authority are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13"/>
        <w:tblW w:w="10022.3995208740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1.199569702148"/>
        <w:gridCol w:w="5011.199951171875"/>
        <w:tblGridChange w:id="0">
          <w:tblGrid>
            <w:gridCol w:w="5011.199569702148"/>
            <w:gridCol w:w="5011.199951171875"/>
          </w:tblGrid>
        </w:tblGridChange>
      </w:tblGrid>
      <w:tr>
        <w:trPr>
          <w:cantSplit w:val="0"/>
          <w:trHeight w:val="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21.67999267578125" w:right="878.87939453125" w:hanging="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period 00:00am through to  7:59am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14.720458984375" w:right="293.280029296875" w:hanging="1.4398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stop notice received by 10:00am on  the same day </w:t>
            </w:r>
          </w:p>
        </w:tc>
      </w:tr>
      <w:tr>
        <w:trPr>
          <w:cantSplit w:val="0"/>
          <w:trHeight w:val="1694.41986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period 8:00am through to 4:30pm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63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Stop notice received within 2 hours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35.90559005737305" w:lineRule="auto"/>
              <w:ind w:left="117.840576171875" w:right="397.896728515625" w:hanging="1.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means two consecutive hours, for  example, site cleared at 4:10pm = works  stop notice received by 6:10pm same day </w:t>
            </w:r>
          </w:p>
        </w:tc>
      </w:tr>
    </w:tbl>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75 </w:t>
      </w:r>
    </w:p>
    <w:tbl>
      <w:tblPr>
        <w:tblStyle w:val="Table14"/>
        <w:tblW w:w="10022.39952087402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1.199569702148"/>
        <w:gridCol w:w="5011.199951171875"/>
        <w:tblGridChange w:id="0">
          <w:tblGrid>
            <w:gridCol w:w="5011.199569702148"/>
            <w:gridCol w:w="5011.199951171875"/>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36.5599822998047" w:right="1013.2571411132812" w:hanging="23.279953002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period 4:31pm through to  11:59pm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14.720458984375" w:right="293.232421875" w:hanging="1.4398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stop notice received by 10:00am on  the next day </w:t>
            </w:r>
          </w:p>
        </w:tc>
      </w:tr>
    </w:tbl>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10.9 Formal warning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20703125" w:line="240" w:lineRule="auto"/>
        <w:ind w:left="148.80012512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overrun warning (or intent to charge an overrun) must be given within 2 working days via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49.5196533203125" w:right="418.671875" w:firstLine="10.080490112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(regulation 11 of the 2009 charging regulations, as amended), where the  authority finds that works are still in progress or that items are left on site following receipt of a  works stop notice. A formal overrun warning must be issued within 2 working days for the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59222412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6.2397003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 charging process to progress.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67.03964233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later than three months after receipt of a works closed notice, the authority also must give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39227294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399.8400020599365" w:lineRule="auto"/>
        <w:ind w:left="484.7920227050781" w:right="1868.7762451171875" w:hanging="331.6728210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statutory undertaker an account (or invoice) setting out the charges payable.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99316406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10.10 Charging regime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87109375" w:line="235.90566158294678" w:lineRule="auto"/>
        <w:ind w:left="148.8001251220703" w:right="375.468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daily charge is applicable for each working day that the works exceed the longer of the  prescribed or reasonable periods (see also 10.3). The maximum daily charge varies according  to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road category,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street is traffic-sensitive and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or not the works occupy the carriageway during the period of overrun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5.90566158294678" w:lineRule="auto"/>
        <w:ind w:left="164.64012145996094" w:right="442.697753906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reinstatement road category is an indication of the importance of the street – 0 being the  highest and 4 the lowest. Information about determining a road’s category can be found in the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391754150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59.6001434326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SROH.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716743469238" w:lineRule="auto"/>
        <w:ind w:left="153.11965942382812" w:right="667.816162109375" w:firstLine="1.2004852294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road category, as given in the additional street data, should be treated as definitive. If  road categories have not been entered in the national street gazetteer (NSG), they will be  treated as category 4 for purposes of overrun charges. Authorities should ensure that street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1589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64.63966369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on the NSG is up to date.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5.90566158294678" w:lineRule="auto"/>
        <w:ind w:left="156.2397003173828" w:right="606.616210937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works in an area that could be regarded as belonging to more than one street, charges  should apply to the street with the highest road category. This is of particular significance for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9.9047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49.519653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at a junction.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53610229492" w:lineRule="auto"/>
        <w:ind w:left="164.6392059326172" w:right="557.415771484375" w:firstLine="6.4804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plan below, Little Street and Side Road are category 4 roads and the main road, Great  North Road, is a category 2 road. If a promoter proposes works in an area marked in a  herringbone pattern a permit should be given against Great North Road.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41552734375" w:line="235.90566158294678" w:lineRule="auto"/>
        <w:ind w:left="157.4396514892578" w:right="1162.696533203125" w:firstLine="13.6795806884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intersecting roads are covered by different authorities, the permit should be given  against Great North Road but copied to the authority responsible for the minor road.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134155273438"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76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4000854492188" w:right="0" w:firstLine="0"/>
        <w:jc w:val="lef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Pr>
        <w:drawing>
          <wp:inline distB="19050" distT="19050" distL="19050" distR="19050">
            <wp:extent cx="4899660" cy="2933498"/>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899660" cy="2933498"/>
                    </a:xfrm>
                    <a:prstGeom prst="rect"/>
                    <a:ln/>
                  </pic:spPr>
                </pic:pic>
              </a:graphicData>
            </a:graphic>
          </wp:inline>
        </w:drawing>
      </w: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6016235351562" w:right="0" w:firstLine="0"/>
        <w:jc w:val="left"/>
        <w:rPr>
          <w:rFonts w:ascii="Arial" w:cs="Arial" w:eastAsia="Arial" w:hAnsi="Arial"/>
          <w:b w:val="1"/>
          <w:i w:val="0"/>
          <w:smallCaps w:val="0"/>
          <w:strike w:val="0"/>
          <w:color w:val="4a66ac"/>
          <w:sz w:val="24"/>
          <w:szCs w:val="24"/>
          <w:u w:val="none"/>
          <w:shd w:fill="auto" w:val="clear"/>
          <w:vertAlign w:val="baseline"/>
        </w:rPr>
      </w:pPr>
      <w:r w:rsidDel="00000000" w:rsidR="00000000" w:rsidRPr="00000000">
        <w:rPr>
          <w:rFonts w:ascii="Arial" w:cs="Arial" w:eastAsia="Arial" w:hAnsi="Arial"/>
          <w:b w:val="1"/>
          <w:i w:val="0"/>
          <w:smallCaps w:val="0"/>
          <w:strike w:val="0"/>
          <w:color w:val="4a66ac"/>
          <w:sz w:val="24"/>
          <w:szCs w:val="24"/>
          <w:u w:val="none"/>
          <w:shd w:fill="auto" w:val="clear"/>
          <w:vertAlign w:val="baseline"/>
          <w:rtl w:val="0"/>
        </w:rPr>
        <w:t xml:space="preserve">10.10.1 Maximum daily charges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0" w:right="1570.6951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40926361084" w:lineRule="auto"/>
        <w:ind w:left="154.3201446533203" w:right="707.1752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applicable charges are set out in tables 10.1 and 10.2 below (and in regulation 4 of the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64.6392059326172" w:right="677.87475585937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charging regulations). These are maximum charges, as the authority has an explicit  power in the regulations to reduce or waive charges as it sees fit and should exercise these  powers of discretion reasonably.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7939453125" w:line="233.9060354232788" w:lineRule="auto"/>
        <w:ind w:left="157.43919372558594" w:right="509.852294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should plan and manage their works effectively in line with their statutory duty to  avoid unnecessary delay or obstruction on the highway. However, such circumstances may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66158294678" w:lineRule="auto"/>
        <w:ind w:left="164.39964294433594" w:right="721.072998046875" w:hanging="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arise where undertakers can demonstrate that they have made genuine errors (and not  repeated errors of the same type) and authorities should consider each situation on its own  merit. The conclusions reached need to be based on all of the specific circumstances.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37939453125" w:line="234.90610599517822" w:lineRule="auto"/>
        <w:ind w:left="148.8001251220703" w:right="428.27026367187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must act reasonably when applying their powers, as their decisions may be liable  to challenge. Authorities are strongly recommended to develop procedures that will stand up  to audit where discretion or mitigation has been applied. It is recommended that consideration  of the level of disruption and resultant impact on the highway network is taken into account  when considering the reasonableness of charges applied.  </w:t>
      </w:r>
    </w:p>
    <w:tbl>
      <w:tblPr>
        <w:tblStyle w:val="Table15"/>
        <w:tblW w:w="8630.40000915527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5999298095703"/>
        <w:gridCol w:w="3470.399932861328"/>
        <w:gridCol w:w="2203.2000732421875"/>
        <w:gridCol w:w="2203.2000732421875"/>
        <w:tblGridChange w:id="0">
          <w:tblGrid>
            <w:gridCol w:w="753.5999298095703"/>
            <w:gridCol w:w="3470.399932861328"/>
            <w:gridCol w:w="2203.2000732421875"/>
            <w:gridCol w:w="2203.2000732421875"/>
          </w:tblGrid>
        </w:tblGridChange>
      </w:tblGrid>
      <w:tr>
        <w:trPr>
          <w:cantSplit w:val="0"/>
          <w:trHeight w:val="681.61987304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124.10881042480469" w:right="501.8798828125" w:hanging="9.475173950195312"/>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Table 10.1 Maximum charges in relation to works occupying the carriageway during  period of overrun </w:t>
            </w:r>
          </w:p>
        </w:tc>
      </w:tr>
      <w:tr>
        <w:trPr>
          <w:cantSplit w:val="0"/>
          <w:trHeight w:val="8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52709960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Description of 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426746368408" w:lineRule="auto"/>
              <w:ind w:left="110.400390625" w:right="205.1971435546875" w:hanging="2.4194335937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Amount (£) (each of first three working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Amount (£) (each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867477417" w:lineRule="auto"/>
              <w:ind w:left="123.465576171875" w:right="83.0877685546875" w:hanging="3.6285400390625"/>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subsequent working  day) </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74420166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128.50570678710938" w:right="219.8294067382812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Traffic-sensitive or protected street  not in road categories 2, 3 or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977783203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10,000 </w:t>
            </w:r>
          </w:p>
        </w:tc>
      </w:tr>
      <w:tr>
        <w:trPr>
          <w:cantSplit w:val="0"/>
          <w:trHeight w:val="62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4141845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7989082336426" w:lineRule="auto"/>
              <w:ind w:left="121.04644775390625" w:right="261.16546630859375" w:firstLine="3.8304138183593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Other street not in road categories  2, 3 or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94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2,500 </w:t>
            </w:r>
          </w:p>
        </w:tc>
      </w:tr>
    </w:tbl>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sectPr>
          <w:type w:val="continuous"/>
          <w:pgSz w:h="16820" w:w="11900" w:orient="portrait"/>
          <w:pgMar w:bottom="542.400016784668" w:top="798.9990234375" w:left="849.5999145507812" w:right="465.784912109375" w:header="0" w:footer="720"/>
          <w:cols w:equalWidth="0" w:num="1">
            <w:col w:space="0" w:w="10584.615173339844"/>
          </w:cols>
        </w:sect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77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tl w:val="0"/>
        </w:rPr>
      </w:r>
    </w:p>
    <w:tbl>
      <w:tblPr>
        <w:tblStyle w:val="Table16"/>
        <w:tblW w:w="8630.40000915527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5999298095703"/>
        <w:gridCol w:w="3470.399932861328"/>
        <w:gridCol w:w="2203.2000732421875"/>
        <w:gridCol w:w="2203.2000732421875"/>
        <w:tblGridChange w:id="0">
          <w:tblGrid>
            <w:gridCol w:w="753.5999298095703"/>
            <w:gridCol w:w="3470.399932861328"/>
            <w:gridCol w:w="2203.2000732421875"/>
            <w:gridCol w:w="2203.2000732421875"/>
          </w:tblGrid>
        </w:tblGridChange>
      </w:tblGrid>
      <w:tr>
        <w:trPr>
          <w:cantSplit w:val="0"/>
          <w:trHeight w:val="624.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28.50570678710938" w:right="219.8294067382812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Traffic-sensitive or protected street  in road category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79785156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8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8,000 </w:t>
            </w:r>
          </w:p>
        </w:tc>
      </w:tr>
      <w:tr>
        <w:trPr>
          <w:cantSplit w:val="0"/>
          <w:trHeight w:val="38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20782470703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7686157226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Other street in road category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94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6752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2,000 </w:t>
            </w:r>
          </w:p>
        </w:tc>
      </w:tr>
      <w:tr>
        <w:trPr>
          <w:cantSplit w:val="0"/>
          <w:trHeight w:val="62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128.50570678710938" w:right="219.82940673828125" w:hanging="8.6688232421875"/>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Traffic-sensitive or protected street  in road category 3 or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54882812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9838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750 </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6083679199219"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Other street in road category 3 or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948242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6752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250 </w:t>
            </w:r>
          </w:p>
        </w:tc>
      </w:tr>
    </w:tbl>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630.400009155273" w:type="dxa"/>
        <w:jc w:val="left"/>
        <w:tblInd w:w="148.800125122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6.7998504638672"/>
        <w:gridCol w:w="5390.400085449219"/>
        <w:gridCol w:w="2203.2000732421875"/>
        <w:tblGridChange w:id="0">
          <w:tblGrid>
            <w:gridCol w:w="1036.7998504638672"/>
            <w:gridCol w:w="5390.400085449219"/>
            <w:gridCol w:w="2203.2000732421875"/>
          </w:tblGrid>
        </w:tblGridChange>
      </w:tblGrid>
      <w:tr>
        <w:trPr>
          <w:cantSplit w:val="0"/>
          <w:trHeight w:val="672.0202636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Table 10.2 Maximum charges in relation to works outside the carriageway during period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575927734375"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6397399902344"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of overrun </w:t>
            </w:r>
          </w:p>
        </w:tc>
      </w:tr>
      <w:tr>
        <w:trPr>
          <w:cantSplit w:val="0"/>
          <w:trHeight w:val="695.9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0881042480469"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52709960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Description of 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Amount (£) (each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06469726562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working day) </w:t>
            </w:r>
          </w:p>
        </w:tc>
      </w:tr>
      <w:tr>
        <w:trPr>
          <w:cantSplit w:val="0"/>
          <w:trHeight w:val="384.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744201660156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0031738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Street not in road category 2, 3 or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6752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2,500 </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4641418457031"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0031738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Street in road category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6752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2,000 </w:t>
            </w:r>
          </w:p>
        </w:tc>
      </w:tr>
      <w:tr>
        <w:trPr>
          <w:cantSplit w:val="0"/>
          <w:trHeight w:val="38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71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7200317382812"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Street in road category 3 or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467529296875"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250 </w:t>
            </w:r>
          </w:p>
        </w:tc>
      </w:tr>
    </w:tbl>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purposes of determining what charges are due, works are treated as being complete  when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interim or permanent reinstatement has been completed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road markings have been replaced to at least a temporary standard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signing, lighting, guarding, spoil, materials and plant have been removed and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highway has been returned fully to public use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34.572911262512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traffic-sensitive streets, the applicable maximum daily charge depends on whether or not  the works affect the carriageway during the period of overrun. For these purposes, the  authority may treat the overrun as affecting the carriageway if, at any time during the overrun  period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472412109375" w:line="231.907439231872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any excavation of the carriageway where interim or permanent reinstatement has  not been completed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39.903898239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signing, lighting, guarding, spoil, materials or plant remain in the carriageway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other aspect of the works prevents the normal free passage of traffic (including  pedestrians) along the full width of the carriageway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101074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there has been a reasonable attempt to complete or replace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and/or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markings and/or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surfaces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3.9062929153442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temporary, interim or permanent standard, but on inspection these do not meet the  performance specification in the SROH, then section 74 does not apply. Instead, the  procedure in the code of practice for inspections for non-compliance with the SROH should be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5.5859375" w:lineRule="auto"/>
        <w:ind w:left="0" w:right="0" w:firstLine="0"/>
        <w:jc w:val="left"/>
        <w:rPr>
          <w:rFonts w:ascii="Arial" w:cs="Arial" w:eastAsia="Arial" w:hAnsi="Arial"/>
          <w:b w:val="0"/>
          <w:i w:val="0"/>
          <w:smallCaps w:val="0"/>
          <w:strike w:val="0"/>
          <w:color w:val="141515"/>
          <w:sz w:val="18.240001678466797"/>
          <w:szCs w:val="18.240001678466797"/>
          <w:u w:val="none"/>
          <w:shd w:fill="auto" w:val="clear"/>
          <w:vertAlign w:val="baseline"/>
        </w:rPr>
        <w:sectPr>
          <w:type w:val="continuous"/>
          <w:pgSz w:h="16820" w:w="11900" w:orient="portrait"/>
          <w:pgMar w:bottom="542.400016784668" w:top="798.999023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followed. That is to say, no part of the highway is obstructed or otherwise unavailable for the  </w:t>
      </w: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78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153.1201171875" w:right="337.0202636718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passage of traffic (including pedestrians) for any reason connected with the works, with  the exception of legitimately parked vehicles.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425781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10.11 Mitigated charges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48046875" w:line="240" w:lineRule="auto"/>
        <w:ind w:left="171.120147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most circumstances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prescribed and agreed reasonable periods have ended and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7.2382402420044" w:lineRule="auto"/>
        <w:ind w:left="161.28013610839844" w:right="1133.37158203125" w:hanging="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reinstatement (either interim or permanent) has been completed and notified  </w:t>
      </w: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the site has not been fully returned to public use and prevents normal use of the  highway (for example, if spoil, excess materials, stores, plant and equipment, signs,  lighting or guarding have not been removed (see 10.7))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22265625" w:line="240" w:lineRule="auto"/>
        <w:ind w:left="15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will be liable for overrun charges.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54.3201446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2009 charging regulations provide for a mitigated charge of £100 to be charged in certain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2005004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56.96014404296875" w:right="466.69677734375" w:firstLine="1.2001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circumstances. This will be the case where the works are notified as complete, but the  authority finds not more than five items of signing, lighting or guarding remaining on the  highway and informs the promoter of this (see regulation 9(7) to (9) of the 2009 charging  regulations). If the undertaker removes these by the end of the next working day following the  date the request was received, then the charge must be £100.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34.57273960113525" w:lineRule="auto"/>
        <w:ind w:left="164.16015625" w:right="495.4528808593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undertaker fails to clear the site by the end of the next working day following notification  by the authority, then the authority may choose to apply the usual daily overrun charges.  However, those charges should be applied only from the date the authority informed the  undertaker of the remaining items.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47216796875" w:line="235.90566158294678" w:lineRule="auto"/>
        <w:ind w:left="157.4401092529297" w:right="638.5412597656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and undertakers should exercise common sense in determining what constitutes  an “item” for these purposes.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4208984375" w:line="235.90566158294678" w:lineRule="auto"/>
        <w:ind w:left="157.6801300048828" w:right="625.093994140625" w:firstLine="10.0800323486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situation must be considered on its merits, but the following scenarios are illustrative  examples of where the use of discretion, or even the mitigated charge, might be appropriate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33.90629291534424" w:lineRule="auto"/>
        <w:ind w:left="513.1201171875" w:right="572.293701171875" w:hanging="351.8399810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promoter can show that an overrun on a traffic-sensitive street was mostly confined to  the footway and only briefly affected the carriageway. In this case, it might be reasonable  to reduce the charge to less than the maximum daily “carriageway” rate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2.90672302246094" w:lineRule="auto"/>
        <w:ind w:left="510.960693359375" w:right="495.49560546875" w:hanging="349.680557250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most signing, lighting and guarding was properly removed from the highway,  more than five items were left behind in genuine error and left neatly in a location that had  no significant impact on traffic (including pedestrians). In this case, it might be reasonable  to reduce the charge, bearing in mind that the charge would have been only £100 if up to  five items had been left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422119140625" w:line="232.90672302246094" w:lineRule="auto"/>
        <w:ind w:left="509.5207214355469" w:right="361.092529296875" w:hanging="348.240127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promoter has mostly completed the reinstatement and has cleared the site, but has failed  to complete some aspect of the reinstatement, for example, has made no attempt to  replace road markings. If the promoter can show that the absence of the road markings  would have had no significant impact on users of the highway, a reduction in the charge  might be appropriate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4124298095703"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79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516090393066" w:lineRule="auto"/>
        <w:ind w:left="524.6400451660156" w:right="706.668701171875" w:hanging="363.359909057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completion of works, a small amount of spoil remains or causes staining to the  highway, without impacting on the safe operation of the highway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8.2952880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06054687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10.12 Remedial works and subsequent phases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9267578125" w:line="234.57273960113525" w:lineRule="auto"/>
        <w:ind w:left="149.52011108398438" w:right="470.942382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reinstatement is found to be defective, the subsequent remedial works shall be dealt  with as new works, with their own duration estimate. Any overrun on remedial works will be  charged at the appropriate rate. The period between the completion of the original works and  the remedial works is not a section 74 matter.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7021484375" w:line="240" w:lineRule="auto"/>
        <w:ind w:left="171.120147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cases, each phase will reset the prescribed period (see 10.5).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174.20654296875" w:right="0" w:firstLine="0"/>
        <w:jc w:val="left"/>
        <w:rPr>
          <w:rFonts w:ascii="Arial" w:cs="Arial" w:eastAsia="Arial" w:hAnsi="Arial"/>
          <w:b w:val="1"/>
          <w:i w:val="0"/>
          <w:smallCaps w:val="0"/>
          <w:strike w:val="0"/>
          <w:color w:val="4a66ac"/>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4a66ac"/>
          <w:sz w:val="32.15999984741211"/>
          <w:szCs w:val="32.15999984741211"/>
          <w:u w:val="none"/>
          <w:shd w:fill="auto" w:val="clear"/>
          <w:vertAlign w:val="baseline"/>
          <w:rtl w:val="0"/>
        </w:rPr>
        <w:t xml:space="preserve">10.13 Charging process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4921875" w:line="240" w:lineRule="auto"/>
        <w:ind w:left="148.8001251220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promoter is liable for section 74 charges only if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5.9945678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61.280136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 overrun warning (intent to charge) has been issued within 2 working days, beginning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59442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524.1609191894531" w:right="893.84765625" w:hanging="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date on which the authority became aware that the works were exceeding the  longer of the prescribed period or a reasonable period*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723.84109497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61.28112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a66a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 authority sends an account setting out the charges payable within three months of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6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6294403076" w:lineRule="auto"/>
        <w:ind w:left="509.5210266113281" w:right="413.846435546875" w:firstLine="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receipt of a works closed notice (see 10.8.2). The account should state clearly the amount  of the charge(s) which the authority has decided to apply, and should identify the works to  which each charge relates. It is recommended that these are sent via Street Manager. The  issuing of an account does not prevent further negotiation about the level of charge before  the invoice is issued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416015625" w:line="240" w:lineRule="auto"/>
        <w:ind w:left="156.2410736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requirement (a) does not apply in a situation where the authority only becomes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716743469238" w:lineRule="auto"/>
        <w:ind w:left="153.12103271484375" w:right="639.493408203125" w:firstLine="4.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aware that the works are exceeding the prescribed period or a reasonable period more than  two months after receipt of a works closed notice (see regulation 9(12) of the 2009 charging  regulations). This means, in practice, that, if the authority identifies an overrun two months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6.3949584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1.90743923187256" w:lineRule="auto"/>
        <w:ind w:left="164.6410369873047" w:right="418.69262695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they have received the works closed notice, they do not need to send an intent to charge  notice. They must still send an account of the charge within three months of receiving the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194641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49.52102661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closed notice.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1.90690994262695" w:lineRule="auto"/>
        <w:ind w:left="156.9610595703125" w:right="414.5947265625" w:firstLine="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authorities and promoters should take care to ensure that the facts used for proposing or  disputing charges are accurate and evidence-based, together with the category of road.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0.7006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33.23998928070068" w:lineRule="auto"/>
        <w:ind w:left="151.68106079101562" w:right="485.36621093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there is evidence that the dates or location of occupation within the highway given in  notifications were incorrect, the charges should be based on the evidence discovered on site.  If incorrect information has been given in a notification and, if the authority considers an  offence has been committed, then it may issue a fixed penalty notice. See chapter 11 for full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6.70043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068359375" w:line="240" w:lineRule="auto"/>
        <w:ind w:left="156.481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on the purpose and process of issuing fixed penalty notices.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33.90629291534424" w:lineRule="auto"/>
        <w:ind w:left="153.12103271484375" w:right="456.571044921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Promoters may query either an overrun charge being levied or the level of an overrun charge.  Therefore, it is recommended that authorities and promoters discuss overrun charges before  the account is issued.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6116790771484" w:line="240" w:lineRule="auto"/>
        <w:ind w:left="0" w:right="612.1728515625" w:firstLine="0"/>
        <w:jc w:val="right"/>
        <w:rPr>
          <w:rFonts w:ascii="Arial" w:cs="Arial" w:eastAsia="Arial" w:hAnsi="Arial"/>
          <w:b w:val="0"/>
          <w:i w:val="0"/>
          <w:smallCaps w:val="0"/>
          <w:strike w:val="0"/>
          <w:color w:val="141515"/>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141515"/>
          <w:sz w:val="18.240001678466797"/>
          <w:szCs w:val="18.240001678466797"/>
          <w:u w:val="none"/>
          <w:shd w:fill="auto" w:val="clear"/>
          <w:vertAlign w:val="baseline"/>
          <w:rtl w:val="0"/>
        </w:rPr>
        <w:t xml:space="preserve">80 </w:t>
      </w:r>
    </w:p>
    <w:sectPr>
      <w:type w:val="continuous"/>
      <w:pgSz w:h="16820" w:w="11900" w:orient="portrait"/>
      <w:pgMar w:bottom="542.400016784668" w:top="798.9990234375" w:left="849.5999145507812" w:right="465.784912109375" w:header="0" w:footer="720"/>
      <w:cols w:equalWidth="0" w:num="1">
        <w:col w:space="0" w:w="10584.6151733398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