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Hướng dẫn sử dụng Module 05</w:t>
      </w:r>
    </w:p>
    <w:p>
      <w:pPr>
        <w:jc w:val="center"/>
      </w:pPr>
      <w:r>
        <w:rPr>
          <w:i/>
          <w:sz w:val="24"/>
        </w:rPr>
        <w:t>Hiệu quả công việc — Giám sát tuần tra &amp; nhân lực công trường</w:t>
      </w:r>
    </w:p>
    <w:p>
      <w:pPr>
        <w:jc w:val="center"/>
      </w:pPr>
      <w:r>
        <w:rPr>
          <w:color w:val="666666"/>
          <w:sz w:val="20"/>
        </w:rPr>
        <w:t>Đường dẫn: /module05  ·  Phiên bản tài liệu: 2026-09-16</w:t>
      </w:r>
    </w:p>
    <w:p/>
    <w:p>
      <w:pPr>
        <w:pStyle w:val="Heading1"/>
      </w:pPr>
      <w:r>
        <w:t>1. Giới thiệu</w:t>
      </w:r>
    </w:p>
    <w:p>
      <w:r>
        <w:rPr>
          <w:rFonts w:ascii="Calibri" w:hAnsi="Calibri" w:eastAsia="Calibri"/>
          <w:b w:val="0"/>
          <w:i w:val="0"/>
          <w:sz w:val="22"/>
        </w:rPr>
        <w:t>Module 05 dành cho cán bộ giám sát, an toàn và quản lý công trường — theo dõi tuần tra qua mũ camera (Helmet) và flycam, biết ai đang ở đâu, đã nhận diện được bao nhiêu người, và xem lại bằng chứng hình ảnh trong ngày.</w:t>
      </w:r>
    </w:p>
    <w:p>
      <w:r>
        <w:rPr>
          <w:rFonts w:ascii="Calibri" w:hAnsi="Calibri" w:eastAsia="Calibri"/>
          <w:b/>
          <w:i w:val="0"/>
          <w:sz w:val="22"/>
        </w:rPr>
        <w:t>Thiết bị được giám sát: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4EA" w:val="clear"/>
          </w:tcPr>
          <w:p>
            <w:r>
              <w:rPr>
                <w:b/>
                <w:sz w:val="20"/>
              </w:rPr>
              <w:t>Tên trên màn hình</w:t>
            </w:r>
          </w:p>
        </w:tc>
        <w:tc>
          <w:tcPr>
            <w:tcW w:type="dxa" w:w="2880"/>
            <w:shd w:fill="E8F4EA" w:val="clear"/>
          </w:tcPr>
          <w:p>
            <w:r>
              <w:rPr>
                <w:b/>
                <w:sz w:val="20"/>
              </w:rPr>
              <w:t>Thiết bị</w:t>
            </w:r>
          </w:p>
        </w:tc>
        <w:tc>
          <w:tcPr>
            <w:tcW w:type="dxa" w:w="2880"/>
            <w:shd w:fill="E8F4EA" w:val="clear"/>
          </w:tcPr>
          <w:p>
            <w:r>
              <w:rPr>
                <w:b/>
                <w:sz w:val="20"/>
              </w:rPr>
              <w:t>Vai trò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Helmet 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HC-01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Mũ bodycam tuần tra khu vực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Helmet 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HC-02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Mũ bodycam (thường mang GPS di động)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Drone 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Flycam — tầm cao (mật độ) hoặc tầm thấp (AI gần)</w:t>
            </w:r>
          </w:p>
        </w:tc>
      </w:tr>
    </w:tbl>
    <w:p/>
    <w:p>
      <w:pPr>
        <w:pStyle w:val="Heading1"/>
      </w:pPr>
      <w:r>
        <w:t>2. Ba mức nhận diện người (cần biết trước khi dùng)</w:t>
      </w:r>
    </w:p>
    <w:p>
      <w:r>
        <w:rPr>
          <w:rFonts w:ascii="Calibri" w:hAnsi="Calibri" w:eastAsia="Calibri"/>
          <w:b w:val="0"/>
          <w:i w:val="0"/>
          <w:sz w:val="22"/>
        </w:rPr>
        <w:t>Toàn bộ màn hình dùng chung ba nhãn màu sau: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4EA" w:val="clear"/>
          </w:tcPr>
          <w:p>
            <w:r>
              <w:rPr>
                <w:b/>
                <w:sz w:val="20"/>
              </w:rPr>
              <w:t>Nhãn</w:t>
            </w:r>
          </w:p>
        </w:tc>
        <w:tc>
          <w:tcPr>
            <w:tcW w:type="dxa" w:w="2880"/>
            <w:shd w:fill="E8F4EA" w:val="clear"/>
          </w:tcPr>
          <w:p>
            <w:r>
              <w:rPr>
                <w:b/>
                <w:sz w:val="20"/>
              </w:rPr>
              <w:t>Màu</w:t>
            </w:r>
          </w:p>
        </w:tc>
        <w:tc>
          <w:tcPr>
            <w:tcW w:type="dxa" w:w="2880"/>
            <w:shd w:fill="E8F4EA" w:val="clear"/>
          </w:tcPr>
          <w:p>
            <w:r>
              <w:rPr>
                <w:b/>
                <w:sz w:val="20"/>
              </w:rPr>
              <w:t>Ý nghĩa với người vận hành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Đối tượng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Xám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Thấy hình người nhưng chưa đủ để nhận diện — mỗi lần vào khung tính 1 lượt gặp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Người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Mặt đủ rõ — hệ thống có thể theo dõi lại (re-ID) nhưng chưa biết tên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Định danh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Xanh lá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Đã biết tên / mã nhân viên — khớp hồ sơ gallery</w:t>
            </w:r>
          </w:p>
        </w:tc>
      </w:tr>
    </w:tbl>
    <w:p/>
    <w:p>
      <w:r>
        <w:rPr>
          <w:rFonts w:ascii="Calibri" w:hAnsi="Calibri" w:eastAsia="Calibri"/>
          <w:b w:val="0"/>
          <w:i/>
          <w:sz w:val="22"/>
        </w:rPr>
        <w:t>Quan trọng: số Lượt gặp · ĐT không phải số người. Một người đi qua nhiều lần hoặc nhiều camera sẽ tạo nhiều lượt. Không trừ Lượt gặm khỏi Nhân sự.</w:t>
      </w:r>
    </w:p>
    <w:p>
      <w:r>
        <w:br w:type="page"/>
      </w:r>
    </w:p>
    <w:p>
      <w:pPr>
        <w:pStyle w:val="Heading1"/>
      </w:pPr>
      <w:r>
        <w:t>3. Hướng dẫn theo bố cục màn hình (từ trên xuống)</w:t>
      </w:r>
    </w:p>
    <w:p>
      <w:r>
        <w:rPr>
          <w:rFonts w:ascii="Calibri" w:hAnsi="Calibri" w:eastAsia="Calibri"/>
          <w:b w:val="0"/>
          <w:i w:val="0"/>
          <w:sz w:val="22"/>
        </w:rPr>
        <w:t>Mở /module05 — đọc màn hình theo thứ tự bên dưới. Mỗi mục gồm: mục đích, cách thao tác, và điều cần lưu ý.</w:t>
      </w:r>
    </w:p>
    <w:p>
      <w:pPr>
        <w:pStyle w:val="Heading2"/>
      </w:pPr>
      <w:r>
        <w:t>3.1. Tiêu đề trang</w:t>
      </w:r>
    </w:p>
    <w:p>
      <w:r>
        <w:rPr>
          <w:rFonts w:ascii="Calibri" w:hAnsi="Calibri" w:eastAsia="Calibri"/>
          <w:b/>
          <w:i w:val="0"/>
          <w:sz w:val="22"/>
        </w:rPr>
        <w:t>Hiệu Quả Công Việc</w:t>
      </w:r>
    </w:p>
    <w:p>
      <w:r>
        <w:rPr>
          <w:rFonts w:ascii="Calibri" w:hAnsi="Calibri" w:eastAsia="Calibri"/>
          <w:b w:val="0"/>
          <w:i w:val="0"/>
          <w:sz w:val="22"/>
        </w:rPr>
        <w:t>Mục đích: Xác nhận bạn đang ở đúng module giám sát tuần tra công trường.</w:t>
      </w:r>
    </w:p>
    <w:p>
      <w:r>
        <w:rPr>
          <w:rFonts w:ascii="Calibri" w:hAnsi="Calibri" w:eastAsia="Calibri"/>
          <w:b/>
          <w:i w:val="0"/>
          <w:sz w:val="22"/>
        </w:rPr>
        <w:t>Cách sử dụng:</w:t>
      </w:r>
    </w:p>
    <w:p>
      <w:pPr>
        <w:pStyle w:val="ListNumber"/>
      </w:pPr>
      <w:r>
        <w:rPr>
          <w:rFonts w:ascii="Calibri" w:hAnsi="Calibri"/>
          <w:sz w:val="22"/>
        </w:rPr>
        <w:t>Kiểm tra dòng phụ: «Giám sát tuần tra helmet camera &amp; mật độ lao động».</w:t>
      </w:r>
    </w:p>
    <w:p/>
    <w:p>
      <w:pPr>
        <w:pStyle w:val="Heading2"/>
      </w:pPr>
      <w:r>
        <w:t>3.2. Panel Tổng Quan — 4 chỉ số KPI</w:t>
      </w:r>
    </w:p>
    <w:p>
      <w:r>
        <w:rPr>
          <w:rFonts w:ascii="Calibri" w:hAnsi="Calibri" w:eastAsia="Calibri"/>
          <w:b w:val="0"/>
          <w:i/>
          <w:sz w:val="22"/>
        </w:rPr>
        <w:t>Nằm ngay dưới tiêu đề. Click mũi tên thu gọn nếu cần thêm không gian cho camera.</w:t>
      </w:r>
    </w:p>
    <w:p>
      <w:r>
        <w:rPr>
          <w:rFonts w:ascii="Calibri" w:hAnsi="Calibri" w:eastAsia="Calibri"/>
          <w:b/>
          <w:i w:val="0"/>
          <w:sz w:val="22"/>
        </w:rPr>
        <w:t>Khu vực tuần tra</w:t>
      </w:r>
    </w:p>
    <w:p>
      <w:r>
        <w:rPr>
          <w:rFonts w:ascii="Calibri" w:hAnsi="Calibri" w:eastAsia="Calibri"/>
          <w:b w:val="0"/>
          <w:i w:val="0"/>
          <w:sz w:val="22"/>
        </w:rPr>
        <w:t>Mục đích: Biết mũ/flycam đã đi qua bao nhiêu khu trên bản đồ site.</w:t>
      </w:r>
    </w:p>
    <w:p>
      <w:r>
        <w:rPr>
          <w:rFonts w:ascii="Calibri" w:hAnsi="Calibri" w:eastAsia="Calibri"/>
          <w:b/>
          <w:i w:val="0"/>
          <w:sz w:val="22"/>
        </w:rPr>
        <w:t>Cách sử dụng:</w:t>
      </w:r>
    </w:p>
    <w:p>
      <w:pPr>
        <w:pStyle w:val="ListNumber"/>
      </w:pPr>
      <w:r>
        <w:rPr>
          <w:rFonts w:ascii="Calibri" w:hAnsi="Calibri"/>
          <w:sz w:val="22"/>
        </w:rPr>
        <w:t>Nhìn số dạng X/Y khu vực — X = khu đã có thiết bị online đang phủ.</w:t>
      </w:r>
    </w:p>
    <w:p>
      <w:pPr>
        <w:pStyle w:val="ListNumber"/>
      </w:pPr>
      <w:r>
        <w:rPr>
          <w:rFonts w:ascii="Calibri" w:hAnsi="Calibri"/>
          <w:sz w:val="22"/>
        </w:rPr>
        <w:t>Đọc dòng chi tiết phía dưới: % khu active, hoặc «chờ xác nhận phủ khu» nếu mới online.</w:t>
      </w:r>
    </w:p>
    <w:p>
      <w:pPr>
        <w:pStyle w:val="ListNumber"/>
      </w:pPr>
      <w:r>
        <w:rPr>
          <w:rFonts w:ascii="Calibri" w:hAnsi="Calibri"/>
          <w:sz w:val="22"/>
        </w:rPr>
        <w:t>Nếu 0/Y và «Chưa có thiết bị tuần tra online» — kiểm tra mũ/flycam đã bật stream chưa.</w:t>
      </w:r>
    </w:p>
    <w:p/>
    <w:p>
      <w:r>
        <w:rPr>
          <w:rFonts w:ascii="Calibri" w:hAnsi="Calibri" w:eastAsia="Calibri"/>
          <w:b/>
          <w:i w:val="0"/>
          <w:sz w:val="22"/>
        </w:rPr>
        <w:t>Nhân sự</w:t>
      </w:r>
    </w:p>
    <w:p>
      <w:r>
        <w:rPr>
          <w:rFonts w:ascii="Calibri" w:hAnsi="Calibri" w:eastAsia="Calibri"/>
          <w:b w:val="0"/>
          <w:i w:val="0"/>
          <w:sz w:val="22"/>
        </w:rPr>
        <w:t>Mục đích: Tổng số người đã được hệ thống ghi nhận trong ngày (Người + Định danh).</w:t>
      </w:r>
    </w:p>
    <w:p>
      <w:r>
        <w:rPr>
          <w:rFonts w:ascii="Calibri" w:hAnsi="Calibri" w:eastAsia="Calibri"/>
          <w:b/>
          <w:i w:val="0"/>
          <w:sz w:val="22"/>
        </w:rPr>
        <w:t>Cách sử dụng:</w:t>
      </w:r>
    </w:p>
    <w:p>
      <w:pPr>
        <w:pStyle w:val="ListNumber"/>
      </w:pPr>
      <w:r>
        <w:rPr>
          <w:rFonts w:ascii="Calibri" w:hAnsi="Calibri"/>
          <w:sz w:val="22"/>
        </w:rPr>
        <w:t>Xem con số lớn ở giữa thẻ.</w:t>
      </w:r>
    </w:p>
    <w:p>
      <w:pPr>
        <w:pStyle w:val="ListNumber"/>
      </w:pPr>
      <w:r>
        <w:rPr>
          <w:rFonts w:ascii="Calibri" w:hAnsi="Calibri"/>
          <w:sz w:val="22"/>
        </w:rPr>
        <w:t>Khi có dữ liệu: dòng dưới tách icon cam (Người) và xanh lá (Định danh).</w:t>
      </w:r>
    </w:p>
    <w:p>
      <w:pPr>
        <w:pStyle w:val="ListNumber"/>
      </w:pPr>
      <w:r>
        <w:rPr>
          <w:rFonts w:ascii="Calibri" w:hAnsi="Calibri"/>
          <w:sz w:val="22"/>
        </w:rPr>
        <w:t>«Đang tuần tra — chờ phát hiện»: thiết bị online, chưa ai vào khung.</w:t>
      </w:r>
    </w:p>
    <w:p>
      <w:pPr>
        <w:pStyle w:val="ListNumber"/>
      </w:pPr>
      <w:r>
        <w:rPr>
          <w:rFonts w:ascii="Calibri" w:hAnsi="Calibri"/>
          <w:sz w:val="22"/>
        </w:rPr>
        <w:t>«Chưa có dữ liệu hôm nay»: chưa có phát hiện và thiết bị offline.</w:t>
      </w:r>
    </w:p>
    <w:p>
      <w:r>
        <w:rPr>
          <w:rFonts w:ascii="Calibri" w:hAnsi="Calibri" w:eastAsia="Calibri"/>
          <w:b w:val="0"/>
          <w:i/>
          <w:sz w:val="22"/>
        </w:rPr>
        <w:t>Lưu ý: Số này có thể khác badge tab Sự kiện — KPI lấy từ sổ cái ngày, tab đếm thẻ có ảnh.</w:t>
      </w:r>
    </w:p>
    <w:p/>
    <w:p>
      <w:r>
        <w:rPr>
          <w:rFonts w:ascii="Calibri" w:hAnsi="Calibri" w:eastAsia="Calibri"/>
          <w:b/>
          <w:i w:val="0"/>
          <w:sz w:val="22"/>
        </w:rPr>
        <w:t>Lượt gặp · ĐT</w:t>
      </w:r>
    </w:p>
    <w:p>
      <w:r>
        <w:rPr>
          <w:rFonts w:ascii="Calibri" w:hAnsi="Calibri" w:eastAsia="Calibri"/>
          <w:b w:val="0"/>
          <w:i w:val="0"/>
          <w:sz w:val="22"/>
        </w:rPr>
        <w:t>Mục đích: Đếm bao nhiêu lần hệ thống thấy silhouette chưa định danh (Đối tượng).</w:t>
      </w:r>
    </w:p>
    <w:p>
      <w:r>
        <w:rPr>
          <w:rFonts w:ascii="Calibri" w:hAnsi="Calibri" w:eastAsia="Calibri"/>
          <w:b/>
          <w:i w:val="0"/>
          <w:sz w:val="22"/>
        </w:rPr>
        <w:t>Cách sử dụng:</w:t>
      </w:r>
    </w:p>
    <w:p>
      <w:pPr>
        <w:pStyle w:val="ListNumber"/>
      </w:pPr>
      <w:r>
        <w:rPr>
          <w:rFonts w:ascii="Calibri" w:hAnsi="Calibri"/>
          <w:sz w:val="22"/>
        </w:rPr>
        <w:t>Đọc số lượt — mỗi lần người/chỉ người vào khung camera = 1 lượt.</w:t>
      </w:r>
    </w:p>
    <w:p>
      <w:pPr>
        <w:pStyle w:val="ListNumber"/>
      </w:pPr>
      <w:r>
        <w:rPr>
          <w:rFonts w:ascii="Calibri" w:hAnsi="Calibri"/>
          <w:sz w:val="22"/>
        </w:rPr>
        <w:t>Giờ cao điểm (peak): detail ghi «Peak time — mỗi lần vào khung một lượt, không gộp».</w:t>
      </w:r>
    </w:p>
    <w:p>
      <w:r>
        <w:rPr>
          <w:rFonts w:ascii="Calibri" w:hAnsi="Calibri" w:eastAsia="Calibri"/>
          <w:b w:val="0"/>
          <w:i/>
          <w:sz w:val="22"/>
        </w:rPr>
        <w:t>Lưu ý: Không dùng số này để tính «bao nhiêu người lạ» bằng cách trừ Nhân sự.</w:t>
      </w:r>
    </w:p>
    <w:p/>
    <w:p>
      <w:r>
        <w:rPr>
          <w:rFonts w:ascii="Calibri" w:hAnsi="Calibri" w:eastAsia="Calibri"/>
          <w:b/>
          <w:i w:val="0"/>
          <w:sz w:val="22"/>
        </w:rPr>
        <w:t>Mật độ flymap</w:t>
      </w:r>
    </w:p>
    <w:p>
      <w:r>
        <w:rPr>
          <w:rFonts w:ascii="Calibri" w:hAnsi="Calibri" w:eastAsia="Calibri"/>
          <w:b w:val="0"/>
          <w:i w:val="0"/>
          <w:sz w:val="22"/>
        </w:rPr>
        <w:t>Mục đích: Ước lượng mật độ từ flycam bay cao (YOLO) — tham khảo, không phải headcount chính thức.</w:t>
      </w:r>
    </w:p>
    <w:p>
      <w:r>
        <w:rPr>
          <w:rFonts w:ascii="Calibri" w:hAnsi="Calibri" w:eastAsia="Calibri"/>
          <w:b/>
          <w:i w:val="0"/>
          <w:sz w:val="22"/>
        </w:rPr>
        <w:t>Cách sử dụng:</w:t>
      </w:r>
    </w:p>
    <w:p>
      <w:pPr>
        <w:pStyle w:val="ListNumber"/>
      </w:pPr>
      <w:r>
        <w:rPr>
          <w:rFonts w:ascii="Calibri" w:hAnsi="Calibri"/>
          <w:sz w:val="22"/>
        </w:rPr>
        <w:t>Khi Drone 03 online: xem số người/khung.</w:t>
      </w:r>
    </w:p>
    <w:p>
      <w:pPr>
        <w:pStyle w:val="ListNumber"/>
      </w:pPr>
      <w:r>
        <w:rPr>
          <w:rFonts w:ascii="Calibri" w:hAnsi="Calibri"/>
          <w:sz w:val="22"/>
        </w:rPr>
        <w:t>Khi offline: hiện «—» và «Flycam chưa online».</w:t>
      </w:r>
    </w:p>
    <w:p>
      <w:r>
        <w:rPr>
          <w:rFonts w:ascii="Calibri" w:hAnsi="Calibri" w:eastAsia="Calibri"/>
          <w:b w:val="0"/>
          <w:i/>
          <w:sz w:val="22"/>
        </w:rPr>
        <w:t>Lưu ý: Không cộng vào thẻ Nhân sự.</w:t>
      </w:r>
    </w:p>
    <w:p/>
    <w:p>
      <w:r>
        <w:br w:type="page"/>
      </w:r>
    </w:p>
    <w:p>
      <w:pPr>
        <w:pStyle w:val="Heading2"/>
      </w:pPr>
      <w:r>
        <w:t>3.3. Panel Camera</w:t>
      </w:r>
    </w:p>
    <w:p>
      <w:r>
        <w:rPr>
          <w:rFonts w:ascii="Calibri" w:hAnsi="Calibri" w:eastAsia="Calibri"/>
          <w:b/>
          <w:i w:val="0"/>
          <w:sz w:val="22"/>
        </w:rPr>
        <w:t>Chuyển Live / Playback bằng nút toggle góc phải header panel.</w:t>
      </w:r>
    </w:p>
    <w:p>
      <w:pPr>
        <w:pStyle w:val="Heading3"/>
      </w:pPr>
      <w:r>
        <w:t>A. Chế độ Live — xem trực tiếp</w:t>
      </w:r>
    </w:p>
    <w:p>
      <w:r>
        <w:rPr>
          <w:rFonts w:ascii="Calibri" w:hAnsi="Calibri" w:eastAsia="Calibri"/>
          <w:b/>
          <w:i w:val="0"/>
          <w:sz w:val="22"/>
        </w:rPr>
        <w:t>Lưới camera</w:t>
      </w:r>
    </w:p>
    <w:p>
      <w:r>
        <w:rPr>
          <w:rFonts w:ascii="Calibri" w:hAnsi="Calibri" w:eastAsia="Calibri"/>
          <w:b w:val="0"/>
          <w:i w:val="0"/>
          <w:sz w:val="22"/>
        </w:rPr>
        <w:t>Mục đích: Quan sát hiện trường realtime từ 3 thiết bị.</w:t>
      </w:r>
    </w:p>
    <w:p>
      <w:r>
        <w:rPr>
          <w:rFonts w:ascii="Calibri" w:hAnsi="Calibri" w:eastAsia="Calibri"/>
          <w:b/>
          <w:i w:val="0"/>
          <w:sz w:val="22"/>
        </w:rPr>
        <w:t>Cách sử dụng:</w:t>
      </w:r>
    </w:p>
    <w:p>
      <w:pPr>
        <w:pStyle w:val="ListNumber"/>
      </w:pPr>
      <w:r>
        <w:rPr>
          <w:rFonts w:ascii="Calibri" w:hAnsi="Calibri"/>
          <w:sz w:val="22"/>
        </w:rPr>
        <w:t>Mặc định Helmet 02 được chọn (viền highlight).</w:t>
      </w:r>
    </w:p>
    <w:p>
      <w:pPr>
        <w:pStyle w:val="ListNumber"/>
      </w:pPr>
      <w:r>
        <w:rPr>
          <w:rFonts w:ascii="Calibri" w:hAnsi="Calibri"/>
          <w:sz w:val="22"/>
        </w:rPr>
        <w:t>Click ô camera để chuyển focus sang thiết bị khác.</w:t>
      </w:r>
    </w:p>
    <w:p>
      <w:pPr>
        <w:pStyle w:val="ListNumber"/>
      </w:pPr>
      <w:r>
        <w:rPr>
          <w:rFonts w:ascii="Calibri" w:hAnsi="Calibri"/>
          <w:sz w:val="22"/>
        </w:rPr>
        <w:t>Tab Bodycam: chỉ Helmet 01 &amp; 02. Tab Flycam: chỉ Drone 03.</w:t>
      </w:r>
    </w:p>
    <w:p>
      <w:pPr>
        <w:pStyle w:val="ListNumber"/>
      </w:pPr>
      <w:r>
        <w:rPr>
          <w:rFonts w:ascii="Calibri" w:hAnsi="Calibri"/>
          <w:sz w:val="22"/>
        </w:rPr>
        <w:t>Badge LIVE (chấm nhấp nháy): đang có luồng. Không có = offline hoặc mất tín hiệu.</w:t>
      </w:r>
    </w:p>
    <w:p>
      <w:pPr>
        <w:pStyle w:val="ListNumber"/>
      </w:pPr>
      <w:r>
        <w:rPr>
          <w:rFonts w:ascii="Calibri" w:hAnsi="Calibri"/>
          <w:sz w:val="22"/>
        </w:rPr>
        <w:t>Góc tile Drone 03: «Tầm cao» hoặc «Tầm thấp» — biết flycam đang bay kiểu gì.</w:t>
      </w:r>
    </w:p>
    <w:p/>
    <w:p>
      <w:r>
        <w:rPr>
          <w:rFonts w:ascii="Calibri" w:hAnsi="Calibri" w:eastAsia="Calibri"/>
          <w:b/>
          <w:i w:val="0"/>
          <w:sz w:val="22"/>
        </w:rPr>
        <w:t>Khung bbox trên video (ROI)</w:t>
      </w:r>
    </w:p>
    <w:p>
      <w:r>
        <w:rPr>
          <w:rFonts w:ascii="Calibri" w:hAnsi="Calibri" w:eastAsia="Calibri"/>
          <w:b w:val="0"/>
          <w:i w:val="0"/>
          <w:sz w:val="22"/>
        </w:rPr>
        <w:t>Mục đích: Thấy ai đang trong khung và mức nhận diện (xám / cam / xanh lá).</w:t>
      </w:r>
    </w:p>
    <w:p>
      <w:r>
        <w:rPr>
          <w:rFonts w:ascii="Calibri" w:hAnsi="Calibri" w:eastAsia="Calibri"/>
          <w:b/>
          <w:i w:val="0"/>
          <w:sz w:val="22"/>
        </w:rPr>
        <w:t>Cách sử dụng:</w:t>
      </w:r>
    </w:p>
    <w:p>
      <w:pPr>
        <w:pStyle w:val="ListNumber"/>
      </w:pPr>
      <w:r>
        <w:rPr>
          <w:rFonts w:ascii="Calibri" w:hAnsi="Calibri"/>
          <w:sz w:val="22"/>
        </w:rPr>
        <w:t>Bật/tắt khung người bằng nút bbox trên thanh công cụ video.</w:t>
      </w:r>
    </w:p>
    <w:p>
      <w:pPr>
        <w:pStyle w:val="ListNumber"/>
      </w:pPr>
      <w:r>
        <w:rPr>
          <w:rFonts w:ascii="Calibri" w:hAnsi="Calibri"/>
          <w:sz w:val="22"/>
        </w:rPr>
        <w:t>Nhãn trên khung: Đối tượng / Người / Định danh — cùng màu với bản đồ và thẻ sự kiện.</w:t>
      </w:r>
    </w:p>
    <w:p>
      <w:r>
        <w:rPr>
          <w:rFonts w:ascii="Calibri" w:hAnsi="Calibri" w:eastAsia="Calibri"/>
          <w:b w:val="0"/>
          <w:i/>
          <w:sz w:val="22"/>
        </w:rPr>
        <w:t>Lưu ý: Khung có thể trễ vài giây so với hình để khớp thời gian — bình thường.</w:t>
      </w:r>
    </w:p>
    <w:p/>
    <w:p>
      <w:r>
        <w:rPr>
          <w:rFonts w:ascii="Calibri" w:hAnsi="Calibri" w:eastAsia="Calibri"/>
          <w:b/>
          <w:i w:val="0"/>
          <w:sz w:val="22"/>
        </w:rPr>
        <w:t>Thu gọn panel Camera</w:t>
      </w:r>
    </w:p>
    <w:p>
      <w:r>
        <w:rPr>
          <w:rFonts w:ascii="Calibri" w:hAnsi="Calibri" w:eastAsia="Calibri"/>
          <w:b w:val="0"/>
          <w:i w:val="0"/>
          <w:sz w:val="22"/>
        </w:rPr>
        <w:t>Mục đích: Tiết kiệm chỗ khi cần xem bản đồ hoặc sự kiện.</w:t>
      </w:r>
    </w:p>
    <w:p>
      <w:r>
        <w:rPr>
          <w:rFonts w:ascii="Calibri" w:hAnsi="Calibri" w:eastAsia="Calibri"/>
          <w:b/>
          <w:i w:val="0"/>
          <w:sz w:val="22"/>
        </w:rPr>
        <w:t>Cách sử dụng:</w:t>
      </w:r>
    </w:p>
    <w:p>
      <w:pPr>
        <w:pStyle w:val="ListNumber"/>
      </w:pPr>
      <w:r>
        <w:rPr>
          <w:rFonts w:ascii="Calibri" w:hAnsi="Calibri"/>
          <w:sz w:val="22"/>
        </w:rPr>
        <w:t>Click nút thu gọn trên header panel Camera.</w:t>
      </w:r>
    </w:p>
    <w:p>
      <w:pPr>
        <w:pStyle w:val="ListNumber"/>
      </w:pPr>
      <w:r>
        <w:rPr>
          <w:rFonts w:ascii="Calibri" w:hAnsi="Calibri"/>
          <w:sz w:val="22"/>
        </w:rPr>
        <w:t>Header vẫn hiện «X luồng» — số stream đang active.</w:t>
      </w:r>
    </w:p>
    <w:p/>
    <w:p>
      <w:pPr>
        <w:pStyle w:val="Heading3"/>
      </w:pPr>
      <w:r>
        <w:t>B. Chế độ Playback — xem lại</w:t>
      </w:r>
    </w:p>
    <w:p>
      <w:r>
        <w:rPr>
          <w:rFonts w:ascii="Calibri" w:hAnsi="Calibri" w:eastAsia="Calibri"/>
          <w:b/>
          <w:i w:val="0"/>
          <w:sz w:val="22"/>
        </w:rPr>
        <w:t>Xem lại theo ngày</w:t>
      </w:r>
    </w:p>
    <w:p>
      <w:r>
        <w:rPr>
          <w:rFonts w:ascii="Calibri" w:hAnsi="Calibri" w:eastAsia="Calibri"/>
          <w:b w:val="0"/>
          <w:i w:val="0"/>
          <w:sz w:val="22"/>
        </w:rPr>
        <w:t>Mục đích: Tra cứu video đã ghi trong 7 ngày gần nhất.</w:t>
      </w:r>
    </w:p>
    <w:p>
      <w:r>
        <w:rPr>
          <w:rFonts w:ascii="Calibri" w:hAnsi="Calibri" w:eastAsia="Calibri"/>
          <w:b/>
          <w:i w:val="0"/>
          <w:sz w:val="22"/>
        </w:rPr>
        <w:t>Cách sử dụng:</w:t>
      </w:r>
    </w:p>
    <w:p>
      <w:pPr>
        <w:pStyle w:val="ListNumber"/>
      </w:pPr>
      <w:r>
        <w:rPr>
          <w:rFonts w:ascii="Calibri" w:hAnsi="Calibri"/>
          <w:sz w:val="22"/>
        </w:rPr>
        <w:t>Chuyển toggle sang Playback.</w:t>
      </w:r>
    </w:p>
    <w:p>
      <w:pPr>
        <w:pStyle w:val="ListNumber"/>
      </w:pPr>
      <w:r>
        <w:rPr>
          <w:rFonts w:ascii="Calibri" w:hAnsi="Calibri"/>
          <w:sz w:val="22"/>
        </w:rPr>
        <w:t>Chọn ngày trên date picker — cùng ngày với panel Sự kiện.</w:t>
      </w:r>
    </w:p>
    <w:p>
      <w:pPr>
        <w:pStyle w:val="ListNumber"/>
      </w:pPr>
      <w:r>
        <w:rPr>
          <w:rFonts w:ascii="Calibri" w:hAnsi="Calibri"/>
          <w:sz w:val="22"/>
        </w:rPr>
        <w:t>Chọn camera ở sidebar, kéo timeline hoặc click marker sự kiện.</w:t>
      </w:r>
    </w:p>
    <w:p>
      <w:pPr>
        <w:pStyle w:val="ListNumber"/>
      </w:pPr>
      <w:r>
        <w:rPr>
          <w:rFonts w:ascii="Calibri" w:hAnsi="Calibri"/>
          <w:sz w:val="22"/>
        </w:rPr>
        <w:t>Click marker → phát đoạn ~30 giây quanh thời điểm ghi nhận.</w:t>
      </w:r>
    </w:p>
    <w:p>
      <w:r>
        <w:rPr>
          <w:rFonts w:ascii="Calibri" w:hAnsi="Calibri" w:eastAsia="Calibri"/>
          <w:b w:val="0"/>
          <w:i/>
          <w:sz w:val="22"/>
        </w:rPr>
        <w:t>Lưu ý: Ngày tính theo 0h Việt Nam — sự kiện sau nửa đêm thuộc ngày mới.</w:t>
      </w:r>
    </w:p>
    <w:p/>
    <w:p>
      <w:r>
        <w:br w:type="page"/>
      </w:r>
    </w:p>
    <w:p>
      <w:pPr>
        <w:pStyle w:val="Heading2"/>
      </w:pPr>
      <w:r>
        <w:t>3.4. Panel HEATMAP / FLYMAP (bên trái, hàng dưới)</w:t>
      </w:r>
    </w:p>
    <w:p>
      <w:r>
        <w:rPr>
          <w:rFonts w:ascii="Calibri" w:hAnsi="Calibri" w:eastAsia="Calibri"/>
          <w:b/>
          <w:i w:val="0"/>
          <w:sz w:val="22"/>
        </w:rPr>
        <w:t>Bản đồ HEATMAP (mặc định)</w:t>
      </w:r>
    </w:p>
    <w:p>
      <w:r>
        <w:rPr>
          <w:rFonts w:ascii="Calibri" w:hAnsi="Calibri" w:eastAsia="Calibri"/>
          <w:b w:val="0"/>
          <w:i w:val="0"/>
          <w:sz w:val="22"/>
        </w:rPr>
        <w:t>Mục đích: Nhìn vị trí phát hiện và lộ trình mũ trên site Cầu Sông Hốt.</w:t>
      </w:r>
    </w:p>
    <w:p>
      <w:r>
        <w:rPr>
          <w:rFonts w:ascii="Calibri" w:hAnsi="Calibri" w:eastAsia="Calibri"/>
          <w:b/>
          <w:i w:val="0"/>
          <w:sz w:val="22"/>
        </w:rPr>
        <w:t>Cách sử dụng:</w:t>
      </w:r>
    </w:p>
    <w:p>
      <w:pPr>
        <w:pStyle w:val="ListNumber"/>
      </w:pPr>
      <w:r>
        <w:rPr>
          <w:rFonts w:ascii="Calibri" w:hAnsi="Calibri"/>
          <w:sz w:val="22"/>
        </w:rPr>
        <w:t>Bật/tắt layer góc trái map: Khu vực · Mật độ · Mũ · Flycam.</w:t>
      </w:r>
    </w:p>
    <w:p>
      <w:pPr>
        <w:pStyle w:val="ListNumber"/>
      </w:pPr>
      <w:r>
        <w:rPr>
          <w:rFonts w:ascii="Calibri" w:hAnsi="Calibri"/>
          <w:sz w:val="22"/>
        </w:rPr>
        <w:t>Chấm xám = Đối tượng (lượt gặm), cam = Người, xanh lá = Định danh.</w:t>
      </w:r>
    </w:p>
    <w:p>
      <w:pPr>
        <w:pStyle w:val="ListNumber"/>
      </w:pPr>
      <w:r>
        <w:rPr>
          <w:rFonts w:ascii="Calibri" w:hAnsi="Calibri"/>
          <w:sz w:val="22"/>
        </w:rPr>
        <w:t>Góc map hiện đếm 3 loại — nên khớp với KPI Tổng Quan.</w:t>
      </w:r>
    </w:p>
    <w:p>
      <w:pPr>
        <w:pStyle w:val="ListNumber"/>
      </w:pPr>
      <w:r>
        <w:rPr>
          <w:rFonts w:ascii="Calibri" w:hAnsi="Calibri"/>
          <w:sz w:val="22"/>
        </w:rPr>
        <w:t>Click một chấm → sheet chi tiết phía dưới map.</w:t>
      </w:r>
    </w:p>
    <w:p>
      <w:pPr>
        <w:pStyle w:val="ListNumber"/>
      </w:pPr>
      <w:r>
        <w:rPr>
          <w:rFonts w:ascii="Calibri" w:hAnsi="Calibri"/>
          <w:sz w:val="22"/>
        </w:rPr>
        <w:t>Nút phóng to (góc header): xem fullscreen; Escape để thoát.</w:t>
      </w:r>
    </w:p>
    <w:p/>
    <w:p>
      <w:r>
        <w:rPr>
          <w:rFonts w:ascii="Calibri" w:hAnsi="Calibri" w:eastAsia="Calibri"/>
          <w:b/>
          <w:i w:val="0"/>
          <w:sz w:val="22"/>
        </w:rPr>
        <w:t>Gán tên thủ công từ bản đồ</w:t>
      </w:r>
    </w:p>
    <w:p>
      <w:r>
        <w:rPr>
          <w:rFonts w:ascii="Calibri" w:hAnsi="Calibri" w:eastAsia="Calibri"/>
          <w:b w:val="0"/>
          <w:i w:val="0"/>
          <w:sz w:val="22"/>
        </w:rPr>
        <w:t>Mục đích: Khi biết đối tượng xám thực ra là ai — gán vào hồ sơ.</w:t>
      </w:r>
    </w:p>
    <w:p>
      <w:r>
        <w:rPr>
          <w:rFonts w:ascii="Calibri" w:hAnsi="Calibri" w:eastAsia="Calibri"/>
          <w:b/>
          <w:i w:val="0"/>
          <w:sz w:val="22"/>
        </w:rPr>
        <w:t>Cách sử dụng:</w:t>
      </w:r>
    </w:p>
    <w:p>
      <w:pPr>
        <w:pStyle w:val="ListNumber"/>
      </w:pPr>
      <w:r>
        <w:rPr>
          <w:rFonts w:ascii="Calibri" w:hAnsi="Calibri"/>
          <w:sz w:val="22"/>
        </w:rPr>
        <w:t>Click chấm trên map → mở sheet.</w:t>
      </w:r>
    </w:p>
    <w:p>
      <w:pPr>
        <w:pStyle w:val="ListNumber"/>
      </w:pPr>
      <w:r>
        <w:rPr>
          <w:rFonts w:ascii="Calibri" w:hAnsi="Calibri"/>
          <w:sz w:val="22"/>
        </w:rPr>
        <w:t>Nhập mã NV / chọn gợi ý trong panel gán định danh.</w:t>
      </w:r>
    </w:p>
    <w:p>
      <w:pPr>
        <w:pStyle w:val="ListNumber"/>
      </w:pPr>
      <w:r>
        <w:rPr>
          <w:rFonts w:ascii="Calibri" w:hAnsi="Calibri"/>
          <w:sz w:val="22"/>
        </w:rPr>
        <w:t>Sau khi gán, chấm và thẻ sự kiện cập nhật sang Định danh khi đồng bộ.</w:t>
      </w:r>
    </w:p>
    <w:p/>
    <w:p>
      <w:r>
        <w:rPr>
          <w:rFonts w:ascii="Calibri" w:hAnsi="Calibri" w:eastAsia="Calibri"/>
          <w:b/>
          <w:i w:val="0"/>
          <w:sz w:val="22"/>
        </w:rPr>
        <w:t>Chế độ FLYMAP</w:t>
      </w:r>
    </w:p>
    <w:p>
      <w:r>
        <w:rPr>
          <w:rFonts w:ascii="Calibri" w:hAnsi="Calibri" w:eastAsia="Calibri"/>
          <w:b w:val="0"/>
          <w:i w:val="0"/>
          <w:sz w:val="22"/>
        </w:rPr>
        <w:t>Mục đích: Xem phát hiện từ flycam tầm cao trên bản đồ riêng.</w:t>
      </w:r>
    </w:p>
    <w:p>
      <w:r>
        <w:rPr>
          <w:rFonts w:ascii="Calibri" w:hAnsi="Calibri" w:eastAsia="Calibri"/>
          <w:b/>
          <w:i w:val="0"/>
          <w:sz w:val="22"/>
        </w:rPr>
        <w:t>Cách sử dụng:</w:t>
      </w:r>
    </w:p>
    <w:p>
      <w:pPr>
        <w:pStyle w:val="ListNumber"/>
      </w:pPr>
      <w:r>
        <w:rPr>
          <w:rFonts w:ascii="Calibri" w:hAnsi="Calibri"/>
          <w:sz w:val="22"/>
        </w:rPr>
        <w:t>Click nút Flymap trên header panel map.</w:t>
      </w:r>
    </w:p>
    <w:p>
      <w:pPr>
        <w:pStyle w:val="ListNumber"/>
      </w:pPr>
      <w:r>
        <w:rPr>
          <w:rFonts w:ascii="Calibri" w:hAnsi="Calibri"/>
          <w:sz w:val="22"/>
        </w:rPr>
        <w:t>Title đổi thành FLYMAP; layer: Khu vực · Mật độ · Drone.</w:t>
      </w:r>
    </w:p>
    <w:p>
      <w:pPr>
        <w:pStyle w:val="ListNumber"/>
      </w:pPr>
      <w:r>
        <w:rPr>
          <w:rFonts w:ascii="Calibri" w:hAnsi="Calibri"/>
          <w:sz w:val="22"/>
        </w:rPr>
        <w:t>Chấm một màu; góc phải hiện «Phát hiện: N».</w:t>
      </w:r>
    </w:p>
    <w:p>
      <w:pPr>
        <w:pStyle w:val="ListNumber"/>
      </w:pPr>
      <w:r>
        <w:rPr>
          <w:rFonts w:ascii="Calibri" w:hAnsi="Calibri"/>
          <w:sz w:val="22"/>
        </w:rPr>
        <w:t>Click Flymap lần nữa để về HEATMAP site.</w:t>
      </w:r>
    </w:p>
    <w:p>
      <w:r>
        <w:rPr>
          <w:rFonts w:ascii="Calibri" w:hAnsi="Calibri" w:eastAsia="Calibri"/>
          <w:b w:val="0"/>
          <w:i/>
          <w:sz w:val="22"/>
        </w:rPr>
        <w:t>Lưu ý: Flymap không mở sheet chi tiết khi click chấm — chỉ xem mật độ.</w:t>
      </w:r>
    </w:p>
    <w:p/>
    <w:p>
      <w:r>
        <w:br w:type="page"/>
      </w:r>
    </w:p>
    <w:p>
      <w:pPr>
        <w:pStyle w:val="Heading2"/>
      </w:pPr>
      <w:r>
        <w:t>3.5. Panel SỰ KIỆN (bên phải, hàng dưới)</w:t>
      </w:r>
    </w:p>
    <w:p>
      <w:r>
        <w:rPr>
          <w:rFonts w:ascii="Calibri" w:hAnsi="Calibri" w:eastAsia="Calibri"/>
          <w:b/>
          <w:i w:val="0"/>
          <w:sz w:val="22"/>
        </w:rPr>
        <w:t>Chọn ngày xem</w:t>
      </w:r>
    </w:p>
    <w:p>
      <w:r>
        <w:rPr>
          <w:rFonts w:ascii="Calibri" w:hAnsi="Calibri" w:eastAsia="Calibri"/>
          <w:b w:val="0"/>
          <w:i w:val="0"/>
          <w:sz w:val="22"/>
        </w:rPr>
        <w:t>Mục đích: Tra cứu bằng chứng theo ngày lịch.</w:t>
      </w:r>
    </w:p>
    <w:p>
      <w:r>
        <w:rPr>
          <w:rFonts w:ascii="Calibri" w:hAnsi="Calibri" w:eastAsia="Calibri"/>
          <w:b/>
          <w:i w:val="0"/>
          <w:sz w:val="22"/>
        </w:rPr>
        <w:t>Cách sử dụng:</w:t>
      </w:r>
    </w:p>
    <w:p>
      <w:pPr>
        <w:pStyle w:val="ListNumber"/>
      </w:pPr>
      <w:r>
        <w:rPr>
          <w:rFonts w:ascii="Calibri" w:hAnsi="Calibri"/>
          <w:sz w:val="22"/>
        </w:rPr>
        <w:t>Dùng mũi tên hoặc lịch compact phía trên danh sách.</w:t>
      </w:r>
    </w:p>
    <w:p>
      <w:pPr>
        <w:pStyle w:val="ListNumber"/>
      </w:pPr>
      <w:r>
        <w:rPr>
          <w:rFonts w:ascii="Calibri" w:hAnsi="Calibri"/>
          <w:sz w:val="22"/>
        </w:rPr>
        <w:t>Chỉ xem được 7 ngày gần nhất.</w:t>
      </w:r>
    </w:p>
    <w:p>
      <w:pPr>
        <w:pStyle w:val="ListNumber"/>
      </w:pPr>
      <w:r>
        <w:rPr>
          <w:rFonts w:ascii="Calibri" w:hAnsi="Calibri"/>
          <w:sz w:val="22"/>
        </w:rPr>
        <w:t>Dòng «Đang xem ngày trước» khi không phải hôm nay.</w:t>
      </w:r>
    </w:p>
    <w:p/>
    <w:p>
      <w:r>
        <w:rPr>
          <w:rFonts w:ascii="Calibri" w:hAnsi="Calibri" w:eastAsia="Calibri"/>
          <w:b/>
          <w:i w:val="0"/>
          <w:sz w:val="22"/>
        </w:rPr>
        <w:t>Lọc theo loại</w:t>
      </w:r>
    </w:p>
    <w:p>
      <w:r>
        <w:rPr>
          <w:rFonts w:ascii="Calibri" w:hAnsi="Calibri" w:eastAsia="Calibri"/>
          <w:b w:val="0"/>
          <w:i w:val="0"/>
          <w:sz w:val="22"/>
        </w:rPr>
        <w:t>Mục đích: Tìm nhanh đúng nhóm cần xử lý.</w:t>
      </w:r>
    </w:p>
    <w:p>
      <w:r>
        <w:rPr>
          <w:rFonts w:ascii="Calibri" w:hAnsi="Calibri" w:eastAsia="Calibri"/>
          <w:b/>
          <w:i w:val="0"/>
          <w:sz w:val="22"/>
        </w:rPr>
        <w:t>Cách sử dụng:</w:t>
      </w:r>
    </w:p>
    <w:p>
      <w:pPr>
        <w:pStyle w:val="ListNumber"/>
      </w:pPr>
      <w:r>
        <w:rPr>
          <w:rFonts w:ascii="Calibri" w:hAnsi="Calibri"/>
          <w:sz w:val="22"/>
        </w:rPr>
        <w:t>Tab Tất cả — mọi thẻ có ảnh trong ngày.</w:t>
      </w:r>
    </w:p>
    <w:p>
      <w:pPr>
        <w:pStyle w:val="ListNumber"/>
      </w:pPr>
      <w:r>
        <w:rPr>
          <w:rFonts w:ascii="Calibri" w:hAnsi="Calibri"/>
          <w:sz w:val="22"/>
        </w:rPr>
        <w:t>Tab Đối tượng — silhouette chưa nhận diện.</w:t>
      </w:r>
    </w:p>
    <w:p>
      <w:pPr>
        <w:pStyle w:val="ListNumber"/>
      </w:pPr>
      <w:r>
        <w:rPr>
          <w:rFonts w:ascii="Calibri" w:hAnsi="Calibri"/>
          <w:sz w:val="22"/>
        </w:rPr>
        <w:t>Tab Người — có mặt, chưa biết tên.</w:t>
      </w:r>
    </w:p>
    <w:p>
      <w:pPr>
        <w:pStyle w:val="ListNumber"/>
      </w:pPr>
      <w:r>
        <w:rPr>
          <w:rFonts w:ascii="Calibri" w:hAnsi="Calibri"/>
          <w:sz w:val="22"/>
        </w:rPr>
        <w:t>Tab Định danh — đã có tên / mã NV.</w:t>
      </w:r>
    </w:p>
    <w:p>
      <w:pPr>
        <w:pStyle w:val="ListNumber"/>
      </w:pPr>
      <w:r>
        <w:rPr>
          <w:rFonts w:ascii="Calibri" w:hAnsi="Calibri"/>
          <w:sz w:val="22"/>
        </w:rPr>
        <w:t>Số trên badge = số thẻ trong tab (không nhất thiết bằng KPI).</w:t>
      </w:r>
    </w:p>
    <w:p/>
    <w:p>
      <w:r>
        <w:rPr>
          <w:rFonts w:ascii="Calibri" w:hAnsi="Calibri" w:eastAsia="Calibri"/>
          <w:b/>
          <w:i w:val="0"/>
          <w:sz w:val="22"/>
        </w:rPr>
        <w:t>Tìm kiếm</w:t>
      </w:r>
    </w:p>
    <w:p>
      <w:r>
        <w:rPr>
          <w:rFonts w:ascii="Calibri" w:hAnsi="Calibri" w:eastAsia="Calibri"/>
          <w:b w:val="0"/>
          <w:i w:val="0"/>
          <w:sz w:val="22"/>
        </w:rPr>
        <w:t>Mục đích: Tìm một người cụ thể trong danh sách.</w:t>
      </w:r>
    </w:p>
    <w:p>
      <w:r>
        <w:rPr>
          <w:rFonts w:ascii="Calibri" w:hAnsi="Calibri" w:eastAsia="Calibri"/>
          <w:b/>
          <w:i w:val="0"/>
          <w:sz w:val="22"/>
        </w:rPr>
        <w:t>Cách sử dụng:</w:t>
      </w:r>
    </w:p>
    <w:p>
      <w:pPr>
        <w:pStyle w:val="ListNumber"/>
      </w:pPr>
      <w:r>
        <w:rPr>
          <w:rFonts w:ascii="Calibri" w:hAnsi="Calibri"/>
          <w:sz w:val="22"/>
        </w:rPr>
        <w:t>Gõ tên, mã NV, hoặc mã pers_id vào ô tìm.</w:t>
      </w:r>
    </w:p>
    <w:p>
      <w:pPr>
        <w:pStyle w:val="ListNumber"/>
      </w:pPr>
      <w:r>
        <w:rPr>
          <w:rFonts w:ascii="Calibri" w:hAnsi="Calibri"/>
          <w:sz w:val="22"/>
        </w:rPr>
        <w:t>Danh sách lọc sau khi bạn ngừng gõ (~0,3 giây).</w:t>
      </w:r>
    </w:p>
    <w:p/>
    <w:p>
      <w:r>
        <w:rPr>
          <w:rFonts w:ascii="Calibri" w:hAnsi="Calibri" w:eastAsia="Calibri"/>
          <w:b/>
          <w:i w:val="0"/>
          <w:sz w:val="22"/>
        </w:rPr>
        <w:t>Thẻ sự kiện &amp; chi tiết</w:t>
      </w:r>
    </w:p>
    <w:p>
      <w:r>
        <w:rPr>
          <w:rFonts w:ascii="Calibri" w:hAnsi="Calibri" w:eastAsia="Calibri"/>
          <w:b w:val="0"/>
          <w:i w:val="0"/>
          <w:sz w:val="22"/>
        </w:rPr>
        <w:t>Mục đích: Xem ảnh chụp, thời gian, vị trí; mở playback tương ứng.</w:t>
      </w:r>
    </w:p>
    <w:p>
      <w:r>
        <w:rPr>
          <w:rFonts w:ascii="Calibri" w:hAnsi="Calibri" w:eastAsia="Calibri"/>
          <w:b/>
          <w:i w:val="0"/>
          <w:sz w:val="22"/>
        </w:rPr>
        <w:t>Cách sử dụng:</w:t>
      </w:r>
    </w:p>
    <w:p>
      <w:pPr>
        <w:pStyle w:val="ListNumber"/>
      </w:pPr>
      <w:r>
        <w:rPr>
          <w:rFonts w:ascii="Calibri" w:hAnsi="Calibri"/>
          <w:sz w:val="22"/>
        </w:rPr>
        <w:t>Mỗi thẻ: badge tier, ảnh thumbnail, tên/alias, giờ, camera/khu.</w:t>
      </w:r>
    </w:p>
    <w:p>
      <w:pPr>
        <w:pStyle w:val="ListNumber"/>
      </w:pPr>
      <w:r>
        <w:rPr>
          <w:rFonts w:ascii="Calibri" w:hAnsi="Calibri"/>
          <w:sz w:val="22"/>
        </w:rPr>
        <w:t>Click thẻ → highlight + đồng bộ ngày playback + mở popup chi tiết.</w:t>
      </w:r>
    </w:p>
    <w:p>
      <w:pPr>
        <w:pStyle w:val="ListNumber"/>
      </w:pPr>
      <w:r>
        <w:rPr>
          <w:rFonts w:ascii="Calibri" w:hAnsi="Calibri"/>
          <w:sz w:val="22"/>
        </w:rPr>
        <w:t>Popup: ảnh lớn, lịch sử xuất hiện trong ngày, gallery mặt (nếu đã định danh).</w:t>
      </w:r>
    </w:p>
    <w:p>
      <w:pPr>
        <w:pStyle w:val="ListNumber"/>
      </w:pPr>
      <w:r>
        <w:rPr>
          <w:rFonts w:ascii="Calibri" w:hAnsi="Calibri"/>
          <w:sz w:val="22"/>
        </w:rPr>
        <w:t>Nhấn Escape hoặc nút X để đóng popup.</w:t>
      </w:r>
    </w:p>
    <w:p>
      <w:pPr>
        <w:pStyle w:val="ListNumber"/>
      </w:pPr>
      <w:r>
        <w:rPr>
          <w:rFonts w:ascii="Calibri" w:hAnsi="Calibri"/>
          <w:sz w:val="22"/>
        </w:rPr>
        <w:t>Cuộn xuống cuối danh sách để tải thêm thẻ (tự động).</w:t>
      </w:r>
    </w:p>
    <w:p/>
    <w:p>
      <w:r>
        <w:rPr>
          <w:rFonts w:ascii="Calibri" w:hAnsi="Calibri" w:eastAsia="Calibri"/>
          <w:b w:val="0"/>
          <w:i/>
          <w:sz w:val="22"/>
        </w:rPr>
        <w:t>Header panel Sự kiện (góc phải): hiện chế độ flycam — «Tầm thấp · AI» hoặc «Tầm cao · Mật độ».</w:t>
      </w:r>
    </w:p>
    <w:p>
      <w:r>
        <w:br w:type="page"/>
      </w:r>
    </w:p>
    <w:p>
      <w:pPr>
        <w:pStyle w:val="Heading1"/>
      </w:pPr>
      <w:r>
        <w:t>4. Quy trình sử dụng thường gặp</w:t>
      </w:r>
    </w:p>
    <w:p>
      <w:pPr>
        <w:pStyle w:val="Heading2"/>
      </w:pPr>
      <w:r>
        <w:t>4.1. Giám sát ca tuần tra (realtime)</w:t>
      </w:r>
    </w:p>
    <w:p>
      <w:pPr>
        <w:pStyle w:val="ListNumber"/>
      </w:pPr>
      <w:r>
        <w:rPr>
          <w:rFonts w:ascii="Calibri" w:hAnsi="Calibri"/>
          <w:sz w:val="22"/>
        </w:rPr>
        <w:t>Mở /module05 — kiểm tra KPI Khu vực và Nhân sự.</w:t>
      </w:r>
    </w:p>
    <w:p>
      <w:pPr>
        <w:pStyle w:val="ListNumber"/>
      </w:pPr>
      <w:r>
        <w:rPr>
          <w:rFonts w:ascii="Calibri" w:hAnsi="Calibri"/>
          <w:sz w:val="22"/>
        </w:rPr>
        <w:t>Panel Camera ở Live — xem Helmet 02 (hoặc chọn mũ khác).</w:t>
      </w:r>
    </w:p>
    <w:p>
      <w:pPr>
        <w:pStyle w:val="ListNumber"/>
      </w:pPr>
      <w:r>
        <w:rPr>
          <w:rFonts w:ascii="Calibri" w:hAnsi="Calibri"/>
          <w:sz w:val="22"/>
        </w:rPr>
        <w:t>Bật bbox nếu cần thấy ai trong khung.</w:t>
      </w:r>
    </w:p>
    <w:p>
      <w:pPr>
        <w:pStyle w:val="ListNumber"/>
      </w:pPr>
      <w:r>
        <w:rPr>
          <w:rFonts w:ascii="Calibri" w:hAnsi="Calibri"/>
          <w:sz w:val="22"/>
        </w:rPr>
        <w:t>Nhìn HEATMAP — theo dõi chấm và lộ trình mũ.</w:t>
      </w:r>
    </w:p>
    <w:p>
      <w:pPr>
        <w:pStyle w:val="ListNumber"/>
      </w:pPr>
      <w:r>
        <w:rPr>
          <w:rFonts w:ascii="Calibri" w:hAnsi="Calibri"/>
          <w:sz w:val="22"/>
        </w:rPr>
        <w:t>Tab Sự kiện «Tất cả» — xem phát hiện mới (refresh tự động hôm nay).</w:t>
      </w:r>
    </w:p>
    <w:p>
      <w:pPr>
        <w:pStyle w:val="Heading2"/>
      </w:pPr>
      <w:r>
        <w:t>4.2. Tra cứu sự cố / đối chiếu bằng chứng</w:t>
      </w:r>
    </w:p>
    <w:p>
      <w:pPr>
        <w:pStyle w:val="ListNumber"/>
      </w:pPr>
      <w:r>
        <w:rPr>
          <w:rFonts w:ascii="Calibri" w:hAnsi="Calibri"/>
          <w:sz w:val="22"/>
        </w:rPr>
        <w:t>Panel Sự kiện — chọn ngày xảy ra sự việc.</w:t>
      </w:r>
    </w:p>
    <w:p>
      <w:pPr>
        <w:pStyle w:val="ListNumber"/>
      </w:pPr>
      <w:r>
        <w:rPr>
          <w:rFonts w:ascii="Calibri" w:hAnsi="Calibri"/>
          <w:sz w:val="22"/>
        </w:rPr>
        <w:t>Tìm theo tên/mã hoặc lọc tab Đối tượng / Định danh.</w:t>
      </w:r>
    </w:p>
    <w:p>
      <w:pPr>
        <w:pStyle w:val="ListNumber"/>
      </w:pPr>
      <w:r>
        <w:rPr>
          <w:rFonts w:ascii="Calibri" w:hAnsi="Calibri"/>
          <w:sz w:val="22"/>
        </w:rPr>
        <w:t>Click thẻ → xem popup chi tiết và lịch sử xuất hiện.</w:t>
      </w:r>
    </w:p>
    <w:p>
      <w:pPr>
        <w:pStyle w:val="ListNumber"/>
      </w:pPr>
      <w:r>
        <w:rPr>
          <w:rFonts w:ascii="Calibri" w:hAnsi="Calibri"/>
          <w:sz w:val="22"/>
        </w:rPr>
        <w:t>Chuyển Camera sang Playback — xem clip 30 giây cùng thời điểm.</w:t>
      </w:r>
    </w:p>
    <w:p>
      <w:pPr>
        <w:pStyle w:val="Heading2"/>
      </w:pPr>
      <w:r>
        <w:t>4.3. Gán danh tính cho người chưa rõ</w:t>
      </w:r>
    </w:p>
    <w:p>
      <w:pPr>
        <w:pStyle w:val="ListNumber"/>
      </w:pPr>
      <w:r>
        <w:rPr>
          <w:rFonts w:ascii="Calibri" w:hAnsi="Calibri"/>
          <w:sz w:val="22"/>
        </w:rPr>
        <w:t>Tab Sự kiện → Đối tượng — hoặc click chấm xám trên HEATMAP.</w:t>
      </w:r>
    </w:p>
    <w:p>
      <w:pPr>
        <w:pStyle w:val="ListNumber"/>
      </w:pPr>
      <w:r>
        <w:rPr>
          <w:rFonts w:ascii="Calibri" w:hAnsi="Calibri"/>
          <w:sz w:val="22"/>
        </w:rPr>
        <w:t>Xem ảnh snapshot — nhận diện thủ công.</w:t>
      </w:r>
    </w:p>
    <w:p>
      <w:pPr>
        <w:pStyle w:val="ListNumber"/>
      </w:pPr>
      <w:r>
        <w:rPr>
          <w:rFonts w:ascii="Calibri" w:hAnsi="Calibri"/>
          <w:sz w:val="22"/>
        </w:rPr>
        <w:t>Từ map: mở sheet → nhập mã NV trong panel gán.</w:t>
      </w:r>
    </w:p>
    <w:p>
      <w:pPr>
        <w:pStyle w:val="ListNumber"/>
      </w:pPr>
      <w:r>
        <w:rPr>
          <w:rFonts w:ascii="Calibri" w:hAnsi="Calibri"/>
          <w:sz w:val="22"/>
        </w:rPr>
        <w:t>Hoặc vào /module05/ho-so để quản lý hồ sơ; /module05/quet-mat để quét mặt bổ sung.</w:t>
      </w:r>
    </w:p>
    <w:p>
      <w:pPr>
        <w:pStyle w:val="Heading2"/>
      </w:pPr>
      <w:r>
        <w:t>4.4. Theo dõi mật độ flycam</w:t>
      </w:r>
    </w:p>
    <w:p>
      <w:pPr>
        <w:pStyle w:val="ListNumber"/>
      </w:pPr>
      <w:r>
        <w:rPr>
          <w:rFonts w:ascii="Calibri" w:hAnsi="Calibri"/>
          <w:sz w:val="22"/>
        </w:rPr>
        <w:t>Kiểm tra KPI Mật độ flymap (Drone 03 phải online).</w:t>
      </w:r>
    </w:p>
    <w:p>
      <w:pPr>
        <w:pStyle w:val="ListNumber"/>
      </w:pPr>
      <w:r>
        <w:rPr>
          <w:rFonts w:ascii="Calibri" w:hAnsi="Calibri"/>
          <w:sz w:val="22"/>
        </w:rPr>
        <w:t>Bật FLYMAP trên panel map — xem chấm phát hiện tầm cao.</w:t>
      </w:r>
    </w:p>
    <w:p>
      <w:pPr>
        <w:pStyle w:val="ListNumber"/>
      </w:pPr>
      <w:r>
        <w:rPr>
          <w:rFonts w:ascii="Calibri" w:hAnsi="Calibri"/>
          <w:sz w:val="22"/>
        </w:rPr>
        <w:t>Lưu ý: con số tham khảo YOLO, không thay thế Nhân sự từ mũ.</w:t>
      </w:r>
    </w:p>
    <w:p>
      <w:r>
        <w:br w:type="page"/>
      </w:r>
    </w:p>
    <w:p>
      <w:pPr>
        <w:pStyle w:val="Heading1"/>
      </w:pPr>
      <w:r>
        <w:t>5. Câu hỏi thường gặp</w:t>
      </w:r>
    </w:p>
    <w:p>
      <w:r>
        <w:rPr>
          <w:rFonts w:ascii="Calibri" w:hAnsi="Calibri" w:eastAsia="Calibri"/>
          <w:b/>
          <w:i w:val="0"/>
          <w:sz w:val="22"/>
        </w:rPr>
        <w:t>Tại sao Nhân sự khác số badge tab Sự kiện?</w:t>
      </w:r>
    </w:p>
    <w:p>
      <w:r>
        <w:rPr>
          <w:rFonts w:ascii="Calibri" w:hAnsi="Calibri" w:eastAsia="Calibri"/>
          <w:b w:val="0"/>
          <w:i w:val="0"/>
          <w:sz w:val="22"/>
        </w:rPr>
        <w:t>KPI lấy tổng từ sổ cái ngày; tab đếm thẻ có ảnh (đã dedupe). Hai cách đếm khác nhau — bình thường.</w:t>
      </w:r>
    </w:p>
    <w:p/>
    <w:p>
      <w:r>
        <w:rPr>
          <w:rFonts w:ascii="Calibri" w:hAnsi="Calibri" w:eastAsia="Calibri"/>
          <w:b/>
          <w:i w:val="0"/>
          <w:sz w:val="22"/>
        </w:rPr>
        <w:t>Tại sao Lượt gặm nhiều hơn số người?</w:t>
      </w:r>
    </w:p>
    <w:p>
      <w:r>
        <w:rPr>
          <w:rFonts w:ascii="Calibri" w:hAnsi="Calibri" w:eastAsia="Calibri"/>
          <w:b w:val="0"/>
          <w:i w:val="0"/>
          <w:sz w:val="22"/>
        </w:rPr>
        <w:t>Mỗi lần vào khung = 1 lượt. Cùng một khu vực nhiều người hoặc một người đi qua nhiều lần đều tăng lượt.</w:t>
      </w:r>
    </w:p>
    <w:p/>
    <w:p>
      <w:r>
        <w:rPr>
          <w:rFonts w:ascii="Calibri" w:hAnsi="Calibri" w:eastAsia="Calibri"/>
          <w:b/>
          <w:i w:val="0"/>
          <w:sz w:val="22"/>
        </w:rPr>
        <w:t>Không thấy thẻ sự kiện?</w:t>
      </w:r>
    </w:p>
    <w:p>
      <w:r>
        <w:rPr>
          <w:rFonts w:ascii="Calibri" w:hAnsi="Calibri" w:eastAsia="Calibri"/>
          <w:b w:val="0"/>
          <w:i w:val="0"/>
          <w:sz w:val="22"/>
        </w:rPr>
        <w:t>Chỉ hiện khi có ảnh snapshot. Chưa có → «Chưa có sự kiện — đang chờ backend» hoặc thử ngày khác.</w:t>
      </w:r>
    </w:p>
    <w:p/>
    <w:p>
      <w:r>
        <w:rPr>
          <w:rFonts w:ascii="Calibri" w:hAnsi="Calibri" w:eastAsia="Calibri"/>
          <w:b/>
          <w:i w:val="0"/>
          <w:sz w:val="22"/>
        </w:rPr>
        <w:t>Flycam tầm cao có hiện tên người không?</w:t>
      </w:r>
    </w:p>
    <w:p>
      <w:r>
        <w:rPr>
          <w:rFonts w:ascii="Calibri" w:hAnsi="Calibri" w:eastAsia="Calibri"/>
          <w:b w:val="0"/>
          <w:i w:val="0"/>
          <w:sz w:val="22"/>
        </w:rPr>
        <w:t>Không — aerial chỉ ghi silhouette (Đối tượng). Person/Định danh từ drone chỉ khi bay tầm thấp (proximity).</w:t>
      </w:r>
    </w:p>
    <w:p/>
    <w:p>
      <w:r>
        <w:rPr>
          <w:rFonts w:ascii="Calibri" w:hAnsi="Calibri" w:eastAsia="Calibri"/>
          <w:b/>
          <w:i w:val="0"/>
          <w:sz w:val="22"/>
        </w:rPr>
        <w:t>Chấm trên map và video không khớp ngay?</w:t>
      </w:r>
    </w:p>
    <w:p>
      <w:r>
        <w:rPr>
          <w:rFonts w:ascii="Calibri" w:hAnsi="Calibri" w:eastAsia="Calibri"/>
          <w:b w:val="0"/>
          <w:i w:val="0"/>
          <w:sz w:val="22"/>
        </w:rPr>
        <w:t>Map cập nhật sau khi backend ghi sổ (vài giây). Video bbox có thể delay ~5s để khớp khung.</w:t>
      </w:r>
    </w:p>
    <w:p/>
    <w:p>
      <w:r>
        <w:rPr>
          <w:rFonts w:ascii="Calibri" w:hAnsi="Calibri" w:eastAsia="Calibri"/>
          <w:b/>
          <w:i w:val="0"/>
          <w:sz w:val="22"/>
        </w:rPr>
        <w:t>Xem được bao nhiêu ngày?</w:t>
      </w:r>
    </w:p>
    <w:p>
      <w:r>
        <w:rPr>
          <w:rFonts w:ascii="Calibri" w:hAnsi="Calibri" w:eastAsia="Calibri"/>
          <w:b w:val="0"/>
          <w:i w:val="0"/>
          <w:sz w:val="22"/>
        </w:rPr>
        <w:t>7 ngày gần nhất (playback, sự kiện, heatmap cùng ngày).</w:t>
      </w:r>
    </w:p>
    <w:p/>
    <w:p>
      <w:pPr>
        <w:pStyle w:val="Heading1"/>
      </w:pPr>
      <w:r>
        <w:t>6. Trang bổ trợ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4EA" w:val="clear"/>
          </w:tcPr>
          <w:p>
            <w:r>
              <w:rPr>
                <w:b/>
                <w:sz w:val="20"/>
              </w:rPr>
              <w:t>Đường dẫn</w:t>
            </w:r>
          </w:p>
        </w:tc>
        <w:tc>
          <w:tcPr>
            <w:tcW w:type="dxa" w:w="4320"/>
            <w:shd w:fill="E8F4EA" w:val="clear"/>
          </w:tcPr>
          <w:p>
            <w:r>
              <w:rPr>
                <w:b/>
                <w:sz w:val="20"/>
              </w:rPr>
              <w:t>Dùng khi nào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/module05/ho-so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Quản lý hồ sơ công nhân, import Excel, xác minh danh tính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/module05/quet-mat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Quét mặt bổ sung vector hoặc tạo hồ sơ mới (3 góc)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/phat-song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Thiết bị đeo mũ phát luồng video lên hệ thống (người mang mũ dùng)</w:t>
            </w:r>
          </w:p>
        </w:tc>
      </w:tr>
    </w:tbl>
    <w:p/>
    <w:p>
      <w:pPr>
        <w:jc w:val="center"/>
      </w:pPr>
      <w:r>
        <w:rPr>
          <w:i/>
          <w:color w:val="999999"/>
          <w:sz w:val="18"/>
        </w:rPr>
        <w:t>— Vifence CMS · Hướng dẫn sử dụng Module 05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