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nghiệp vụ — Module 05</w:t>
      </w:r>
    </w:p>
    <w:p>
      <w:pPr>
        <w:jc w:val="center"/>
      </w:pPr>
      <w:r>
        <w:rPr>
          <w:i/>
          <w:sz w:val="24"/>
        </w:rPr>
        <w:t>Hiệu quả công việc (Smart Helmet &amp; Flycam Patrol)</w:t>
      </w:r>
    </w:p>
    <w:p>
      <w:pPr>
        <w:jc w:val="center"/>
      </w:pPr>
      <w:r>
        <w:rPr>
          <w:color w:val="666666"/>
          <w:sz w:val="20"/>
        </w:rPr>
        <w:t>Route: /module05  |  Cập nhật: 2026-09-16</w:t>
      </w:r>
    </w:p>
    <w:p/>
    <w:p>
      <w:pPr>
        <w:pStyle w:val="Heading1"/>
      </w:pPr>
      <w:r>
        <w:t>Giới thiệu chung</w:t>
      </w:r>
    </w:p>
    <w:p>
      <w:r>
        <w:rPr>
          <w:rFonts w:ascii="Calibri" w:hAnsi="Calibri" w:eastAsia="Calibri"/>
          <w:b w:val="0"/>
          <w:i w:val="0"/>
          <w:sz w:val="22"/>
        </w:rPr>
        <w:t>Module 05 phục vụ giám sát tuần tra công trường qua Smart Helmet (HC-*) và Flycam (DR-03): vị trí nhân lực, lượt gặp, định danh và mật độ khu vực.</w:t>
      </w:r>
    </w:p>
    <w:p>
      <w:r>
        <w:rPr>
          <w:rFonts w:ascii="Calibri" w:hAnsi="Calibri" w:eastAsia="Calibri"/>
          <w:b/>
          <w:i w:val="0"/>
          <w:sz w:val="22"/>
        </w:rPr>
        <w:t>Layout màn hình:</w:t>
      </w:r>
    </w:p>
    <w:p>
      <w:pPr>
        <w:pStyle w:val="ListBullet"/>
      </w:pPr>
      <w:r>
        <w:rPr>
          <w:rFonts w:ascii="Calibri" w:hAnsi="Calibri"/>
          <w:sz w:val="22"/>
        </w:rPr>
        <w:t>Tier1 — Panel Tổng quan (KPI)</w:t>
      </w:r>
    </w:p>
    <w:p>
      <w:pPr>
        <w:pStyle w:val="ListBullet"/>
      </w:pPr>
      <w:r>
        <w:rPr>
          <w:rFonts w:ascii="Calibri" w:hAnsi="Calibri"/>
          <w:sz w:val="22"/>
        </w:rPr>
        <w:t>Tier2 — Panel Camera | Heatmap + Panel Sự kiện</w:t>
      </w:r>
    </w:p>
    <w:p>
      <w:pPr>
        <w:pStyle w:val="Heading2"/>
      </w:pPr>
      <w:r>
        <w:t>Bảng màu 3 tầng nhận diện (token hiện tại)</w:t>
      </w:r>
    </w:p>
    <w:p>
      <w:r>
        <w:rPr>
          <w:rFonts w:ascii="Calibri" w:hAnsi="Calibri" w:eastAsia="Calibri"/>
          <w:b w:val="0"/>
          <w:i w:val="0"/>
          <w:sz w:val="22"/>
        </w:rPr>
        <w:t>Nguồn sự thật: src/modules/module05-productivity/utils/patrolTierTokens.ts — dùng chung cho ROI live, thẻ sự kiện, chấm heatmap.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Label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Màu UI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Hex heatmap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Đối tượng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xám (stone-400)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#a8a29e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Silhouette — chưa đủ tiêu chí nhận diện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Người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cam (orange-400)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#fb923c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Mặt đủ rõ / hồ sơ bản nháp, re-ID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identity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Định danh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xanh lá (green-400)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#4ade80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Đã xác minh gallery / gán tên</w:t>
            </w:r>
          </w:p>
        </w:tc>
      </w:tr>
    </w:tbl>
    <w:p/>
    <w:p>
      <w:r>
        <w:rPr>
          <w:rFonts w:ascii="Calibri" w:hAnsi="Calibri" w:eastAsia="Calibri"/>
          <w:b w:val="0"/>
          <w:i/>
          <w:sz w:val="22"/>
        </w:rPr>
        <w:t>Lưu ý: Palette cũ (xanh lá Đối tượng / sky Người / tím Định danh) đã bỏ — không còn dùng trong UI.</w:t>
      </w:r>
    </w:p>
    <w:p>
      <w:r>
        <w:rPr>
          <w:rFonts w:ascii="Calibri" w:hAnsi="Calibri" w:eastAsia="Calibri"/>
          <w:b/>
          <w:i w:val="0"/>
          <w:sz w:val="22"/>
        </w:rPr>
        <w:t>Quy ước ngày (quan trọng):</w:t>
      </w:r>
    </w:p>
    <w:p>
      <w:pPr>
        <w:pStyle w:val="ListBullet"/>
      </w:pPr>
      <w:r>
        <w:rPr>
          <w:rFonts w:ascii="Calibri" w:hAnsi="Calibri"/>
          <w:sz w:val="22"/>
        </w:rPr>
        <w:t>Ngày sự kiện, playback, SQLite event_date = ngày lịch Việt Nam (cắt 0h).</w:t>
      </w:r>
    </w:p>
    <w:p>
      <w:pPr>
        <w:pStyle w:val="ListBullet"/>
      </w:pPr>
      <w:r>
        <w:rPr>
          <w:rFonts w:ascii="Calibri" w:hAnsi="Calibri"/>
          <w:sz w:val="22"/>
        </w:rPr>
        <w:t>Không dùng ca/kíp 06:00 như Module 02/03.</w:t>
      </w:r>
    </w:p>
    <w:p>
      <w:pPr>
        <w:pStyle w:val="ListBullet"/>
      </w:pPr>
      <w:r>
        <w:rPr>
          <w:rFonts w:ascii="Calibri" w:hAnsi="Calibri"/>
          <w:sz w:val="22"/>
        </w:rPr>
        <w:t>Tab 「Ca」 trên heatmap (nếu có) chỉ là cửa sổ lọc thời gian, không đổi mốc ngày.</w:t>
      </w:r>
    </w:p>
    <w:p>
      <w:r>
        <w:br w:type="page"/>
      </w:r>
    </w:p>
    <w:p>
      <w:pPr>
        <w:pStyle w:val="Heading1"/>
      </w:pPr>
      <w:r>
        <w:t>1. Tổng quan (Panel KPI — Tier1)</w:t>
      </w:r>
    </w:p>
    <w:p>
      <w:r>
        <w:rPr>
          <w:rFonts w:ascii="Calibri" w:hAnsi="Calibri" w:eastAsia="Calibri"/>
          <w:b w:val="0"/>
          <w:i w:val="0"/>
          <w:sz w:val="22"/>
        </w:rPr>
        <w:t>Panel Tổng Quan hiển thị 4 thẻ KPI tóm tắt tình hình tuần tra trong ngày.</w:t>
      </w:r>
    </w:p>
    <w:p>
      <w:pPr>
        <w:pStyle w:val="Heading2"/>
      </w:pPr>
      <w:r>
        <w:t>1.1. Bốn chỉ số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Thẻ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Ý nghĩa nghiệp vụ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Nguồn dữ liệu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Khu vực tuần tra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Số khu GPS đã có thiết bị tuần tra online và active trong polygon khu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computePatrolZoneCoverage() + live poll workforce/GPS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Nhân sự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Tổng headcount = Người + Định danh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dayBundle.stats (SQLite backend)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Lượt gặp · ĐT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Số lần gặp silhouette chưa định danh — không phải số người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objectEncounterCount / unassignedObservations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Mật độ flymap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Số người/khung từ YOLO flycam tầm cao — không cộng Nhân sự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usePatrolFlymapMetrics() → DR-03 metrics</w:t>
            </w:r>
          </w:p>
        </w:tc>
      </w:tr>
    </w:tbl>
    <w:p/>
    <w:p>
      <w:pPr>
        <w:pStyle w:val="Heading2"/>
      </w:pPr>
      <w:r>
        <w:t>1.2. Khu vực tuần tra</w:t>
      </w:r>
    </w:p>
    <w:p>
      <w:pPr>
        <w:pStyle w:val="ListBullet"/>
      </w:pPr>
      <w:r>
        <w:rPr>
          <w:rFonts w:ascii="Calibri" w:hAnsi="Calibri"/>
          <w:sz w:val="22"/>
        </w:rPr>
        <w:t>Value: {visited}/{total} khu vực (polygon GPS trên site Cầu Sông Hốt).</w:t>
      </w:r>
    </w:p>
    <w:p>
      <w:pPr>
        <w:pStyle w:val="ListBullet"/>
      </w:pPr>
      <w:r>
        <w:rPr>
          <w:rFonts w:ascii="Calibri" w:hAnsi="Calibri"/>
          <w:sz w:val="22"/>
        </w:rPr>
        <w:t>Một khu được coi là đã phủ khi có thiết bị được gán (HC-01, HC-02, DR-03) online và GPS nằm trong polygon, hoặc online nhưng chưa có GPS → coi là đang tuần tra khu được gán tĩnh.</w:t>
      </w:r>
    </w:p>
    <w:p>
      <w:r>
        <w:rPr>
          <w:rFonts w:ascii="Calibri" w:hAnsi="Calibri" w:eastAsia="Calibri"/>
          <w:b/>
          <w:i w:val="0"/>
          <w:sz w:val="22"/>
        </w:rPr>
        <w:t>Detail theo trạng thái:</w:t>
      </w:r>
    </w:p>
    <w:p>
      <w:pPr>
        <w:pStyle w:val="ListBullet"/>
      </w:pPr>
      <w:r>
        <w:rPr>
          <w:rFonts w:ascii="Calibri" w:hAnsi="Calibri"/>
          <w:sz w:val="22"/>
        </w:rPr>
        <w:t>Có khu visited → "{X}% khu có thiết bị tuần tra active"</w:t>
      </w:r>
    </w:p>
    <w:p>
      <w:pPr>
        <w:pStyle w:val="ListBullet"/>
      </w:pPr>
      <w:r>
        <w:rPr>
          <w:rFonts w:ascii="Calibri" w:hAnsi="Calibri"/>
          <w:sz w:val="22"/>
        </w:rPr>
        <w:t>Cam online, chưa xác nhận phủ → "Thiết bị online — chờ xác nhận phủ khu"</w:t>
      </w:r>
    </w:p>
    <w:p>
      <w:pPr>
        <w:pStyle w:val="ListBullet"/>
      </w:pPr>
      <w:r>
        <w:rPr>
          <w:rFonts w:ascii="Calibri" w:hAnsi="Calibri"/>
          <w:sz w:val="22"/>
        </w:rPr>
        <w:t>Mọi thiết bị offline → "Chưa có thiết bị tuần tra online"</w:t>
      </w:r>
    </w:p>
    <w:p>
      <w:r>
        <w:rPr>
          <w:rFonts w:ascii="Calibri" w:hAnsi="Calibri" w:eastAsia="Calibri"/>
          <w:b w:val="0"/>
          <w:i/>
          <w:sz w:val="22"/>
        </w:rPr>
        <w:t>Lưu ý: KPI này đo phủ sóng thiết bị, không phải mật độ nhân lực quan sát.</w:t>
      </w:r>
    </w:p>
    <w:p>
      <w:pPr>
        <w:pStyle w:val="Heading2"/>
      </w:pPr>
      <w:r>
        <w:t>1.3. Nhân sự</w:t>
      </w:r>
    </w:p>
    <w:p>
      <w:pPr>
        <w:pStyle w:val="ListBullet"/>
      </w:pPr>
      <w:r>
        <w:rPr>
          <w:rFonts w:ascii="Calibri" w:hAnsi="Calibri"/>
          <w:sz w:val="22"/>
        </w:rPr>
        <w:t>Value: personCount + identityCount</w:t>
      </w:r>
    </w:p>
    <w:p>
      <w:pPr>
        <w:pStyle w:val="ListBullet"/>
      </w:pPr>
      <w:r>
        <w:rPr>
          <w:rFonts w:ascii="Calibri" w:hAnsi="Calibri"/>
          <w:sz w:val="22"/>
        </w:rPr>
        <w:t>Detail khi có dữ liệu: icon tách Người (cam) và Định danh (xanh lá).</w:t>
      </w:r>
    </w:p>
    <w:p>
      <w:pPr>
        <w:pStyle w:val="ListBullet"/>
      </w:pPr>
      <w:r>
        <w:rPr>
          <w:rFonts w:ascii="Calibri" w:hAnsi="Calibri"/>
          <w:sz w:val="22"/>
        </w:rPr>
        <w:t>Cam online + có stream → "Đang tuần tra — chờ phát hiện"</w:t>
      </w:r>
    </w:p>
    <w:p>
      <w:pPr>
        <w:pStyle w:val="ListBullet"/>
      </w:pPr>
      <w:r>
        <w:rPr>
          <w:rFonts w:ascii="Calibri" w:hAnsi="Calibri"/>
          <w:sz w:val="22"/>
        </w:rPr>
        <w:t>Không cam online → "Chưa có dữ liệu hôm nay"</w:t>
      </w:r>
    </w:p>
    <w:p>
      <w:pPr>
        <w:pStyle w:val="Heading2"/>
      </w:pPr>
      <w:r>
        <w:t>1.4. Lượt gặp · ĐT (Đối tượng)</w:t>
      </w:r>
    </w:p>
    <w:p>
      <w:r>
        <w:rPr>
          <w:rFonts w:ascii="Calibri" w:hAnsi="Calibri" w:eastAsia="Calibri"/>
          <w:b w:val="0"/>
          <w:i/>
          <w:sz w:val="22"/>
        </w:rPr>
        <w:t>Quy tắc nghiệp vụ cốt lõi: Một người đi qua ba camera = ba lượt. Ra khung rồi quay lại = hai lượt. Đối tượng chưa định danh không gộp lượt — không được trừ KPI này khỏi Nhân sự để suy ra số người chưa nhận diện.</w:t>
      </w:r>
    </w:p>
    <w:p>
      <w:pPr>
        <w:pStyle w:val="ListBullet"/>
      </w:pPr>
      <w:r>
        <w:rPr>
          <w:rFonts w:ascii="Calibri" w:hAnsi="Calibri"/>
          <w:sz w:val="22"/>
        </w:rPr>
        <w:t>Detail bình thường: "Mỗi lần vào khung một lượt — không phải số người"</w:t>
      </w:r>
    </w:p>
    <w:p>
      <w:pPr>
        <w:pStyle w:val="ListBullet"/>
      </w:pPr>
      <w:r>
        <w:rPr>
          <w:rFonts w:ascii="Calibri" w:hAnsi="Calibri"/>
          <w:sz w:val="22"/>
        </w:rPr>
        <w:t>Peak time (≥30 silhouette/khung): "Peak time — mỗi lần vào khung một lượt, không gộp"</w:t>
      </w:r>
    </w:p>
    <w:p>
      <w:pPr>
        <w:pStyle w:val="ListBullet"/>
      </w:pPr>
      <w:r>
        <w:rPr>
          <w:rFonts w:ascii="Calibri" w:hAnsi="Calibri"/>
          <w:sz w:val="22"/>
        </w:rPr>
        <w:t>Có lượt do mất tín hiệu: hiện thêm N lượt do mất tín hiệu</w:t>
      </w:r>
    </w:p>
    <w:p>
      <w:pPr>
        <w:pStyle w:val="ListBullet"/>
      </w:pPr>
      <w:r>
        <w:rPr>
          <w:rFonts w:ascii="Calibri" w:hAnsi="Calibri"/>
          <w:sz w:val="22"/>
        </w:rPr>
        <w:t>Chưa có lượt: "Chưa ghi nhận lượt gặp Đối tượng"</w:t>
      </w:r>
    </w:p>
    <w:p>
      <w:pPr>
        <w:pStyle w:val="Heading2"/>
      </w:pPr>
      <w:r>
        <w:t>1.5. Mật độ flymap</w:t>
      </w:r>
    </w:p>
    <w:p>
      <w:pPr>
        <w:pStyle w:val="ListBullet"/>
      </w:pPr>
      <w:r>
        <w:rPr>
          <w:rFonts w:ascii="Calibri" w:hAnsi="Calibri"/>
          <w:sz w:val="22"/>
        </w:rPr>
        <w:t>Chỉ áp dụng DR-03 ở chế độ Tầm cao (aerial) — YOLO đếm người trong khung hình.</w:t>
      </w:r>
    </w:p>
    <w:p>
      <w:pPr>
        <w:pStyle w:val="ListBullet"/>
      </w:pPr>
      <w:r>
        <w:rPr>
          <w:rFonts w:ascii="Calibri" w:hAnsi="Calibri"/>
          <w:sz w:val="22"/>
        </w:rPr>
        <w:t>Value: số người/khung khi flycam online; "—" khi offline.</w:t>
      </w:r>
    </w:p>
    <w:p>
      <w:pPr>
        <w:pStyle w:val="ListBullet"/>
      </w:pPr>
      <w:r>
        <w:rPr>
          <w:rFonts w:ascii="Calibri" w:hAnsi="Calibri"/>
          <w:sz w:val="22"/>
        </w:rPr>
        <w:t>Detail: "YOLO tầm cao — không cộng Nhân sự" — tách biệt hoàn toàn với ledger nhân sự helmet.</w:t>
      </w:r>
    </w:p>
    <w:p>
      <w:pPr>
        <w:pStyle w:val="Heading2"/>
      </w:pPr>
      <w:r>
        <w:t>1.6. Lưu ý đồng bộ KPI vs Tab Sự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KPI Tier1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Badge tab Sự kiện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Nhân sự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day_stats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Đếm thẻ có snapshot, dedupe 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Lượt gặp · ĐT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Tổng lượt gặm (N chấm xám Đối tượng)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Số thẻ snapshot (peak time có thể gom 1 thẻ nhóm)</w:t>
            </w:r>
          </w:p>
        </w:tc>
      </w:tr>
    </w:tbl>
    <w:p/>
    <w:p>
      <w:r>
        <w:rPr>
          <w:rFonts w:ascii="Calibri" w:hAnsi="Calibri" w:eastAsia="Calibri"/>
          <w:b w:val="0"/>
          <w:i/>
          <w:sz w:val="22"/>
        </w:rPr>
        <w:t>Hai con số có thể lệch — đúng thiết kế, không phải bug.</w:t>
      </w:r>
    </w:p>
    <w:p>
      <w:r>
        <w:br w:type="page"/>
      </w:r>
    </w:p>
    <w:p>
      <w:pPr>
        <w:pStyle w:val="Heading1"/>
      </w:pPr>
      <w:r>
        <w:t>2. Sự kiện (Panel SỰ KIỆN)</w:t>
      </w:r>
    </w:p>
    <w:p>
      <w:pPr>
        <w:pStyle w:val="Heading2"/>
      </w:pPr>
      <w:r>
        <w:t>2.1. Mục đích</w:t>
      </w:r>
    </w:p>
    <w:p>
      <w:r>
        <w:rPr>
          <w:rFonts w:ascii="Calibri" w:hAnsi="Calibri" w:eastAsia="Calibri"/>
          <w:b w:val="0"/>
          <w:i w:val="0"/>
          <w:sz w:val="22"/>
        </w:rPr>
        <w:t>Hiển thị bằng chứng hình ảnh (snapshot) của mỗi lần phát hiện người trong ngày — phục vụ tra cứu, đối chiếu playback, gán định danh thủ công. Không phải log detection thô — chỉ hiện sự kiện có ý nghĩa nghiệp vụ (Rule 09).</w:t>
      </w:r>
    </w:p>
    <w:p>
      <w:pPr>
        <w:pStyle w:val="Heading2"/>
      </w:pPr>
      <w:r>
        <w:t>2.2. Thang 3 tầng nhận diện</w:t>
      </w:r>
    </w:p>
    <w:p>
      <w:r>
        <w:rPr>
          <w:rFonts w:ascii="Calibri" w:hAnsi="Calibri" w:eastAsia="Calibri"/>
          <w:b w:val="0"/>
          <w:i w:val="0"/>
          <w:sz w:val="22"/>
        </w:rPr>
        <w:t>Pipeline Encounter — chốt tại frame tốt nhất trong cửa sổ 2 giây (~6 frame):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Bằng chứng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Badge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Màu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Silhouette người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Đối tượng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Đối tượng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xám (stone-400)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+ mặt đủ rõ (face_eligible, score ≥ 1.05)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 (orange-400)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+ khớp gallery / 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Định danh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Định danh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xanh lá (green-400)</w:t>
            </w:r>
          </w:p>
        </w:tc>
      </w:tr>
    </w:tbl>
    <w:p/>
    <w:p>
      <w:pPr>
        <w:pStyle w:val="ListBullet"/>
      </w:pPr>
      <w:r>
        <w:rPr>
          <w:rFonts w:ascii="Calibri" w:hAnsi="Calibri"/>
          <w:sz w:val="22"/>
        </w:rPr>
        <w:t>Chỉ thăng tầng, không hạ tầng khi tiếp tục bám track.</w:t>
      </w:r>
    </w:p>
    <w:p>
      <w:pPr>
        <w:pStyle w:val="ListBullet"/>
      </w:pPr>
      <w:r>
        <w:rPr>
          <w:rFonts w:ascii="Calibri" w:hAnsi="Calibri"/>
          <w:sz w:val="22"/>
        </w:rPr>
        <w:t>Mất track / ra khung → finalize ngay (người lướt qua &lt;2s vẫn ghi).</w:t>
      </w:r>
    </w:p>
    <w:p>
      <w:pPr>
        <w:pStyle w:val="ListBullet"/>
      </w:pPr>
      <w:r>
        <w:rPr>
          <w:rFonts w:ascii="Calibri" w:hAnsi="Calibri"/>
          <w:sz w:val="22"/>
        </w:rPr>
        <w:t>Trong 2s: giữ frame tốt nhất đã có — không chờ frame mới mà bỏ snapshot cũ.</w:t>
      </w:r>
    </w:p>
    <w:p>
      <w:pPr>
        <w:pStyle w:val="Heading2"/>
      </w:pPr>
      <w:r>
        <w:t>2.3. Tab filter (4 tab)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Nội dung hiển thị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Tất cả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Mọi thẻ có snapshot (Đối tượng + Người + Định danh)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Đối tượng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Silhouette, score &lt; 1.05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Người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pers:* stage person, có mặt đủ re-ID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Định danh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Đã khớp gallery / gán thủ công — hiện tên + mã NV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Điều kiện hiển thị thẻ (bắt buộc):</w:t>
      </w:r>
    </w:p>
    <w:p>
      <w:pPr>
        <w:pStyle w:val="ListBullet"/>
      </w:pPr>
      <w:r>
        <w:rPr>
          <w:rFonts w:ascii="Calibri" w:hAnsi="Calibri"/>
          <w:sz w:val="22"/>
        </w:rPr>
        <w:t>Có snapshotUrl (evidence)</w:t>
      </w:r>
    </w:p>
    <w:p>
      <w:pPr>
        <w:pStyle w:val="ListBullet"/>
      </w:pPr>
      <w:r>
        <w:rPr>
          <w:rFonts w:ascii="Calibri" w:hAnsi="Calibri"/>
          <w:sz w:val="22"/>
        </w:rPr>
        <w:t>Dedupe cùng entity — giữ bản lockedAt mới nhất</w:t>
      </w:r>
    </w:p>
    <w:p>
      <w:pPr>
        <w:pStyle w:val="ListBullet"/>
      </w:pPr>
      <w:r>
        <w:rPr>
          <w:rFonts w:ascii="Calibri" w:hAnsi="Calibri"/>
          <w:sz w:val="22"/>
        </w:rPr>
        <w:t>Object score ≥ 1.05 bị lọc khỏi tab Đối tượng (mis-tiered → thuộc Người)</w:t>
      </w:r>
    </w:p>
    <w:p>
      <w:pPr>
        <w:pStyle w:val="Heading2"/>
      </w:pPr>
      <w:r>
        <w:t>2.4. Nguồn dữ liệu</w:t>
      </w:r>
    </w:p>
    <w:p>
      <w:r>
        <w:rPr>
          <w:rFonts w:ascii="Calibri" w:hAnsi="Calibri" w:eastAsia="Calibri"/>
          <w:b w:val="0"/>
          <w:i w:val="0"/>
          <w:sz w:val="22"/>
        </w:rPr>
        <w:t>GET /patrol/day/bundle?date={YYYY-MM-DD} → poll ~3s (hôm nay) → bundleToEvents() → filterPatrolEventsByFlycamAltitude() → PatrolEventsPanel</w:t>
      </w:r>
    </w:p>
    <w:p>
      <w:pPr>
        <w:pStyle w:val="ListBullet"/>
      </w:pPr>
      <w:r>
        <w:rPr>
          <w:rFonts w:ascii="Calibri" w:hAnsi="Calibri"/>
          <w:sz w:val="22"/>
        </w:rPr>
        <w:t>Một người một thẻ/ngày — khóa chính từ SQLite backend.</w:t>
      </w:r>
    </w:p>
    <w:p>
      <w:pPr>
        <w:pStyle w:val="ListBullet"/>
      </w:pPr>
      <w:r>
        <w:rPr>
          <w:rFonts w:ascii="Calibri" w:hAnsi="Calibri"/>
          <w:sz w:val="22"/>
        </w:rPr>
        <w:t>Không fallback mock — empty state: "Chưa có sự kiện — đang chờ backend".</w:t>
      </w:r>
    </w:p>
    <w:p>
      <w:pPr>
        <w:pStyle w:val="Heading2"/>
      </w:pPr>
      <w:r>
        <w:t>2.5. Date picker &amp; tìm kiếm</w:t>
      </w:r>
    </w:p>
    <w:p>
      <w:pPr>
        <w:pStyle w:val="ListBullet"/>
      </w:pPr>
      <w:r>
        <w:rPr>
          <w:rFonts w:ascii="Calibri" w:hAnsi="Calibri"/>
          <w:sz w:val="22"/>
        </w:rPr>
        <w:t>Chọn ngày trong 7 ngày gần nhất (VN).</w:t>
      </w:r>
    </w:p>
    <w:p>
      <w:pPr>
        <w:pStyle w:val="ListBullet"/>
      </w:pPr>
      <w:r>
        <w:rPr>
          <w:rFonts w:ascii="Calibri" w:hAnsi="Calibri"/>
          <w:sz w:val="22"/>
        </w:rPr>
        <w:t>Đồng bộ patrolViewDate với Playback và Heatmap.</w:t>
      </w:r>
    </w:p>
    <w:p>
      <w:pPr>
        <w:pStyle w:val="ListBullet"/>
      </w:pPr>
      <w:r>
        <w:rPr>
          <w:rFonts w:ascii="Calibri" w:hAnsi="Calibri"/>
          <w:sz w:val="22"/>
        </w:rPr>
        <w:t>Xem ngày quá khứ → hint "Đang xem ngày trước".</w:t>
      </w:r>
    </w:p>
    <w:p>
      <w:pPr>
        <w:pStyle w:val="ListBullet"/>
      </w:pPr>
      <w:r>
        <w:rPr>
          <w:rFonts w:ascii="Calibri" w:hAnsi="Calibri"/>
          <w:sz w:val="22"/>
        </w:rPr>
        <w:t>Sự kiện sau 0h VN thuộc ngày mới.</w:t>
      </w:r>
    </w:p>
    <w:p>
      <w:pPr>
        <w:pStyle w:val="ListBullet"/>
      </w:pPr>
      <w:r>
        <w:rPr>
          <w:rFonts w:ascii="Calibri" w:hAnsi="Calibri"/>
          <w:sz w:val="22"/>
        </w:rPr>
        <w:t>Tìm kiếm debounce 300ms — placeholder: "Tìm tên, mã NV, pers_id…"</w:t>
      </w:r>
    </w:p>
    <w:p>
      <w:pPr>
        <w:pStyle w:val="Heading2"/>
      </w:pPr>
      <w:r>
        <w:t>2.6. Flycam DR-03 — quy tắc lọc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Chế độ bay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Label header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Sự kiện person/profile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Sự kiện object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Tầm cao (aerial)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Tầm cao · Mật độ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Hiện (chỉ silhouette)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Tầm thấp (proximity)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Tầm thấp ·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Hiện đủ 3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Hiện như HC-*</w:t>
            </w:r>
          </w:p>
        </w:tc>
      </w:tr>
    </w:tbl>
    <w:p/>
    <w:p>
      <w:pPr>
        <w:pStyle w:val="Heading2"/>
      </w:pPr>
      <w:r>
        <w:t>2.7. Peak time — gom snapshot, không gom lượt</w:t>
      </w:r>
    </w:p>
    <w:p>
      <w:pPr>
        <w:pStyle w:val="ListBullet"/>
      </w:pPr>
      <w:r>
        <w:rPr>
          <w:rFonts w:ascii="Calibri" w:hAnsi="Calibri"/>
          <w:sz w:val="22"/>
        </w:rPr>
        <w:t>Thẻ UI: 1 snapshot nhóm Nhóm N (gom hiển thị).</w:t>
      </w:r>
    </w:p>
    <w:p>
      <w:pPr>
        <w:pStyle w:val="ListBullet"/>
      </w:pPr>
      <w:r>
        <w:rPr>
          <w:rFonts w:ascii="Calibri" w:hAnsi="Calibri"/>
          <w:sz w:val="22"/>
        </w:rPr>
        <w:t>Ledger lượt gặm: vẫn N lượt, N chấm xám trên map, KPI Lượt gặp · ĐT += N.</w:t>
      </w:r>
    </w:p>
    <w:p>
      <w:pPr>
        <w:pStyle w:val="ListBullet"/>
      </w:pPr>
      <w:r>
        <w:rPr>
          <w:rFonts w:ascii="Calibri" w:hAnsi="Calibri"/>
          <w:sz w:val="22"/>
        </w:rPr>
        <w:t>ROI video: vẫn N bbox #1…#N.</w:t>
      </w:r>
    </w:p>
    <w:p>
      <w:pPr>
        <w:pStyle w:val="Heading2"/>
      </w:pPr>
      <w:r>
        <w:t>2.8. Popup chi tiết &amp; loại ẩn</w:t>
      </w:r>
    </w:p>
    <w:p>
      <w:r>
        <w:rPr>
          <w:rFonts w:ascii="Calibri" w:hAnsi="Calibri" w:eastAsia="Calibri"/>
          <w:b w:val="0"/>
          <w:i w:val="0"/>
          <w:sz w:val="22"/>
        </w:rPr>
        <w:t>PatrolEventDetailModal: loại, tiêu đề, trạng thái, vị trí, đối tượng, thời gian, confidence, GPS, actions.</w:t>
      </w:r>
    </w:p>
    <w:p>
      <w:r>
        <w:rPr>
          <w:rFonts w:ascii="Calibri" w:hAnsi="Calibri" w:eastAsia="Calibri"/>
          <w:b w:val="0"/>
          <w:i w:val="0"/>
          <w:sz w:val="22"/>
        </w:rPr>
        <w:t>Click thẻ → sync ngày playback + marker timeline 30 giây quanh lockedAt.</w:t>
      </w:r>
    </w:p>
    <w:p>
      <w:r>
        <w:rPr>
          <w:rFonts w:ascii="Calibri" w:hAnsi="Calibri" w:eastAsia="Calibri"/>
          <w:b/>
          <w:i w:val="0"/>
          <w:sz w:val="22"/>
        </w:rPr>
        <w:t>Loại sự kiện ẩn khỏi feed:</w:t>
      </w:r>
    </w:p>
    <w:p>
      <w:pPr>
        <w:pStyle w:val="ListBullet"/>
      </w:pPr>
      <w:r>
        <w:rPr>
          <w:rFonts w:ascii="Calibri" w:hAnsi="Calibri"/>
          <w:sz w:val="22"/>
        </w:rPr>
        <w:t>PERSON_DETECTED raw (detection spam)</w:t>
      </w:r>
    </w:p>
    <w:p>
      <w:pPr>
        <w:pStyle w:val="ListBullet"/>
      </w:pPr>
      <w:r>
        <w:rPr>
          <w:rFonts w:ascii="Calibri" w:hAnsi="Calibri"/>
          <w:sz w:val="22"/>
        </w:rPr>
        <w:t>PPE_VIOLATION (Module 05 hiện ẩn PPE)</w:t>
      </w:r>
    </w:p>
    <w:p>
      <w:pPr>
        <w:pStyle w:val="ListBullet"/>
      </w:pPr>
      <w:r>
        <w:rPr>
          <w:rFonts w:ascii="Calibri" w:hAnsi="Calibri"/>
          <w:sz w:val="22"/>
        </w:rPr>
        <w:t>OBJECT_MERGED — chỉ audit log</w:t>
      </w:r>
    </w:p>
    <w:p>
      <w:r>
        <w:br w:type="page"/>
      </w:r>
    </w:p>
    <w:p>
      <w:pPr>
        <w:pStyle w:val="Heading1"/>
      </w:pPr>
      <w:r>
        <w:t>3. Heatmap (Panel HEATMAP / FLYMAP)</w:t>
      </w:r>
    </w:p>
    <w:p>
      <w:pPr>
        <w:pStyle w:val="Heading2"/>
      </w:pPr>
      <w:r>
        <w:t>3.1. Mục đích</w:t>
      </w:r>
    </w:p>
    <w:p>
      <w:r>
        <w:rPr>
          <w:rFonts w:ascii="Calibri" w:hAnsi="Calibri" w:eastAsia="Calibri"/>
          <w:b w:val="0"/>
          <w:i w:val="0"/>
          <w:sz w:val="22"/>
        </w:rPr>
        <w:t>Bản đồ vị trí GPS của nhân lực, thiết bị tuần tra và mật độ phát hiện trên site Cầu Sông Hốt (Leaflet satellite). Hai chế độ: HEATMAP (site helmet + drone proximity) và FLYMAP (góc nhìn flycam tầm cao).</w:t>
      </w:r>
    </w:p>
    <w:p>
      <w:pPr>
        <w:pStyle w:val="Heading2"/>
      </w:pPr>
      <w:r>
        <w:t>3.2. Ba loại chấm = ba chỉ số KPI</w:t>
      </w:r>
    </w:p>
    <w:p>
      <w:r>
        <w:rPr>
          <w:rFonts w:ascii="Calibri" w:hAnsi="Calibri" w:eastAsia="Calibri"/>
          <w:b w:val="0"/>
          <w:i w:val="0"/>
          <w:sz w:val="22"/>
        </w:rPr>
        <w:t>Nguồn sự thật: Presences (SQLite appearances). Quy tắc vàng: Số chấm xám Đối tượng = số lượt gặm, không phải số entity obj-* duy nhất hay số thẻ card.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Chấm map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Màu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Hex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Đối tượng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xám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#a8a29e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unassigned_observations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Mỗi chấm = 1 lượt gặm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Người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#fb923c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person_count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pers-* draft, chưa gallery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Định danh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xanh lá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#4ade80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identity_count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 đã verify</w:t>
            </w:r>
          </w:p>
        </w:tc>
      </w:tr>
    </w:tbl>
    <w:p/>
    <w:p>
      <w:pPr>
        <w:pStyle w:val="Heading2"/>
      </w:pPr>
      <w:r>
        <w:t>3.3. Layer toggle — HEATMAP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Khu vực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Polygon site boundary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Mật độ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Chấm detection (presences) — không phải canvas KDE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Marker + route HC-01, HC-02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Flycam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Marker/route DR-03 (proximity hoặc có GPS)</w:t>
            </w:r>
          </w:p>
        </w:tc>
      </w:tr>
    </w:tbl>
    <w:p/>
    <w:p>
      <w:pPr>
        <w:pStyle w:val="Heading2"/>
      </w:pPr>
      <w:r>
        <w:t>3.4. Layer toggle — FLYMAP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Khu vực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Polygon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Mật độ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Chấm một màu uniform (PATROL_FLYMAP_DOT_HEX)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 chỉ DR-03</w:t>
            </w:r>
          </w:p>
        </w:tc>
      </w:tr>
    </w:tbl>
    <w:p/>
    <w:p>
      <w:r>
        <w:rPr>
          <w:rFonts w:ascii="Calibri" w:hAnsi="Calibri" w:eastAsia="Calibri"/>
          <w:b w:val="0"/>
          <w:i/>
          <w:sz w:val="22"/>
        </w:rPr>
        <w:t>Canvas KDE (PatrolDensityCanvasLayer) hiện tắt. Toggle Mật độ = bật/tắt chấm detection.</w:t>
      </w:r>
    </w:p>
    <w:p>
      <w:pPr>
        <w:pStyle w:val="Heading2"/>
      </w:pPr>
      <w:r>
        <w:t>3.5. Tương tác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Hành động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HEATMAP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FLYMAP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Click chấm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Mở WorkforceObjectSheet (Unknown/Verified)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Không mở sheet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Gán định danh thủ công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PatrolManualIdentityPanel trong sheet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Phóng 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Fullscreen portal, Escape đóng, giữ state layer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Follow GPS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 theo HC-02 live GPS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 theo DR-03 live GPS</w:t>
            </w:r>
          </w:p>
        </w:tc>
      </w:tr>
    </w:tbl>
    <w:p/>
    <w:p>
      <w:pPr>
        <w:pStyle w:val="Heading2"/>
      </w:pPr>
      <w:r>
        <w:t>3.6. Dedupe, lọc flycam &amp; Live trên map</w:t>
      </w:r>
    </w:p>
    <w:p>
      <w:pPr>
        <w:pStyle w:val="ListBullet"/>
      </w:pPr>
      <w:r>
        <w:rPr>
          <w:rFonts w:ascii="Calibri" w:hAnsi="Calibri"/>
          <w:sz w:val="22"/>
        </w:rPr>
        <w:t>Nhiều nguồn cùng objectId → 1 chấm/entity, ưu tiên inCameraView.</w:t>
      </w:r>
    </w:p>
    <w:p>
      <w:pPr>
        <w:pStyle w:val="ListBullet"/>
      </w:pPr>
      <w:r>
        <w:rPr>
          <w:rFonts w:ascii="Calibri" w:hAnsi="Calibri"/>
          <w:sz w:val="22"/>
        </w:rPr>
        <w:t>DR-03 aerial: chấm không hiện trên heatmap site (chỉ flymap).</w:t>
      </w:r>
    </w:p>
    <w:p>
      <w:pPr>
        <w:pStyle w:val="ListBullet"/>
      </w:pPr>
      <w:r>
        <w:rPr>
          <w:rFonts w:ascii="Calibri" w:hAnsi="Calibri"/>
          <w:sz w:val="22"/>
        </w:rPr>
        <w:t>DR-03 proximity: chấm hiện như HC-*.</w:t>
      </w:r>
    </w:p>
    <w:p>
      <w:pPr>
        <w:pStyle w:val="ListBullet"/>
      </w:pPr>
      <w:r>
        <w:rPr>
          <w:rFonts w:ascii="Calibri" w:hAnsi="Calibri"/>
          <w:sz w:val="22"/>
        </w:rPr>
        <w:t>Live trên map: Presence ended_at trong 120s + cam online. Map có thể trễ vài giây so với video — đổi lại data khớp KPI.</w:t>
      </w:r>
    </w:p>
    <w:p>
      <w:pPr>
        <w:pStyle w:val="Heading2"/>
      </w:pPr>
      <w:r>
        <w:t>3.7. TTL layer người (spec kiến trúc)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Thời gian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0–30s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Opacity cao, update live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RECENTLY_OBSERVED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30–120s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Opacity TB, vị trí static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&gt;120s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Xóa khỏi Live; giữ history heat</w:t>
            </w:r>
          </w:p>
        </w:tc>
      </w:tr>
    </w:tbl>
    <w:p/>
    <w:p>
      <w:r>
        <w:br w:type="page"/>
      </w:r>
    </w:p>
    <w:p>
      <w:pPr>
        <w:pStyle w:val="Heading1"/>
      </w:pPr>
      <w:r>
        <w:t>4. Camera (Panel Camera)</w:t>
      </w:r>
    </w:p>
    <w:p>
      <w:r>
        <w:rPr>
          <w:rFonts w:ascii="Calibri" w:hAnsi="Calibri" w:eastAsia="Calibri"/>
          <w:b w:val="0"/>
          <w:i w:val="0"/>
          <w:sz w:val="22"/>
        </w:rPr>
        <w:t>Camera Module 05 dùng chung layout với Module 01 (CameraGridPanel) — chỉ khác dữ liệu tuần tra.</w:t>
      </w:r>
    </w:p>
    <w:p>
      <w:pPr>
        <w:pStyle w:val="Heading2"/>
      </w:pPr>
      <w:r>
        <w:t>4.1. Thiết bị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Tên hiển thị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20"/>
              </w:rPr>
              <w:t>Vai trò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HC-01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Helmet 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Bodycam RTSP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Tuần tra + AI server-side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HC-02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Helmet 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Bodycam WHIP/mobile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Tuần tra + GPS thật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Drone 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Flycam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Tầm cao (mật độ) / Tầm thấp (AI proximity)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Mặc định: mode Live, camera chọn HC-02.</w:t>
      </w:r>
    </w:p>
    <w:p>
      <w:pPr>
        <w:pStyle w:val="Heading2"/>
      </w:pPr>
      <w:r>
        <w:t>4.2. Mode Live</w:t>
      </w:r>
    </w:p>
    <w:p>
      <w:r>
        <w:rPr>
          <w:rFonts w:ascii="Calibri" w:hAnsi="Calibri" w:eastAsia="Calibri"/>
          <w:b w:val="0"/>
          <w:i w:val="0"/>
          <w:sz w:val="22"/>
        </w:rPr>
        <w:t>Luồng dữ liệu: WS /ws/patrol/live?cameras=HC-01,HC-02,DR-03 (ưu tiên ~2.5s) → fallback GET /patrol/live/bundle → buildPatrolCamerasLive() → CameraGridPanel</w:t>
      </w:r>
    </w:p>
    <w:p>
      <w:r>
        <w:rPr>
          <w:rFonts w:ascii="Calibri" w:hAnsi="Calibri" w:eastAsia="Calibri"/>
          <w:b/>
          <w:i w:val="0"/>
          <w:sz w:val="22"/>
        </w:rPr>
        <w:t>Filter tab:</w:t>
      </w:r>
    </w:p>
    <w:p>
      <w:pPr>
        <w:pStyle w:val="ListBullet"/>
      </w:pPr>
      <w:r>
        <w:rPr>
          <w:rFonts w:ascii="Calibri" w:hAnsi="Calibri"/>
          <w:sz w:val="22"/>
        </w:rPr>
        <w:t>Bodycam — chỉ HC-01, HC-02</w:t>
      </w:r>
    </w:p>
    <w:p>
      <w:pPr>
        <w:pStyle w:val="ListBullet"/>
      </w:pPr>
      <w:r>
        <w:rPr>
          <w:rFonts w:ascii="Calibri" w:hAnsi="Calibri"/>
          <w:sz w:val="22"/>
        </w:rPr>
        <w:t>Flycam — chỉ DR-03</w:t>
      </w:r>
    </w:p>
    <w:p>
      <w:r>
        <w:rPr>
          <w:rFonts w:ascii="Calibri" w:hAnsi="Calibri" w:eastAsia="Calibri"/>
          <w:b/>
          <w:i w:val="0"/>
          <w:sz w:val="22"/>
        </w:rPr>
        <w:t>Trạng thái tile:</w:t>
      </w:r>
    </w:p>
    <w:p>
      <w:pPr>
        <w:pStyle w:val="ListBullet"/>
      </w:pPr>
      <w:r>
        <w:rPr>
          <w:rFonts w:ascii="Calibri" w:hAnsi="Calibri"/>
          <w:sz w:val="22"/>
        </w:rPr>
        <w:t>Online + stream WHEP/HLS → badge LIVE + pulse dot</w:t>
      </w:r>
    </w:p>
    <w:p>
      <w:pPr>
        <w:pStyle w:val="ListBullet"/>
      </w:pPr>
      <w:r>
        <w:rPr>
          <w:rFonts w:ascii="Calibri" w:hAnsi="Calibri"/>
          <w:sz w:val="22"/>
        </w:rPr>
        <w:t>Offline → retry streamWhenOffline, không crash</w:t>
      </w:r>
    </w:p>
    <w:p>
      <w:pPr>
        <w:pStyle w:val="ListBullet"/>
      </w:pPr>
      <w:r>
        <w:rPr>
          <w:rFonts w:ascii="Calibri" w:hAnsi="Calibri"/>
          <w:sz w:val="22"/>
        </w:rPr>
        <w:t>DR-03 online → badge Tầm cao hoặc Tầm thấp (flight_mode)</w:t>
      </w:r>
    </w:p>
    <w:p>
      <w:pPr>
        <w:pStyle w:val="ListBullet"/>
      </w:pPr>
      <w:r>
        <w:rPr>
          <w:rFonts w:ascii="Calibri" w:hAnsi="Calibri"/>
          <w:sz w:val="22"/>
        </w:rPr>
        <w:t>HC-02 mobile bridge: Khi backend báo offline nhưng mobile gửi frames → vẫn coi online.</w:t>
      </w:r>
    </w:p>
    <w:p>
      <w:pPr>
        <w:pStyle w:val="Heading2"/>
      </w:pPr>
      <w:r>
        <w:t>4.3. Person ROI overlay</w:t>
      </w:r>
    </w:p>
    <w:p>
      <w:pPr>
        <w:pStyle w:val="ListBullet"/>
      </w:pPr>
      <w:r>
        <w:rPr>
          <w:rFonts w:ascii="Calibri" w:hAnsi="Calibri"/>
          <w:sz w:val="22"/>
        </w:rPr>
        <w:t>Label tier: Đối tượng / Người / Định danh</w:t>
      </w:r>
    </w:p>
    <w:p>
      <w:pPr>
        <w:pStyle w:val="ListBullet"/>
      </w:pPr>
      <w:r>
        <w:rPr>
          <w:rFonts w:ascii="Calibri" w:hAnsi="Calibri"/>
          <w:sz w:val="22"/>
        </w:rPr>
        <w:t>Delay đồng bộ 5s (PATROL_LIVE_ROI_DELAY_MS) để bbox khớp khung video</w:t>
      </w:r>
    </w:p>
    <w:p>
      <w:pPr>
        <w:pStyle w:val="ListBullet"/>
      </w:pPr>
      <w:r>
        <w:rPr>
          <w:rFonts w:ascii="Calibri" w:hAnsi="Calibri"/>
          <w:sz w:val="22"/>
        </w:rPr>
        <w:t>Publisher local (WHIP từ trình duyệt): bbox cùng khung, không delay</w:t>
      </w:r>
    </w:p>
    <w:p>
      <w:pPr>
        <w:pStyle w:val="ListBullet"/>
      </w:pPr>
      <w:r>
        <w:rPr>
          <w:rFonts w:ascii="Calibri" w:hAnsi="Calibri"/>
          <w:sz w:val="22"/>
        </w:rPr>
        <w:t>User bật/tắt bbox qua toolbar</w:t>
      </w:r>
    </w:p>
    <w:p>
      <w:pPr>
        <w:pStyle w:val="ListBullet"/>
      </w:pPr>
      <w:r>
        <w:rPr>
          <w:rFonts w:ascii="Calibri" w:hAnsi="Calibri"/>
          <w:sz w:val="22"/>
        </w:rPr>
        <w:t>DR-03 proximity: ROI person như helmet. DR-03 aerial: không ROI person trên tile site.</w:t>
      </w:r>
    </w:p>
    <w:p>
      <w:pPr>
        <w:pStyle w:val="Heading2"/>
      </w:pPr>
      <w:r>
        <w:t>4.4. Mode Playback</w:t>
      </w:r>
    </w:p>
    <w:p>
      <w:pPr>
        <w:pStyle w:val="ListBullet"/>
      </w:pPr>
      <w:r>
        <w:rPr>
          <w:rFonts w:ascii="Calibri" w:hAnsi="Calibri"/>
          <w:sz w:val="22"/>
        </w:rPr>
        <w:t>Ngày lịch VN 0h, retain 7 ngày, không rollover 06:00.</w:t>
      </w:r>
    </w:p>
    <w:p>
      <w:pPr>
        <w:pStyle w:val="ListBullet"/>
      </w:pPr>
      <w:r>
        <w:rPr>
          <w:rFonts w:ascii="Calibri" w:hAnsi="Calibri"/>
          <w:sz w:val="22"/>
        </w:rPr>
        <w:t>patrolViewDate shared với panel Sự kiện.</w:t>
      </w:r>
    </w:p>
    <w:p>
      <w:pPr>
        <w:pStyle w:val="ListBullet"/>
      </w:pPr>
      <w:r>
        <w:rPr>
          <w:rFonts w:ascii="Calibri" w:hAnsi="Calibri"/>
          <w:sz w:val="22"/>
        </w:rPr>
        <w:t>MediaMTX: GET /list → GET /get?path=&amp;start=&amp;duration=30</w:t>
      </w:r>
    </w:p>
    <w:p>
      <w:pPr>
        <w:pStyle w:val="ListBullet"/>
      </w:pPr>
      <w:r>
        <w:rPr>
          <w:rFonts w:ascii="Calibri" w:hAnsi="Calibri"/>
          <w:sz w:val="22"/>
        </w:rPr>
        <w:t>Click marker sự kiện → clip 30 giây quanh lockedAt.</w:t>
      </w:r>
    </w:p>
    <w:p>
      <w:pPr>
        <w:pStyle w:val="ListBullet"/>
      </w:pPr>
      <w:r>
        <w:rPr>
          <w:rFonts w:ascii="Calibri" w:hAnsi="Calibri"/>
          <w:sz w:val="22"/>
        </w:rPr>
        <w:t>Không có băng → timeline trống, không crash.</w:t>
      </w:r>
    </w:p>
    <w:p>
      <w:pPr>
        <w:pStyle w:val="ListBullet"/>
      </w:pPr>
      <w:r>
        <w:rPr>
          <w:rFonts w:ascii="Calibri" w:hAnsi="Calibri"/>
          <w:sz w:val="22"/>
        </w:rPr>
        <w:t>URL playback qua proxy, không lộ IP nội bộ MediaMTX.</w:t>
      </w:r>
    </w:p>
    <w:p>
      <w:pPr>
        <w:pStyle w:val="Heading2"/>
      </w:pPr>
      <w:r>
        <w:t>4.5. Pipeline video thống nhất (HC-01 &amp; HC-02)</w:t>
      </w:r>
    </w:p>
    <w:p>
      <w:r>
        <w:rPr>
          <w:rFonts w:ascii="Calibri" w:hAnsi="Calibri" w:eastAsia="Calibri"/>
          <w:b w:val="0"/>
          <w:i w:val="0"/>
          <w:sz w:val="22"/>
        </w:rPr>
        <w:t>HC-01 (RTSP) và HC-02 (WHIP) → MediaMTX → record (playback) + RTSP nội bộ (AI worker) + WHEP/LL-HLS (CMS). GPS + IMU → WebSocket → backend → heatmap (mọi viewer). Từ MediaMTX trở đi hai mũ không phân biệt — cùng worker, schema detection, player, overlay.</w:t>
      </w:r>
    </w:p>
    <w:p>
      <w:pPr>
        <w:pStyle w:val="Heading2"/>
      </w:pPr>
      <w:r>
        <w:t>4.6. Cấu hình AI</w:t>
      </w:r>
    </w:p>
    <w:p>
      <w:r>
        <w:rPr>
          <w:rFonts w:ascii="Calibri" w:hAnsi="Calibri" w:eastAsia="Calibri"/>
          <w:b w:val="0"/>
          <w:i w:val="0"/>
          <w:sz w:val="22"/>
        </w:rPr>
        <w:t>PatrolCameraAiConfigModal: HC-* / DR-* chỉ patrol_person (PERS-001). Không PPE / ATLĐ Module 03 trên Module 05.</w:t>
      </w:r>
    </w:p>
    <w:p>
      <w:r>
        <w:br w:type="page"/>
      </w:r>
    </w:p>
    <w:p>
      <w:pPr>
        <w:pStyle w:val="Heading1"/>
      </w:pPr>
      <w:r>
        <w:t>5. Nguyên tắc nghiệp vụ cốt lõi (10 Rules)</w:t>
      </w:r>
    </w:p>
    <w:p>
      <w:pPr>
        <w:pStyle w:val="ListBullet"/>
      </w:pPr>
      <w:r>
        <w:rPr>
          <w:rFonts w:ascii="Calibri" w:hAnsi="Calibri"/>
          <w:sz w:val="22"/>
        </w:rPr>
        <w:t>Rule 01: Raw Person Detection ≠ Worker Entity</w:t>
      </w:r>
    </w:p>
    <w:p>
      <w:pPr>
        <w:pStyle w:val="ListBullet"/>
      </w:pPr>
      <w:r>
        <w:rPr>
          <w:rFonts w:ascii="Calibri" w:hAnsi="Calibri"/>
          <w:sz w:val="22"/>
        </w:rPr>
        <w:t>Rule 02: Track ID ≠ Worker Entity</w:t>
      </w:r>
    </w:p>
    <w:p>
      <w:pPr>
        <w:pStyle w:val="ListBullet"/>
      </w:pPr>
      <w:r>
        <w:rPr>
          <w:rFonts w:ascii="Calibri" w:hAnsi="Calibri"/>
          <w:sz w:val="22"/>
        </w:rPr>
        <w:t>Rule 03: Object ID ≠ Unique Worker</w:t>
      </w:r>
    </w:p>
    <w:p>
      <w:pPr>
        <w:pStyle w:val="ListBullet"/>
      </w:pPr>
      <w:r>
        <w:rPr>
          <w:rFonts w:ascii="Calibri" w:hAnsi="Calibri"/>
          <w:sz w:val="22"/>
        </w:rPr>
        <w:t>Rule 04: No-Face Persistence — mất mặt vẫn giữ Object ID</w:t>
      </w:r>
    </w:p>
    <w:p>
      <w:pPr>
        <w:pStyle w:val="ListBullet"/>
      </w:pPr>
      <w:r>
        <w:rPr>
          <w:rFonts w:ascii="Calibri" w:hAnsi="Calibri"/>
          <w:sz w:val="22"/>
        </w:rPr>
        <w:t>Rule 05: Conservative Dedup — chưa chắc thì không merge</w:t>
      </w:r>
    </w:p>
    <w:p>
      <w:pPr>
        <w:pStyle w:val="ListBullet"/>
      </w:pPr>
      <w:r>
        <w:rPr>
          <w:rFonts w:ascii="Calibri" w:hAnsi="Calibri"/>
          <w:sz w:val="22"/>
        </w:rPr>
        <w:t>Rule 06: Retroactive Merging — cho phép gộp hồi tố</w:t>
      </w:r>
    </w:p>
    <w:p>
      <w:pPr>
        <w:pStyle w:val="ListBullet"/>
      </w:pPr>
      <w:r>
        <w:rPr>
          <w:rFonts w:ascii="Calibri" w:hAnsi="Calibri"/>
          <w:sz w:val="22"/>
        </w:rPr>
        <w:t>Rule 07: Close-up không làm giảm Population Count</w:t>
      </w:r>
    </w:p>
    <w:p>
      <w:pPr>
        <w:pStyle w:val="ListBullet"/>
      </w:pPr>
      <w:r>
        <w:rPr>
          <w:rFonts w:ascii="Calibri" w:hAnsi="Calibri"/>
          <w:sz w:val="22"/>
        </w:rPr>
        <w:t>Rule 08: Chỉ update Population khi Observability HIGH/MEDIUM</w:t>
      </w:r>
    </w:p>
    <w:p>
      <w:pPr>
        <w:pStyle w:val="ListBullet"/>
      </w:pPr>
      <w:r>
        <w:rPr>
          <w:rFonts w:ascii="Calibri" w:hAnsi="Calibri"/>
          <w:sz w:val="22"/>
        </w:rPr>
        <w:t>Rule 09: Event Feed ≠ Raw Detection Log</w:t>
      </w:r>
    </w:p>
    <w:p>
      <w:pPr>
        <w:pStyle w:val="ListBullet"/>
      </w:pPr>
      <w:r>
        <w:rPr>
          <w:rFonts w:ascii="Calibri" w:hAnsi="Calibri"/>
          <w:sz w:val="22"/>
        </w:rPr>
        <w:t>Rule 10: Heatmap ≠ raw detection density</w:t>
      </w:r>
    </w:p>
    <w:p>
      <w:pPr>
        <w:pStyle w:val="Heading1"/>
      </w:pPr>
      <w:r>
        <w:t>6. Tài liệu kỹ thuật tham chiếu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Tài liệu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specs/module05/REALTIME_WORKFORCE_HEATMAP_SPECIFICATION.md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 kiến trúc heatmap + event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specs/module05/PATROL_ENCOUNTER_PIPELINE.md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Pipeline 3 tier + cửa sổ 2s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specs/module05/HEATMAP_SINGLE_SOURCE_SPEC.md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Presences = nguồn duy nhất map/KPI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specs/module05/MODULE05_TEST_SCENARIOS.md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120 test cases theo module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specs/module05/HELMET_UNIFIED_PIPELINE.md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Pipeline video HC-01/HC-02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specs/module05/PATROL_CAMERA_STREAM_TELEMETRY_SPEC.md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Overlay GPS trên stream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— Vifence CMS · Module 05 Hiệu quả công việc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