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6030"/>
      </w:tblGrid>
      <w:tr w:rsidR="00F617A5">
        <w:trPr>
          <w:trHeight w:val="118"/>
        </w:trPr>
        <w:tc>
          <w:tcPr>
            <w:tcW w:w="4770" w:type="dxa"/>
          </w:tcPr>
          <w:p w:rsidR="00F617A5" w:rsidRDefault="00F617A5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 xml:space="preserve">AP Computer Science </w:t>
            </w:r>
          </w:p>
          <w:p w:rsidR="00F617A5" w:rsidRDefault="00F617A5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6030" w:type="dxa"/>
          </w:tcPr>
          <w:p w:rsidR="00F617A5" w:rsidRDefault="004243AC" w:rsidP="004243A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Lab14a </w:t>
            </w:r>
            <w:r w:rsidR="00F617A5">
              <w:rPr>
                <w:rFonts w:ascii="Arial" w:hAnsi="Arial"/>
                <w:b/>
                <w:sz w:val="32"/>
              </w:rPr>
              <w:t xml:space="preserve"> Assignment</w:t>
            </w:r>
          </w:p>
        </w:tc>
      </w:tr>
      <w:tr w:rsidR="002F7554">
        <w:trPr>
          <w:trHeight w:val="118"/>
        </w:trPr>
        <w:tc>
          <w:tcPr>
            <w:tcW w:w="4770" w:type="dxa"/>
          </w:tcPr>
          <w:p w:rsidR="002F7554" w:rsidRDefault="00634C86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</w:t>
            </w:r>
            <w:r w:rsidR="00816C9A">
              <w:rPr>
                <w:rFonts w:ascii="Arial" w:hAnsi="Arial"/>
                <w:b/>
                <w:sz w:val="32"/>
              </w:rPr>
              <w:t>Polymorphic Shapes</w:t>
            </w:r>
          </w:p>
          <w:p w:rsidR="00634C86" w:rsidRDefault="00634C86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Graphics Program</w:t>
            </w:r>
          </w:p>
          <w:p w:rsidR="002F7554" w:rsidRDefault="002F755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6030" w:type="dxa"/>
          </w:tcPr>
          <w:p w:rsidR="002F7554" w:rsidRDefault="00BB7994" w:rsidP="00BB799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</w:t>
            </w:r>
            <w:r w:rsidR="002F7554">
              <w:rPr>
                <w:rFonts w:ascii="Arial" w:hAnsi="Arial"/>
                <w:b/>
                <w:sz w:val="32"/>
              </w:rPr>
              <w:t>0</w:t>
            </w:r>
            <w:r>
              <w:rPr>
                <w:rFonts w:ascii="Arial" w:hAnsi="Arial"/>
                <w:b/>
                <w:sz w:val="32"/>
              </w:rPr>
              <w:t>, 90 and 100</w:t>
            </w:r>
            <w:r w:rsidR="00634C86">
              <w:rPr>
                <w:rFonts w:ascii="Arial" w:hAnsi="Arial"/>
                <w:b/>
                <w:sz w:val="32"/>
              </w:rPr>
              <w:t xml:space="preserve"> </w:t>
            </w:r>
            <w:r w:rsidR="00816C9A">
              <w:rPr>
                <w:rFonts w:ascii="Arial" w:hAnsi="Arial"/>
                <w:b/>
                <w:sz w:val="32"/>
              </w:rPr>
              <w:t>Point Version</w:t>
            </w:r>
            <w:r>
              <w:rPr>
                <w:rFonts w:ascii="Arial" w:hAnsi="Arial"/>
                <w:b/>
                <w:sz w:val="32"/>
              </w:rPr>
              <w:t>s</w:t>
            </w:r>
          </w:p>
        </w:tc>
      </w:tr>
      <w:tr w:rsidR="002F7554">
        <w:trPr>
          <w:cantSplit/>
          <w:trHeight w:val="118"/>
        </w:trPr>
        <w:tc>
          <w:tcPr>
            <w:tcW w:w="10800" w:type="dxa"/>
            <w:gridSpan w:val="2"/>
          </w:tcPr>
          <w:p w:rsidR="002F7554" w:rsidRDefault="002F755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2F7554" w:rsidRDefault="002F7554">
            <w:pPr>
              <w:rPr>
                <w:rFonts w:ascii="Arial" w:hAnsi="Arial"/>
                <w:sz w:val="24"/>
              </w:rPr>
            </w:pPr>
          </w:p>
          <w:p w:rsidR="002F7554" w:rsidRDefault="002F755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The purpose of this program is </w:t>
            </w:r>
            <w:r w:rsidR="00634C86">
              <w:rPr>
                <w:rFonts w:ascii="Arial" w:hAnsi="Arial"/>
                <w:sz w:val="28"/>
              </w:rPr>
              <w:t>to become comfortable with interfaces</w:t>
            </w:r>
            <w:r w:rsidR="00314548">
              <w:rPr>
                <w:rFonts w:ascii="Arial" w:hAnsi="Arial"/>
                <w:sz w:val="28"/>
              </w:rPr>
              <w:t>,</w:t>
            </w:r>
            <w:r w:rsidR="00994B53">
              <w:rPr>
                <w:rFonts w:ascii="Arial" w:hAnsi="Arial"/>
                <w:sz w:val="28"/>
              </w:rPr>
              <w:t xml:space="preserve"> implementing concrete</w:t>
            </w:r>
            <w:r w:rsidR="00634C86">
              <w:rPr>
                <w:rFonts w:ascii="Arial" w:hAnsi="Arial"/>
                <w:sz w:val="28"/>
              </w:rPr>
              <w:t xml:space="preserve"> classes</w:t>
            </w:r>
            <w:r w:rsidR="00994B53">
              <w:rPr>
                <w:rFonts w:ascii="Arial" w:hAnsi="Arial"/>
                <w:sz w:val="28"/>
              </w:rPr>
              <w:t xml:space="preserve"> and polymorphic methods</w:t>
            </w:r>
            <w:r w:rsidR="00634C86">
              <w:rPr>
                <w:rFonts w:ascii="Arial" w:hAnsi="Arial"/>
                <w:sz w:val="28"/>
              </w:rPr>
              <w:t xml:space="preserve">.  </w:t>
            </w:r>
          </w:p>
          <w:p w:rsidR="002F7554" w:rsidRDefault="002F7554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2F7554" w:rsidRDefault="002F7554">
      <w:pPr>
        <w:rPr>
          <w:rFonts w:ascii="Arial" w:hAnsi="Arial"/>
          <w:sz w:val="24"/>
        </w:rPr>
      </w:pPr>
    </w:p>
    <w:p w:rsidR="001231C8" w:rsidRDefault="001231C8">
      <w:pPr>
        <w:rPr>
          <w:rFonts w:ascii="Arial" w:hAnsi="Arial"/>
          <w:sz w:val="24"/>
        </w:rPr>
      </w:pPr>
    </w:p>
    <w:p w:rsidR="002F7554" w:rsidRDefault="002F7554" w:rsidP="00994B53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Write a program</w:t>
      </w:r>
      <w:r w:rsidR="00634C86">
        <w:rPr>
          <w:rFonts w:ascii="Arial" w:hAnsi="Arial"/>
          <w:sz w:val="24"/>
        </w:rPr>
        <w:t xml:space="preserve"> which use</w:t>
      </w:r>
      <w:r w:rsidR="009A67AD">
        <w:rPr>
          <w:rFonts w:ascii="Arial" w:hAnsi="Arial"/>
          <w:sz w:val="24"/>
        </w:rPr>
        <w:t>s</w:t>
      </w:r>
      <w:r w:rsidR="00634C86">
        <w:rPr>
          <w:rFonts w:ascii="Arial" w:hAnsi="Arial"/>
          <w:sz w:val="24"/>
        </w:rPr>
        <w:t xml:space="preserve"> an </w:t>
      </w:r>
      <w:r w:rsidR="00634C86" w:rsidRPr="00215F8C">
        <w:rPr>
          <w:rFonts w:ascii="Arial" w:hAnsi="Arial"/>
          <w:b/>
          <w:sz w:val="24"/>
        </w:rPr>
        <w:t>interface</w:t>
      </w:r>
      <w:r w:rsidR="000D1FA5">
        <w:rPr>
          <w:rFonts w:ascii="Arial" w:hAnsi="Arial"/>
          <w:b/>
          <w:sz w:val="24"/>
        </w:rPr>
        <w:t xml:space="preserve"> </w:t>
      </w:r>
      <w:r w:rsidR="00215F8C">
        <w:rPr>
          <w:rFonts w:ascii="Arial" w:hAnsi="Arial"/>
          <w:sz w:val="24"/>
        </w:rPr>
        <w:t>and</w:t>
      </w:r>
      <w:r w:rsidR="00816C9A">
        <w:rPr>
          <w:rFonts w:ascii="Arial" w:hAnsi="Arial"/>
          <w:sz w:val="24"/>
        </w:rPr>
        <w:t xml:space="preserve"> 4</w:t>
      </w:r>
      <w:r w:rsidR="00215F8C">
        <w:rPr>
          <w:rFonts w:ascii="Arial" w:hAnsi="Arial"/>
          <w:sz w:val="24"/>
        </w:rPr>
        <w:t xml:space="preserve"> </w:t>
      </w:r>
      <w:r w:rsidR="00215F8C" w:rsidRPr="00215F8C">
        <w:rPr>
          <w:rFonts w:ascii="Arial" w:hAnsi="Arial"/>
          <w:i/>
          <w:sz w:val="24"/>
        </w:rPr>
        <w:t>concrete</w:t>
      </w:r>
      <w:r w:rsidR="000D1FA5">
        <w:rPr>
          <w:rFonts w:ascii="Arial" w:hAnsi="Arial"/>
          <w:i/>
          <w:sz w:val="24"/>
        </w:rPr>
        <w:t>, implementing</w:t>
      </w:r>
      <w:r w:rsidR="00634C86">
        <w:rPr>
          <w:rFonts w:ascii="Arial" w:hAnsi="Arial"/>
          <w:sz w:val="24"/>
        </w:rPr>
        <w:t xml:space="preserve"> class</w:t>
      </w:r>
      <w:r w:rsidR="000D1FA5">
        <w:rPr>
          <w:rFonts w:ascii="Arial" w:hAnsi="Arial"/>
          <w:sz w:val="24"/>
        </w:rPr>
        <w:t>es to generate an output graphics</w:t>
      </w:r>
      <w:r w:rsidR="008A0CDA">
        <w:rPr>
          <w:rFonts w:ascii="Arial" w:hAnsi="Arial"/>
          <w:sz w:val="24"/>
        </w:rPr>
        <w:t xml:space="preserve"> dis</w:t>
      </w:r>
      <w:r w:rsidR="009B6606">
        <w:rPr>
          <w:rFonts w:ascii="Arial" w:hAnsi="Arial"/>
          <w:sz w:val="24"/>
        </w:rPr>
        <w:t>play of four</w:t>
      </w:r>
      <w:r w:rsidR="008A0CDA">
        <w:rPr>
          <w:rFonts w:ascii="Arial" w:hAnsi="Arial"/>
          <w:sz w:val="24"/>
        </w:rPr>
        <w:t xml:space="preserve"> shapes:</w:t>
      </w:r>
      <w:r w:rsidR="000D1FA5">
        <w:rPr>
          <w:rFonts w:ascii="Arial" w:hAnsi="Arial"/>
          <w:sz w:val="24"/>
        </w:rPr>
        <w:t xml:space="preserve"> a square, a triangle, an octagon and a circle.</w:t>
      </w:r>
      <w:r w:rsidR="00D302DB">
        <w:rPr>
          <w:rFonts w:ascii="Arial" w:hAnsi="Arial"/>
          <w:sz w:val="24"/>
        </w:rPr>
        <w:t xml:space="preserve"> </w:t>
      </w:r>
    </w:p>
    <w:p w:rsidR="000D1FA5" w:rsidRDefault="000D1FA5" w:rsidP="00994B53">
      <w:pPr>
        <w:pStyle w:val="PlainText"/>
        <w:rPr>
          <w:rFonts w:ascii="Arial" w:hAnsi="Arial"/>
          <w:sz w:val="24"/>
        </w:rPr>
      </w:pPr>
    </w:p>
    <w:p w:rsidR="000D1FA5" w:rsidRDefault="000D1FA5" w:rsidP="00994B53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>
        <w:rPr>
          <w:rFonts w:ascii="Arial" w:hAnsi="Arial"/>
          <w:b/>
          <w:sz w:val="24"/>
        </w:rPr>
        <w:t xml:space="preserve">Shape </w:t>
      </w:r>
      <w:r>
        <w:rPr>
          <w:rFonts w:ascii="Arial" w:hAnsi="Arial"/>
          <w:sz w:val="24"/>
        </w:rPr>
        <w:t xml:space="preserve">interface contains one, two or three abstract, polymorphic methods, called </w:t>
      </w:r>
      <w:r>
        <w:rPr>
          <w:rFonts w:ascii="Arial" w:hAnsi="Arial"/>
          <w:b/>
          <w:sz w:val="24"/>
        </w:rPr>
        <w:t>drawShape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>displayName</w:t>
      </w:r>
      <w:r>
        <w:rPr>
          <w:rFonts w:ascii="Arial" w:hAnsi="Arial"/>
          <w:sz w:val="24"/>
        </w:rPr>
        <w:t xml:space="preserve"> and </w:t>
      </w:r>
      <w:r>
        <w:rPr>
          <w:rFonts w:ascii="Arial" w:hAnsi="Arial"/>
          <w:b/>
          <w:sz w:val="24"/>
        </w:rPr>
        <w:t>displayNumSides</w:t>
      </w:r>
      <w:r>
        <w:rPr>
          <w:rFonts w:ascii="Arial" w:hAnsi="Arial"/>
          <w:sz w:val="24"/>
        </w:rPr>
        <w:t xml:space="preserve">. </w:t>
      </w:r>
    </w:p>
    <w:p w:rsidR="000D1FA5" w:rsidRDefault="000D1FA5" w:rsidP="00994B53">
      <w:pPr>
        <w:pStyle w:val="PlainText"/>
        <w:rPr>
          <w:rFonts w:ascii="Arial" w:hAnsi="Arial"/>
          <w:sz w:val="24"/>
        </w:rPr>
      </w:pPr>
    </w:p>
    <w:p w:rsidR="000D1FA5" w:rsidRDefault="000D1FA5" w:rsidP="00994B53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are provided with the </w:t>
      </w:r>
      <w:r>
        <w:rPr>
          <w:rFonts w:ascii="Arial" w:hAnsi="Arial"/>
          <w:b/>
          <w:sz w:val="24"/>
        </w:rPr>
        <w:t xml:space="preserve">Shape </w:t>
      </w:r>
      <w:r>
        <w:rPr>
          <w:rFonts w:ascii="Arial" w:hAnsi="Arial"/>
          <w:sz w:val="24"/>
        </w:rPr>
        <w:t>interface and a partial testing program.  The program requires four concrete classes that will implement the interface.  You will also need to complete the testing program so that it will display the shapes</w:t>
      </w:r>
      <w:r w:rsidR="00914B0C">
        <w:rPr>
          <w:rFonts w:ascii="Arial" w:hAnsi="Arial"/>
          <w:sz w:val="24"/>
        </w:rPr>
        <w:t>, names and messages using polymorphism.</w:t>
      </w:r>
    </w:p>
    <w:p w:rsidR="008A0CDA" w:rsidRDefault="008A0CDA" w:rsidP="00994B53">
      <w:pPr>
        <w:pStyle w:val="PlainText"/>
        <w:rPr>
          <w:rFonts w:ascii="Arial" w:hAnsi="Arial"/>
          <w:sz w:val="24"/>
        </w:rPr>
      </w:pPr>
    </w:p>
    <w:p w:rsidR="008A0CDA" w:rsidRPr="008A0CDA" w:rsidRDefault="00CC456C" w:rsidP="00994B53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Six </w:t>
      </w:r>
      <w:r w:rsidR="008A0CDA">
        <w:rPr>
          <w:rFonts w:ascii="Arial" w:hAnsi="Arial"/>
          <w:sz w:val="24"/>
        </w:rPr>
        <w:t xml:space="preserve">starting files are provided in the </w:t>
      </w:r>
      <w:r w:rsidR="008A0CDA">
        <w:rPr>
          <w:rFonts w:ascii="Arial" w:hAnsi="Arial"/>
          <w:b/>
          <w:sz w:val="24"/>
        </w:rPr>
        <w:t xml:space="preserve">Lab14ast </w:t>
      </w:r>
      <w:r w:rsidR="00994B53">
        <w:rPr>
          <w:rFonts w:ascii="Arial" w:hAnsi="Arial"/>
          <w:sz w:val="24"/>
        </w:rPr>
        <w:t>folder</w:t>
      </w:r>
      <w:r w:rsidR="008A0CDA">
        <w:rPr>
          <w:rFonts w:ascii="Arial" w:hAnsi="Arial"/>
          <w:sz w:val="24"/>
        </w:rPr>
        <w:t xml:space="preserve">. The first file is </w:t>
      </w:r>
      <w:r w:rsidR="008A0CDA">
        <w:rPr>
          <w:rFonts w:ascii="Arial" w:hAnsi="Arial"/>
          <w:b/>
          <w:sz w:val="24"/>
        </w:rPr>
        <w:t>Shape.java</w:t>
      </w:r>
      <w:r w:rsidR="008A0CDA">
        <w:rPr>
          <w:rFonts w:ascii="Arial" w:hAnsi="Arial"/>
          <w:sz w:val="24"/>
        </w:rPr>
        <w:t>.  This interface is compl</w:t>
      </w:r>
      <w:r>
        <w:rPr>
          <w:rFonts w:ascii="Arial" w:hAnsi="Arial"/>
          <w:sz w:val="24"/>
        </w:rPr>
        <w:t>ete and does not r</w:t>
      </w:r>
      <w:r w:rsidR="008A0CDA">
        <w:rPr>
          <w:rFonts w:ascii="Arial" w:hAnsi="Arial"/>
          <w:sz w:val="24"/>
        </w:rPr>
        <w:t xml:space="preserve">equire any additions.  The comments will need to be removed for the 80-point and the 100-point </w:t>
      </w:r>
      <w:r w:rsidR="00994B53">
        <w:rPr>
          <w:rFonts w:ascii="Arial" w:hAnsi="Arial"/>
          <w:sz w:val="24"/>
        </w:rPr>
        <w:t>version</w:t>
      </w:r>
      <w:r w:rsidR="008A0CDA">
        <w:rPr>
          <w:rFonts w:ascii="Arial" w:hAnsi="Arial"/>
          <w:sz w:val="24"/>
        </w:rPr>
        <w:t>.</w:t>
      </w:r>
    </w:p>
    <w:p w:rsidR="00914B0C" w:rsidRDefault="00914B0C" w:rsidP="00994B53">
      <w:pPr>
        <w:pStyle w:val="PlainText"/>
        <w:rPr>
          <w:rFonts w:ascii="Arial" w:hAnsi="Arial"/>
          <w:sz w:val="24"/>
        </w:rPr>
      </w:pPr>
    </w:p>
    <w:p w:rsidR="00D302DB" w:rsidRDefault="00D302DB">
      <w:pPr>
        <w:pStyle w:val="PlainText"/>
        <w:rPr>
          <w:rFonts w:ascii="Arial" w:hAnsi="Arial"/>
          <w:sz w:val="24"/>
        </w:rPr>
      </w:pPr>
    </w:p>
    <w:p w:rsidR="008A0CDA" w:rsidRDefault="008A0CDA">
      <w:pPr>
        <w:pStyle w:val="PlainText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A0CDA" w:rsidTr="00D51746">
        <w:trPr>
          <w:trHeight w:val="431"/>
        </w:trPr>
        <w:tc>
          <w:tcPr>
            <w:tcW w:w="11016" w:type="dxa"/>
            <w:shd w:val="clear" w:color="auto" w:fill="D9D9D9" w:themeFill="background1" w:themeFillShade="D9"/>
          </w:tcPr>
          <w:p w:rsidR="008A0CDA" w:rsidRPr="00DA5705" w:rsidRDefault="00DA5705">
            <w:pPr>
              <w:pStyle w:val="PlainText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Shape</w:t>
            </w:r>
            <w:r w:rsidR="008A0CDA" w:rsidRPr="00DA5705">
              <w:rPr>
                <w:rFonts w:ascii="Arial" w:hAnsi="Arial"/>
                <w:b/>
                <w:sz w:val="28"/>
                <w:szCs w:val="28"/>
              </w:rPr>
              <w:t>.java   Provided Student File</w:t>
            </w:r>
          </w:p>
        </w:tc>
      </w:tr>
      <w:tr w:rsidR="008A0CDA" w:rsidTr="008A0CDA">
        <w:tc>
          <w:tcPr>
            <w:tcW w:w="11016" w:type="dxa"/>
          </w:tcPr>
          <w:p w:rsidR="00DA5705" w:rsidRDefault="00DA5705">
            <w:pPr>
              <w:pStyle w:val="PlainText"/>
              <w:rPr>
                <w:rFonts w:cs="Courier New"/>
                <w:color w:val="000000" w:themeColor="text1"/>
                <w:sz w:val="24"/>
                <w:szCs w:val="24"/>
              </w:rPr>
            </w:pPr>
          </w:p>
          <w:p w:rsidR="008A0CDA" w:rsidRDefault="008A0CDA">
            <w:pPr>
              <w:pStyle w:val="PlainText"/>
              <w:rPr>
                <w:rFonts w:cs="Courier New"/>
                <w:color w:val="000000" w:themeColor="text1"/>
                <w:sz w:val="24"/>
                <w:szCs w:val="24"/>
              </w:rPr>
            </w:pP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t>// Shape.java</w:t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  <w:t>// This is the student starting version.</w:t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  <w:t>import java.awt.*;</w:t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  <w:t>public abstract interface Shape</w:t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  <w:t>{</w:t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  <w:t xml:space="preserve">   public abstract void drawShape(Graphics g);</w:t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  <w:t xml:space="preserve">   // public abstract void displayName(Graphics g);</w:t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  <w:t xml:space="preserve">   // public abstract void displayNumSides(Graphics g);</w:t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  <w:t>}</w:t>
            </w:r>
          </w:p>
          <w:p w:rsidR="00DA5705" w:rsidRPr="008A0CDA" w:rsidRDefault="00DA5705">
            <w:pPr>
              <w:pStyle w:val="PlainText"/>
              <w:rPr>
                <w:rFonts w:ascii="Arial" w:hAnsi="Arial"/>
                <w:color w:val="000000" w:themeColor="text1"/>
                <w:sz w:val="24"/>
              </w:rPr>
            </w:pPr>
          </w:p>
        </w:tc>
      </w:tr>
    </w:tbl>
    <w:p w:rsidR="008A0CDA" w:rsidRDefault="008A0CDA">
      <w:pPr>
        <w:pStyle w:val="PlainText"/>
        <w:rPr>
          <w:rFonts w:ascii="Arial" w:hAnsi="Arial"/>
          <w:sz w:val="24"/>
        </w:rPr>
      </w:pPr>
    </w:p>
    <w:p w:rsidR="00914B0C" w:rsidRDefault="00914B0C">
      <w:pPr>
        <w:pStyle w:val="PlainText"/>
        <w:rPr>
          <w:rFonts w:ascii="Arial" w:hAnsi="Arial"/>
          <w:sz w:val="24"/>
        </w:rPr>
      </w:pPr>
    </w:p>
    <w:p w:rsidR="00DA5705" w:rsidRDefault="00DA5705">
      <w:pPr>
        <w:pStyle w:val="PlainText"/>
        <w:rPr>
          <w:rFonts w:ascii="Arial" w:hAnsi="Arial"/>
          <w:sz w:val="24"/>
        </w:rPr>
      </w:pPr>
    </w:p>
    <w:p w:rsidR="00DA5705" w:rsidRDefault="00DA5705">
      <w:pPr>
        <w:pStyle w:val="PlainText"/>
        <w:rPr>
          <w:rFonts w:ascii="Arial" w:hAnsi="Arial"/>
          <w:sz w:val="24"/>
        </w:rPr>
      </w:pPr>
    </w:p>
    <w:p w:rsidR="00DA5705" w:rsidRDefault="00DA5705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There are also four files for </w:t>
      </w:r>
      <w:r w:rsidR="00CC456C">
        <w:rPr>
          <w:rFonts w:ascii="Arial" w:hAnsi="Arial"/>
          <w:sz w:val="24"/>
        </w:rPr>
        <w:t xml:space="preserve">each </w:t>
      </w:r>
      <w:r>
        <w:rPr>
          <w:rFonts w:ascii="Arial" w:hAnsi="Arial"/>
          <w:sz w:val="24"/>
        </w:rPr>
        <w:t xml:space="preserve">one of the concrete classes that will implement the </w:t>
      </w:r>
      <w:r>
        <w:rPr>
          <w:rFonts w:ascii="Arial" w:hAnsi="Arial"/>
          <w:b/>
          <w:sz w:val="24"/>
        </w:rPr>
        <w:t xml:space="preserve">Shape </w:t>
      </w:r>
      <w:r>
        <w:rPr>
          <w:rFonts w:ascii="Arial" w:hAnsi="Arial"/>
          <w:sz w:val="24"/>
        </w:rPr>
        <w:t xml:space="preserve">interface.  The classes are called: </w:t>
      </w:r>
      <w:r>
        <w:rPr>
          <w:rFonts w:ascii="Arial" w:hAnsi="Arial"/>
          <w:b/>
          <w:sz w:val="24"/>
        </w:rPr>
        <w:t xml:space="preserve">Shape1Square, Shape2Triangle, Shape3Octagon </w:t>
      </w:r>
      <w:r>
        <w:rPr>
          <w:rFonts w:ascii="Arial" w:hAnsi="Arial"/>
          <w:sz w:val="24"/>
        </w:rPr>
        <w:t xml:space="preserve">and </w:t>
      </w:r>
      <w:r>
        <w:rPr>
          <w:rFonts w:ascii="Arial" w:hAnsi="Arial"/>
          <w:b/>
          <w:sz w:val="24"/>
        </w:rPr>
        <w:t>Shape4Circle</w:t>
      </w:r>
      <w:r w:rsidR="00CC456C">
        <w:rPr>
          <w:rFonts w:ascii="Arial" w:hAnsi="Arial"/>
          <w:sz w:val="24"/>
        </w:rPr>
        <w:t>.  As you see below, very litt</w:t>
      </w:r>
      <w:r>
        <w:rPr>
          <w:rFonts w:ascii="Arial" w:hAnsi="Arial"/>
          <w:sz w:val="24"/>
        </w:rPr>
        <w:t xml:space="preserve">le is finished in the classes.  Each class </w:t>
      </w:r>
      <w:r w:rsidR="00994B53">
        <w:rPr>
          <w:rFonts w:ascii="Arial" w:hAnsi="Arial"/>
          <w:sz w:val="24"/>
        </w:rPr>
        <w:t>may need</w:t>
      </w:r>
      <w:r>
        <w:rPr>
          <w:rFonts w:ascii="Arial" w:hAnsi="Arial"/>
          <w:sz w:val="24"/>
        </w:rPr>
        <w:t xml:space="preserve"> to have proper data att</w:t>
      </w:r>
      <w:r w:rsidR="00CC456C">
        <w:rPr>
          <w:rFonts w:ascii="Arial" w:hAnsi="Arial"/>
          <w:sz w:val="24"/>
        </w:rPr>
        <w:t xml:space="preserve">ributes, a constructor and </w:t>
      </w:r>
      <w:r>
        <w:rPr>
          <w:rFonts w:ascii="Arial" w:hAnsi="Arial"/>
          <w:sz w:val="24"/>
        </w:rPr>
        <w:t xml:space="preserve">the polymorphic methods </w:t>
      </w:r>
      <w:r w:rsidR="00994B53">
        <w:rPr>
          <w:rFonts w:ascii="Arial" w:hAnsi="Arial"/>
          <w:sz w:val="24"/>
        </w:rPr>
        <w:t>implemented depending on the point version.</w:t>
      </w:r>
    </w:p>
    <w:p w:rsidR="00DA5705" w:rsidRPr="00DA5705" w:rsidRDefault="00DA5705">
      <w:pPr>
        <w:pStyle w:val="PlainText"/>
        <w:rPr>
          <w:rFonts w:ascii="Arial" w:hAnsi="Arial"/>
          <w:sz w:val="24"/>
        </w:rPr>
      </w:pPr>
    </w:p>
    <w:p w:rsidR="00DA5705" w:rsidRPr="000D1FA5" w:rsidRDefault="00DA5705">
      <w:pPr>
        <w:pStyle w:val="PlainText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A0CDA" w:rsidTr="00D30809">
        <w:trPr>
          <w:trHeight w:val="404"/>
        </w:trPr>
        <w:tc>
          <w:tcPr>
            <w:tcW w:w="11016" w:type="dxa"/>
            <w:shd w:val="clear" w:color="auto" w:fill="D9D9D9" w:themeFill="background1" w:themeFillShade="D9"/>
          </w:tcPr>
          <w:p w:rsidR="00D51746" w:rsidRDefault="00DA5705" w:rsidP="00D51746">
            <w:pPr>
              <w:pStyle w:val="PlainText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Shape1Square</w:t>
            </w:r>
            <w:r w:rsidRPr="00DA5705">
              <w:rPr>
                <w:rFonts w:ascii="Arial" w:hAnsi="Arial"/>
                <w:b/>
                <w:sz w:val="28"/>
                <w:szCs w:val="28"/>
              </w:rPr>
              <w:t>.java   Provided Student File</w:t>
            </w:r>
            <w:r w:rsidR="00D51746">
              <w:rPr>
                <w:rFonts w:ascii="Arial" w:hAnsi="Arial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28"/>
                <w:szCs w:val="28"/>
              </w:rPr>
              <w:t>There are also three</w:t>
            </w:r>
            <w:r w:rsidR="00D51746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sz w:val="28"/>
                <w:szCs w:val="28"/>
              </w:rPr>
              <w:t xml:space="preserve">more similar files: </w:t>
            </w:r>
          </w:p>
          <w:p w:rsidR="00DA5705" w:rsidRPr="00DA5705" w:rsidRDefault="00DA5705" w:rsidP="00D51746">
            <w:pPr>
              <w:pStyle w:val="PlainText"/>
              <w:rPr>
                <w:rFonts w:cs="Courier New"/>
                <w:color w:val="FA6400"/>
                <w:sz w:val="24"/>
                <w:szCs w:val="24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Shape2Triangle.java, Shape3Octogan.java and Shape4Circle.java</w:t>
            </w:r>
          </w:p>
        </w:tc>
      </w:tr>
      <w:tr w:rsidR="00DA5705" w:rsidTr="008A0CDA">
        <w:tc>
          <w:tcPr>
            <w:tcW w:w="11016" w:type="dxa"/>
          </w:tcPr>
          <w:p w:rsidR="00DA5705" w:rsidRPr="00D302DB" w:rsidRDefault="00DA5705">
            <w:pPr>
              <w:pStyle w:val="PlainText"/>
              <w:rPr>
                <w:rFonts w:cs="Courier New"/>
                <w:color w:val="000000" w:themeColor="text1"/>
              </w:rPr>
            </w:pPr>
          </w:p>
          <w:p w:rsidR="00DA5705" w:rsidRPr="00D302DB" w:rsidRDefault="00DA5705">
            <w:pPr>
              <w:pStyle w:val="PlainText"/>
              <w:rPr>
                <w:rFonts w:cs="Courier New"/>
                <w:color w:val="000000" w:themeColor="text1"/>
              </w:rPr>
            </w:pPr>
            <w:r w:rsidRPr="00D302DB">
              <w:rPr>
                <w:rFonts w:cs="Courier New"/>
                <w:color w:val="000000" w:themeColor="text1"/>
              </w:rPr>
              <w:t>// Shape1Square.java</w:t>
            </w:r>
            <w:r w:rsidRPr="00D302DB">
              <w:rPr>
                <w:rFonts w:cs="Courier New"/>
                <w:color w:val="000000" w:themeColor="text1"/>
              </w:rPr>
              <w:br/>
              <w:t>// Lab14a</w:t>
            </w:r>
            <w:r w:rsidRPr="00D302DB">
              <w:rPr>
                <w:rFonts w:cs="Courier New"/>
                <w:color w:val="000000" w:themeColor="text1"/>
              </w:rPr>
              <w:br/>
              <w:t>// Student starting version</w:t>
            </w:r>
            <w:r w:rsidRPr="00D302DB">
              <w:rPr>
                <w:rFonts w:cs="Courier New"/>
                <w:color w:val="000000" w:themeColor="text1"/>
              </w:rPr>
              <w:br/>
            </w:r>
            <w:r w:rsidRPr="00D302DB">
              <w:rPr>
                <w:rFonts w:cs="Courier New"/>
                <w:color w:val="000000" w:themeColor="text1"/>
              </w:rPr>
              <w:br/>
              <w:t>import java.awt.*;</w:t>
            </w:r>
            <w:r w:rsidRPr="00D302DB">
              <w:rPr>
                <w:rFonts w:cs="Courier New"/>
                <w:color w:val="000000" w:themeColor="text1"/>
              </w:rPr>
              <w:br/>
            </w:r>
            <w:r w:rsidRPr="00D302DB">
              <w:rPr>
                <w:rFonts w:cs="Courier New"/>
                <w:color w:val="000000" w:themeColor="text1"/>
              </w:rPr>
              <w:br/>
              <w:t>public class Shape1Square implements Shape</w:t>
            </w:r>
            <w:r w:rsidRPr="00D302DB">
              <w:rPr>
                <w:rFonts w:cs="Courier New"/>
                <w:color w:val="000000" w:themeColor="text1"/>
              </w:rPr>
              <w:br/>
              <w:t>{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public void drawShape(Graphics g)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{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}</w:t>
            </w:r>
            <w:r w:rsidRPr="00D302DB">
              <w:rPr>
                <w:rFonts w:cs="Courier New"/>
                <w:color w:val="000000" w:themeColor="text1"/>
              </w:rPr>
              <w:br/>
              <w:t>}</w:t>
            </w:r>
          </w:p>
          <w:p w:rsidR="00D51746" w:rsidRPr="00D302DB" w:rsidRDefault="00D51746">
            <w:pPr>
              <w:pStyle w:val="PlainText"/>
              <w:rPr>
                <w:rFonts w:cs="Courier New"/>
                <w:color w:val="000000" w:themeColor="text1"/>
              </w:rPr>
            </w:pPr>
          </w:p>
        </w:tc>
      </w:tr>
    </w:tbl>
    <w:p w:rsidR="00634C86" w:rsidRDefault="00634C86">
      <w:pPr>
        <w:pStyle w:val="PlainText"/>
        <w:rPr>
          <w:rFonts w:ascii="Arial" w:hAnsi="Arial"/>
          <w:sz w:val="24"/>
        </w:rPr>
      </w:pPr>
    </w:p>
    <w:p w:rsidR="00D51746" w:rsidRDefault="00D51746">
      <w:pPr>
        <w:pStyle w:val="PlainText"/>
        <w:rPr>
          <w:rFonts w:ascii="Arial" w:hAnsi="Arial"/>
          <w:sz w:val="24"/>
        </w:rPr>
      </w:pPr>
    </w:p>
    <w:p w:rsidR="00DA5705" w:rsidRDefault="00DA5705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last file tests the program and displays the shapes.  You need to declare </w:t>
      </w:r>
      <w:r w:rsidR="00CC456C">
        <w:rPr>
          <w:rFonts w:ascii="Arial" w:hAnsi="Arial"/>
          <w:sz w:val="24"/>
        </w:rPr>
        <w:t>a dynamic</w:t>
      </w:r>
      <w:r>
        <w:rPr>
          <w:rFonts w:ascii="Arial" w:hAnsi="Arial"/>
          <w:sz w:val="24"/>
        </w:rPr>
        <w:t xml:space="preserve"> array of shapes, add objects to the array and display the shapes </w:t>
      </w:r>
      <w:r w:rsidR="00545196">
        <w:rPr>
          <w:rFonts w:ascii="Arial" w:hAnsi="Arial"/>
          <w:sz w:val="24"/>
        </w:rPr>
        <w:t>using polymorphism</w:t>
      </w:r>
      <w:bookmarkStart w:id="0" w:name="_GoBack"/>
      <w:bookmarkEnd w:id="0"/>
      <w:r w:rsidR="00F92903">
        <w:rPr>
          <w:rFonts w:ascii="Arial" w:hAnsi="Arial"/>
          <w:sz w:val="24"/>
        </w:rPr>
        <w:t>.  The current testing progra</w:t>
      </w:r>
      <w:r>
        <w:rPr>
          <w:rFonts w:ascii="Arial" w:hAnsi="Arial"/>
          <w:sz w:val="24"/>
        </w:rPr>
        <w:t xml:space="preserve">m does compile and will display a grid of four cells </w:t>
      </w:r>
      <w:r w:rsidR="00F92903">
        <w:rPr>
          <w:rFonts w:ascii="Arial" w:hAnsi="Arial"/>
          <w:sz w:val="24"/>
        </w:rPr>
        <w:t>where the shapes will be displayed</w:t>
      </w:r>
      <w:r>
        <w:rPr>
          <w:rFonts w:ascii="Arial" w:hAnsi="Arial"/>
          <w:sz w:val="24"/>
        </w:rPr>
        <w:t>.</w:t>
      </w:r>
    </w:p>
    <w:p w:rsidR="00D51746" w:rsidRDefault="00D51746">
      <w:pPr>
        <w:pStyle w:val="PlainText"/>
        <w:rPr>
          <w:rFonts w:ascii="Arial" w:hAnsi="Arial"/>
          <w:sz w:val="24"/>
        </w:rPr>
      </w:pPr>
    </w:p>
    <w:p w:rsidR="00DA5705" w:rsidRDefault="00DA5705">
      <w:pPr>
        <w:pStyle w:val="PlainText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A0CDA" w:rsidTr="00D51746">
        <w:tc>
          <w:tcPr>
            <w:tcW w:w="11016" w:type="dxa"/>
            <w:shd w:val="clear" w:color="auto" w:fill="D9D9D9" w:themeFill="background1" w:themeFillShade="D9"/>
          </w:tcPr>
          <w:p w:rsidR="008A0CDA" w:rsidRDefault="00D51746" w:rsidP="00634C86">
            <w:pPr>
              <w:pStyle w:val="PlainText"/>
              <w:rPr>
                <w:rFonts w:ascii="Arial" w:hAnsi="Arial"/>
                <w:b/>
                <w:sz w:val="32"/>
                <w:u w:val="single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Lab14ast,java</w:t>
            </w:r>
            <w:r w:rsidRPr="00DA5705">
              <w:rPr>
                <w:rFonts w:ascii="Arial" w:hAnsi="Arial"/>
                <w:b/>
                <w:sz w:val="28"/>
                <w:szCs w:val="28"/>
              </w:rPr>
              <w:t>.java   Provided Student File</w:t>
            </w:r>
            <w:r>
              <w:rPr>
                <w:rFonts w:ascii="Arial" w:hAnsi="Arial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51746" w:rsidTr="008A0CDA">
        <w:tc>
          <w:tcPr>
            <w:tcW w:w="11016" w:type="dxa"/>
          </w:tcPr>
          <w:p w:rsidR="00D51746" w:rsidRPr="00D302DB" w:rsidRDefault="00D51746" w:rsidP="00846EC9">
            <w:pPr>
              <w:pStyle w:val="PlainText"/>
              <w:rPr>
                <w:rFonts w:cs="Courier New"/>
                <w:color w:val="000000" w:themeColor="text1"/>
              </w:rPr>
            </w:pPr>
          </w:p>
          <w:p w:rsidR="00D51746" w:rsidRPr="00D302DB" w:rsidRDefault="00D51746" w:rsidP="00D51746">
            <w:pPr>
              <w:pStyle w:val="PlainText"/>
              <w:rPr>
                <w:rFonts w:cs="Courier New"/>
                <w:color w:val="000000" w:themeColor="text1"/>
              </w:rPr>
            </w:pPr>
            <w:r w:rsidRPr="00D302DB">
              <w:rPr>
                <w:rFonts w:cs="Courier New"/>
                <w:color w:val="000000" w:themeColor="text1"/>
              </w:rPr>
              <w:t>// Lab14avst.java</w:t>
            </w:r>
            <w:r w:rsidRPr="00D302DB">
              <w:rPr>
                <w:rFonts w:cs="Courier New"/>
                <w:color w:val="000000" w:themeColor="text1"/>
              </w:rPr>
              <w:br/>
              <w:t>// Lab14a</w:t>
            </w:r>
            <w:r w:rsidRPr="00D302DB">
              <w:rPr>
                <w:rFonts w:cs="Courier New"/>
                <w:color w:val="000000" w:themeColor="text1"/>
              </w:rPr>
              <w:br/>
              <w:t>// Student starting version</w:t>
            </w:r>
            <w:r w:rsidRPr="00D302DB">
              <w:rPr>
                <w:rFonts w:cs="Courier New"/>
                <w:color w:val="000000" w:themeColor="text1"/>
              </w:rPr>
              <w:br/>
            </w:r>
            <w:r w:rsidRPr="00D302DB">
              <w:rPr>
                <w:rFonts w:cs="Courier New"/>
                <w:color w:val="000000" w:themeColor="text1"/>
              </w:rPr>
              <w:br/>
              <w:t>import java.awt.*;</w:t>
            </w:r>
            <w:r w:rsidRPr="00D302DB">
              <w:rPr>
                <w:rFonts w:cs="Courier New"/>
                <w:color w:val="000000" w:themeColor="text1"/>
              </w:rPr>
              <w:br/>
              <w:t>import java.applet.*;</w:t>
            </w:r>
            <w:r w:rsidRPr="00D302DB">
              <w:rPr>
                <w:rFonts w:cs="Courier New"/>
                <w:color w:val="000000" w:themeColor="text1"/>
              </w:rPr>
              <w:br/>
            </w:r>
            <w:r w:rsidRPr="00D302DB">
              <w:rPr>
                <w:rFonts w:cs="Courier New"/>
                <w:color w:val="000000" w:themeColor="text1"/>
              </w:rPr>
              <w:br/>
              <w:t>public class Lab14avst extends Applet</w:t>
            </w:r>
            <w:r w:rsidRPr="00D302DB">
              <w:rPr>
                <w:rFonts w:cs="Courier New"/>
                <w:color w:val="000000" w:themeColor="text1"/>
              </w:rPr>
              <w:br/>
              <w:t>{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public void paint(Graphics g)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{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   drawGrid(g);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}</w:t>
            </w:r>
            <w:r w:rsidRPr="00D302DB">
              <w:rPr>
                <w:rFonts w:cs="Courier New"/>
                <w:color w:val="000000" w:themeColor="text1"/>
              </w:rPr>
              <w:br/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public void drawGrid(Graphics g)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{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  </w:t>
            </w:r>
            <w:r w:rsidR="00D302DB" w:rsidRPr="00D302DB">
              <w:rPr>
                <w:rFonts w:cs="Courier New"/>
                <w:color w:val="000000" w:themeColor="text1"/>
              </w:rPr>
              <w:tab/>
            </w:r>
            <w:r w:rsidRPr="00D302DB">
              <w:rPr>
                <w:rFonts w:cs="Courier New"/>
                <w:color w:val="000000" w:themeColor="text1"/>
              </w:rPr>
              <w:t>g.drawRect(10,10,800,600);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   </w:t>
            </w:r>
            <w:r w:rsidR="00D302DB">
              <w:rPr>
                <w:rFonts w:cs="Courier New"/>
                <w:color w:val="000000" w:themeColor="text1"/>
              </w:rPr>
              <w:tab/>
            </w:r>
            <w:r w:rsidRPr="00D302DB">
              <w:rPr>
                <w:rFonts w:cs="Courier New"/>
                <w:color w:val="000000" w:themeColor="text1"/>
              </w:rPr>
              <w:t>g.drawLine(10,300,810,300);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   </w:t>
            </w:r>
            <w:r w:rsidR="00D302DB">
              <w:rPr>
                <w:rFonts w:cs="Courier New"/>
                <w:color w:val="000000" w:themeColor="text1"/>
              </w:rPr>
              <w:tab/>
            </w:r>
            <w:r w:rsidRPr="00D302DB">
              <w:rPr>
                <w:rFonts w:cs="Courier New"/>
                <w:color w:val="000000" w:themeColor="text1"/>
              </w:rPr>
              <w:t>g.drawLine(410,10,410,610);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}</w:t>
            </w:r>
            <w:r w:rsidRPr="00D302DB">
              <w:rPr>
                <w:rFonts w:cs="Courier New"/>
                <w:color w:val="000000" w:themeColor="text1"/>
              </w:rPr>
              <w:br/>
              <w:t>}</w:t>
            </w:r>
          </w:p>
          <w:p w:rsidR="00D302DB" w:rsidRPr="00D302DB" w:rsidRDefault="00D302DB" w:rsidP="00D51746">
            <w:pPr>
              <w:pStyle w:val="PlainText"/>
              <w:rPr>
                <w:rFonts w:ascii="Arial" w:hAnsi="Arial"/>
                <w:b/>
                <w:color w:val="000000" w:themeColor="text1"/>
                <w:u w:val="single"/>
              </w:rPr>
            </w:pPr>
          </w:p>
        </w:tc>
      </w:tr>
    </w:tbl>
    <w:p w:rsidR="00634C86" w:rsidRDefault="00634C86" w:rsidP="00634C86">
      <w:pPr>
        <w:pStyle w:val="PlainText"/>
        <w:rPr>
          <w:rFonts w:ascii="Arial" w:hAnsi="Arial"/>
          <w:b/>
          <w:sz w:val="32"/>
          <w:u w:val="single"/>
        </w:rPr>
      </w:pPr>
    </w:p>
    <w:p w:rsidR="00D51746" w:rsidRDefault="00D51746" w:rsidP="00634C86">
      <w:pPr>
        <w:pStyle w:val="PlainText"/>
        <w:rPr>
          <w:rFonts w:ascii="Arial" w:hAnsi="Arial"/>
          <w:sz w:val="24"/>
          <w:szCs w:val="24"/>
        </w:rPr>
      </w:pPr>
    </w:p>
    <w:p w:rsidR="00D30809" w:rsidRDefault="00D30809" w:rsidP="00634C86">
      <w:pPr>
        <w:pStyle w:val="PlainText"/>
        <w:rPr>
          <w:rFonts w:ascii="Arial" w:hAnsi="Arial"/>
          <w:sz w:val="24"/>
          <w:szCs w:val="24"/>
        </w:rPr>
      </w:pPr>
    </w:p>
    <w:p w:rsidR="00D30809" w:rsidRPr="00D30809" w:rsidRDefault="00D30809" w:rsidP="00634C86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</w:t>
      </w:r>
      <w:r w:rsidR="00D302DB">
        <w:rPr>
          <w:rFonts w:ascii="Arial" w:hAnsi="Arial"/>
          <w:sz w:val="24"/>
          <w:szCs w:val="24"/>
        </w:rPr>
        <w:t>he student starting files do co</w:t>
      </w:r>
      <w:r>
        <w:rPr>
          <w:rFonts w:ascii="Arial" w:hAnsi="Arial"/>
          <w:sz w:val="24"/>
          <w:szCs w:val="24"/>
        </w:rPr>
        <w:t>mpile and execute.  Right now they will only display a grid of four cells for each one of the four shapes.</w:t>
      </w:r>
    </w:p>
    <w:p w:rsidR="00D30809" w:rsidRDefault="00D30809" w:rsidP="00634C86">
      <w:pPr>
        <w:pStyle w:val="PlainText"/>
        <w:rPr>
          <w:rFonts w:ascii="Arial" w:hAnsi="Arial"/>
          <w:b/>
          <w:sz w:val="32"/>
          <w:u w:val="single"/>
        </w:rPr>
      </w:pPr>
    </w:p>
    <w:p w:rsidR="00D302DB" w:rsidRDefault="00D302DB" w:rsidP="00634C86">
      <w:pPr>
        <w:pStyle w:val="PlainText"/>
        <w:rPr>
          <w:rFonts w:ascii="Arial" w:hAnsi="Arial"/>
          <w:b/>
          <w:sz w:val="32"/>
          <w:u w:val="single"/>
        </w:rPr>
      </w:pPr>
    </w:p>
    <w:p w:rsidR="00D51746" w:rsidRDefault="00D51746" w:rsidP="00634C86">
      <w:pPr>
        <w:pStyle w:val="PlainText"/>
        <w:rPr>
          <w:rFonts w:ascii="Arial" w:hAnsi="Arial"/>
          <w:b/>
          <w:sz w:val="32"/>
          <w:u w:val="single"/>
        </w:rPr>
      </w:pPr>
      <w:r>
        <w:rPr>
          <w:noProof/>
        </w:rPr>
        <w:drawing>
          <wp:inline distT="0" distB="0" distL="0" distR="0" wp14:anchorId="0E6F8DBB" wp14:editId="68B6102F">
            <wp:extent cx="5943600" cy="427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72" b="1151"/>
                    <a:stretch/>
                  </pic:blipFill>
                  <pic:spPr bwMode="auto"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746" w:rsidRDefault="00D51746" w:rsidP="009D01B6">
      <w:pPr>
        <w:pStyle w:val="PlainText"/>
        <w:rPr>
          <w:rFonts w:ascii="Arial" w:hAnsi="Arial"/>
          <w:sz w:val="24"/>
        </w:rPr>
      </w:pPr>
    </w:p>
    <w:p w:rsidR="00235EED" w:rsidRDefault="00235EED" w:rsidP="009D01B6">
      <w:pPr>
        <w:pStyle w:val="PlainText"/>
        <w:rPr>
          <w:rFonts w:ascii="Arial" w:hAnsi="Arial"/>
          <w:sz w:val="24"/>
        </w:rPr>
      </w:pPr>
    </w:p>
    <w:p w:rsidR="00235EED" w:rsidRDefault="00235EED" w:rsidP="009D01B6">
      <w:pPr>
        <w:pStyle w:val="PlainText"/>
        <w:rPr>
          <w:rFonts w:ascii="Arial" w:hAnsi="Arial"/>
          <w:sz w:val="24"/>
        </w:rPr>
      </w:pPr>
    </w:p>
    <w:p w:rsidR="00235EED" w:rsidRDefault="00235EED" w:rsidP="009D01B6">
      <w:pPr>
        <w:pStyle w:val="PlainText"/>
        <w:rPr>
          <w:rFonts w:ascii="Arial" w:hAnsi="Arial"/>
          <w:sz w:val="24"/>
        </w:rPr>
      </w:pPr>
    </w:p>
    <w:p w:rsidR="00235EED" w:rsidRDefault="00235EED" w:rsidP="00235EED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r>
        <w:rPr>
          <w:rFonts w:ascii="Arial" w:hAnsi="Arial"/>
          <w:b/>
          <w:sz w:val="24"/>
          <w:szCs w:val="24"/>
        </w:rPr>
        <w:t>Shape</w:t>
      </w:r>
      <w:r>
        <w:rPr>
          <w:rFonts w:ascii="Arial" w:hAnsi="Arial"/>
          <w:sz w:val="24"/>
          <w:szCs w:val="24"/>
        </w:rPr>
        <w:t xml:space="preserve"> interface contain</w:t>
      </w:r>
      <w:r w:rsidR="00F92903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these 3 </w:t>
      </w:r>
      <w:r w:rsidRPr="00192175">
        <w:rPr>
          <w:rFonts w:ascii="Arial" w:hAnsi="Arial"/>
          <w:b/>
          <w:sz w:val="24"/>
          <w:szCs w:val="24"/>
        </w:rPr>
        <w:t>abstract</w:t>
      </w:r>
      <w:r w:rsidR="00F92903">
        <w:rPr>
          <w:rFonts w:ascii="Arial" w:hAnsi="Arial"/>
          <w:sz w:val="24"/>
          <w:szCs w:val="24"/>
        </w:rPr>
        <w:t xml:space="preserve"> methods in the table below.  Two of the methods are commented out for the 80-point version.  Make sure to remove the comments for the 90-point </w:t>
      </w:r>
      <w:r w:rsidR="00994B53">
        <w:rPr>
          <w:rFonts w:ascii="Arial" w:hAnsi="Arial"/>
          <w:sz w:val="24"/>
          <w:szCs w:val="24"/>
        </w:rPr>
        <w:t>and</w:t>
      </w:r>
      <w:r w:rsidR="00F92903">
        <w:rPr>
          <w:rFonts w:ascii="Arial" w:hAnsi="Arial"/>
          <w:sz w:val="24"/>
          <w:szCs w:val="24"/>
        </w:rPr>
        <w:t xml:space="preserve"> 100-point versions.</w:t>
      </w:r>
    </w:p>
    <w:p w:rsidR="00235EED" w:rsidRDefault="00235EED" w:rsidP="00235EED">
      <w:pPr>
        <w:pStyle w:val="PlainText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8118"/>
      </w:tblGrid>
      <w:tr w:rsidR="00235EED" w:rsidTr="00846EC9">
        <w:trPr>
          <w:trHeight w:val="432"/>
        </w:trPr>
        <w:tc>
          <w:tcPr>
            <w:tcW w:w="2790" w:type="dxa"/>
            <w:vAlign w:val="center"/>
          </w:tcPr>
          <w:p w:rsidR="00235EED" w:rsidRPr="00BA02C5" w:rsidRDefault="00235EED" w:rsidP="00846EC9">
            <w:pPr>
              <w:pStyle w:val="PlainText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192175">
              <w:rPr>
                <w:rFonts w:ascii="Arial" w:hAnsi="Arial"/>
                <w:b/>
                <w:sz w:val="24"/>
                <w:szCs w:val="24"/>
              </w:rPr>
              <w:t>drawShape</w:t>
            </w:r>
          </w:p>
        </w:tc>
        <w:tc>
          <w:tcPr>
            <w:tcW w:w="8118" w:type="dxa"/>
            <w:vAlign w:val="center"/>
          </w:tcPr>
          <w:p w:rsidR="00235EED" w:rsidRDefault="00235EED" w:rsidP="00846EC9">
            <w:pPr>
              <w:pStyle w:val="Plain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Draws the square, triangle, octagon or circle on the screen</w:t>
            </w:r>
          </w:p>
        </w:tc>
      </w:tr>
      <w:tr w:rsidR="00235EED" w:rsidTr="00846EC9">
        <w:trPr>
          <w:trHeight w:val="432"/>
        </w:trPr>
        <w:tc>
          <w:tcPr>
            <w:tcW w:w="2790" w:type="dxa"/>
            <w:vAlign w:val="center"/>
          </w:tcPr>
          <w:p w:rsidR="00235EED" w:rsidRPr="00BA02C5" w:rsidRDefault="00235EED" w:rsidP="00846EC9">
            <w:pPr>
              <w:pStyle w:val="PlainText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192175">
              <w:rPr>
                <w:rFonts w:ascii="Arial" w:hAnsi="Arial"/>
                <w:b/>
                <w:sz w:val="24"/>
                <w:szCs w:val="24"/>
              </w:rPr>
              <w:t>displayName</w:t>
            </w:r>
          </w:p>
        </w:tc>
        <w:tc>
          <w:tcPr>
            <w:tcW w:w="8118" w:type="dxa"/>
            <w:vAlign w:val="center"/>
          </w:tcPr>
          <w:p w:rsidR="00235EED" w:rsidRDefault="00235EED" w:rsidP="00846EC9">
            <w:pPr>
              <w:pStyle w:val="Plain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Displays the title at the top of the cell</w:t>
            </w:r>
          </w:p>
        </w:tc>
      </w:tr>
      <w:tr w:rsidR="00235EED" w:rsidTr="00846EC9">
        <w:trPr>
          <w:trHeight w:val="720"/>
        </w:trPr>
        <w:tc>
          <w:tcPr>
            <w:tcW w:w="2790" w:type="dxa"/>
            <w:vAlign w:val="center"/>
          </w:tcPr>
          <w:p w:rsidR="00235EED" w:rsidRPr="00BA02C5" w:rsidRDefault="00235EED" w:rsidP="00846EC9">
            <w:pPr>
              <w:pStyle w:val="PlainText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192175">
              <w:rPr>
                <w:rFonts w:ascii="Arial" w:hAnsi="Arial"/>
                <w:b/>
                <w:sz w:val="24"/>
                <w:szCs w:val="24"/>
              </w:rPr>
              <w:t>displayNumSides</w:t>
            </w:r>
          </w:p>
        </w:tc>
        <w:tc>
          <w:tcPr>
            <w:tcW w:w="8118" w:type="dxa"/>
            <w:vAlign w:val="center"/>
          </w:tcPr>
          <w:p w:rsidR="00235EED" w:rsidRDefault="00235EED" w:rsidP="00846EC9">
            <w:pPr>
              <w:pStyle w:val="Plain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Displays the message at the bottom of the cell which indicate how many sides the shape has.</w:t>
            </w:r>
          </w:p>
        </w:tc>
      </w:tr>
    </w:tbl>
    <w:p w:rsidR="00235EED" w:rsidRDefault="00235EED" w:rsidP="00235EED">
      <w:pPr>
        <w:pStyle w:val="PlainText"/>
        <w:rPr>
          <w:rFonts w:ascii="Arial" w:hAnsi="Arial"/>
          <w:sz w:val="24"/>
          <w:szCs w:val="24"/>
        </w:rPr>
      </w:pPr>
    </w:p>
    <w:p w:rsidR="00235EED" w:rsidRDefault="00235EED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302DB" w:rsidRDefault="00D302DB" w:rsidP="009D01B6">
      <w:pPr>
        <w:pStyle w:val="PlainText"/>
        <w:rPr>
          <w:rFonts w:ascii="Arial" w:hAnsi="Arial"/>
          <w:sz w:val="24"/>
        </w:rPr>
      </w:pPr>
    </w:p>
    <w:p w:rsidR="00D302DB" w:rsidRDefault="00D302DB" w:rsidP="00D302DB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80 Point Version Specifics and Output</w:t>
      </w:r>
    </w:p>
    <w:p w:rsidR="00D302DB" w:rsidRDefault="00D302DB" w:rsidP="00D302DB">
      <w:pPr>
        <w:pStyle w:val="PlainText"/>
        <w:rPr>
          <w:rFonts w:ascii="Arial" w:hAnsi="Arial"/>
          <w:sz w:val="24"/>
          <w:szCs w:val="24"/>
        </w:rPr>
      </w:pPr>
    </w:p>
    <w:p w:rsidR="00D76996" w:rsidRDefault="00D76996" w:rsidP="00D302DB">
      <w:pPr>
        <w:pStyle w:val="PlainText"/>
        <w:rPr>
          <w:rFonts w:ascii="Arial" w:hAnsi="Arial"/>
          <w:sz w:val="24"/>
          <w:szCs w:val="24"/>
        </w:rPr>
      </w:pPr>
    </w:p>
    <w:p w:rsidR="00D76996" w:rsidRPr="00603E4A" w:rsidRDefault="00235EED" w:rsidP="00D302DB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80-Point version re</w:t>
      </w:r>
      <w:r w:rsidR="00D302DB">
        <w:rPr>
          <w:rFonts w:ascii="Arial" w:hAnsi="Arial"/>
          <w:sz w:val="24"/>
          <w:szCs w:val="24"/>
        </w:rPr>
        <w:t xml:space="preserve">quires </w:t>
      </w:r>
      <w:r>
        <w:rPr>
          <w:rFonts w:ascii="Arial" w:hAnsi="Arial"/>
          <w:sz w:val="24"/>
          <w:szCs w:val="24"/>
        </w:rPr>
        <w:t xml:space="preserve">implementing </w:t>
      </w:r>
      <w:r w:rsidR="00603E4A">
        <w:rPr>
          <w:rFonts w:ascii="Arial" w:hAnsi="Arial"/>
          <w:sz w:val="24"/>
          <w:szCs w:val="24"/>
        </w:rPr>
        <w:t xml:space="preserve">each one of the four concrete </w:t>
      </w:r>
      <w:r w:rsidR="00603E4A">
        <w:rPr>
          <w:rFonts w:ascii="Arial" w:hAnsi="Arial"/>
          <w:b/>
          <w:sz w:val="24"/>
          <w:szCs w:val="24"/>
        </w:rPr>
        <w:t>Shape</w:t>
      </w:r>
      <w:r w:rsidR="00603E4A">
        <w:rPr>
          <w:rFonts w:ascii="Arial" w:hAnsi="Arial"/>
          <w:sz w:val="24"/>
          <w:szCs w:val="24"/>
        </w:rPr>
        <w:t xml:space="preserve"> classes</w:t>
      </w:r>
      <w:r>
        <w:rPr>
          <w:rFonts w:ascii="Arial" w:hAnsi="Arial"/>
          <w:sz w:val="24"/>
          <w:szCs w:val="24"/>
        </w:rPr>
        <w:t>.</w:t>
      </w:r>
      <w:r w:rsidR="00F92903">
        <w:rPr>
          <w:rFonts w:ascii="Arial" w:hAnsi="Arial"/>
          <w:sz w:val="24"/>
          <w:szCs w:val="24"/>
        </w:rPr>
        <w:t xml:space="preserve">  </w:t>
      </w:r>
      <w:r w:rsidR="00603E4A">
        <w:rPr>
          <w:rFonts w:ascii="Arial" w:hAnsi="Arial"/>
          <w:sz w:val="24"/>
          <w:szCs w:val="24"/>
        </w:rPr>
        <w:t xml:space="preserve">A constructor is not needed, nor are there any data attributes. </w:t>
      </w:r>
      <w:r w:rsidR="00F92903">
        <w:rPr>
          <w:rFonts w:ascii="Arial" w:hAnsi="Arial"/>
          <w:sz w:val="24"/>
          <w:szCs w:val="24"/>
        </w:rPr>
        <w:t xml:space="preserve">This version completes each individual concrete class by implementing the </w:t>
      </w:r>
      <w:r w:rsidR="00F92903">
        <w:rPr>
          <w:rFonts w:ascii="Arial" w:hAnsi="Arial"/>
          <w:b/>
          <w:sz w:val="24"/>
          <w:szCs w:val="24"/>
        </w:rPr>
        <w:t xml:space="preserve">drawShape </w:t>
      </w:r>
      <w:r w:rsidR="00F92903">
        <w:rPr>
          <w:rFonts w:ascii="Arial" w:hAnsi="Arial"/>
          <w:sz w:val="24"/>
          <w:szCs w:val="24"/>
        </w:rPr>
        <w:t>method only.</w:t>
      </w:r>
      <w:r w:rsidR="00603E4A">
        <w:rPr>
          <w:rFonts w:ascii="Arial" w:hAnsi="Arial"/>
          <w:sz w:val="24"/>
          <w:szCs w:val="24"/>
        </w:rPr>
        <w:t xml:space="preserve"> The geometric shapes are roughly drawn in the center of each  cell as the output display shows below.  The testing program needs to create an array of </w:t>
      </w:r>
      <w:r w:rsidR="00603E4A">
        <w:rPr>
          <w:rFonts w:ascii="Arial" w:hAnsi="Arial"/>
          <w:b/>
          <w:sz w:val="24"/>
          <w:szCs w:val="24"/>
        </w:rPr>
        <w:t xml:space="preserve">Shape </w:t>
      </w:r>
      <w:r w:rsidR="00603E4A">
        <w:rPr>
          <w:rFonts w:ascii="Arial" w:hAnsi="Arial"/>
          <w:sz w:val="24"/>
          <w:szCs w:val="24"/>
        </w:rPr>
        <w:t>objects and use this array to display each object.</w:t>
      </w:r>
    </w:p>
    <w:p w:rsidR="00D302DB" w:rsidRPr="00D302DB" w:rsidRDefault="00235EED" w:rsidP="00D302DB">
      <w:pPr>
        <w:pStyle w:val="PlainText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 w:rsidR="00D302DB">
        <w:rPr>
          <w:rFonts w:ascii="Arial" w:hAnsi="Arial"/>
          <w:b/>
          <w:sz w:val="24"/>
          <w:szCs w:val="24"/>
        </w:rPr>
        <w:t xml:space="preserve"> </w:t>
      </w:r>
    </w:p>
    <w:p w:rsidR="00D302DB" w:rsidRDefault="00D302DB" w:rsidP="00D302DB">
      <w:pPr>
        <w:pStyle w:val="PlainText"/>
        <w:rPr>
          <w:rFonts w:ascii="Arial" w:hAnsi="Arial"/>
          <w:sz w:val="24"/>
          <w:szCs w:val="24"/>
        </w:rPr>
      </w:pPr>
    </w:p>
    <w:p w:rsidR="00D302DB" w:rsidRDefault="00D302DB" w:rsidP="00D302DB">
      <w:pPr>
        <w:pStyle w:val="PlainText"/>
        <w:rPr>
          <w:rFonts w:ascii="Arial" w:hAnsi="Arial"/>
          <w:b/>
          <w:sz w:val="24"/>
          <w:szCs w:val="24"/>
        </w:rPr>
      </w:pPr>
    </w:p>
    <w:p w:rsidR="00D302DB" w:rsidRPr="003A1ADE" w:rsidRDefault="00D302DB" w:rsidP="00D302DB">
      <w:pPr>
        <w:pStyle w:val="PlainText"/>
        <w:rPr>
          <w:rFonts w:ascii="Arial" w:hAnsi="Arial"/>
          <w:sz w:val="24"/>
          <w:szCs w:val="24"/>
        </w:rPr>
      </w:pPr>
    </w:p>
    <w:p w:rsidR="00D302DB" w:rsidRDefault="00D302DB" w:rsidP="009D01B6">
      <w:pPr>
        <w:pStyle w:val="PlainText"/>
        <w:rPr>
          <w:rFonts w:ascii="Arial" w:hAnsi="Arial"/>
          <w:sz w:val="24"/>
        </w:rPr>
      </w:pPr>
    </w:p>
    <w:p w:rsidR="00D30809" w:rsidRDefault="00D51746" w:rsidP="009D01B6">
      <w:pPr>
        <w:pStyle w:val="PlainText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55E69E58" wp14:editId="6827E470">
            <wp:extent cx="5943600" cy="4301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051"/>
                    <a:stretch/>
                  </pic:blipFill>
                  <pic:spPr bwMode="auto"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809" w:rsidRDefault="00D30809" w:rsidP="009D01B6">
      <w:pPr>
        <w:pStyle w:val="PlainText"/>
        <w:rPr>
          <w:rFonts w:ascii="Arial" w:hAnsi="Arial"/>
          <w:sz w:val="24"/>
        </w:rPr>
      </w:pPr>
    </w:p>
    <w:p w:rsidR="00D30809" w:rsidRDefault="00D30809" w:rsidP="009D01B6">
      <w:pPr>
        <w:pStyle w:val="PlainText"/>
        <w:rPr>
          <w:rFonts w:ascii="Arial" w:hAnsi="Arial"/>
          <w:sz w:val="24"/>
        </w:rPr>
      </w:pPr>
    </w:p>
    <w:p w:rsidR="00D30809" w:rsidRDefault="00D30809" w:rsidP="00D30809">
      <w:pPr>
        <w:pStyle w:val="PlainText"/>
        <w:rPr>
          <w:rFonts w:ascii="Arial" w:hAnsi="Arial"/>
          <w:sz w:val="24"/>
          <w:szCs w:val="24"/>
        </w:rPr>
      </w:pPr>
    </w:p>
    <w:p w:rsidR="00D30809" w:rsidRDefault="00D30809" w:rsidP="00D30809">
      <w:pPr>
        <w:pStyle w:val="PlainText"/>
        <w:rPr>
          <w:rFonts w:ascii="Arial" w:hAnsi="Arial"/>
          <w:sz w:val="24"/>
          <w:szCs w:val="24"/>
        </w:rPr>
      </w:pPr>
    </w:p>
    <w:p w:rsidR="00D30809" w:rsidRPr="003A1ADE" w:rsidRDefault="00D30809" w:rsidP="00D30809">
      <w:pPr>
        <w:pStyle w:val="PlainText"/>
        <w:rPr>
          <w:rFonts w:ascii="Arial" w:hAnsi="Arial"/>
          <w:sz w:val="24"/>
          <w:szCs w:val="24"/>
        </w:rPr>
      </w:pPr>
    </w:p>
    <w:p w:rsidR="00D30809" w:rsidRDefault="00D30809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D76996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90 Point Version Specifics</w:t>
      </w: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D76996">
      <w:pPr>
        <w:pStyle w:val="PlainText"/>
        <w:rPr>
          <w:rFonts w:ascii="Arial" w:hAnsi="Arial"/>
          <w:sz w:val="24"/>
          <w:szCs w:val="24"/>
        </w:rPr>
      </w:pPr>
    </w:p>
    <w:p w:rsidR="00603E4A" w:rsidRPr="00603E4A" w:rsidRDefault="00D76996" w:rsidP="00603E4A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r w:rsidR="00603E4A">
        <w:rPr>
          <w:rFonts w:ascii="Arial" w:hAnsi="Arial"/>
          <w:sz w:val="24"/>
          <w:szCs w:val="24"/>
        </w:rPr>
        <w:t xml:space="preserve">90-point version implements all four of the concrete </w:t>
      </w:r>
      <w:r w:rsidR="00603E4A">
        <w:rPr>
          <w:rFonts w:ascii="Arial" w:hAnsi="Arial"/>
          <w:b/>
          <w:sz w:val="24"/>
          <w:szCs w:val="24"/>
        </w:rPr>
        <w:t xml:space="preserve">Shape </w:t>
      </w:r>
      <w:r w:rsidR="00603E4A">
        <w:rPr>
          <w:rFonts w:ascii="Arial" w:hAnsi="Arial"/>
          <w:sz w:val="24"/>
          <w:szCs w:val="24"/>
        </w:rPr>
        <w:t xml:space="preserve">classes.  Data attributes are needed for the title of each shape and the (x,y) coordinate position of the title.  A constructor is required to initialize the data attributes.  This version implements the </w:t>
      </w:r>
      <w:r w:rsidR="00603E4A">
        <w:rPr>
          <w:rFonts w:ascii="Arial" w:hAnsi="Arial"/>
          <w:b/>
          <w:sz w:val="24"/>
          <w:szCs w:val="24"/>
        </w:rPr>
        <w:t xml:space="preserve">drawShape </w:t>
      </w:r>
      <w:r w:rsidR="00603E4A">
        <w:rPr>
          <w:rFonts w:ascii="Arial" w:hAnsi="Arial"/>
          <w:sz w:val="24"/>
          <w:szCs w:val="24"/>
        </w:rPr>
        <w:t xml:space="preserve">and the </w:t>
      </w:r>
      <w:r w:rsidR="00603E4A">
        <w:rPr>
          <w:rFonts w:ascii="Arial" w:hAnsi="Arial"/>
          <w:b/>
          <w:sz w:val="24"/>
          <w:szCs w:val="24"/>
        </w:rPr>
        <w:t xml:space="preserve">drawName </w:t>
      </w:r>
      <w:r w:rsidR="00603E4A">
        <w:rPr>
          <w:rFonts w:ascii="Arial" w:hAnsi="Arial"/>
          <w:sz w:val="24"/>
          <w:szCs w:val="24"/>
        </w:rPr>
        <w:t xml:space="preserve">methods.  The shape title are displayed in the top-left areas of the cell, shown below.  </w:t>
      </w:r>
      <w:r w:rsidR="00603E4A">
        <w:rPr>
          <w:rFonts w:ascii="Arial" w:hAnsi="Arial"/>
          <w:sz w:val="24"/>
          <w:szCs w:val="24"/>
        </w:rPr>
        <w:t xml:space="preserve">The testing program needs to create an array of </w:t>
      </w:r>
      <w:r w:rsidR="00603E4A">
        <w:rPr>
          <w:rFonts w:ascii="Arial" w:hAnsi="Arial"/>
          <w:b/>
          <w:sz w:val="24"/>
          <w:szCs w:val="24"/>
        </w:rPr>
        <w:t xml:space="preserve">Shape </w:t>
      </w:r>
      <w:r w:rsidR="00603E4A">
        <w:rPr>
          <w:rFonts w:ascii="Arial" w:hAnsi="Arial"/>
          <w:sz w:val="24"/>
          <w:szCs w:val="24"/>
        </w:rPr>
        <w:t>objects and use th</w:t>
      </w:r>
      <w:r w:rsidR="00603E4A">
        <w:rPr>
          <w:rFonts w:ascii="Arial" w:hAnsi="Arial"/>
          <w:sz w:val="24"/>
          <w:szCs w:val="24"/>
        </w:rPr>
        <w:t>is array to display each object and the tile of each shape.</w:t>
      </w:r>
    </w:p>
    <w:p w:rsidR="00D76996" w:rsidRPr="00603E4A" w:rsidRDefault="00D76996" w:rsidP="00603E4A">
      <w:pPr>
        <w:pStyle w:val="PlainText"/>
        <w:rPr>
          <w:rFonts w:ascii="Arial" w:hAnsi="Arial"/>
          <w:sz w:val="24"/>
          <w:szCs w:val="24"/>
        </w:rPr>
      </w:pPr>
    </w:p>
    <w:p w:rsidR="00D76996" w:rsidRPr="00D76996" w:rsidRDefault="00D76996" w:rsidP="00D76996">
      <w:pPr>
        <w:pStyle w:val="PlainText"/>
        <w:rPr>
          <w:rFonts w:ascii="Arial" w:hAnsi="Arial"/>
          <w:sz w:val="24"/>
          <w:szCs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30809" w:rsidRDefault="00D30809" w:rsidP="009D01B6">
      <w:pPr>
        <w:pStyle w:val="PlainText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13732076" wp14:editId="1E03E100">
            <wp:extent cx="5943600" cy="4370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09" w:rsidRDefault="00D30809" w:rsidP="009D01B6">
      <w:pPr>
        <w:pStyle w:val="PlainText"/>
        <w:rPr>
          <w:rFonts w:ascii="Arial" w:hAnsi="Arial"/>
          <w:sz w:val="24"/>
        </w:rPr>
      </w:pPr>
    </w:p>
    <w:p w:rsidR="00D30809" w:rsidRDefault="00D30809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D76996" w:rsidRDefault="00D76996" w:rsidP="00D76996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100 Point Version Specifics</w:t>
      </w:r>
    </w:p>
    <w:p w:rsidR="00D76996" w:rsidRDefault="00D76996" w:rsidP="009D01B6">
      <w:pPr>
        <w:pStyle w:val="PlainText"/>
        <w:rPr>
          <w:rFonts w:ascii="Arial" w:hAnsi="Arial"/>
          <w:sz w:val="24"/>
        </w:rPr>
      </w:pPr>
    </w:p>
    <w:p w:rsidR="00603E4A" w:rsidRPr="00603E4A" w:rsidRDefault="00603E4A" w:rsidP="00603E4A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r>
        <w:rPr>
          <w:rFonts w:ascii="Arial" w:hAnsi="Arial"/>
          <w:sz w:val="24"/>
          <w:szCs w:val="24"/>
        </w:rPr>
        <w:t>10</w:t>
      </w:r>
      <w:r>
        <w:rPr>
          <w:rFonts w:ascii="Arial" w:hAnsi="Arial"/>
          <w:sz w:val="24"/>
          <w:szCs w:val="24"/>
        </w:rPr>
        <w:t xml:space="preserve">0-point version implements all four of the concrete </w:t>
      </w:r>
      <w:r>
        <w:rPr>
          <w:rFonts w:ascii="Arial" w:hAnsi="Arial"/>
          <w:b/>
          <w:sz w:val="24"/>
          <w:szCs w:val="24"/>
        </w:rPr>
        <w:t xml:space="preserve">Shape </w:t>
      </w:r>
      <w:r>
        <w:rPr>
          <w:rFonts w:ascii="Arial" w:hAnsi="Arial"/>
          <w:sz w:val="24"/>
          <w:szCs w:val="24"/>
        </w:rPr>
        <w:t>classes.  Data attributes are needed for the title of each shape</w:t>
      </w:r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the (x,y) c</w:t>
      </w:r>
      <w:r>
        <w:rPr>
          <w:rFonts w:ascii="Arial" w:hAnsi="Arial"/>
          <w:sz w:val="24"/>
          <w:szCs w:val="24"/>
        </w:rPr>
        <w:t>oordinate position of the title, message describing the shape and the (x,y) coordinate</w:t>
      </w:r>
      <w:r w:rsidR="0007472F">
        <w:rPr>
          <w:rFonts w:ascii="Arial" w:hAnsi="Arial"/>
          <w:sz w:val="24"/>
          <w:szCs w:val="24"/>
        </w:rPr>
        <w:t xml:space="preserve"> position of the message.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  A constructor is required to initialize the data attributes.  This version implements the </w:t>
      </w:r>
      <w:r>
        <w:rPr>
          <w:rFonts w:ascii="Arial" w:hAnsi="Arial"/>
          <w:b/>
          <w:sz w:val="24"/>
          <w:szCs w:val="24"/>
        </w:rPr>
        <w:t>drawShape</w:t>
      </w:r>
      <w:r w:rsidR="0007472F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the </w:t>
      </w:r>
      <w:r>
        <w:rPr>
          <w:rFonts w:ascii="Arial" w:hAnsi="Arial"/>
          <w:b/>
          <w:sz w:val="24"/>
          <w:szCs w:val="24"/>
        </w:rPr>
        <w:t>drawName</w:t>
      </w:r>
      <w:r w:rsidR="0007472F">
        <w:rPr>
          <w:rFonts w:ascii="Arial" w:hAnsi="Arial"/>
          <w:b/>
          <w:sz w:val="24"/>
          <w:szCs w:val="24"/>
        </w:rPr>
        <w:t xml:space="preserve"> </w:t>
      </w:r>
      <w:r w:rsidR="0007472F">
        <w:rPr>
          <w:rFonts w:ascii="Arial" w:hAnsi="Arial"/>
          <w:sz w:val="24"/>
          <w:szCs w:val="24"/>
        </w:rPr>
        <w:t xml:space="preserve">and the </w:t>
      </w:r>
      <w:r w:rsidR="0007472F">
        <w:rPr>
          <w:rFonts w:ascii="Arial" w:hAnsi="Arial"/>
          <w:b/>
          <w:sz w:val="24"/>
          <w:szCs w:val="24"/>
        </w:rPr>
        <w:t>displayNumSides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methods.  The shape title</w:t>
      </w:r>
      <w:r w:rsidR="0007472F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are displayed in</w:t>
      </w:r>
      <w:r w:rsidR="0007472F">
        <w:rPr>
          <w:rFonts w:ascii="Arial" w:hAnsi="Arial"/>
          <w:sz w:val="24"/>
          <w:szCs w:val="24"/>
        </w:rPr>
        <w:t xml:space="preserve"> the top-left areas of the cell and the shape message is displayed below each shape as</w:t>
      </w:r>
      <w:r>
        <w:rPr>
          <w:rFonts w:ascii="Arial" w:hAnsi="Arial"/>
          <w:sz w:val="24"/>
          <w:szCs w:val="24"/>
        </w:rPr>
        <w:t xml:space="preserve"> shown below.  The testing program needs to create an array of </w:t>
      </w:r>
      <w:r>
        <w:rPr>
          <w:rFonts w:ascii="Arial" w:hAnsi="Arial"/>
          <w:b/>
          <w:sz w:val="24"/>
          <w:szCs w:val="24"/>
        </w:rPr>
        <w:t xml:space="preserve">Shape </w:t>
      </w:r>
      <w:r>
        <w:rPr>
          <w:rFonts w:ascii="Arial" w:hAnsi="Arial"/>
          <w:sz w:val="24"/>
          <w:szCs w:val="24"/>
        </w:rPr>
        <w:t>objects and use this array to display each object</w:t>
      </w:r>
      <w:r w:rsidR="0007472F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the tile of each shape</w:t>
      </w:r>
      <w:r w:rsidR="0007472F">
        <w:rPr>
          <w:rFonts w:ascii="Arial" w:hAnsi="Arial"/>
          <w:sz w:val="24"/>
          <w:szCs w:val="24"/>
        </w:rPr>
        <w:t xml:space="preserve"> and the message for each shape</w:t>
      </w:r>
      <w:r>
        <w:rPr>
          <w:rFonts w:ascii="Arial" w:hAnsi="Arial"/>
          <w:sz w:val="24"/>
          <w:szCs w:val="24"/>
        </w:rPr>
        <w:t>.</w:t>
      </w:r>
    </w:p>
    <w:p w:rsidR="00603E4A" w:rsidRDefault="00603E4A" w:rsidP="009D01B6">
      <w:pPr>
        <w:pStyle w:val="PlainText"/>
        <w:rPr>
          <w:rFonts w:ascii="Arial" w:hAnsi="Arial"/>
          <w:sz w:val="24"/>
        </w:rPr>
      </w:pPr>
    </w:p>
    <w:p w:rsidR="00603E4A" w:rsidRDefault="00603E4A" w:rsidP="009D01B6">
      <w:pPr>
        <w:pStyle w:val="PlainText"/>
        <w:rPr>
          <w:rFonts w:ascii="Arial" w:hAnsi="Arial"/>
          <w:sz w:val="24"/>
        </w:rPr>
      </w:pPr>
    </w:p>
    <w:p w:rsidR="0007472F" w:rsidRDefault="00D51746" w:rsidP="009D01B6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 w:rsidR="00D30809">
        <w:rPr>
          <w:noProof/>
        </w:rPr>
        <w:drawing>
          <wp:inline distT="0" distB="0" distL="0" distR="0" wp14:anchorId="4B0D9733" wp14:editId="4CB0681F">
            <wp:extent cx="5943600" cy="4356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809">
        <w:rPr>
          <w:rFonts w:ascii="Arial" w:hAnsi="Arial"/>
          <w:sz w:val="24"/>
        </w:rPr>
        <w:t xml:space="preserve"> </w:t>
      </w:r>
    </w:p>
    <w:p w:rsidR="0007472F" w:rsidRDefault="0007472F" w:rsidP="009D01B6">
      <w:pPr>
        <w:pStyle w:val="PlainText"/>
        <w:rPr>
          <w:rFonts w:ascii="Arial" w:hAnsi="Arial"/>
          <w:sz w:val="24"/>
        </w:rPr>
      </w:pPr>
    </w:p>
    <w:sectPr w:rsidR="0007472F">
      <w:footerReference w:type="defaul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20B" w:rsidRDefault="00BD520B">
      <w:r>
        <w:separator/>
      </w:r>
    </w:p>
  </w:endnote>
  <w:endnote w:type="continuationSeparator" w:id="0">
    <w:p w:rsidR="00BD520B" w:rsidRDefault="00BD5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AE3" w:rsidRDefault="00F617A5" w:rsidP="00F617A5">
    <w:pPr>
      <w:pStyle w:val="Footer"/>
      <w:jc w:val="center"/>
    </w:pPr>
    <w:r>
      <w:t>E</w:t>
    </w:r>
    <w:r w:rsidR="00267092">
      <w:t>xposure Java 201</w:t>
    </w:r>
    <w:r w:rsidR="004243AC">
      <w:t>4</w:t>
    </w:r>
    <w:r>
      <w:t xml:space="preserve">, APCS Edition      </w:t>
    </w:r>
    <w:r w:rsidR="004243AC">
      <w:t>Lab14a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45196">
      <w:rPr>
        <w:rStyle w:val="PageNumber"/>
        <w:noProof/>
      </w:rPr>
      <w:t>6</w:t>
    </w:r>
    <w:r>
      <w:rPr>
        <w:rStyle w:val="PageNumber"/>
      </w:rPr>
      <w:fldChar w:fldCharType="end"/>
    </w:r>
    <w:r w:rsidR="00CC456C">
      <w:rPr>
        <w:rStyle w:val="PageNumber"/>
      </w:rPr>
      <w:t xml:space="preserve">       01-28</w:t>
    </w:r>
    <w:r w:rsidR="004243AC">
      <w:rPr>
        <w:rStyle w:val="PageNumber"/>
      </w:rPr>
      <w:t>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20B" w:rsidRDefault="00BD520B">
      <w:r>
        <w:separator/>
      </w:r>
    </w:p>
  </w:footnote>
  <w:footnote w:type="continuationSeparator" w:id="0">
    <w:p w:rsidR="00BD520B" w:rsidRDefault="00BD5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0E21"/>
    <w:multiLevelType w:val="hybridMultilevel"/>
    <w:tmpl w:val="978E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01453"/>
    <w:multiLevelType w:val="hybridMultilevel"/>
    <w:tmpl w:val="D8361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AA071F"/>
    <w:multiLevelType w:val="hybridMultilevel"/>
    <w:tmpl w:val="B80C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937A9"/>
    <w:multiLevelType w:val="hybridMultilevel"/>
    <w:tmpl w:val="20A0D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86"/>
    <w:rsid w:val="000073DC"/>
    <w:rsid w:val="000163CF"/>
    <w:rsid w:val="0003455D"/>
    <w:rsid w:val="00057B2A"/>
    <w:rsid w:val="0006766A"/>
    <w:rsid w:val="0007472F"/>
    <w:rsid w:val="000C438C"/>
    <w:rsid w:val="000D1FA5"/>
    <w:rsid w:val="001231C8"/>
    <w:rsid w:val="0012662E"/>
    <w:rsid w:val="00192175"/>
    <w:rsid w:val="001D6F05"/>
    <w:rsid w:val="00215F8C"/>
    <w:rsid w:val="00235EED"/>
    <w:rsid w:val="00264050"/>
    <w:rsid w:val="00267092"/>
    <w:rsid w:val="002F2F2A"/>
    <w:rsid w:val="002F7554"/>
    <w:rsid w:val="00314548"/>
    <w:rsid w:val="003A1ADE"/>
    <w:rsid w:val="003E7F1E"/>
    <w:rsid w:val="004243AC"/>
    <w:rsid w:val="004650EA"/>
    <w:rsid w:val="00491ECA"/>
    <w:rsid w:val="004D3AE3"/>
    <w:rsid w:val="005137D8"/>
    <w:rsid w:val="00545196"/>
    <w:rsid w:val="00556636"/>
    <w:rsid w:val="005C2546"/>
    <w:rsid w:val="005D345D"/>
    <w:rsid w:val="00600DE1"/>
    <w:rsid w:val="00603E4A"/>
    <w:rsid w:val="00634C86"/>
    <w:rsid w:val="006E1330"/>
    <w:rsid w:val="007040D4"/>
    <w:rsid w:val="00716E8F"/>
    <w:rsid w:val="007762EB"/>
    <w:rsid w:val="00780CEC"/>
    <w:rsid w:val="00816C9A"/>
    <w:rsid w:val="0084053D"/>
    <w:rsid w:val="00876F96"/>
    <w:rsid w:val="008A0CDA"/>
    <w:rsid w:val="008B608B"/>
    <w:rsid w:val="008C5C80"/>
    <w:rsid w:val="008D0522"/>
    <w:rsid w:val="008F5BB2"/>
    <w:rsid w:val="00907A70"/>
    <w:rsid w:val="00914B0C"/>
    <w:rsid w:val="00994B53"/>
    <w:rsid w:val="009A2938"/>
    <w:rsid w:val="009A4F1F"/>
    <w:rsid w:val="009A67AD"/>
    <w:rsid w:val="009B6606"/>
    <w:rsid w:val="009C0CDC"/>
    <w:rsid w:val="009D01B6"/>
    <w:rsid w:val="00B614A5"/>
    <w:rsid w:val="00B67834"/>
    <w:rsid w:val="00B72821"/>
    <w:rsid w:val="00BA02C5"/>
    <w:rsid w:val="00BA162E"/>
    <w:rsid w:val="00BB7994"/>
    <w:rsid w:val="00BD109D"/>
    <w:rsid w:val="00BD520B"/>
    <w:rsid w:val="00BE57E3"/>
    <w:rsid w:val="00BE7D25"/>
    <w:rsid w:val="00C04189"/>
    <w:rsid w:val="00C363AC"/>
    <w:rsid w:val="00C54F83"/>
    <w:rsid w:val="00C72E70"/>
    <w:rsid w:val="00CB3D37"/>
    <w:rsid w:val="00CC31BB"/>
    <w:rsid w:val="00CC456C"/>
    <w:rsid w:val="00CF72AC"/>
    <w:rsid w:val="00D302DB"/>
    <w:rsid w:val="00D30809"/>
    <w:rsid w:val="00D51746"/>
    <w:rsid w:val="00D76996"/>
    <w:rsid w:val="00D81B08"/>
    <w:rsid w:val="00D86AFC"/>
    <w:rsid w:val="00DA5705"/>
    <w:rsid w:val="00E83216"/>
    <w:rsid w:val="00E90D54"/>
    <w:rsid w:val="00EB2128"/>
    <w:rsid w:val="00ED20A2"/>
    <w:rsid w:val="00F00CC1"/>
    <w:rsid w:val="00F26DF1"/>
    <w:rsid w:val="00F40E31"/>
    <w:rsid w:val="00F617A5"/>
    <w:rsid w:val="00F9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table" w:styleId="TableGrid">
    <w:name w:val="Table Grid"/>
    <w:basedOn w:val="TableNormal"/>
    <w:rsid w:val="00D81B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F617A5"/>
  </w:style>
  <w:style w:type="paragraph" w:styleId="BalloonText">
    <w:name w:val="Balloon Text"/>
    <w:basedOn w:val="Normal"/>
    <w:link w:val="BalloonTextChar"/>
    <w:rsid w:val="00123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31C8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716E8F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table" w:styleId="TableGrid">
    <w:name w:val="Table Grid"/>
    <w:basedOn w:val="TableNormal"/>
    <w:rsid w:val="00D81B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F617A5"/>
  </w:style>
  <w:style w:type="paragraph" w:styleId="BalloonText">
    <w:name w:val="Balloon Text"/>
    <w:basedOn w:val="Normal"/>
    <w:link w:val="BalloonTextChar"/>
    <w:rsid w:val="00123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31C8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716E8F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251BF-6F3E-4D8F-B064-274C0112A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6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LeonSchram49</cp:lastModifiedBy>
  <cp:revision>11</cp:revision>
  <cp:lastPrinted>2007-02-09T14:17:00Z</cp:lastPrinted>
  <dcterms:created xsi:type="dcterms:W3CDTF">2015-01-27T00:02:00Z</dcterms:created>
  <dcterms:modified xsi:type="dcterms:W3CDTF">2015-01-28T13:18:00Z</dcterms:modified>
</cp:coreProperties>
</file>