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C858" w14:textId="77777777" w:rsidR="00046DD5" w:rsidRDefault="00000000">
      <w:pPr>
        <w:pStyle w:val="Title"/>
      </w:pPr>
      <w:r>
        <w:t>TURAS&gt;PARSER QUICK REFERENCE</w:t>
      </w:r>
    </w:p>
    <w:p w14:paraId="52FFD6F9" w14:textId="77777777" w:rsidR="00046DD5" w:rsidRDefault="00000000">
      <w:pPr>
        <w:spacing w:after="240"/>
        <w:jc w:val="center"/>
      </w:pPr>
      <w:r>
        <w:rPr>
          <w:i/>
          <w:iCs/>
          <w:color w:val="7F8C8D"/>
          <w:sz w:val="18"/>
          <w:szCs w:val="18"/>
        </w:rPr>
        <w:t>Generate Survey_Structure.xlsx from Word Questionnaires</w:t>
      </w:r>
    </w:p>
    <w:p w14:paraId="3BE6E3BA" w14:textId="77777777" w:rsidR="00046DD5" w:rsidRDefault="00000000">
      <w:pPr>
        <w:pStyle w:val="Heading1"/>
      </w:pPr>
      <w:r>
        <w:t>What Is It?</w:t>
      </w:r>
    </w:p>
    <w:p w14:paraId="23BB252C" w14:textId="77777777" w:rsidR="00046DD5" w:rsidRDefault="00000000">
      <w:pPr>
        <w:spacing w:after="120"/>
      </w:pPr>
      <w:r>
        <w:t>Turas&gt;Parser automatically extracts questions and options from Word questionnaires (.docx) and generates structured Excel files for use with Turas&gt;Tabs analytics toolkit.</w:t>
      </w:r>
    </w:p>
    <w:p w14:paraId="5D8DD137" w14:textId="77777777" w:rsidR="00046DD5" w:rsidRDefault="00000000">
      <w:pPr>
        <w:pStyle w:val="Heading1"/>
      </w:pPr>
      <w:r>
        <w:t>Prerequisites</w:t>
      </w:r>
    </w:p>
    <w:p w14:paraId="24A008B8" w14:textId="77777777" w:rsidR="00046DD5" w:rsidRDefault="00000000">
      <w:pPr>
        <w:pStyle w:val="ListParagraph"/>
        <w:numPr>
          <w:ilvl w:val="0"/>
          <w:numId w:val="2"/>
        </w:numPr>
      </w:pPr>
      <w:r>
        <w:t xml:space="preserve">R installed with packages: shiny, officer, </w:t>
      </w:r>
      <w:proofErr w:type="spellStart"/>
      <w:r>
        <w:t>openxlsx</w:t>
      </w:r>
      <w:proofErr w:type="spellEnd"/>
      <w:r>
        <w:t xml:space="preserve">, </w:t>
      </w:r>
      <w:proofErr w:type="spellStart"/>
      <w:r>
        <w:t>stringr</w:t>
      </w:r>
      <w:proofErr w:type="spellEnd"/>
      <w:r>
        <w:t>, DT</w:t>
      </w:r>
    </w:p>
    <w:p w14:paraId="2A7B373D" w14:textId="77777777" w:rsidR="00046DD5" w:rsidRDefault="00000000">
      <w:pPr>
        <w:pStyle w:val="ListParagraph"/>
        <w:numPr>
          <w:ilvl w:val="0"/>
          <w:numId w:val="2"/>
        </w:numPr>
      </w:pPr>
      <w:r>
        <w:t>Turas installation directory: /Users/</w:t>
      </w:r>
      <w:proofErr w:type="spellStart"/>
      <w:r>
        <w:t>duncan</w:t>
      </w:r>
      <w:proofErr w:type="spellEnd"/>
      <w:r>
        <w:t>/Documents/Turas</w:t>
      </w:r>
    </w:p>
    <w:p w14:paraId="5402E212" w14:textId="77777777" w:rsidR="00046DD5" w:rsidRDefault="00000000">
      <w:pPr>
        <w:pStyle w:val="ListParagraph"/>
        <w:numPr>
          <w:ilvl w:val="0"/>
          <w:numId w:val="2"/>
        </w:numPr>
        <w:spacing w:after="120"/>
      </w:pPr>
      <w:r>
        <w:t>Word questionnaire in .docx format</w:t>
      </w:r>
    </w:p>
    <w:p w14:paraId="0DA7AE40" w14:textId="77777777" w:rsidR="00046DD5" w:rsidRDefault="00000000">
      <w:pPr>
        <w:pStyle w:val="Heading1"/>
      </w:pPr>
      <w:r>
        <w:t>How to Launch</w:t>
      </w:r>
    </w:p>
    <w:p w14:paraId="74D47B54" w14:textId="77777777" w:rsidR="00046DD5" w:rsidRDefault="00000000">
      <w:pPr>
        <w:pStyle w:val="Heading2"/>
      </w:pPr>
      <w:r>
        <w:t>From R Console:</w:t>
      </w:r>
    </w:p>
    <w:p w14:paraId="168C3A8E" w14:textId="77777777" w:rsidR="00046DD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working directory: </w:t>
      </w:r>
      <w:proofErr w:type="spellStart"/>
      <w:r>
        <w:rPr>
          <w:rFonts w:ascii="Courier New" w:eastAsia="Courier New" w:hAnsi="Courier New" w:cs="Courier New"/>
          <w:color w:val="E74C3C"/>
        </w:rPr>
        <w:t>setwd</w:t>
      </w:r>
      <w:proofErr w:type="spellEnd"/>
      <w:r>
        <w:rPr>
          <w:rFonts w:ascii="Courier New" w:eastAsia="Courier New" w:hAnsi="Courier New" w:cs="Courier New"/>
          <w:color w:val="E74C3C"/>
        </w:rPr>
        <w:t>("/Users/</w:t>
      </w:r>
      <w:proofErr w:type="spellStart"/>
      <w:r>
        <w:rPr>
          <w:rFonts w:ascii="Courier New" w:eastAsia="Courier New" w:hAnsi="Courier New" w:cs="Courier New"/>
          <w:color w:val="E74C3C"/>
        </w:rPr>
        <w:t>duncan</w:t>
      </w:r>
      <w:proofErr w:type="spellEnd"/>
      <w:r>
        <w:rPr>
          <w:rFonts w:ascii="Courier New" w:eastAsia="Courier New" w:hAnsi="Courier New" w:cs="Courier New"/>
          <w:color w:val="E74C3C"/>
        </w:rPr>
        <w:t>/Documents/Turas")</w:t>
      </w:r>
    </w:p>
    <w:p w14:paraId="1CAF28F0" w14:textId="77777777" w:rsidR="00046DD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Load parser: </w:t>
      </w:r>
      <w:r>
        <w:rPr>
          <w:rFonts w:ascii="Courier New" w:eastAsia="Courier New" w:hAnsi="Courier New" w:cs="Courier New"/>
          <w:color w:val="E74C3C"/>
        </w:rPr>
        <w:t>source("modules/parser/</w:t>
      </w:r>
      <w:proofErr w:type="spellStart"/>
      <w:r>
        <w:rPr>
          <w:rFonts w:ascii="Courier New" w:eastAsia="Courier New" w:hAnsi="Courier New" w:cs="Courier New"/>
          <w:color w:val="E74C3C"/>
        </w:rPr>
        <w:t>run_parser.R</w:t>
      </w:r>
      <w:proofErr w:type="spellEnd"/>
      <w:r>
        <w:rPr>
          <w:rFonts w:ascii="Courier New" w:eastAsia="Courier New" w:hAnsi="Courier New" w:cs="Courier New"/>
          <w:color w:val="E74C3C"/>
        </w:rPr>
        <w:t>")</w:t>
      </w:r>
    </w:p>
    <w:p w14:paraId="06C24061" w14:textId="77777777" w:rsidR="00046DD5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Launch app: </w:t>
      </w:r>
      <w:proofErr w:type="spellStart"/>
      <w:r>
        <w:rPr>
          <w:rFonts w:ascii="Courier New" w:eastAsia="Courier New" w:hAnsi="Courier New" w:cs="Courier New"/>
          <w:color w:val="E74C3C"/>
        </w:rPr>
        <w:t>run_parser</w:t>
      </w:r>
      <w:proofErr w:type="spellEnd"/>
      <w:r>
        <w:rPr>
          <w:rFonts w:ascii="Courier New" w:eastAsia="Courier New" w:hAnsi="Courier New" w:cs="Courier New"/>
          <w:color w:val="E74C3C"/>
        </w:rPr>
        <w:t>()</w:t>
      </w:r>
    </w:p>
    <w:p w14:paraId="0063BB1E" w14:textId="77777777" w:rsidR="009937C6" w:rsidRDefault="009937C6" w:rsidP="009937C6">
      <w:pPr>
        <w:ind w:left="360"/>
      </w:pPr>
      <w:proofErr w:type="spellStart"/>
      <w:r w:rsidRPr="009937C6">
        <w:rPr>
          <w:rFonts w:ascii="Courier New" w:eastAsia="Courier New" w:hAnsi="Courier New" w:cs="Courier New"/>
          <w:color w:val="E74C3C"/>
        </w:rPr>
        <w:t>setwd</w:t>
      </w:r>
      <w:proofErr w:type="spellEnd"/>
      <w:r w:rsidRPr="009937C6">
        <w:rPr>
          <w:rFonts w:ascii="Courier New" w:eastAsia="Courier New" w:hAnsi="Courier New" w:cs="Courier New"/>
          <w:color w:val="E74C3C"/>
        </w:rPr>
        <w:t>("/Users/</w:t>
      </w:r>
      <w:proofErr w:type="spellStart"/>
      <w:r w:rsidRPr="009937C6">
        <w:rPr>
          <w:rFonts w:ascii="Courier New" w:eastAsia="Courier New" w:hAnsi="Courier New" w:cs="Courier New"/>
          <w:color w:val="E74C3C"/>
        </w:rPr>
        <w:t>duncan</w:t>
      </w:r>
      <w:proofErr w:type="spellEnd"/>
      <w:r w:rsidRPr="009937C6">
        <w:rPr>
          <w:rFonts w:ascii="Courier New" w:eastAsia="Courier New" w:hAnsi="Courier New" w:cs="Courier New"/>
          <w:color w:val="E74C3C"/>
        </w:rPr>
        <w:t>/Documents/Turas")</w:t>
      </w:r>
    </w:p>
    <w:p w14:paraId="0D0E15FD" w14:textId="77777777" w:rsidR="009937C6" w:rsidRDefault="009937C6" w:rsidP="009937C6">
      <w:pPr>
        <w:ind w:left="360"/>
      </w:pPr>
      <w:r w:rsidRPr="009937C6">
        <w:rPr>
          <w:rFonts w:ascii="Courier New" w:eastAsia="Courier New" w:hAnsi="Courier New" w:cs="Courier New"/>
          <w:color w:val="E74C3C"/>
        </w:rPr>
        <w:t>source("modules/parser/</w:t>
      </w:r>
      <w:proofErr w:type="spellStart"/>
      <w:r w:rsidRPr="009937C6">
        <w:rPr>
          <w:rFonts w:ascii="Courier New" w:eastAsia="Courier New" w:hAnsi="Courier New" w:cs="Courier New"/>
          <w:color w:val="E74C3C"/>
        </w:rPr>
        <w:t>run_parser.R</w:t>
      </w:r>
      <w:proofErr w:type="spellEnd"/>
      <w:r w:rsidRPr="009937C6">
        <w:rPr>
          <w:rFonts w:ascii="Courier New" w:eastAsia="Courier New" w:hAnsi="Courier New" w:cs="Courier New"/>
          <w:color w:val="E74C3C"/>
        </w:rPr>
        <w:t>")</w:t>
      </w:r>
    </w:p>
    <w:p w14:paraId="7EC5ABFB" w14:textId="55B05AC5" w:rsidR="009937C6" w:rsidRDefault="009937C6" w:rsidP="009937C6">
      <w:pPr>
        <w:spacing w:after="120"/>
        <w:ind w:left="360"/>
      </w:pPr>
      <w:proofErr w:type="spellStart"/>
      <w:r w:rsidRPr="009937C6">
        <w:rPr>
          <w:rFonts w:ascii="Courier New" w:eastAsia="Courier New" w:hAnsi="Courier New" w:cs="Courier New"/>
          <w:color w:val="E74C3C"/>
        </w:rPr>
        <w:t>run_parser</w:t>
      </w:r>
      <w:proofErr w:type="spellEnd"/>
      <w:r w:rsidRPr="009937C6">
        <w:rPr>
          <w:rFonts w:ascii="Courier New" w:eastAsia="Courier New" w:hAnsi="Courier New" w:cs="Courier New"/>
          <w:color w:val="E74C3C"/>
        </w:rPr>
        <w:t>()</w:t>
      </w:r>
    </w:p>
    <w:p w14:paraId="652C7DC3" w14:textId="51E2A44B" w:rsidR="00046DD5" w:rsidRDefault="00000000">
      <w:pPr>
        <w:pStyle w:val="Heading1"/>
      </w:pPr>
      <w:r>
        <w:t>Using the Interface</w:t>
      </w:r>
    </w:p>
    <w:p w14:paraId="76E18857" w14:textId="77777777" w:rsidR="00046DD5" w:rsidRDefault="00000000">
      <w:pPr>
        <w:pStyle w:val="Heading2"/>
      </w:pPr>
      <w:r>
        <w:t>Step 1: Upload Document</w:t>
      </w:r>
    </w:p>
    <w:p w14:paraId="45385E07" w14:textId="77777777" w:rsidR="00046DD5" w:rsidRDefault="00000000">
      <w:pPr>
        <w:pStyle w:val="ListParagraph"/>
        <w:numPr>
          <w:ilvl w:val="0"/>
          <w:numId w:val="2"/>
        </w:numPr>
      </w:pPr>
      <w:r>
        <w:t>Click Browse and select your .docx questionnaire file</w:t>
      </w:r>
    </w:p>
    <w:p w14:paraId="1E7C0617" w14:textId="77777777" w:rsidR="00046DD5" w:rsidRDefault="00000000">
      <w:pPr>
        <w:pStyle w:val="ListParagraph"/>
        <w:numPr>
          <w:ilvl w:val="0"/>
          <w:numId w:val="2"/>
        </w:numPr>
        <w:spacing w:after="100"/>
      </w:pPr>
      <w:r>
        <w:t>Configure parsing options (see Configuration Options below)</w:t>
      </w:r>
    </w:p>
    <w:p w14:paraId="17026824" w14:textId="77777777" w:rsidR="00046DD5" w:rsidRDefault="00000000">
      <w:pPr>
        <w:pStyle w:val="Heading2"/>
      </w:pPr>
      <w:r>
        <w:t>Step 2: Parse</w:t>
      </w:r>
    </w:p>
    <w:p w14:paraId="5261E101" w14:textId="77777777" w:rsidR="00046DD5" w:rsidRDefault="00000000">
      <w:pPr>
        <w:pStyle w:val="ListParagraph"/>
        <w:numPr>
          <w:ilvl w:val="0"/>
          <w:numId w:val="2"/>
        </w:numPr>
      </w:pPr>
      <w:r>
        <w:t>Click "Parse Document" button</w:t>
      </w:r>
    </w:p>
    <w:p w14:paraId="1001B87C" w14:textId="77777777" w:rsidR="00046DD5" w:rsidRDefault="00000000">
      <w:pPr>
        <w:pStyle w:val="ListParagraph"/>
        <w:numPr>
          <w:ilvl w:val="0"/>
          <w:numId w:val="2"/>
        </w:numPr>
        <w:spacing w:after="100"/>
      </w:pPr>
      <w:r>
        <w:t>Review parsed questions table for accuracy</w:t>
      </w:r>
    </w:p>
    <w:p w14:paraId="2D0F2DB6" w14:textId="77777777" w:rsidR="00046DD5" w:rsidRDefault="00000000">
      <w:pPr>
        <w:pStyle w:val="Heading2"/>
      </w:pPr>
      <w:r>
        <w:t>Step 3: Download</w:t>
      </w:r>
    </w:p>
    <w:p w14:paraId="3A596F97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Survey_Structure.xlsx</w:t>
      </w:r>
      <w:r>
        <w:t xml:space="preserve"> - Complete question and option definitions</w:t>
      </w:r>
    </w:p>
    <w:p w14:paraId="141AD0D8" w14:textId="77777777" w:rsidR="00046DD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Selection_Sheet.xlsx</w:t>
      </w:r>
      <w:r>
        <w:t xml:space="preserve"> - Template for Crosstab_Config.xlsx</w:t>
      </w:r>
    </w:p>
    <w:p w14:paraId="63CAB1E7" w14:textId="77777777" w:rsidR="00046DD5" w:rsidRDefault="00000000">
      <w:pPr>
        <w:pStyle w:val="Heading1"/>
      </w:pPr>
      <w:r>
        <w:t>Configuration Options</w:t>
      </w:r>
    </w:p>
    <w:p w14:paraId="7217D709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Auto-detect question types: </w:t>
      </w:r>
      <w:r>
        <w:t xml:space="preserve">Yes (default) - Automatically identifies </w:t>
      </w:r>
      <w:proofErr w:type="spellStart"/>
      <w:r>
        <w:t>Single_Response</w:t>
      </w:r>
      <w:proofErr w:type="spellEnd"/>
      <w:r>
        <w:t xml:space="preserve">, </w:t>
      </w:r>
      <w:proofErr w:type="spellStart"/>
      <w:r>
        <w:t>Multi_Mention</w:t>
      </w:r>
      <w:proofErr w:type="spellEnd"/>
      <w:r>
        <w:t>, Rating, NPS, etc.</w:t>
      </w:r>
    </w:p>
    <w:p w14:paraId="17A17898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 question type: </w:t>
      </w:r>
      <w:r>
        <w:t xml:space="preserve">Used when auto-detect is OFF or uncertain (default: </w:t>
      </w:r>
      <w:proofErr w:type="spellStart"/>
      <w:r>
        <w:t>Single_Response</w:t>
      </w:r>
      <w:proofErr w:type="spellEnd"/>
      <w:r>
        <w:t>)</w:t>
      </w:r>
    </w:p>
    <w:p w14:paraId="289C30AB" w14:textId="77777777" w:rsidR="00046DD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Combine multi-line questions: </w:t>
      </w:r>
      <w:r>
        <w:t>Yes (default) - Merges continuation lines into question text</w:t>
      </w:r>
    </w:p>
    <w:p w14:paraId="0B03D49C" w14:textId="77777777" w:rsidR="00046DD5" w:rsidRDefault="00000000">
      <w:pPr>
        <w:pStyle w:val="Heading1"/>
      </w:pPr>
      <w:r>
        <w:t>Output Files</w:t>
      </w:r>
    </w:p>
    <w:p w14:paraId="2D0018E6" w14:textId="77777777" w:rsidR="00046DD5" w:rsidRDefault="00000000">
      <w:pPr>
        <w:pStyle w:val="Heading2"/>
      </w:pPr>
      <w:r>
        <w:t>Survey_Structure.xlsx</w:t>
      </w:r>
    </w:p>
    <w:p w14:paraId="77C7FA2E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sheet: </w:t>
      </w:r>
      <w:r>
        <w:t>Metadata (project name, analyst, dates)</w:t>
      </w:r>
    </w:p>
    <w:p w14:paraId="4DD5B39E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Questions sheet: </w:t>
      </w:r>
      <w:proofErr w:type="spellStart"/>
      <w:r>
        <w:t>QuestionCode</w:t>
      </w:r>
      <w:proofErr w:type="spellEnd"/>
      <w:r>
        <w:t xml:space="preserve">, </w:t>
      </w:r>
      <w:proofErr w:type="spellStart"/>
      <w:r>
        <w:t>QuestionText</w:t>
      </w:r>
      <w:proofErr w:type="spellEnd"/>
      <w:r>
        <w:t xml:space="preserve">, </w:t>
      </w:r>
      <w:proofErr w:type="spellStart"/>
      <w:r>
        <w:t>Variable_Type</w:t>
      </w:r>
      <w:proofErr w:type="spellEnd"/>
      <w:r>
        <w:t>, Columns, Min/Max values</w:t>
      </w:r>
    </w:p>
    <w:p w14:paraId="1A588673" w14:textId="77777777" w:rsidR="00046DD5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Options sheet: </w:t>
      </w:r>
      <w:proofErr w:type="spellStart"/>
      <w:r>
        <w:t>QuestionCode</w:t>
      </w:r>
      <w:proofErr w:type="spellEnd"/>
      <w:r>
        <w:t xml:space="preserve">, </w:t>
      </w:r>
      <w:proofErr w:type="spellStart"/>
      <w:r>
        <w:t>OptionText</w:t>
      </w:r>
      <w:proofErr w:type="spellEnd"/>
      <w:r>
        <w:t xml:space="preserve">, </w:t>
      </w:r>
      <w:proofErr w:type="spellStart"/>
      <w:r>
        <w:t>DisplayText</w:t>
      </w:r>
      <w:proofErr w:type="spellEnd"/>
      <w:r>
        <w:t xml:space="preserve">, </w:t>
      </w:r>
      <w:proofErr w:type="spellStart"/>
      <w:r>
        <w:t>DisplayOrder</w:t>
      </w:r>
      <w:proofErr w:type="spellEnd"/>
      <w:r>
        <w:t>, Min/Max for bins</w:t>
      </w:r>
    </w:p>
    <w:p w14:paraId="512A9948" w14:textId="77777777" w:rsidR="00046DD5" w:rsidRDefault="00000000">
      <w:pPr>
        <w:pStyle w:val="Heading2"/>
      </w:pPr>
      <w:r>
        <w:t>Selection_Sheet.xlsx</w:t>
      </w:r>
    </w:p>
    <w:p w14:paraId="6A473F23" w14:textId="77777777" w:rsidR="00046DD5" w:rsidRDefault="00000000">
      <w:pPr>
        <w:pStyle w:val="ListParagraph"/>
        <w:numPr>
          <w:ilvl w:val="0"/>
          <w:numId w:val="2"/>
        </w:numPr>
        <w:spacing w:after="120"/>
      </w:pPr>
      <w:r>
        <w:t>Pre-configured template with smart defaults. Copy into Crosstab_Config.xlsx for analysis.</w:t>
      </w:r>
    </w:p>
    <w:p w14:paraId="4A4E15B4" w14:textId="77777777" w:rsidR="00046DD5" w:rsidRDefault="00000000">
      <w:pPr>
        <w:pStyle w:val="Heading1"/>
      </w:pPr>
      <w:r>
        <w:t>Troubleshooting</w:t>
      </w:r>
    </w:p>
    <w:p w14:paraId="30A37B20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"function not found": </w:t>
      </w:r>
      <w:r>
        <w:t>Reload: rm(list=ls()); source("modules/parser/</w:t>
      </w:r>
      <w:proofErr w:type="spellStart"/>
      <w:r>
        <w:t>run_parser.R</w:t>
      </w:r>
      <w:proofErr w:type="spellEnd"/>
      <w:r>
        <w:t>")</w:t>
      </w:r>
    </w:p>
    <w:p w14:paraId="0AB74136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 not extracted for some questions: </w:t>
      </w:r>
      <w:r>
        <w:t>Apply parser fix v1.0.1 (fixes ( ) and [ ] option formats)</w:t>
      </w:r>
    </w:p>
    <w:p w14:paraId="334D6C24" w14:textId="77777777" w:rsidR="00046DD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Questions flagged for review: </w:t>
      </w:r>
      <w:r>
        <w:t>Normal - manually verify question type and options in Excel</w:t>
      </w:r>
    </w:p>
    <w:p w14:paraId="3C3A6B68" w14:textId="77777777" w:rsidR="00046DD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Parser won't launch: </w:t>
      </w:r>
      <w:r>
        <w:t xml:space="preserve">Install missing packages: </w:t>
      </w:r>
      <w:proofErr w:type="spellStart"/>
      <w:r>
        <w:t>install.packages</w:t>
      </w:r>
      <w:proofErr w:type="spellEnd"/>
      <w:r>
        <w:t>(c('shiny', 'officer', '</w:t>
      </w:r>
      <w:proofErr w:type="spellStart"/>
      <w:r>
        <w:t>openxlsx</w:t>
      </w:r>
      <w:proofErr w:type="spellEnd"/>
      <w:r>
        <w:t>', '</w:t>
      </w:r>
      <w:proofErr w:type="spellStart"/>
      <w:r>
        <w:t>stringr</w:t>
      </w:r>
      <w:proofErr w:type="spellEnd"/>
      <w:r>
        <w:t>', 'DT'))</w:t>
      </w:r>
    </w:p>
    <w:p w14:paraId="283755D1" w14:textId="77777777" w:rsidR="00046DD5" w:rsidRDefault="00000000">
      <w:pPr>
        <w:pBdr>
          <w:top w:val="single" w:sz="6" w:space="0" w:color="CCCCCC"/>
        </w:pBdr>
        <w:spacing w:before="200"/>
      </w:pPr>
      <w:r>
        <w:rPr>
          <w:color w:val="7F8C8D"/>
          <w:sz w:val="16"/>
          <w:szCs w:val="16"/>
        </w:rPr>
        <w:t>Part of Turas Analytics Toolkit  •  Version 1.0.1  •  Updated: October 2025</w:t>
      </w:r>
    </w:p>
    <w:sectPr w:rsidR="00046DD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94F"/>
    <w:multiLevelType w:val="hybridMultilevel"/>
    <w:tmpl w:val="29F28556"/>
    <w:lvl w:ilvl="0" w:tplc="BEBA784E">
      <w:start w:val="1"/>
      <w:numFmt w:val="decimal"/>
      <w:lvlText w:val="%1."/>
      <w:lvlJc w:val="left"/>
      <w:pPr>
        <w:ind w:left="720" w:hanging="360"/>
      </w:pPr>
    </w:lvl>
    <w:lvl w:ilvl="1" w:tplc="D8D88F2E">
      <w:numFmt w:val="decimal"/>
      <w:lvlText w:val=""/>
      <w:lvlJc w:val="left"/>
    </w:lvl>
    <w:lvl w:ilvl="2" w:tplc="73FC16F4">
      <w:numFmt w:val="decimal"/>
      <w:lvlText w:val=""/>
      <w:lvlJc w:val="left"/>
    </w:lvl>
    <w:lvl w:ilvl="3" w:tplc="F31E789C">
      <w:numFmt w:val="decimal"/>
      <w:lvlText w:val=""/>
      <w:lvlJc w:val="left"/>
    </w:lvl>
    <w:lvl w:ilvl="4" w:tplc="5914D03C">
      <w:numFmt w:val="decimal"/>
      <w:lvlText w:val=""/>
      <w:lvlJc w:val="left"/>
    </w:lvl>
    <w:lvl w:ilvl="5" w:tplc="4C2EE488">
      <w:numFmt w:val="decimal"/>
      <w:lvlText w:val=""/>
      <w:lvlJc w:val="left"/>
    </w:lvl>
    <w:lvl w:ilvl="6" w:tplc="BDBED3E2">
      <w:numFmt w:val="decimal"/>
      <w:lvlText w:val=""/>
      <w:lvlJc w:val="left"/>
    </w:lvl>
    <w:lvl w:ilvl="7" w:tplc="2E76C37C">
      <w:numFmt w:val="decimal"/>
      <w:lvlText w:val=""/>
      <w:lvlJc w:val="left"/>
    </w:lvl>
    <w:lvl w:ilvl="8" w:tplc="25E88914">
      <w:numFmt w:val="decimal"/>
      <w:lvlText w:val=""/>
      <w:lvlJc w:val="left"/>
    </w:lvl>
  </w:abstractNum>
  <w:abstractNum w:abstractNumId="1" w15:restartNumberingAfterBreak="0">
    <w:nsid w:val="322623C2"/>
    <w:multiLevelType w:val="hybridMultilevel"/>
    <w:tmpl w:val="0540C9E2"/>
    <w:lvl w:ilvl="0" w:tplc="93269B84">
      <w:start w:val="1"/>
      <w:numFmt w:val="bullet"/>
      <w:lvlText w:val="●"/>
      <w:lvlJc w:val="left"/>
      <w:pPr>
        <w:ind w:left="720" w:hanging="360"/>
      </w:pPr>
    </w:lvl>
    <w:lvl w:ilvl="1" w:tplc="B9DEED80">
      <w:start w:val="1"/>
      <w:numFmt w:val="bullet"/>
      <w:lvlText w:val="○"/>
      <w:lvlJc w:val="left"/>
      <w:pPr>
        <w:ind w:left="1440" w:hanging="360"/>
      </w:pPr>
    </w:lvl>
    <w:lvl w:ilvl="2" w:tplc="C5666E92">
      <w:start w:val="1"/>
      <w:numFmt w:val="bullet"/>
      <w:lvlText w:val="■"/>
      <w:lvlJc w:val="left"/>
      <w:pPr>
        <w:ind w:left="2160" w:hanging="360"/>
      </w:pPr>
    </w:lvl>
    <w:lvl w:ilvl="3" w:tplc="443052DC">
      <w:start w:val="1"/>
      <w:numFmt w:val="bullet"/>
      <w:lvlText w:val="●"/>
      <w:lvlJc w:val="left"/>
      <w:pPr>
        <w:ind w:left="2880" w:hanging="360"/>
      </w:pPr>
    </w:lvl>
    <w:lvl w:ilvl="4" w:tplc="28629438">
      <w:start w:val="1"/>
      <w:numFmt w:val="bullet"/>
      <w:lvlText w:val="○"/>
      <w:lvlJc w:val="left"/>
      <w:pPr>
        <w:ind w:left="3600" w:hanging="360"/>
      </w:pPr>
    </w:lvl>
    <w:lvl w:ilvl="5" w:tplc="BB4CCB3A">
      <w:start w:val="1"/>
      <w:numFmt w:val="bullet"/>
      <w:lvlText w:val="■"/>
      <w:lvlJc w:val="left"/>
      <w:pPr>
        <w:ind w:left="4320" w:hanging="360"/>
      </w:pPr>
    </w:lvl>
    <w:lvl w:ilvl="6" w:tplc="2F46F8BC">
      <w:start w:val="1"/>
      <w:numFmt w:val="bullet"/>
      <w:lvlText w:val="●"/>
      <w:lvlJc w:val="left"/>
      <w:pPr>
        <w:ind w:left="5040" w:hanging="360"/>
      </w:pPr>
    </w:lvl>
    <w:lvl w:ilvl="7" w:tplc="099A9A34">
      <w:start w:val="1"/>
      <w:numFmt w:val="bullet"/>
      <w:lvlText w:val="●"/>
      <w:lvlJc w:val="left"/>
      <w:pPr>
        <w:ind w:left="5760" w:hanging="360"/>
      </w:pPr>
    </w:lvl>
    <w:lvl w:ilvl="8" w:tplc="658C20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624A04"/>
    <w:multiLevelType w:val="hybridMultilevel"/>
    <w:tmpl w:val="7E0AA3E6"/>
    <w:lvl w:ilvl="0" w:tplc="360A9BDA">
      <w:start w:val="1"/>
      <w:numFmt w:val="bullet"/>
      <w:lvlText w:val="•"/>
      <w:lvlJc w:val="left"/>
      <w:pPr>
        <w:ind w:left="720" w:hanging="360"/>
      </w:pPr>
    </w:lvl>
    <w:lvl w:ilvl="1" w:tplc="9D680E14">
      <w:numFmt w:val="decimal"/>
      <w:lvlText w:val=""/>
      <w:lvlJc w:val="left"/>
    </w:lvl>
    <w:lvl w:ilvl="2" w:tplc="944A5AAE">
      <w:numFmt w:val="decimal"/>
      <w:lvlText w:val=""/>
      <w:lvlJc w:val="left"/>
    </w:lvl>
    <w:lvl w:ilvl="3" w:tplc="52BECC24">
      <w:numFmt w:val="decimal"/>
      <w:lvlText w:val=""/>
      <w:lvlJc w:val="left"/>
    </w:lvl>
    <w:lvl w:ilvl="4" w:tplc="2AC42AA6">
      <w:numFmt w:val="decimal"/>
      <w:lvlText w:val=""/>
      <w:lvlJc w:val="left"/>
    </w:lvl>
    <w:lvl w:ilvl="5" w:tplc="92E24E7C">
      <w:numFmt w:val="decimal"/>
      <w:lvlText w:val=""/>
      <w:lvlJc w:val="left"/>
    </w:lvl>
    <w:lvl w:ilvl="6" w:tplc="3A38CAF6">
      <w:numFmt w:val="decimal"/>
      <w:lvlText w:val=""/>
      <w:lvlJc w:val="left"/>
    </w:lvl>
    <w:lvl w:ilvl="7" w:tplc="B5529C14">
      <w:numFmt w:val="decimal"/>
      <w:lvlText w:val=""/>
      <w:lvlJc w:val="left"/>
    </w:lvl>
    <w:lvl w:ilvl="8" w:tplc="4AFC2232">
      <w:numFmt w:val="decimal"/>
      <w:lvlText w:val=""/>
      <w:lvlJc w:val="left"/>
    </w:lvl>
  </w:abstractNum>
  <w:num w:numId="1" w16cid:durableId="1592740316">
    <w:abstractNumId w:val="1"/>
    <w:lvlOverride w:ilvl="0">
      <w:startOverride w:val="1"/>
    </w:lvlOverride>
  </w:num>
  <w:num w:numId="2" w16cid:durableId="1925990685">
    <w:abstractNumId w:val="2"/>
    <w:lvlOverride w:ilvl="0">
      <w:startOverride w:val="1"/>
    </w:lvlOverride>
  </w:num>
  <w:num w:numId="3" w16cid:durableId="647319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DD5"/>
    <w:rsid w:val="00046DD5"/>
    <w:rsid w:val="00354EE2"/>
    <w:rsid w:val="0099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D11ACD"/>
  <w15:docId w15:val="{7FC4930E-5A65-254C-B370-904347CC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34495E"/>
      <w:sz w:val="24"/>
      <w:szCs w:val="24"/>
    </w:rPr>
  </w:style>
  <w:style w:type="paragraph" w:styleId="Heading2">
    <w:name w:val="heading 2"/>
    <w:uiPriority w:val="9"/>
    <w:unhideWhenUsed/>
    <w:qFormat/>
    <w:pPr>
      <w:spacing w:before="140" w:after="80"/>
      <w:outlineLvl w:val="1"/>
    </w:pPr>
    <w:rPr>
      <w:b/>
      <w:bCs/>
      <w:color w:val="34495E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2C3E5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dcterms:created xsi:type="dcterms:W3CDTF">2025-10-26T09:22:00Z</dcterms:created>
  <dcterms:modified xsi:type="dcterms:W3CDTF">2025-10-26T13:33:00Z</dcterms:modified>
</cp:coreProperties>
</file>