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</w:pPr>
      <w:r>
        <w:t xml:space="preserve">editor_options: </w:t>
      </w:r>
    </w:p>
    <w:p>
      <w:pPr>
        <w:spacing w:after="150"/>
      </w:pPr>
      <w:r>
        <w:t xml:space="preserve">  markdown: </w:t>
      </w:r>
    </w:p>
    <w:p>
      <w:pPr>
        <w:spacing w:after="150"/>
      </w:pPr>
      <w:r>
        <w:t xml:space="preserve">    wrap: 72</w:t>
      </w:r>
    </w:p>
    <w:p>
      <w:pPr>
        <w:spacing w:after="150"/>
      </w:pPr>
      <w:r>
        <w:t xml:space="preserve">---</w:t>
      </w:r>
    </w:p>
    <w:p>
      <w:pPr>
        <w:spacing w:after="50"/>
      </w:pPr>
    </w:p>
    <w:p>
      <w:pPr>
        <w:pStyle w:val="Heading1"/>
        <w:spacing w:before="300" w:after="200"/>
      </w:pPr>
      <w:r>
        <w:t xml:space="preserve">Turas Tabs - Example Workflows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 **Date:** 22 December 2025</w:t>
      </w:r>
    </w:p>
    <w:p>
      <w:pPr>
        <w:spacing w:after="50"/>
      </w:pPr>
    </w:p>
    <w:p>
      <w:pPr>
        <w:spacing w:after="150"/>
      </w:pPr>
      <w:r>
        <w:t xml:space="preserve">This document walks through complete examples of common analysis</w:t>
      </w:r>
    </w:p>
    <w:p>
      <w:pPr>
        <w:spacing w:after="150"/>
      </w:pPr>
      <w:r>
        <w:t xml:space="preserve">scenarios. Each workflow shows the configuration files, data setup, and</w:t>
      </w:r>
    </w:p>
    <w:p>
      <w:pPr>
        <w:spacing w:after="150"/>
      </w:pPr>
      <w:r>
        <w:t xml:space="preserve">expected output.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1: Basic Brand Tracking Survey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You've conducted a brand tracking survey with 500 respondents. You want</w:t>
      </w:r>
    </w:p>
    <w:p>
      <w:pPr>
        <w:spacing w:after="150"/>
      </w:pPr>
      <w:r>
        <w:t xml:space="preserve">to analyze brand awareness and preference, broken out by gender and age</w:t>
      </w:r>
    </w:p>
    <w:p>
      <w:pPr>
        <w:spacing w:after="150"/>
      </w:pPr>
      <w:r>
        <w:t xml:space="preserve">group.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Prepare Your Data</w:t>
      </w:r>
    </w:p>
    <w:p>
      <w:pPr>
        <w:spacing w:after="50"/>
      </w:pPr>
    </w:p>
    <w:p>
      <w:pPr>
        <w:spacing w:after="150"/>
      </w:pPr>
      <w:r>
        <w:t xml:space="preserve">Your data file looks like this:</w:t>
      </w:r>
    </w:p>
    <w:p>
      <w:pPr>
        <w:spacing w:after="50"/>
      </w:pPr>
    </w:p>
    <w:p>
      <w:pPr>
        <w:pStyle w:val="CodeBlock"/>
        <w:spacing w:after="0"/>
      </w:pPr>
      <w:r>
        <w:t xml:space="preserve">RespondentID | Weight | Gender | Age_Group | Q01_Awareness | Q02_Preference</w:t>
      </w:r>
    </w:p>
    <w:p>
      <w:pPr>
        <w:pStyle w:val="CodeBlock"/>
        <w:spacing w:after="0"/>
      </w:pPr>
      <w:r>
        <w:t xml:space="preserve">1            | 1.2    | Male   | 18-34     | Brand A       | Brand A</w:t>
      </w:r>
    </w:p>
    <w:p>
      <w:pPr>
        <w:pStyle w:val="CodeBlock"/>
        <w:spacing w:after="0"/>
      </w:pPr>
      <w:r>
        <w:t xml:space="preserve">2            | 0.8    | Female | 35-54     | Brand B       | Brand B</w:t>
      </w:r>
    </w:p>
    <w:p>
      <w:pPr>
        <w:pStyle w:val="CodeBlock"/>
        <w:spacing w:after="0"/>
      </w:pPr>
      <w:r>
        <w:t xml:space="preserve">3            | 1.0    | Male   | 55+       | Brand C       | Brand C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Set Up Survey Structure</w:t>
      </w:r>
    </w:p>
    <w:p>
      <w:pPr>
        <w:spacing w:after="50"/>
      </w:pPr>
    </w:p>
    <w:p>
      <w:pPr>
        <w:spacing w:after="100"/>
      </w:pPr>
      <w:r>
        <w:t xml:space="preserve">Questions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  <w:tc>
          <w:tcPr>
            <w:shd w:fill="D9D9D9"/>
          </w:tcPr>
          <w:p>
            <w:r>
              <w:t xml:space="preserve">Columns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Which brand are you aware of?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Which brand do you prefer?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Age Group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Options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ShowInOutput</w:t>
            </w:r>
          </w:p>
        </w:tc>
        <w:tc>
          <w:tcPr>
            <w:shd w:fill="D9D9D9"/>
          </w:tcPr>
          <w:p>
            <w:r>
              <w:t xml:space="preserve">DisplayOrder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Brand A</w:t>
            </w:r>
          </w:p>
        </w:tc>
        <w:tc>
          <w:p>
            <w:r>
              <w:t xml:space="preserve">Brand A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Brand B</w:t>
            </w:r>
          </w:p>
        </w:tc>
        <w:tc>
          <w:p>
            <w:r>
              <w:t xml:space="preserve">Brand B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Brand C</w:t>
            </w:r>
          </w:p>
        </w:tc>
        <w:tc>
          <w:p>
            <w:r>
              <w:t xml:space="preserve">Brand C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None</w:t>
            </w:r>
          </w:p>
        </w:tc>
        <w:tc>
          <w:p>
            <w:r>
              <w:t xml:space="preserve">Not aware of any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Brand A</w:t>
            </w:r>
          </w:p>
        </w:tc>
        <w:tc>
          <w:p>
            <w:r>
              <w:t xml:space="preserve">Brand A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Brand B</w:t>
            </w:r>
          </w:p>
        </w:tc>
        <w:tc>
          <w:p>
            <w:r>
              <w:t xml:space="preserve">Brand B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Brand C</w:t>
            </w:r>
          </w:p>
        </w:tc>
        <w:tc>
          <w:p>
            <w:r>
              <w:t xml:space="preserve">Brand C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Male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Female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18-34</w:t>
            </w:r>
          </w:p>
        </w:tc>
        <w:tc>
          <w:p>
            <w:r>
              <w:t xml:space="preserve">18-34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35-54</w:t>
            </w:r>
          </w:p>
        </w:tc>
        <w:tc>
          <w:p>
            <w:r>
              <w:t xml:space="preserve">35-54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55+</w:t>
            </w:r>
          </w:p>
        </w:tc>
        <w:tc>
          <w:p>
            <w:r>
              <w:t xml:space="preserve">55+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3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3: Configure the Analysis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structure_file</w:t>
            </w:r>
          </w:p>
        </w:tc>
        <w:tc>
          <w:p>
            <w:r>
              <w:t xml:space="preserve">Survey_Structure.xlsx</w:t>
            </w:r>
          </w:p>
        </w:tc>
      </w:tr>
      <w:tr>
        <w:tc>
          <w:p>
            <w:r>
              <w:t xml:space="preserve">output_subfolder</w:t>
            </w:r>
          </w:p>
        </w:tc>
        <w:tc>
          <w:p>
            <w:r>
              <w:t xml:space="preserve">Crosstabs</w:t>
            </w:r>
          </w:p>
        </w:tc>
      </w:tr>
      <w:tr>
        <w:tc>
          <w:p>
            <w:r>
              <w:t xml:space="preserve">output_filename</w:t>
            </w:r>
          </w:p>
        </w:tc>
        <w:tc>
          <w:p>
            <w:r>
              <w:t xml:space="preserve">Brand_Tracking_Results.xlsx</w:t>
            </w:r>
          </w:p>
        </w:tc>
      </w:tr>
      <w:tr>
        <w:tc>
          <w:p>
            <w:r>
              <w:t xml:space="preserve">apply_weighting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weight_variable</w:t>
            </w:r>
          </w:p>
        </w:tc>
        <w:tc>
          <w:p>
            <w:r>
              <w:t xml:space="preserve">Weight</w:t>
            </w:r>
          </w:p>
        </w:tc>
      </w:tr>
      <w:tr>
        <w:tc>
          <w:p>
            <w:r>
              <w:t xml:space="preserve">show_frequency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show_percent_column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enable_significance_testing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0.05</w:t>
            </w:r>
          </w:p>
        </w:tc>
      </w:tr>
      <w:tr>
        <w:tc>
          <w:p>
            <w:r>
              <w:t xml:space="preserve">significance_min_base</w:t>
            </w:r>
          </w:p>
        </w:tc>
        <w:tc>
          <w:p>
            <w:r>
              <w:t xml:space="preserve">30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UseBanner</w:t>
            </w:r>
          </w:p>
        </w:tc>
        <w:tc>
          <w:tcPr>
            <w:shd w:fill="D9D9D9"/>
          </w:tcPr>
          <w:p>
            <w:r>
              <w:t xml:space="preserve">BannerLabel</w:t>
            </w:r>
          </w:p>
        </w:tc>
        <w:tc>
          <w:tcPr>
            <w:shd w:fill="D9D9D9"/>
          </w:tcPr>
          <w:p>
            <w:r>
              <w:t xml:space="preserve">DisplayOrder</w:t>
            </w:r>
          </w:p>
        </w:tc>
        <w:tc>
          <w:tcPr>
            <w:shd w:fill="D9D9D9"/>
          </w:tcPr>
          <w:p>
            <w:r>
              <w:t xml:space="preserve">CreateIndex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N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4: Run the Analysis</w:t>
      </w:r>
    </w:p>
    <w:p>
      <w:pPr>
        <w:spacing w:after="50"/>
      </w:pPr>
    </w:p>
    <w:p>
      <w:pPr>
        <w:pStyle w:val="CodeBlock"/>
        <w:spacing w:after="0"/>
      </w:pPr>
      <w:r>
        <w:t xml:space="preserve">source("turas.R")</w:t>
      </w:r>
    </w:p>
    <w:p>
      <w:pPr>
        <w:pStyle w:val="CodeBlock"/>
        <w:spacing w:after="0"/>
      </w:pPr>
      <w:r>
        <w:t xml:space="preserve">turas_load("tabs")</w:t>
      </w:r>
    </w:p>
    <w:p>
      <w:pPr>
        <w:pStyle w:val="CodeBlock"/>
        <w:spacing w:after="0"/>
      </w:pPr>
      <w:r>
        <w:t xml:space="preserve">result &lt;- run_tabs_analysis("path/to/brand_tracking")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spacing w:after="100"/>
      </w:pPr>
      <w:r>
        <w:t xml:space="preserve">Q01 - Awareness Sheet:</w:t>
      </w:r>
    </w:p>
    <w:p>
      <w:pPr>
        <w:spacing w:after="50"/>
      </w:pPr>
    </w:p>
    <w:p>
      <w:pPr>
        <w:pStyle w:val="CodeBlock"/>
        <w:spacing w:after="0"/>
      </w:pPr>
      <w:r>
        <w:t xml:space="preserve">Which brand are you aware of?</w:t>
      </w:r>
    </w:p>
    <w:p>
      <w:pPr>
        <w:pStyle w:val="CodeBlock"/>
        <w:spacing w:after="0"/>
      </w:pPr>
      <w:r>
        <w:t xml:space="preserve">                    Total   Male    Female  18-34   35-54   55+</w:t>
      </w:r>
    </w:p>
    <w:p>
      <w:pPr>
        <w:pStyle w:val="CodeBlock"/>
        <w:spacing w:after="0"/>
      </w:pPr>
      <w:r>
        <w:t xml:space="preserve">Base (unweighted)   500     250     250     180     200     120</w:t>
      </w:r>
    </w:p>
    <w:p>
      <w:pPr>
        <w:pStyle w:val="CodeBlock"/>
        <w:spacing w:after="0"/>
      </w:pPr>
      <w:r>
        <w:t xml:space="preserve">Base (weighted)     500     260     240     175     195     130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A             40%     44%C    36%     45%G    38%     32%</w:t>
      </w:r>
    </w:p>
    <w:p>
      <w:pPr>
        <w:pStyle w:val="CodeBlock"/>
        <w:spacing w:after="0"/>
      </w:pPr>
      <w:r>
        <w:t xml:space="preserve">Brand B             30%     28%     32%     28%     35%     25%</w:t>
      </w:r>
    </w:p>
    <w:p>
      <w:pPr>
        <w:pStyle w:val="CodeBlock"/>
        <w:spacing w:after="0"/>
      </w:pPr>
      <w:r>
        <w:t xml:space="preserve">Brand C             22%     20%     24%     18%     20%     30%E</w:t>
      </w:r>
    </w:p>
    <w:p>
      <w:pPr>
        <w:pStyle w:val="CodeBlock"/>
        <w:spacing w:after="0"/>
      </w:pPr>
      <w:r>
        <w:t xml:space="preserve">Not aware of any    8%      8%      8%      9%      7%      8%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Significance: Letter indicates significantly higher than that column</w:t>
      </w:r>
    </w:p>
    <w:p>
      <w:pPr>
        <w:pStyle w:val="CodeBlock"/>
        <w:spacing w:after="0"/>
      </w:pPr>
      <w:r>
        <w:t xml:space="preserve">C=Female, G=Age 35-54, E=18-34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Key Insights</w:t>
      </w:r>
    </w:p>
    <w:p>
      <w:pPr>
        <w:spacing w:after="50"/>
      </w:pPr>
    </w:p>
    <w:p>
      <w:pPr>
        <w:spacing w:after="150"/>
      </w:pPr>
      <w:r>
        <w:t xml:space="preserve">Looking at this output, you can see that Brand A has 40% total</w:t>
      </w:r>
    </w:p>
    <w:p>
      <w:pPr>
        <w:spacing w:after="150"/>
      </w:pPr>
      <w:r>
        <w:t xml:space="preserve">awareness, but awareness differs by demographics - Males (44%) are</w:t>
      </w:r>
    </w:p>
    <w:p>
      <w:pPr>
        <w:spacing w:after="150"/>
      </w:pPr>
      <w:r>
        <w:t xml:space="preserve">significantly more aware than Females (36%). The younger age group</w:t>
      </w:r>
    </w:p>
    <w:p>
      <w:pPr>
        <w:spacing w:after="150"/>
      </w:pPr>
      <w:r>
        <w:t xml:space="preserve">(18-34) has the highest Brand A awareness at 45%.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2: Customer Satisfaction with NPS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You've surveyed 1,000 customers about their satisfaction. You want to</w:t>
      </w:r>
    </w:p>
    <w:p>
      <w:pPr>
        <w:spacing w:after="150"/>
      </w:pPr>
      <w:r>
        <w:t xml:space="preserve">measure overall satisfaction on a 5-point scale and calculate Net</w:t>
      </w:r>
    </w:p>
    <w:p>
      <w:pPr>
        <w:spacing w:after="150"/>
      </w:pPr>
      <w:r>
        <w:t xml:space="preserve">Promoter Score, broken out by customer segment.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Data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CustomerID | Segment    | Q01_Satisfaction | Q02_NPS</w:t>
      </w:r>
    </w:p>
    <w:p>
      <w:pPr>
        <w:pStyle w:val="CodeBlock"/>
        <w:spacing w:after="0"/>
      </w:pPr>
      <w:r>
        <w:t xml:space="preserve">1          | Enterprise | 5                | 10</w:t>
      </w:r>
    </w:p>
    <w:p>
      <w:pPr>
        <w:pStyle w:val="CodeBlock"/>
        <w:spacing w:after="0"/>
      </w:pPr>
      <w:r>
        <w:t xml:space="preserve">2          | SMB        | 4                | 8</w:t>
      </w:r>
    </w:p>
    <w:p>
      <w:pPr>
        <w:pStyle w:val="CodeBlock"/>
        <w:spacing w:after="0"/>
      </w:pPr>
      <w:r>
        <w:t xml:space="preserve">3          | Consumer   | 3                | 6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Survey Structure</w:t>
      </w:r>
    </w:p>
    <w:p>
      <w:pPr>
        <w:spacing w:after="50"/>
      </w:pPr>
    </w:p>
    <w:p>
      <w:pPr>
        <w:spacing w:after="100"/>
      </w:pPr>
      <w:r>
        <w:t xml:space="preserve">Questions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  <w:tc>
          <w:tcPr>
            <w:shd w:fill="D9D9D9"/>
          </w:tcPr>
          <w:p>
            <w:r>
              <w:t xml:space="preserve">Columns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Overall Satisfaction (1-5)</w:t>
            </w:r>
          </w:p>
        </w:tc>
        <w:tc>
          <w:p>
            <w:r>
              <w:t xml:space="preserve">Rating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Likelihood to recommend (0-10)</w:t>
            </w:r>
          </w:p>
        </w:tc>
        <w:tc>
          <w:p>
            <w:r>
              <w:t xml:space="preserve">NPS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Segment</w:t>
            </w:r>
          </w:p>
        </w:tc>
        <w:tc>
          <w:p>
            <w:r>
              <w:t xml:space="preserve">Customer Segment</w:t>
            </w:r>
          </w:p>
        </w:tc>
        <w:tc>
          <w:p>
            <w:r>
              <w:t xml:space="preserve">Single_Mention</w:t>
            </w:r>
          </w:p>
        </w:tc>
        <w:tc>
          <w:p>
            <w:r>
              <w:t xml:space="preserve">1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Options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ShowInOutput</w:t>
            </w:r>
          </w:p>
        </w:tc>
        <w:tc>
          <w:tcPr>
            <w:shd w:fill="D9D9D9"/>
          </w:tcPr>
          <w:p>
            <w:r>
              <w:t xml:space="preserve">Index_Weight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Very dissatisfied (1)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Dissatisfied (2)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Neutral (3)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Satisfied (4)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Very satisfied (5)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Segment</w:t>
            </w:r>
          </w:p>
        </w:tc>
        <w:tc>
          <w:p>
            <w:r>
              <w:t xml:space="preserve">Enterprise</w:t>
            </w:r>
          </w:p>
        </w:tc>
        <w:tc>
          <w:p>
            <w:r>
              <w:t xml:space="preserve">Enterprise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Segment</w:t>
            </w:r>
          </w:p>
        </w:tc>
        <w:tc>
          <w:p>
            <w:r>
              <w:t xml:space="preserve">SMB</w:t>
            </w:r>
          </w:p>
        </w:tc>
        <w:tc>
          <w:p>
            <w:r>
              <w:t xml:space="preserve">SMB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Segment</w:t>
            </w:r>
          </w:p>
        </w:tc>
        <w:tc>
          <w:p>
            <w:r>
              <w:t xml:space="preserve">Consumer</w:t>
            </w:r>
          </w:p>
        </w:tc>
        <w:tc>
          <w:p>
            <w:r>
              <w:t xml:space="preserve">Consumer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3: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structure_file</w:t>
            </w:r>
          </w:p>
        </w:tc>
        <w:tc>
          <w:p>
            <w:r>
              <w:t xml:space="preserve">Survey_Structure.xlsx</w:t>
            </w:r>
          </w:p>
        </w:tc>
      </w:tr>
      <w:tr>
        <w:tc>
          <w:p>
            <w:r>
              <w:t xml:space="preserve">output_filename</w:t>
            </w:r>
          </w:p>
        </w:tc>
        <w:tc>
          <w:p>
            <w:r>
              <w:t xml:space="preserve">Satisfaction_Results.xlsx</w:t>
            </w:r>
          </w:p>
        </w:tc>
      </w:tr>
      <w:tr>
        <w:tc>
          <w:p>
            <w:r>
              <w:t xml:space="preserve">apply_weighting</w:t>
            </w:r>
          </w:p>
        </w:tc>
        <w:tc>
          <w:p>
            <w:r>
              <w:t xml:space="preserve">FALSE</w:t>
            </w:r>
          </w:p>
        </w:tc>
      </w:tr>
      <w:tr>
        <w:tc>
          <w:p>
            <w:r>
              <w:t xml:space="preserve">show_percent_column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enable_significance_testing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0.05</w:t>
            </w:r>
          </w:p>
        </w:tc>
      </w:tr>
      <w:tr>
        <w:tc>
          <w:p>
            <w:r>
              <w:t xml:space="preserve">decimal_places_ratings</w:t>
            </w:r>
          </w:p>
        </w:tc>
        <w:tc>
          <w:p>
            <w:r>
              <w:t xml:space="preserve">2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UseBanner</w:t>
            </w:r>
          </w:p>
        </w:tc>
        <w:tc>
          <w:tcPr>
            <w:shd w:fill="D9D9D9"/>
          </w:tcPr>
          <w:p>
            <w:r>
              <w:t xml:space="preserve">BannerLabel</w:t>
            </w:r>
          </w:p>
        </w:tc>
        <w:tc>
          <w:tcPr>
            <w:shd w:fill="D9D9D9"/>
          </w:tcPr>
          <w:p>
            <w:r>
              <w:t xml:space="preserve">DisplayOrder</w:t>
            </w:r>
          </w:p>
        </w:tc>
        <w:tc>
          <w:tcPr>
            <w:shd w:fill="D9D9D9"/>
          </w:tcPr>
          <w:p>
            <w:r>
              <w:t xml:space="preserve">CreateIndex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Segment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Segment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N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spacing w:after="100"/>
      </w:pPr>
      <w:r>
        <w:t xml:space="preserve">Q01 - Satisfaction Sheet:</w:t>
      </w:r>
    </w:p>
    <w:p>
      <w:pPr>
        <w:spacing w:after="50"/>
      </w:pPr>
    </w:p>
    <w:p>
      <w:pPr>
        <w:pStyle w:val="CodeBlock"/>
        <w:spacing w:after="0"/>
      </w:pPr>
      <w:r>
        <w:t xml:space="preserve">Overall Satisfaction (1-5)</w:t>
      </w:r>
    </w:p>
    <w:p>
      <w:pPr>
        <w:pStyle w:val="CodeBlock"/>
        <w:spacing w:after="0"/>
      </w:pPr>
      <w:r>
        <w:t xml:space="preserve">                        Total   Enterprise  SMB     Consumer</w:t>
      </w:r>
    </w:p>
    <w:p>
      <w:pPr>
        <w:pStyle w:val="CodeBlock"/>
        <w:spacing w:after="0"/>
      </w:pPr>
      <w:r>
        <w:t xml:space="preserve">Base (n=)               1000    300         400     300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Very satisfied (5)      30%     45%SC       25%     22%</w:t>
      </w:r>
    </w:p>
    <w:p>
      <w:pPr>
        <w:pStyle w:val="CodeBlock"/>
        <w:spacing w:after="0"/>
      </w:pPr>
      <w:r>
        <w:t xml:space="preserve">Satisfied (4)           38%     35%         42%E    35%</w:t>
      </w:r>
    </w:p>
    <w:p>
      <w:pPr>
        <w:pStyle w:val="CodeBlock"/>
        <w:spacing w:after="0"/>
      </w:pPr>
      <w:r>
        <w:t xml:space="preserve">Neutral (3)             18%     12%         20%     24%E</w:t>
      </w:r>
    </w:p>
    <w:p>
      <w:pPr>
        <w:pStyle w:val="CodeBlock"/>
        <w:spacing w:after="0"/>
      </w:pPr>
      <w:r>
        <w:t xml:space="preserve">Dissatisfied (2)        10%     6%          9%      14%E</w:t>
      </w:r>
    </w:p>
    <w:p>
      <w:pPr>
        <w:pStyle w:val="CodeBlock"/>
        <w:spacing w:after="0"/>
      </w:pPr>
      <w:r>
        <w:t xml:space="preserve">Very dissatisfied (1)   4%      2%          4%      5%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Mean                    3.80    4.15SC      3.75    3.55</w:t>
      </w:r>
    </w:p>
    <w:p>
      <w:pPr>
        <w:pStyle w:val="CodeBlock"/>
        <w:spacing w:after="0"/>
      </w:pPr>
      <w:r>
        <w:t xml:space="preserve">Top 2 Box               68%     80%SC       67%     57%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Q02 - NPS Sheet:</w:t>
      </w:r>
    </w:p>
    <w:p>
      <w:pPr>
        <w:spacing w:after="50"/>
      </w:pPr>
    </w:p>
    <w:p>
      <w:pPr>
        <w:pStyle w:val="CodeBlock"/>
        <w:spacing w:after="0"/>
      </w:pPr>
      <w:r>
        <w:t xml:space="preserve">Likelihood to recommend (0-10)</w:t>
      </w:r>
    </w:p>
    <w:p>
      <w:pPr>
        <w:pStyle w:val="CodeBlock"/>
        <w:spacing w:after="0"/>
      </w:pPr>
      <w:r>
        <w:t xml:space="preserve">                        Total   Enterprise  SMB     Consumer</w:t>
      </w:r>
    </w:p>
    <w:p>
      <w:pPr>
        <w:pStyle w:val="CodeBlock"/>
        <w:spacing w:after="0"/>
      </w:pPr>
      <w:r>
        <w:t xml:space="preserve">Base (n=)               1000    300         400     300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Promoters (9-10)        40%     55%SC       38%     28%</w:t>
      </w:r>
    </w:p>
    <w:p>
      <w:pPr>
        <w:pStyle w:val="CodeBlock"/>
        <w:spacing w:after="0"/>
      </w:pPr>
      <w:r>
        <w:t xml:space="preserve">Passives (7-8)          35%     30%         38%     37%</w:t>
      </w:r>
    </w:p>
    <w:p>
      <w:pPr>
        <w:pStyle w:val="CodeBlock"/>
        <w:spacing w:after="0"/>
      </w:pPr>
      <w:r>
        <w:t xml:space="preserve">Detractors (0-6)        25%     15%         24%     35%E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NPS Score               15      40SC        14      -7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Key Insights</w:t>
      </w:r>
    </w:p>
    <w:p>
      <w:pPr>
        <w:spacing w:after="50"/>
      </w:pPr>
    </w:p>
    <w:p>
      <w:pPr>
        <w:spacing w:after="150"/>
      </w:pPr>
      <w:r>
        <w:t xml:space="preserve">Enterprise customers are significantly more satisfied than SMB and</w:t>
      </w:r>
    </w:p>
    <w:p>
      <w:pPr>
        <w:spacing w:after="150"/>
      </w:pPr>
      <w:r>
        <w:t xml:space="preserve">Consumer segments. The NPS score shows this clearly: Enterprise has +40,</w:t>
      </w:r>
    </w:p>
    <w:p>
      <w:pPr>
        <w:spacing w:after="150"/>
      </w:pPr>
      <w:r>
        <w:t xml:space="preserve">while Consumer has -7.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3: Weighted Survey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Your sample over-represents urban respondents. You need to apply weights</w:t>
      </w:r>
    </w:p>
    <w:p>
      <w:pPr>
        <w:spacing w:after="150"/>
      </w:pPr>
      <w:r>
        <w:t xml:space="preserve">to match the population distribution.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Data with Weights</w:t>
      </w:r>
    </w:p>
    <w:p>
      <w:pPr>
        <w:spacing w:after="50"/>
      </w:pPr>
    </w:p>
    <w:p>
      <w:pPr>
        <w:pStyle w:val="CodeBlock"/>
        <w:spacing w:after="0"/>
      </w:pPr>
      <w:r>
        <w:t xml:space="preserve">RespondentID | weight | Region | Q01</w:t>
      </w:r>
    </w:p>
    <w:p>
      <w:pPr>
        <w:pStyle w:val="CodeBlock"/>
        <w:spacing w:after="0"/>
      </w:pPr>
      <w:r>
        <w:t xml:space="preserve">1            | 0.8    | Urban  | Satisfied</w:t>
      </w:r>
    </w:p>
    <w:p>
      <w:pPr>
        <w:pStyle w:val="CodeBlock"/>
        <w:spacing w:after="0"/>
      </w:pPr>
      <w:r>
        <w:t xml:space="preserve">2            | 1.5    | Rural  | Neutral</w:t>
      </w:r>
    </w:p>
    <w:p>
      <w:pPr>
        <w:pStyle w:val="CodeBlock"/>
        <w:spacing w:after="0"/>
      </w:pPr>
      <w:r>
        <w:t xml:space="preserve">3            | 0.9    | Urban  | Satisfied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Urban respondents have weights less than 1 (over-sampled), Rural</w:t>
      </w:r>
    </w:p>
    <w:p>
      <w:pPr>
        <w:spacing w:after="150"/>
      </w:pPr>
      <w:r>
        <w:t xml:space="preserve">respondents have weights greater than 1 (under-sampled).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2: Configuration</w:t>
      </w:r>
    </w:p>
    <w:p>
      <w:pPr>
        <w:spacing w:after="50"/>
      </w:pPr>
    </w:p>
    <w:p>
      <w:pPr>
        <w:spacing w:after="100"/>
      </w:pPr>
      <w:r>
        <w:t xml:space="preserve">Settings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apply_weighting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weight_variable</w:t>
            </w:r>
          </w:p>
        </w:tc>
        <w:tc>
          <w:p>
            <w:r>
              <w:t xml:space="preserve">weight</w:t>
            </w:r>
          </w:p>
        </w:tc>
      </w:tr>
      <w:tr>
        <w:tc>
          <w:p>
            <w:r>
              <w:t xml:space="preserve">show_unweighted_n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show_effective_n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weight_deff_warning</w:t>
            </w:r>
          </w:p>
        </w:tc>
        <w:tc>
          <w:p>
            <w:r>
              <w:t xml:space="preserve">3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Q01</w:t>
      </w:r>
    </w:p>
    <w:p>
      <w:pPr>
        <w:pStyle w:val="CodeBlock"/>
        <w:spacing w:after="0"/>
      </w:pPr>
      <w:r>
        <w:t xml:space="preserve">                    Total</w:t>
      </w:r>
    </w:p>
    <w:p>
      <w:pPr>
        <w:pStyle w:val="CodeBlock"/>
        <w:spacing w:after="0"/>
      </w:pPr>
      <w:r>
        <w:t xml:space="preserve">Base (unweighted)   2000</w:t>
      </w:r>
    </w:p>
    <w:p>
      <w:pPr>
        <w:pStyle w:val="CodeBlock"/>
        <w:spacing w:after="0"/>
      </w:pPr>
      <w:r>
        <w:t xml:space="preserve">Base (weighted)     2000</w:t>
      </w:r>
    </w:p>
    <w:p>
      <w:pPr>
        <w:pStyle w:val="CodeBlock"/>
        <w:spacing w:after="0"/>
      </w:pPr>
      <w:r>
        <w:t xml:space="preserve">Effective N         1538</w:t>
      </w:r>
    </w:p>
    <w:p>
      <w:pPr>
        <w:pStyle w:val="CodeBlock"/>
        <w:spacing w:after="0"/>
      </w:pPr>
      <w:r>
        <w:t xml:space="preserve">DEFF                1.30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Satisfied           45%</w:t>
      </w:r>
    </w:p>
    <w:p>
      <w:pPr>
        <w:pStyle w:val="CodeBlock"/>
        <w:spacing w:after="0"/>
      </w:pPr>
      <w:r>
        <w:t xml:space="preserve">Neutral             35%</w:t>
      </w:r>
    </w:p>
    <w:p>
      <w:pPr>
        <w:pStyle w:val="CodeBlock"/>
        <w:spacing w:after="0"/>
      </w:pPr>
      <w:r>
        <w:t xml:space="preserve">Dissatisfied        20%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Understanding the Bases</w:t>
      </w:r>
    </w:p>
    <w:p>
      <w:pPr>
        <w:spacing w:after="50"/>
      </w:pPr>
    </w:p>
    <w:p>
      <w:pPr>
        <w:spacing w:after="150"/>
      </w:pPr>
      <w:r>
        <w:t xml:space="preserve">The unweighted base (2000) is your actual sample count. The weighted</w:t>
      </w:r>
    </w:p>
    <w:p>
      <w:pPr>
        <w:spacing w:after="150"/>
      </w:pPr>
      <w:r>
        <w:t xml:space="preserve">base (2000) is the population estimate (sum of weights). The effective N</w:t>
      </w:r>
    </w:p>
    <w:p>
      <w:pPr>
        <w:spacing w:after="150"/>
      </w:pPr>
      <w:r>
        <w:t xml:space="preserve">(1538) accounts for weighting variance and tells you the true</w:t>
      </w:r>
    </w:p>
    <w:p>
      <w:pPr>
        <w:spacing w:after="150"/>
      </w:pPr>
      <w:r>
        <w:t xml:space="preserve">statistical precision of your sample.</w:t>
      </w:r>
    </w:p>
    <w:p>
      <w:pPr>
        <w:spacing w:after="50"/>
      </w:pPr>
    </w:p>
    <w:p>
      <w:pPr>
        <w:spacing w:after="150"/>
      </w:pPr>
      <w:r>
        <w:t xml:space="preserve">The DEFF of 1.30 means your sample is worth about 77% of its nominal</w:t>
      </w:r>
    </w:p>
    <w:p>
      <w:pPr>
        <w:spacing w:after="150"/>
      </w:pPr>
      <w:r>
        <w:t xml:space="preserve">size for statistical purposes (2000 / 1.30 = 1538).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4: Multi-Banner Crosstabulation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want to analyze brand preference across multiple demographic cuts</w:t>
      </w:r>
    </w:p>
    <w:p>
      <w:pPr>
        <w:spacing w:after="150"/>
      </w:pPr>
      <w:r>
        <w:t xml:space="preserve">simultaneously: gender, age group, and income.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Configuration</w:t>
      </w:r>
    </w:p>
    <w:p>
      <w:pPr>
        <w:spacing w:after="50"/>
      </w:pPr>
    </w:p>
    <w:p>
      <w:pPr>
        <w:spacing w:after="100"/>
      </w:pPr>
      <w:r>
        <w:t xml:space="preserve">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UseBanner</w:t>
            </w:r>
          </w:p>
        </w:tc>
        <w:tc>
          <w:tcPr>
            <w:shd w:fill="D9D9D9"/>
          </w:tcPr>
          <w:p>
            <w:r>
              <w:t xml:space="preserve">BannerLabel</w:t>
            </w:r>
          </w:p>
        </w:tc>
        <w:tc>
          <w:tcPr>
            <w:shd w:fill="D9D9D9"/>
          </w:tcPr>
          <w:p>
            <w:r>
              <w:t xml:space="preserve">DisplayOrder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Total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Age_Group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Age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Income</w:t>
            </w:r>
          </w:p>
        </w:tc>
        <w:tc>
          <w:p>
            <w:r>
              <w:t xml:space="preserve">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Income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Q01_Preference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N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This creates a banner with 10+ columns (Total, Male, Female, 18-34,</w:t>
      </w:r>
    </w:p>
    <w:p>
      <w:pPr>
        <w:spacing w:after="150"/>
      </w:pPr>
      <w:r>
        <w:t xml:space="preserve">35-54, 55+, Low Income, Medium Income, High Income).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Which brand do you prefer?</w:t>
      </w:r>
    </w:p>
    <w:p>
      <w:pPr>
        <w:pStyle w:val="CodeBlock"/>
        <w:spacing w:after="0"/>
      </w:pPr>
      <w:r>
        <w:t xml:space="preserve">            Total  Male  Female  18-34  35-54  55+  Low   Medium  High</w:t>
      </w:r>
    </w:p>
    <w:p>
      <w:pPr>
        <w:pStyle w:val="CodeBlock"/>
        <w:spacing w:after="0"/>
      </w:pPr>
      <w:r>
        <w:t xml:space="preserve">Base (n=)   1500   750   750     500    600    400  600   600     300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A     40%    45%C  35%     50%G   38%    30%  35%   42%     48%H</w:t>
      </w:r>
    </w:p>
    <w:p>
      <w:pPr>
        <w:pStyle w:val="CodeBlock"/>
        <w:spacing w:after="0"/>
      </w:pPr>
      <w:r>
        <w:t xml:space="preserve">Brand B     35%    30%   40%B    28%    37%    40%  40%L  33%     30%</w:t>
      </w:r>
    </w:p>
    <w:p>
      <w:pPr>
        <w:pStyle w:val="CodeBlock"/>
        <w:spacing w:after="0"/>
      </w:pPr>
      <w:r>
        <w:t xml:space="preserve">Brand C     25%    25%   25%     22%    25%    30%  25%   25%     22%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Key Insights</w:t>
      </w:r>
    </w:p>
    <w:p>
      <w:pPr>
        <w:spacing w:after="50"/>
      </w:pPr>
    </w:p>
    <w:p>
      <w:pPr>
        <w:spacing w:after="150"/>
      </w:pPr>
      <w:r>
        <w:t xml:space="preserve">Brand A is preferred by males, younger consumers, and higher-income</w:t>
      </w:r>
    </w:p>
    <w:p>
      <w:pPr>
        <w:spacing w:after="150"/>
      </w:pPr>
      <w:r>
        <w:t xml:space="preserve">groups. Brand B shows the opposite pattern - preferred by females and</w:t>
      </w:r>
    </w:p>
    <w:p>
      <w:pPr>
        <w:spacing w:after="150"/>
      </w:pPr>
      <w:r>
        <w:t xml:space="preserve">lower-income groups. Regional analysis shows no significant differences.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5: Filtered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want to analyze satisfaction only among customers who made a</w:t>
      </w:r>
    </w:p>
    <w:p>
      <w:pPr>
        <w:spacing w:after="150"/>
      </w:pPr>
      <w:r>
        <w:t xml:space="preserve">purchase, and service quality only among those who contacted support.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Configuration</w:t>
      </w:r>
    </w:p>
    <w:p>
      <w:pPr>
        <w:spacing w:after="50"/>
      </w:pPr>
    </w:p>
    <w:p>
      <w:pPr>
        <w:spacing w:after="100"/>
      </w:pPr>
      <w:r>
        <w:t xml:space="preserve">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BaseFilter</w:t>
            </w:r>
          </w:p>
        </w:tc>
      </w:tr>
      <w:tr>
        <w:tc>
          <w:p>
            <w:r>
              <w:t xml:space="preserve">Q01_Satisfaction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Q_Purchased == "Yes"</w:t>
            </w:r>
          </w:p>
        </w:tc>
      </w:tr>
      <w:tr>
        <w:tc>
          <w:p>
            <w:r>
              <w:t xml:space="preserve">Q02_Service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Q_Contacted_Support == "Yes"</w:t>
            </w:r>
          </w:p>
        </w:tc>
      </w:tr>
      <w:tr>
        <w:tc>
          <w:p>
            <w:r>
              <w:t xml:space="preserve">Q03_General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Q01 - Satisfaction (Among Purchasers Only)</w:t>
      </w:r>
    </w:p>
    <w:p>
      <w:pPr>
        <w:pStyle w:val="CodeBlock"/>
        <w:spacing w:after="0"/>
      </w:pPr>
      <w:r>
        <w:t xml:space="preserve">Base Filter: Q_Purchased == "Yes"</w:t>
      </w:r>
    </w:p>
    <w:p>
      <w:pPr>
        <w:pStyle w:val="CodeBlock"/>
        <w:spacing w:after="0"/>
      </w:pPr>
      <w:r>
        <w:t xml:space="preserve">                    Total   Male    Female</w:t>
      </w:r>
    </w:p>
    <w:p>
      <w:pPr>
        <w:pStyle w:val="CodeBlock"/>
        <w:spacing w:after="0"/>
      </w:pPr>
      <w:r>
        <w:t xml:space="preserve">Base (n=)           800     450     350</w:t>
      </w:r>
    </w:p>
    <w:p>
      <w:pPr>
        <w:pStyle w:val="CodeBlock"/>
        <w:spacing w:after="0"/>
      </w:pPr>
      <w:r>
        <w:t xml:space="preserve">(Full sample: 1500, Filtered: 800)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Very Satisfied      45%     48%     41%</w:t>
      </w:r>
    </w:p>
    <w:p>
      <w:pPr>
        <w:pStyle w:val="CodeBlock"/>
        <w:spacing w:after="0"/>
      </w:pPr>
      <w:r>
        <w:t xml:space="preserve">Satisfied           35%     33%     38%</w:t>
      </w:r>
    </w:p>
    <w:p>
      <w:pPr>
        <w:pStyle w:val="CodeBlock"/>
        <w:spacing w:after="0"/>
      </w:pPr>
      <w:r>
        <w:t xml:space="preserve">Neutral             12%     11%     14%</w:t>
      </w:r>
    </w:p>
    <w:p>
      <w:pPr>
        <w:pStyle w:val="CodeBlock"/>
        <w:spacing w:after="0"/>
      </w:pPr>
      <w:r>
        <w:t xml:space="preserve">Dissatisfied        6%      6%      5%</w:t>
      </w:r>
    </w:p>
    <w:p>
      <w:pPr>
        <w:pStyle w:val="CodeBlock"/>
        <w:spacing w:after="0"/>
      </w:pPr>
      <w:r>
        <w:t xml:space="preserve">Very Dissatisfied   2%      2%      2%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output clearly shows that only 800 of 1500 respondents are included</w:t>
      </w:r>
    </w:p>
    <w:p>
      <w:pPr>
        <w:spacing w:after="150"/>
      </w:pPr>
      <w:r>
        <w:t xml:space="preserve">in this analysis - those who answered "Yes" to the purchase question.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6: Rating Scale with Top Box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have a product evaluation survey with multiple 1-5 rating scales.</w:t>
      </w:r>
    </w:p>
    <w:p>
      <w:pPr>
        <w:spacing w:after="150"/>
      </w:pPr>
      <w:r>
        <w:t xml:space="preserve">You want to show both the distribution and summary metrics like Top 2</w:t>
      </w:r>
    </w:p>
    <w:p>
      <w:pPr>
        <w:spacing w:after="150"/>
      </w:pPr>
      <w:r>
        <w:t xml:space="preserve">Box.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Survey Structure</w:t>
      </w:r>
    </w:p>
    <w:p>
      <w:pPr>
        <w:spacing w:after="50"/>
      </w:pPr>
    </w:p>
    <w:p>
      <w:pPr>
        <w:spacing w:after="100"/>
      </w:pPr>
      <w:r>
        <w:t xml:space="preserve">Questions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Quality</w:t>
            </w:r>
          </w:p>
        </w:tc>
        <w:tc>
          <w:p>
            <w:r>
              <w:t xml:space="preserve">Rating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Value for Money</w:t>
            </w:r>
          </w:p>
        </w:tc>
        <w:tc>
          <w:p>
            <w:r>
              <w:t xml:space="preserve">Rating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Ease of Use</w:t>
            </w:r>
          </w:p>
        </w:tc>
        <w:tc>
          <w:p>
            <w:r>
              <w:t xml:space="preserve">Rating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Options Sheet (for each question):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Index_Weight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Poor (1)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Below Average (2)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Average (3)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Good (4)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Excellent (5)</w:t>
            </w:r>
          </w:p>
        </w:tc>
        <w:tc>
          <w:p>
            <w:r>
              <w:t xml:space="preserve">5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Configuration</w:t>
      </w:r>
    </w:p>
    <w:p>
      <w:pPr>
        <w:spacing w:after="50"/>
      </w:pPr>
    </w:p>
    <w:p>
      <w:pPr>
        <w:spacing w:after="100"/>
      </w:pPr>
      <w:r>
        <w:t xml:space="preserve">Settings Sheet (relevant settings):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show_frequency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show_percent_column</w:t>
            </w:r>
          </w:p>
        </w:tc>
        <w:tc>
          <w:p>
            <w:r>
              <w:t xml:space="preserve">TRUE</w:t>
            </w:r>
          </w:p>
        </w:tc>
      </w:tr>
      <w:tr>
        <w:tc>
          <w:p>
            <w:r>
              <w:t xml:space="preserve">decimal_places_ratings</w:t>
            </w:r>
          </w:p>
        </w:tc>
        <w:tc>
          <w:p>
            <w:r>
              <w:t xml:space="preserve">2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CreateIndex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Quality Rating</w:t>
      </w:r>
    </w:p>
    <w:p>
      <w:pPr>
        <w:pStyle w:val="CodeBlock"/>
        <w:spacing w:after="0"/>
      </w:pPr>
      <w:r>
        <w:t xml:space="preserve">                    Total   New_Customers  Returning</w:t>
      </w:r>
    </w:p>
    <w:p>
      <w:pPr>
        <w:pStyle w:val="CodeBlock"/>
        <w:spacing w:after="0"/>
      </w:pPr>
      <w:r>
        <w:t xml:space="preserve">Base (n=)           1000    400            600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Excellent (5)       30%     25%            33%R</w:t>
      </w:r>
    </w:p>
    <w:p>
      <w:pPr>
        <w:pStyle w:val="CodeBlock"/>
        <w:spacing w:after="0"/>
      </w:pPr>
      <w:r>
        <w:t xml:space="preserve">Good (4)            40%     42%            39%</w:t>
      </w:r>
    </w:p>
    <w:p>
      <w:pPr>
        <w:pStyle w:val="CodeBlock"/>
        <w:spacing w:after="0"/>
      </w:pPr>
      <w:r>
        <w:t xml:space="preserve">Average (3)         20%     22%            18%</w:t>
      </w:r>
    </w:p>
    <w:p>
      <w:pPr>
        <w:pStyle w:val="CodeBlock"/>
        <w:spacing w:after="0"/>
      </w:pPr>
      <w:r>
        <w:t xml:space="preserve">Below Average (2)   7%      8%             7%</w:t>
      </w:r>
    </w:p>
    <w:p>
      <w:pPr>
        <w:pStyle w:val="CodeBlock"/>
        <w:spacing w:after="0"/>
      </w:pPr>
      <w:r>
        <w:t xml:space="preserve">Poor (1)            3%      3%             3%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Mean                3.87    3.78           3.93R</w:t>
      </w:r>
    </w:p>
    <w:p>
      <w:pPr>
        <w:pStyle w:val="CodeBlock"/>
        <w:spacing w:after="0"/>
      </w:pPr>
      <w:r>
        <w:t xml:space="preserve">Top 2 Box           70%     67%            72%</w:t>
      </w:r>
    </w:p>
    <w:p>
      <w:pPr>
        <w:pStyle w:val="CodeBlock"/>
        <w:spacing w:after="0"/>
      </w:pPr>
      <w:r>
        <w:t xml:space="preserve">Bottom 2 Box        10%     11%            10%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7: Multi-Mention Question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asked respondents "Which features do you use?" with a</w:t>
      </w:r>
    </w:p>
    <w:p>
      <w:pPr>
        <w:spacing w:after="150"/>
      </w:pPr>
      <w:r>
        <w:t xml:space="preserve">select-all-that-apply format.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Data Structure</w:t>
      </w:r>
    </w:p>
    <w:p>
      <w:pPr>
        <w:spacing w:after="50"/>
      </w:pPr>
    </w:p>
    <w:p>
      <w:pPr>
        <w:spacing w:after="150"/>
      </w:pPr>
      <w:r>
        <w:t xml:space="preserve">Your data has columns Q10_1 through Q10_5, each containing a feature</w:t>
      </w:r>
    </w:p>
    <w:p>
      <w:pPr>
        <w:spacing w:after="150"/>
      </w:pPr>
      <w:r>
        <w:t xml:space="preserve">name if selected:</w:t>
      </w:r>
    </w:p>
    <w:p>
      <w:pPr>
        <w:spacing w:after="50"/>
      </w:pPr>
    </w:p>
    <w:p>
      <w:pPr>
        <w:pStyle w:val="CodeBlock"/>
        <w:spacing w:after="0"/>
      </w:pPr>
      <w:r>
        <w:t xml:space="preserve">RespondentID | Q10_1     | Q10_2     | Q10_3     | Q10_4 | Q10_5</w:t>
      </w:r>
    </w:p>
    <w:p>
      <w:pPr>
        <w:pStyle w:val="CodeBlock"/>
        <w:spacing w:after="0"/>
      </w:pPr>
      <w:r>
        <w:t xml:space="preserve">1            | Feature A | Feature C |           |       |</w:t>
      </w:r>
    </w:p>
    <w:p>
      <w:pPr>
        <w:pStyle w:val="CodeBlock"/>
        <w:spacing w:after="0"/>
      </w:pPr>
      <w:r>
        <w:t xml:space="preserve">2            | Feature B | Feature D | Feature E |       |</w:t>
      </w:r>
    </w:p>
    <w:p>
      <w:pPr>
        <w:pStyle w:val="CodeBlock"/>
        <w:spacing w:after="0"/>
      </w:pPr>
      <w:r>
        <w:t xml:space="preserve">3            | Feature A |           |           |       |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Step 2: Survey Structure</w:t>
      </w:r>
    </w:p>
    <w:p>
      <w:pPr>
        <w:spacing w:after="50"/>
      </w:pPr>
    </w:p>
    <w:p>
      <w:pPr>
        <w:spacing w:after="100"/>
      </w:pPr>
      <w:r>
        <w:t xml:space="preserve">Questions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  <w:tc>
          <w:tcPr>
            <w:shd w:fill="D9D9D9"/>
          </w:tcPr>
          <w:p>
            <w:r>
              <w:t xml:space="preserve">Columns</w:t>
            </w:r>
          </w:p>
        </w:tc>
      </w:tr>
      <w:tr>
        <w:tc>
          <w:p>
            <w:r>
              <w:t xml:space="preserve">Q10</w:t>
            </w:r>
          </w:p>
        </w:tc>
        <w:tc>
          <w:p>
            <w:r>
              <w:t xml:space="preserve">Which features do you use?</w:t>
            </w:r>
          </w:p>
        </w:tc>
        <w:tc>
          <w:p>
            <w:r>
              <w:t xml:space="preserve">Multi_Mention</w:t>
            </w:r>
          </w:p>
        </w:tc>
        <w:tc>
          <w:p>
            <w:r>
              <w:t xml:space="preserve">5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Options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OptionText</w:t>
            </w:r>
          </w:p>
        </w:tc>
        <w:tc>
          <w:tcPr>
            <w:shd w:fill="D9D9D9"/>
          </w:tcPr>
          <w:p>
            <w:r>
              <w:t xml:space="preserve">DisplayText</w:t>
            </w:r>
          </w:p>
        </w:tc>
        <w:tc>
          <w:tcPr>
            <w:shd w:fill="D9D9D9"/>
          </w:tcPr>
          <w:p>
            <w:r>
              <w:t xml:space="preserve">ShowInOutput</w:t>
            </w:r>
          </w:p>
        </w:tc>
      </w:tr>
      <w:tr>
        <w:tc>
          <w:p>
            <w:r>
              <w:t xml:space="preserve">Q10_1</w:t>
            </w:r>
          </w:p>
        </w:tc>
        <w:tc>
          <w:p>
            <w:r>
              <w:t xml:space="preserve">Feature A</w:t>
            </w:r>
          </w:p>
        </w:tc>
        <w:tc>
          <w:p>
            <w:r>
              <w:t xml:space="preserve">Feature A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Q10_1</w:t>
            </w:r>
          </w:p>
        </w:tc>
        <w:tc>
          <w:p>
            <w:r>
              <w:t xml:space="preserve">Feature B</w:t>
            </w:r>
          </w:p>
        </w:tc>
        <w:tc>
          <w:p>
            <w:r>
              <w:t xml:space="preserve">Feature B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Q10_1</w:t>
            </w:r>
          </w:p>
        </w:tc>
        <w:tc>
          <w:p>
            <w:r>
              <w:t xml:space="preserve">Feature C</w:t>
            </w:r>
          </w:p>
        </w:tc>
        <w:tc>
          <w:p>
            <w:r>
              <w:t xml:space="preserve">Feature C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Q10_1</w:t>
            </w:r>
          </w:p>
        </w:tc>
        <w:tc>
          <w:p>
            <w:r>
              <w:t xml:space="preserve">Feature D</w:t>
            </w:r>
          </w:p>
        </w:tc>
        <w:tc>
          <w:p>
            <w:r>
              <w:t xml:space="preserve">Feature D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Q10_1</w:t>
            </w:r>
          </w:p>
        </w:tc>
        <w:tc>
          <w:p>
            <w:r>
              <w:t xml:space="preserve">Feature E</w:t>
            </w:r>
          </w:p>
        </w:tc>
        <w:tc>
          <w:p>
            <w:r>
              <w:t xml:space="preserve">Feature E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Which features do you use? (Select all that apply)</w:t>
      </w:r>
    </w:p>
    <w:p>
      <w:pPr>
        <w:pStyle w:val="CodeBlock"/>
        <w:spacing w:after="0"/>
      </w:pPr>
      <w:r>
        <w:t xml:space="preserve">                    Total   Enterprise  SMB     Consumer</w:t>
      </w:r>
    </w:p>
    <w:p>
      <w:pPr>
        <w:pStyle w:val="CodeBlock"/>
        <w:spacing w:after="0"/>
      </w:pPr>
      <w:r>
        <w:t xml:space="preserve">Base (n=)           1000    300         400     300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Feature A           60%     83%SC       55%     43%</w:t>
      </w:r>
    </w:p>
    <w:p>
      <w:pPr>
        <w:pStyle w:val="CodeBlock"/>
        <w:spacing w:after="0"/>
      </w:pPr>
      <w:r>
        <w:t xml:space="preserve">Feature B           45%     67%SC       45%     23%</w:t>
      </w:r>
    </w:p>
    <w:p>
      <w:pPr>
        <w:pStyle w:val="CodeBlock"/>
        <w:spacing w:after="0"/>
      </w:pPr>
      <w:r>
        <w:t xml:space="preserve">Feature C           40%     60%SC       38%     23%</w:t>
      </w:r>
    </w:p>
    <w:p>
      <w:pPr>
        <w:pStyle w:val="CodeBlock"/>
        <w:spacing w:after="0"/>
      </w:pPr>
      <w:r>
        <w:t xml:space="preserve">Feature D           30%     50%SC       25%     17%</w:t>
      </w:r>
    </w:p>
    <w:p>
      <w:pPr>
        <w:pStyle w:val="CodeBlock"/>
        <w:spacing w:after="0"/>
      </w:pPr>
      <w:r>
        <w:t xml:space="preserve">Feature E           20%     17%         20%     23%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Average Mentions    1.95    2.77SC      1.83    1.30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Notice that percentages sum to more than 100% - this is expected for</w:t>
      </w:r>
    </w:p>
    <w:p>
      <w:pPr>
        <w:spacing w:after="150"/>
      </w:pPr>
      <w:r>
        <w:t xml:space="preserve">multi-mention questions since each respondent can select multiple</w:t>
      </w:r>
    </w:p>
    <w:p>
      <w:pPr>
        <w:spacing w:after="150"/>
      </w:pPr>
      <w:r>
        <w:t xml:space="preserve">features.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8: Composite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want to calculate an Overall Satisfaction Index by averaging three</w:t>
      </w:r>
    </w:p>
    <w:p>
      <w:pPr>
        <w:spacing w:after="150"/>
      </w:pPr>
      <w:r>
        <w:t xml:space="preserve">individual satisfaction questions.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Survey Structure</w:t>
      </w:r>
    </w:p>
    <w:p>
      <w:pPr>
        <w:spacing w:after="50"/>
      </w:pPr>
    </w:p>
    <w:p>
      <w:pPr>
        <w:spacing w:after="100"/>
      </w:pPr>
      <w:r>
        <w:t xml:space="preserve">Composite_Metrics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CompositeCode</w:t>
            </w:r>
          </w:p>
        </w:tc>
        <w:tc>
          <w:tcPr>
            <w:shd w:fill="D9D9D9"/>
          </w:tcPr>
          <w:p>
            <w:r>
              <w:t xml:space="preserve">CompositeLabel</w:t>
            </w:r>
          </w:p>
        </w:tc>
        <w:tc>
          <w:tcPr>
            <w:shd w:fill="D9D9D9"/>
          </w:tcPr>
          <w:p>
            <w:r>
              <w:t xml:space="preserve">CalculationType</w:t>
            </w:r>
          </w:p>
        </w:tc>
        <w:tc>
          <w:tcPr>
            <w:shd w:fill="D9D9D9"/>
          </w:tcPr>
          <w:p>
            <w:r>
              <w:t xml:space="preserve">SourceQuestions</w:t>
            </w:r>
          </w:p>
        </w:tc>
      </w:tr>
      <w:tr>
        <w:tc>
          <w:p>
            <w:r>
              <w:t xml:space="preserve">COMP_SAT</w:t>
            </w:r>
          </w:p>
        </w:tc>
        <w:tc>
          <w:p>
            <w:r>
              <w:t xml:space="preserve">Overall Satisfaction Index</w:t>
            </w:r>
          </w:p>
        </w:tc>
        <w:tc>
          <w:p>
            <w:r>
              <w:t xml:space="preserve">Mean</w:t>
            </w:r>
          </w:p>
        </w:tc>
        <w:tc>
          <w:p>
            <w:r>
              <w:t xml:space="preserve">Q01,Q02,Q03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Step 2: Configuration</w:t>
      </w:r>
    </w:p>
    <w:p>
      <w:pPr>
        <w:spacing w:after="50"/>
      </w:pPr>
    </w:p>
    <w:p>
      <w:pPr>
        <w:spacing w:after="100"/>
      </w:pPr>
      <w:r>
        <w:t xml:space="preserve">Selection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Include</w:t>
            </w:r>
          </w:p>
        </w:tc>
        <w:tc>
          <w:tcPr>
            <w:shd w:fill="D9D9D9"/>
          </w:tcPr>
          <w:p>
            <w:r>
              <w:t xml:space="preserve">CreateIndex</w:t>
            </w:r>
          </w:p>
        </w:tc>
      </w:tr>
      <w:tr>
        <w:tc>
          <w:p>
            <w:r>
              <w:t xml:space="preserve">Q01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Q02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Q03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  <w:tr>
        <w:tc>
          <w:p>
            <w:r>
              <w:t xml:space="preserve">COMP_SAT</w:t>
            </w:r>
          </w:p>
        </w:tc>
        <w:tc>
          <w:p>
            <w:r>
              <w:t xml:space="preserve">Y</w:t>
            </w:r>
          </w:p>
        </w:tc>
        <w:tc>
          <w:p>
            <w:r>
              <w:t xml:space="preserve">Y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Overall Satisfaction Index</w:t>
      </w:r>
    </w:p>
    <w:p>
      <w:pPr>
        <w:pStyle w:val="CodeBlock"/>
        <w:spacing w:after="0"/>
      </w:pPr>
      <w:r>
        <w:t xml:space="preserve">Composite of: Product Quality, Service Quality, Value for Money</w:t>
      </w:r>
    </w:p>
    <w:p>
      <w:pPr>
        <w:pStyle w:val="CodeBlock"/>
        <w:spacing w:after="0"/>
      </w:pPr>
      <w:r>
        <w:t xml:space="preserve">                    Total   Segment_A   Segment_B</w:t>
      </w:r>
    </w:p>
    <w:p>
      <w:pPr>
        <w:pStyle w:val="CodeBlock"/>
        <w:spacing w:after="0"/>
      </w:pPr>
      <w:r>
        <w:t xml:space="preserve">Base (n=)           1000    350         400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Mean Score          3.85    4.20BC      3.75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Component Breakdown:</w:t>
      </w:r>
    </w:p>
    <w:p>
      <w:pPr>
        <w:pStyle w:val="CodeBlock"/>
        <w:spacing w:after="0"/>
      </w:pPr>
      <w:r>
        <w:t xml:space="preserve">  Product Quality   4.00    4.30BC      3.90</w:t>
      </w:r>
    </w:p>
    <w:p>
      <w:pPr>
        <w:pStyle w:val="CodeBlock"/>
        <w:spacing w:after="0"/>
      </w:pPr>
      <w:r>
        <w:t xml:space="preserve">  Service Quality   3.80    4.20BC      3.70</w:t>
      </w:r>
    </w:p>
    <w:p>
      <w:pPr>
        <w:pStyle w:val="CodeBlock"/>
        <w:spacing w:after="0"/>
      </w:pPr>
      <w:r>
        <w:t xml:space="preserve">  Value for Money   3.75    4.10BC      3.65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9: Large Dataset Processing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have a large dataset (50,000+ respondents, 200+ questions) and need</w:t>
      </w:r>
    </w:p>
    <w:p>
      <w:pPr>
        <w:spacing w:after="150"/>
      </w:pPr>
      <w:r>
        <w:t xml:space="preserve">to process efficiently.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Optimization Tips</w:t>
      </w:r>
    </w:p>
    <w:p>
      <w:pPr>
        <w:spacing w:after="50"/>
      </w:pPr>
    </w:p>
    <w:p>
      <w:pPr>
        <w:spacing w:after="100"/>
      </w:pPr>
      <w:r>
        <w:t xml:space="preserve">Use CSV instead of Excel:</w:t>
      </w:r>
    </w:p>
    <w:p>
      <w:pPr>
        <w:spacing w:after="50"/>
      </w:pPr>
    </w:p>
    <w:p>
      <w:pPr>
        <w:pStyle w:val="CodeBlock"/>
        <w:spacing w:after="0"/>
      </w:pPr>
      <w:r>
        <w:t xml:space="preserve"># Slow: Excel reading</w:t>
      </w:r>
    </w:p>
    <w:p>
      <w:pPr>
        <w:pStyle w:val="CodeBlock"/>
        <w:spacing w:after="0"/>
      </w:pPr>
      <w:r>
        <w:t xml:space="preserve"># Fast: CSV reading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Convert your data to CSV if it isn't already.</w:t>
      </w:r>
    </w:p>
    <w:p>
      <w:pPr>
        <w:spacing w:after="50"/>
      </w:pPr>
    </w:p>
    <w:p>
      <w:pPr>
        <w:spacing w:after="100"/>
      </w:pPr>
      <w:r>
        <w:t xml:space="preserve">Configuration for large datasets: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Value</w:t>
            </w:r>
          </w:p>
        </w:tc>
      </w:tr>
      <w:tr>
        <w:tc>
          <w:p>
            <w:r>
              <w:t xml:space="preserve">show_frequency</w:t>
            </w:r>
          </w:p>
        </w:tc>
        <w:tc>
          <w:p>
            <w:r>
              <w:t xml:space="preserve">FALSE</w:t>
            </w:r>
          </w:p>
        </w:tc>
      </w:tr>
      <w:tr>
        <w:tc>
          <w:p>
            <w:r>
              <w:t xml:space="preserve">enable_checkpointing</w:t>
            </w:r>
          </w:p>
        </w:tc>
        <w:tc>
          <w:p>
            <w:r>
              <w:t xml:space="preserve">TRUE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Disable frequencies if you only need percentages - this reduces output</w:t>
      </w:r>
    </w:p>
    <w:p>
      <w:pPr>
        <w:spacing w:after="150"/>
      </w:pPr>
      <w:r>
        <w:t xml:space="preserve">size and processing time.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2: Batch Processing</w:t>
      </w:r>
    </w:p>
    <w:p>
      <w:pPr>
        <w:spacing w:after="50"/>
      </w:pPr>
    </w:p>
    <w:p>
      <w:pPr>
        <w:spacing w:after="150"/>
      </w:pPr>
      <w:r>
        <w:t xml:space="preserve">For extremely large analyses, split into multiple runs:</w:t>
      </w:r>
    </w:p>
    <w:p>
      <w:pPr>
        <w:spacing w:after="50"/>
      </w:pPr>
    </w:p>
    <w:p>
      <w:pPr>
        <w:pStyle w:val="CodeBlock"/>
        <w:spacing w:after="0"/>
      </w:pPr>
      <w:r>
        <w:t xml:space="preserve"># Run questions 1-50</w:t>
      </w:r>
    </w:p>
    <w:p>
      <w:pPr>
        <w:pStyle w:val="CodeBlock"/>
        <w:spacing w:after="0"/>
      </w:pPr>
      <w:r>
        <w:t xml:space="preserve">config1 &lt;- modify_config(base_config, questions = 1:50, output = "Results_Batch1.xlsx")</w:t>
      </w:r>
    </w:p>
    <w:p>
      <w:pPr>
        <w:pStyle w:val="CodeBlock"/>
        <w:spacing w:after="0"/>
      </w:pPr>
      <w:r>
        <w:t xml:space="preserve">run_tabs_analysis(project_path, config = config1)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questions 51-100</w:t>
      </w:r>
    </w:p>
    <w:p>
      <w:pPr>
        <w:pStyle w:val="CodeBlock"/>
        <w:spacing w:after="0"/>
      </w:pPr>
      <w:r>
        <w:t xml:space="preserve">config2 &lt;- modify_config(base_config, questions = 51:100, output = "Results_Batch2.xlsx")</w:t>
      </w:r>
    </w:p>
    <w:p>
      <w:pPr>
        <w:pStyle w:val="CodeBlock"/>
        <w:spacing w:after="0"/>
      </w:pPr>
      <w:r>
        <w:t xml:space="preserve">run_tabs_analysis(project_path, config = config2)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Expected Performance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Dataset Size</w:t>
            </w:r>
          </w:p>
        </w:tc>
        <w:tc>
          <w:tcPr>
            <w:shd w:fill="D9D9D9"/>
          </w:tcPr>
          <w:p>
            <w:r>
              <w:t xml:space="preserve">Questions</w:t>
            </w:r>
          </w:p>
        </w:tc>
        <w:tc>
          <w:tcPr>
            <w:shd w:fill="D9D9D9"/>
          </w:tcPr>
          <w:p>
            <w:r>
              <w:t xml:space="preserve">Banner Cols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1,000 rows</w:t>
            </w:r>
          </w:p>
        </w:tc>
        <w:tc>
          <w:p>
            <w:r>
              <w:t xml:space="preserve">50 questions</w:t>
            </w:r>
          </w:p>
        </w:tc>
        <w:tc>
          <w:p>
            <w:r>
              <w:t xml:space="preserve">10 columns</w:t>
            </w:r>
          </w:p>
        </w:tc>
        <w:tc>
          <w:p>
            <w:r>
              <w:t xml:space="preserve">\~15 seconds</w:t>
            </w:r>
          </w:p>
        </w:tc>
      </w:tr>
      <w:tr>
        <w:tc>
          <w:p>
            <w:r>
              <w:t xml:space="preserve">10,000 rows</w:t>
            </w:r>
          </w:p>
        </w:tc>
        <w:tc>
          <w:p>
            <w:r>
              <w:t xml:space="preserve">100 questions</w:t>
            </w:r>
          </w:p>
        </w:tc>
        <w:tc>
          <w:p>
            <w:r>
              <w:t xml:space="preserve">15 columns</w:t>
            </w:r>
          </w:p>
        </w:tc>
        <w:tc>
          <w:p>
            <w:r>
              <w:t xml:space="preserve">\~1 minute</w:t>
            </w:r>
          </w:p>
        </w:tc>
      </w:tr>
      <w:tr>
        <w:tc>
          <w:p>
            <w:r>
              <w:t xml:space="preserve">50,000 rows</w:t>
            </w:r>
          </w:p>
        </w:tc>
        <w:tc>
          <w:p>
            <w:r>
              <w:t xml:space="preserve">200 questions</w:t>
            </w:r>
          </w:p>
        </w:tc>
        <w:tc>
          <w:p>
            <w:r>
              <w:t xml:space="preserve">20 columns</w:t>
            </w:r>
          </w:p>
        </w:tc>
        <w:tc>
          <w:p>
            <w:r>
              <w:t xml:space="preserve">\~8 minutes</w:t>
            </w:r>
          </w:p>
        </w:tc>
      </w:tr>
    </w:tbl>
    <w:p>
      <w:pPr>
        <w:spacing w:after="20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Workflow 10: Ranking Question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The Scenario</w:t>
      </w:r>
    </w:p>
    <w:p>
      <w:pPr>
        <w:spacing w:after="50"/>
      </w:pPr>
    </w:p>
    <w:p>
      <w:pPr>
        <w:spacing w:after="150"/>
      </w:pPr>
      <w:r>
        <w:t xml:space="preserve">You asked respondents to rank their top 3 preferred brands.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1: Data Structure (Position Format)</w:t>
      </w:r>
    </w:p>
    <w:p>
      <w:pPr>
        <w:spacing w:after="50"/>
      </w:pPr>
    </w:p>
    <w:p>
      <w:pPr>
        <w:pStyle w:val="CodeBlock"/>
        <w:spacing w:after="0"/>
      </w:pPr>
      <w:r>
        <w:t xml:space="preserve">RespondentID | Brand_A_Rank | Brand_B_Rank | Brand_C_Rank | Brand_D_Rank</w:t>
      </w:r>
    </w:p>
    <w:p>
      <w:pPr>
        <w:pStyle w:val="CodeBlock"/>
        <w:spacing w:after="0"/>
      </w:pPr>
      <w:r>
        <w:t xml:space="preserve">1            | 2            | 1            | 3            |</w:t>
      </w:r>
    </w:p>
    <w:p>
      <w:pPr>
        <w:pStyle w:val="CodeBlock"/>
        <w:spacing w:after="0"/>
      </w:pPr>
      <w:r>
        <w:t xml:space="preserve">2            | 1            |              | 2            | 3</w:t>
      </w:r>
    </w:p>
    <w:p>
      <w:pPr>
        <w:pStyle w:val="CodeBlock"/>
        <w:spacing w:after="0"/>
      </w:pPr>
      <w:r>
        <w:t xml:space="preserve">3            |              | 2            | 1            | 3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Values indicate the rank position each brand received (1=first choice,</w:t>
      </w:r>
    </w:p>
    <w:p>
      <w:pPr>
        <w:spacing w:after="150"/>
      </w:pPr>
      <w:r>
        <w:t xml:space="preserve">2=second, etc.).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Step 2: Survey Structure</w:t>
      </w:r>
    </w:p>
    <w:p>
      <w:pPr>
        <w:spacing w:after="50"/>
      </w:pPr>
    </w:p>
    <w:p>
      <w:pPr>
        <w:spacing w:after="100"/>
      </w:pPr>
      <w:r>
        <w:t xml:space="preserve">Questions Sheet: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QuestionCode</w:t>
            </w:r>
          </w:p>
        </w:tc>
        <w:tc>
          <w:tcPr>
            <w:shd w:fill="D9D9D9"/>
          </w:tcPr>
          <w:p>
            <w:r>
              <w:t xml:space="preserve">QuestionText</w:t>
            </w:r>
          </w:p>
        </w:tc>
        <w:tc>
          <w:tcPr>
            <w:shd w:fill="D9D9D9"/>
          </w:tcPr>
          <w:p>
            <w:r>
              <w:t xml:space="preserve">Variable_Type</w:t>
            </w:r>
          </w:p>
        </w:tc>
        <w:tc>
          <w:tcPr>
            <w:shd w:fill="D9D9D9"/>
          </w:tcPr>
          <w:p>
            <w:r>
              <w:t xml:space="preserve">Ranking_Format</w:t>
            </w:r>
          </w:p>
        </w:tc>
        <w:tc>
          <w:tcPr>
            <w:shd w:fill="D9D9D9"/>
          </w:tcPr>
          <w:p>
            <w:r>
              <w:t xml:space="preserve">Ranking_Positions</w:t>
            </w:r>
          </w:p>
        </w:tc>
        <w:tc>
          <w:tcPr>
            <w:shd w:fill="D9D9D9"/>
          </w:tcPr>
          <w:p>
            <w:r>
              <w:t xml:space="preserve">Ranking_Direction</w:t>
            </w:r>
          </w:p>
        </w:tc>
      </w:tr>
      <w:tr>
        <w:tc>
          <w:p>
            <w:r>
              <w:t xml:space="preserve">Brand_Ranking</w:t>
            </w:r>
          </w:p>
        </w:tc>
        <w:tc>
          <w:p>
            <w:r>
              <w:t xml:space="preserve">Rank your top 3 brands</w:t>
            </w:r>
          </w:p>
        </w:tc>
        <w:tc>
          <w:p>
            <w:r>
              <w:t xml:space="preserve">Ranking</w:t>
            </w:r>
          </w:p>
        </w:tc>
        <w:tc>
          <w:p>
            <w:r>
              <w:t xml:space="preserve">Position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BestToWorst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Expected Output</w:t>
      </w:r>
    </w:p>
    <w:p>
      <w:pPr>
        <w:spacing w:after="50"/>
      </w:pPr>
    </w:p>
    <w:p>
      <w:pPr>
        <w:pStyle w:val="CodeBlock"/>
        <w:spacing w:after="0"/>
      </w:pPr>
      <w:r>
        <w:t xml:space="preserve">Brand Ranking</w:t>
      </w:r>
    </w:p>
    <w:p>
      <w:pPr>
        <w:pStyle w:val="CodeBlock"/>
        <w:spacing w:after="0"/>
      </w:pPr>
      <w:r>
        <w:t xml:space="preserve">                    Total   Male    Female</w:t>
      </w:r>
    </w:p>
    <w:p>
      <w:pPr>
        <w:pStyle w:val="CodeBlock"/>
        <w:spacing w:after="0"/>
      </w:pPr>
      <w:r>
        <w:t xml:space="preserve">Base (n=)           1000    500     500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A</w:t>
      </w:r>
    </w:p>
    <w:p>
      <w:pPr>
        <w:pStyle w:val="CodeBlock"/>
        <w:spacing w:after="0"/>
      </w:pPr>
      <w:r>
        <w:t xml:space="preserve">  1st choice        35%     40%C    30%</w:t>
      </w:r>
    </w:p>
    <w:p>
      <w:pPr>
        <w:pStyle w:val="CodeBlock"/>
        <w:spacing w:after="0"/>
      </w:pPr>
      <w:r>
        <w:t xml:space="preserve">  2nd choice        25%     22%     28%</w:t>
      </w:r>
    </w:p>
    <w:p>
      <w:pPr>
        <w:pStyle w:val="CodeBlock"/>
        <w:spacing w:after="0"/>
      </w:pPr>
      <w:r>
        <w:t xml:space="preserve">  3rd choice        20%     18%     22%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Brand B</w:t>
      </w:r>
    </w:p>
    <w:p>
      <w:pPr>
        <w:pStyle w:val="CodeBlock"/>
        <w:spacing w:after="0"/>
      </w:pPr>
      <w:r>
        <w:t xml:space="preserve">  1st choice        25%     20%     30%B</w:t>
      </w:r>
    </w:p>
    <w:p>
      <w:pPr>
        <w:pStyle w:val="CodeBlock"/>
        <w:spacing w:after="0"/>
      </w:pPr>
      <w:r>
        <w:t xml:space="preserve">  2nd choice        30%     32%     28%</w:t>
      </w:r>
    </w:p>
    <w:p>
      <w:pPr>
        <w:pStyle w:val="CodeBlock"/>
        <w:spacing w:after="0"/>
      </w:pPr>
      <w:r>
        <w:t xml:space="preserve">  3rd choice        25%     25%     25%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Mean Ranks:</w:t>
      </w:r>
    </w:p>
    <w:p>
      <w:pPr>
        <w:pStyle w:val="CodeBlock"/>
        <w:spacing w:after="0"/>
      </w:pPr>
      <w:r>
        <w:t xml:space="preserve">  Brand A           1.8     1.7     1.9</w:t>
      </w:r>
    </w:p>
    <w:p>
      <w:pPr>
        <w:pStyle w:val="CodeBlock"/>
        <w:spacing w:after="0"/>
      </w:pPr>
      <w:r>
        <w:t xml:space="preserve">  Brand B           2.0     2.1     1.9</w:t>
      </w:r>
    </w:p>
    <w:p>
      <w:pPr>
        <w:pStyle w:val="CodeBlock"/>
        <w:spacing w:after="0"/>
      </w:pPr>
      <w:r>
        <w:t xml:space="preserve">  Brand C           2.3     2.4     2.2</w:t>
      </w:r>
    </w:p>
    <w:p>
      <w:pPr>
        <w:pStyle w:val="CodeBlock"/>
        <w:spacing w:after="0"/>
      </w:pPr>
      <w:r>
        <w:t xml:space="preserve">  Brand D           2.5     2.5     2.5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Lower mean rank = more preferred (1 is first choice).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Common Patterns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Pattern 1: Iterative Analysis</w:t>
      </w:r>
    </w:p>
    <w:p>
      <w:pPr>
        <w:spacing w:after="50"/>
      </w:pPr>
    </w:p>
    <w:p>
      <w:pPr>
        <w:spacing w:after="150"/>
      </w:pPr>
      <w:r>
        <w:t xml:space="preserve">Start broad, then narrow down to interesting segments:</w:t>
      </w:r>
    </w:p>
    <w:p>
      <w:pPr>
        <w:spacing w:after="50"/>
      </w:pPr>
    </w:p>
    <w:p>
      <w:pPr>
        <w:pStyle w:val="CodeBlock"/>
        <w:spacing w:after="0"/>
      </w:pPr>
      <w:r>
        <w:t xml:space="preserve"># First pass: High-level analysis</w:t>
      </w:r>
    </w:p>
    <w:p>
      <w:pPr>
        <w:pStyle w:val="CodeBlock"/>
        <w:spacing w:after="0"/>
      </w:pPr>
      <w:r>
        <w:t xml:space="preserve"># Banner: Total, Gender</w:t>
      </w:r>
    </w:p>
    <w:p>
      <w:pPr>
        <w:pStyle w:val="CodeBlock"/>
        <w:spacing w:after="0"/>
      </w:pPr>
      <w:r>
        <w:t xml:space="preserve">result1 &lt;- run_tabs_analysis(project, config1)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Second pass: More detail</w:t>
      </w:r>
    </w:p>
    <w:p>
      <w:pPr>
        <w:pStyle w:val="CodeBlock"/>
        <w:spacing w:after="0"/>
      </w:pPr>
      <w:r>
        <w:t xml:space="preserve"># Banner: Total, Gender, Age, Region</w:t>
      </w:r>
    </w:p>
    <w:p>
      <w:pPr>
        <w:pStyle w:val="CodeBlock"/>
        <w:spacing w:after="0"/>
      </w:pPr>
      <w:r>
        <w:t xml:space="preserve">result2 &lt;- run_tabs_analysis(project, config2)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Third pass: Deep dive into interesting segment</w:t>
      </w:r>
    </w:p>
    <w:p>
      <w:pPr>
        <w:pStyle w:val="CodeBlock"/>
        <w:spacing w:after="0"/>
      </w:pPr>
      <w:r>
        <w:t xml:space="preserve"># Filter: Males 18-34 only</w:t>
      </w:r>
    </w:p>
    <w:p>
      <w:pPr>
        <w:pStyle w:val="CodeBlock"/>
        <w:spacing w:after="0"/>
      </w:pPr>
      <w:r>
        <w:t xml:space="preserve">result3 &lt;- run_tabs_analysis(project, config3)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Pattern 2: Compare Subgroups</w:t>
      </w:r>
    </w:p>
    <w:p>
      <w:pPr>
        <w:spacing w:after="50"/>
      </w:pPr>
    </w:p>
    <w:p>
      <w:pPr>
        <w:spacing w:after="150"/>
      </w:pPr>
      <w:r>
        <w:t xml:space="preserve">Analyze the same questions with different filters:</w:t>
      </w:r>
    </w:p>
    <w:p>
      <w:pPr>
        <w:spacing w:after="50"/>
      </w:pPr>
    </w:p>
    <w:p>
      <w:pPr>
        <w:pStyle w:val="CodeBlock"/>
        <w:spacing w:after="0"/>
      </w:pPr>
      <w:r>
        <w:t xml:space="preserve"># Config 1: Purchasers only</w:t>
      </w:r>
    </w:p>
    <w:p>
      <w:pPr>
        <w:pStyle w:val="CodeBlock"/>
        <w:spacing w:after="0"/>
      </w:pPr>
      <w:r>
        <w:t xml:space="preserve"># Filter: Q_Purchased == "Yes"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Config 2: Non-purchasers only</w:t>
      </w:r>
    </w:p>
    <w:p>
      <w:pPr>
        <w:pStyle w:val="CodeBlock"/>
        <w:spacing w:after="0"/>
      </w:pPr>
      <w:r>
        <w:t xml:space="preserve"># Filter: Q_Purchased == "No"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Compare the two output files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Pattern 3: Summary Dashboard</w:t>
      </w:r>
    </w:p>
    <w:p>
      <w:pPr>
        <w:spacing w:after="50"/>
      </w:pPr>
    </w:p>
    <w:p>
      <w:pPr>
        <w:spacing w:after="150"/>
      </w:pPr>
      <w:r>
        <w:t xml:space="preserve">Create an Index Summary with all key metrics: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Define composites for each key metric area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 CreateIndex = Y for all metrics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Enable create_index_summary = Y</w:t>
      </w:r>
    </w:p>
    <w:p>
      <w:pPr>
        <w:spacing w:after="50"/>
      </w:pPr>
    </w:p>
    <w:p>
      <w:pPr>
        <w:spacing w:after="150"/>
      </w:pPr>
      <w:r>
        <w:t xml:space="preserve">The Index_Summary sheet becomes your executive dashboard with all scores</w:t>
      </w:r>
    </w:p>
    <w:p>
      <w:pPr>
        <w:spacing w:after="150"/>
      </w:pPr>
      <w:r>
        <w:t xml:space="preserve">across segments.</w:t>
      </w:r>
    </w:p>
    <w:p>
      <w:pPr>
        <w:spacing w:after="50"/>
      </w:pPr>
    </w:p>
    <w:p>
      <w:pPr>
        <w:spacing w:after="150"/>
      </w:pPr>
      <w:r>
        <w:t xml:space="preserve">------------------------------------------------------------------------</w:t>
      </w: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 Common Issues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No Significant Differences Found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Possible causes: </w:t>
      </w:r>
      <w:r>
        <w:t xml:space="preserve">- Sample sizes too small - Differences genuinely</w:t>
      </w:r>
    </w:p>
    <w:p>
      <w:pPr>
        <w:spacing w:after="150"/>
      </w:pPr>
      <w:r>
        <w:t xml:space="preserve">not significant - Alpha level too strict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- Check base sizes (need 30+ per column for reliable</w:t>
      </w:r>
    </w:p>
    <w:p>
      <w:pPr>
        <w:spacing w:after="150"/>
      </w:pPr>
      <w:r>
        <w:t xml:space="preserve">testing) - Try alpha = 0.10 for more lenient testing - Verify you're</w:t>
      </w:r>
    </w:p>
    <w:p>
      <w:pPr>
        <w:spacing w:after="150"/>
      </w:pPr>
      <w:r>
        <w:t xml:space="preserve">using the appropriate statistical test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Percentages Don't Match Expectations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multi-mention: </w:t>
      </w:r>
      <w:r>
        <w:t xml:space="preserve">Percentages can exceed 100% - this is correct.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For single-mention: </w:t>
      </w:r>
      <w:r>
        <w:t xml:space="preserve">Check that OptionText matches your data exactly.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Output File Very Large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- Set show_frequency = FALSE - Reduce decimal places -</w:t>
      </w:r>
    </w:p>
    <w:p>
      <w:pPr>
        <w:spacing w:after="150"/>
      </w:pPr>
      <w:r>
        <w:t xml:space="preserve">Split into multiple output files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Processing Takes Too Long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Solutions: </w:t>
      </w:r>
      <w:r>
        <w:t xml:space="preserve">- Convert Excel data to CSV - Reduce banner columns -</w:t>
      </w:r>
    </w:p>
    <w:p>
      <w:pPr>
        <w:spacing w:after="150"/>
      </w:pPr>
      <w:r>
        <w:t xml:space="preserve">Process in batches - Disable unused features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2025-12-23T08:36:57.124Z</dcterms:created>
  <dcterms:modified xsi:type="dcterms:W3CDTF">2025-12-23T08:36:57.124Z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