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</w:pPr>
      <w:r>
        <w:t xml:space="preserve">editor_options: </w:t>
      </w:r>
    </w:p>
    <w:p>
      <w:pPr>
        <w:spacing w:after="150"/>
      </w:pPr>
      <w:r>
        <w:t xml:space="preserve">  markdown: </w:t>
      </w:r>
    </w:p>
    <w:p>
      <w:pPr>
        <w:spacing w:after="150"/>
      </w:pPr>
      <w:r>
        <w:t xml:space="preserve">    wrap: 72</w:t>
      </w:r>
    </w:p>
    <w:p>
      <w:pPr>
        <w:spacing w:after="150"/>
      </w:pPr>
      <w:r>
        <w:t xml:space="preserve">---</w:t>
      </w:r>
    </w:p>
    <w:p>
      <w:pPr>
        <w:spacing w:after="50"/>
      </w:pPr>
    </w:p>
    <w:p>
      <w:pPr>
        <w:pStyle w:val="Heading1"/>
        <w:spacing w:before="300" w:after="200"/>
      </w:pPr>
      <w:r>
        <w:t xml:space="preserve">Turas Tabs - Overview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Version: </w:t>
      </w:r>
      <w:r>
        <w:t xml:space="preserve">10.0 **Date:** 22 December 2025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What is Turas Tabs?</w:t>
      </w:r>
    </w:p>
    <w:p>
      <w:pPr>
        <w:spacing w:after="50"/>
      </w:pPr>
    </w:p>
    <w:p>
      <w:pPr>
        <w:spacing w:after="150"/>
      </w:pPr>
      <w:r>
        <w:t xml:space="preserve">Turas Tabs is a cross-tabulation engine designed for market research</w:t>
      </w:r>
    </w:p>
    <w:p>
      <w:pPr>
        <w:spacing w:after="150"/>
      </w:pPr>
      <w:r>
        <w:t xml:space="preserve">professionals. It takes survey data and produces the kind of</w:t>
      </w:r>
    </w:p>
    <w:p>
      <w:pPr>
        <w:spacing w:after="150"/>
      </w:pPr>
      <w:r>
        <w:t xml:space="preserve">professionally formatted tables that clients expect to see, complete</w:t>
      </w:r>
    </w:p>
    <w:p>
      <w:pPr>
        <w:spacing w:after="150"/>
      </w:pPr>
      <w:r>
        <w:t xml:space="preserve">with weighted statistics and significance testing.</w:t>
      </w:r>
    </w:p>
    <w:p>
      <w:pPr>
        <w:spacing w:after="50"/>
      </w:pPr>
    </w:p>
    <w:p>
      <w:pPr>
        <w:spacing w:after="150"/>
      </w:pPr>
      <w:r>
        <w:t xml:space="preserve">If you've ever spent hours manually building crosstabs in Excel or</w:t>
      </w:r>
    </w:p>
    <w:p>
      <w:pPr>
        <w:spacing w:after="150"/>
      </w:pPr>
      <w:r>
        <w:t xml:space="preserve">wrestling with SPSS syntax, Tabs is designed to automate that entire</w:t>
      </w:r>
    </w:p>
    <w:p>
      <w:pPr>
        <w:spacing w:after="150"/>
      </w:pPr>
      <w:r>
        <w:t xml:space="preserve">process while giving you more control over the output.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Who Is This For?</w:t>
      </w:r>
    </w:p>
    <w:p>
      <w:pPr>
        <w:spacing w:after="50"/>
      </w:pPr>
    </w:p>
    <w:p>
      <w:pPr>
        <w:spacing w:after="150"/>
      </w:pPr>
      <w:r>
        <w:t xml:space="preserve">Tabs is built for research analysts who need to: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50"/>
      </w:pPr>
      <w:r>
        <w:t xml:space="preserve">Generate cross-tabulation reports from survey data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Compare responses across demographic segments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Apply weights and calculate effective sample sizes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Test whether differences between groups are statistically</w:t>
      </w:r>
    </w:p>
    <w:p>
      <w:pPr>
        <w:spacing w:after="150"/>
      </w:pPr>
      <w:r>
        <w:t xml:space="preserve">    significant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Deliver polished Excel workbooks to clients</w:t>
      </w:r>
    </w:p>
    <w:p>
      <w:pPr>
        <w:spacing w:after="50"/>
      </w:pPr>
    </w:p>
    <w:p>
      <w:pPr>
        <w:spacing w:after="150"/>
      </w:pPr>
      <w:r>
        <w:t xml:space="preserve">You don't need to be a programmer to use Tabs. If you can fill in an</w:t>
      </w:r>
    </w:p>
    <w:p>
      <w:pPr>
        <w:spacing w:after="150"/>
      </w:pPr>
      <w:r>
        <w:t xml:space="preserve">Excel template and run a few lines of R code, you can use this module.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What Can It Do?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Process Multiple Question Types</w:t>
      </w:r>
    </w:p>
    <w:p>
      <w:pPr>
        <w:spacing w:after="50"/>
      </w:pPr>
    </w:p>
    <w:p>
      <w:pPr>
        <w:spacing w:after="150"/>
      </w:pPr>
      <w:r>
        <w:t xml:space="preserve">Tabs handles the full range of survey question formats:</w:t>
      </w:r>
    </w:p>
    <w:p>
      <w:pPr>
        <w:spacing w:after="50"/>
      </w:pPr>
    </w:p>
    <w:p>
      <w:pPr>
        <w:spacing w:after="100"/>
      </w:pPr>
      <w:r>
        <w:t xml:space="preserve">Standard Questions - Single-choice questions (Gender, Age Group,</w:t>
      </w:r>
    </w:p>
    <w:p>
      <w:pPr>
        <w:spacing w:after="150"/>
      </w:pPr>
      <w:r>
        <w:t xml:space="preserve">Yes/No) - Multiple-choice questions (select all that apply)</w:t>
      </w:r>
    </w:p>
    <w:p>
      <w:pPr>
        <w:spacing w:after="50"/>
      </w:pPr>
    </w:p>
    <w:p>
      <w:pPr>
        <w:spacing w:after="100"/>
      </w:pPr>
      <w:r>
        <w:t xml:space="preserve">Rating Questions - Satisfaction scales (1-5, 1-7, 1-10) - Likert</w:t>
      </w:r>
    </w:p>
    <w:p>
      <w:pPr>
        <w:spacing w:after="150"/>
      </w:pPr>
      <w:r>
        <w:t xml:space="preserve">agreement scales - Net Promoter Score (0-10 with automatic</w:t>
      </w:r>
    </w:p>
    <w:p>
      <w:pPr>
        <w:spacing w:after="150"/>
      </w:pPr>
      <w:r>
        <w:t xml:space="preserve">Promoter/Passive/Detractor calculation)</w:t>
      </w:r>
    </w:p>
    <w:p>
      <w:pPr>
        <w:spacing w:after="50"/>
      </w:pPr>
    </w:p>
    <w:p>
      <w:pPr>
        <w:spacing w:after="100"/>
      </w:pPr>
      <w:r>
        <w:t xml:space="preserve">Advanced Questions - Ranking questions (rank your top 3</w:t>
      </w:r>
    </w:p>
    <w:p>
      <w:pPr>
        <w:spacing w:after="150"/>
      </w:pPr>
      <w:r>
        <w:t xml:space="preserve">preferences) - Open-ended numeric questions (What is your age?) -</w:t>
      </w:r>
    </w:p>
    <w:p>
      <w:pPr>
        <w:spacing w:after="150"/>
      </w:pPr>
      <w:r>
        <w:t xml:space="preserve">Composite metrics (averages of multiple questions)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Apply Proper Weighting</w:t>
      </w:r>
    </w:p>
    <w:p>
      <w:pPr>
        <w:spacing w:after="50"/>
      </w:pPr>
    </w:p>
    <w:p>
      <w:pPr>
        <w:spacing w:after="150"/>
      </w:pPr>
      <w:r>
        <w:t xml:space="preserve">Real survey data is almost always weighted. Tabs handles this properly: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50"/>
      </w:pPr>
      <w:r>
        <w:t xml:space="preserve">Applies your weight variable to all calculations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Calculates the design effect (DEFF) automatically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Uses effective sample sizes for significance testing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Reports both unweighted and weighted base sizes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Warns you when extreme weights might be causing problems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Test Statistical Significance</w:t>
      </w:r>
    </w:p>
    <w:p>
      <w:pPr>
        <w:spacing w:after="50"/>
      </w:pPr>
    </w:p>
    <w:p>
      <w:pPr>
        <w:spacing w:after="150"/>
      </w:pPr>
      <w:r>
        <w:t xml:space="preserve">Tabs includes proper significance testing so you can tell clients which</w:t>
      </w:r>
    </w:p>
    <w:p>
      <w:pPr>
        <w:spacing w:after="150"/>
      </w:pPr>
      <w:r>
        <w:t xml:space="preserve">differences are real: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50"/>
      </w:pPr>
      <w:r>
        <w:t xml:space="preserve">Chi-square tests for categorical comparisons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Z-tests for proportion differences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T-tests for mean differences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Adjustable confidence levels (90%, 95%, 99%)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Minimum base size thresholds</w:t>
      </w:r>
    </w:p>
    <w:p>
      <w:pPr>
        <w:spacing w:after="50"/>
      </w:pPr>
    </w:p>
    <w:p>
      <w:pPr>
        <w:spacing w:after="150"/>
      </w:pPr>
      <w:r>
        <w:t xml:space="preserve">Significant differences appear as letter codes in the output (e.g., "45%</w:t>
      </w:r>
    </w:p>
    <w:p>
      <w:pPr>
        <w:spacing w:after="150"/>
      </w:pPr>
      <w:r>
        <w:t xml:space="preserve">A" means this value is significantly higher than column A).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Produce Professional Output</w:t>
      </w:r>
    </w:p>
    <w:p>
      <w:pPr>
        <w:spacing w:after="50"/>
      </w:pPr>
    </w:p>
    <w:p>
      <w:pPr>
        <w:spacing w:after="150"/>
      </w:pPr>
      <w:r>
        <w:t xml:space="preserve">The Excel output is formatted and ready for delivery: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50"/>
      </w:pPr>
      <w:r>
        <w:t xml:space="preserve">One sheet per question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Clear banner headers showing demographic segments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Frequency counts and percentages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Significance letters integrated into cells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Index summary sheet collecting all mean scores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Sample composition tables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How Does It Work?</w:t>
      </w:r>
    </w:p>
    <w:p>
      <w:pPr>
        <w:spacing w:after="50"/>
      </w:pPr>
    </w:p>
    <w:p>
      <w:pPr>
        <w:spacing w:after="150"/>
      </w:pPr>
      <w:r>
        <w:t xml:space="preserve">The workflow is straightforward:</w:t>
      </w:r>
    </w:p>
    <w:p>
      <w:pPr>
        <w:spacing w:after="50"/>
      </w:pP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**Prepare your templates.** Fill in the Survey_Structure template</w:t>
      </w:r>
    </w:p>
    <w:p>
      <w:pPr>
        <w:spacing w:after="150"/>
      </w:pPr>
      <w:r>
        <w:t xml:space="preserve">    with your questions and response options. Fill in the Tabs_Config</w:t>
      </w:r>
    </w:p>
    <w:p>
      <w:pPr>
        <w:spacing w:after="150"/>
      </w:pPr>
      <w:r>
        <w:t xml:space="preserve">    template with your analysis settings.</w:t>
      </w:r>
    </w:p>
    <w:p>
      <w:pPr>
        <w:spacing w:after="50"/>
      </w:pP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**Point to your data.** Specify your survey data file (Excel, CSV,</w:t>
      </w:r>
    </w:p>
    <w:p>
      <w:pPr>
        <w:spacing w:after="150"/>
      </w:pPr>
      <w:r>
        <w:t xml:space="preserve">    or SPSS format).</w:t>
      </w:r>
    </w:p>
    <w:p>
      <w:pPr>
        <w:spacing w:after="50"/>
      </w:pP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**Run the analysis.** Execute either through the GUI or with a</w:t>
      </w:r>
    </w:p>
    <w:p>
      <w:pPr>
        <w:spacing w:after="150"/>
      </w:pPr>
      <w:r>
        <w:t xml:space="preserve">    simple R command.</w:t>
      </w:r>
    </w:p>
    <w:p>
      <w:pPr>
        <w:spacing w:after="50"/>
      </w:pP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**Get your output.** Open the Excel workbook and review your</w:t>
      </w:r>
    </w:p>
    <w:p>
      <w:pPr>
        <w:spacing w:after="150"/>
      </w:pPr>
      <w:r>
        <w:t xml:space="preserve">    crosstabs.</w:t>
      </w:r>
    </w:p>
    <w:p>
      <w:pPr>
        <w:spacing w:after="50"/>
      </w:pPr>
    </w:p>
    <w:p>
      <w:pPr>
        <w:spacing w:after="150"/>
      </w:pPr>
      <w:r>
        <w:t xml:space="preserve">The typical analysis runs in under a minute for most surveys. Larger</w:t>
      </w:r>
    </w:p>
    <w:p>
      <w:pPr>
        <w:spacing w:after="150"/>
      </w:pPr>
      <w:r>
        <w:t xml:space="preserve">datasets with hundreds of questions might take a few minutes.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What Makes Tabs Different?</w:t>
      </w:r>
    </w:p>
    <w:p>
      <w:pPr>
        <w:spacing w:after="50"/>
      </w:pPr>
    </w:p>
    <w:p>
      <w:pPr>
        <w:spacing w:after="100"/>
      </w:pPr>
      <w:r>
        <w:t xml:space="preserve">Configuration-driven. Everything is controlled through Excel</w:t>
      </w:r>
    </w:p>
    <w:p>
      <w:pPr>
        <w:spacing w:after="150"/>
      </w:pPr>
      <w:r>
        <w:t xml:space="preserve">templates rather than code. You can set up new projects by copying and</w:t>
      </w:r>
    </w:p>
    <w:p>
      <w:pPr>
        <w:spacing w:after="150"/>
      </w:pPr>
      <w:r>
        <w:t xml:space="preserve">modifying templates, and non-programmers can adjust settings without</w:t>
      </w:r>
    </w:p>
    <w:p>
      <w:pPr>
        <w:spacing w:after="150"/>
      </w:pPr>
      <w:r>
        <w:t xml:space="preserve">touching R.</w:t>
      </w:r>
    </w:p>
    <w:p>
      <w:pPr>
        <w:spacing w:after="50"/>
      </w:pPr>
    </w:p>
    <w:p>
      <w:pPr>
        <w:spacing w:after="100"/>
      </w:pPr>
      <w:r>
        <w:t xml:space="preserve">Survey Structure as master reference. You define your questions and</w:t>
      </w:r>
    </w:p>
    <w:p>
      <w:pPr>
        <w:spacing w:after="150"/>
      </w:pPr>
      <w:r>
        <w:t xml:space="preserve">options once in Survey_Structure.xlsx, and this file drives all</w:t>
      </w:r>
    </w:p>
    <w:p>
      <w:pPr>
        <w:spacing w:after="150"/>
      </w:pPr>
      <w:r>
        <w:t xml:space="preserve">analysis. Change a question label there, and it updates everywhere.</w:t>
      </w:r>
    </w:p>
    <w:p>
      <w:pPr>
        <w:spacing w:after="50"/>
      </w:pPr>
    </w:p>
    <w:p>
      <w:pPr>
        <w:spacing w:after="100"/>
      </w:pPr>
      <w:r>
        <w:t xml:space="preserve">Proper statistical handling. Tabs uses effective base sizes for</w:t>
      </w:r>
    </w:p>
    <w:p>
      <w:pPr>
        <w:spacing w:after="150"/>
      </w:pPr>
      <w:r>
        <w:t xml:space="preserve">significance testing (not just weighted counts), which gives you correct</w:t>
      </w:r>
    </w:p>
    <w:p>
      <w:pPr>
        <w:spacing w:after="150"/>
      </w:pPr>
      <w:r>
        <w:t xml:space="preserve">p-values when working with weighted data.</w:t>
      </w:r>
    </w:p>
    <w:p>
      <w:pPr>
        <w:spacing w:after="50"/>
      </w:pPr>
    </w:p>
    <w:p>
      <w:pPr>
        <w:spacing w:after="100"/>
      </w:pPr>
      <w:r>
        <w:t xml:space="preserve">Composite metrics. You can define calculated scores that combine</w:t>
      </w:r>
    </w:p>
    <w:p>
      <w:pPr>
        <w:spacing w:after="150"/>
      </w:pPr>
      <w:r>
        <w:t xml:space="preserve">multiple questions (like an overall satisfaction index), and these get</w:t>
      </w:r>
    </w:p>
    <w:p>
      <w:pPr>
        <w:spacing w:after="150"/>
      </w:pPr>
      <w:r>
        <w:t xml:space="preserve">processed alongside regular questions with their own significance</w:t>
      </w:r>
    </w:p>
    <w:p>
      <w:pPr>
        <w:spacing w:after="150"/>
      </w:pPr>
      <w:r>
        <w:t xml:space="preserve">testing.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When Should You Use Something Else?</w:t>
      </w:r>
    </w:p>
    <w:p>
      <w:pPr>
        <w:spacing w:after="50"/>
      </w:pPr>
    </w:p>
    <w:p>
      <w:pPr>
        <w:spacing w:after="150"/>
      </w:pPr>
      <w:r>
        <w:t xml:space="preserve">Tabs is designed for cross-tabulation analysis. For other needs,</w:t>
      </w:r>
    </w:p>
    <w:p>
      <w:pPr>
        <w:spacing w:after="150"/>
      </w:pPr>
      <w:r>
        <w:t xml:space="preserve">consider: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50"/>
      </w:pPr>
      <w:r>
        <w:t xml:space="preserve">**Multi-wave tracking:** Use the Tracker module if you need to</w:t>
      </w:r>
    </w:p>
    <w:p>
      <w:pPr>
        <w:spacing w:after="150"/>
      </w:pPr>
      <w:r>
        <w:t xml:space="preserve">    compare results across survey waves over time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**Statistical modeling:** Use standard R packages like lm() or glm()</w:t>
      </w:r>
    </w:p>
    <w:p>
      <w:pPr>
        <w:spacing w:after="150"/>
      </w:pPr>
      <w:r>
        <w:t xml:space="preserve">    for regression analysis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**Text analysis:** Tabs doesn't process open-ended verbatim</w:t>
      </w:r>
    </w:p>
    <w:p>
      <w:pPr>
        <w:spacing w:after="150"/>
      </w:pPr>
      <w:r>
        <w:t xml:space="preserve">    responses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Getting Started</w:t>
      </w:r>
    </w:p>
    <w:p>
      <w:pPr>
        <w:spacing w:after="50"/>
      </w:pPr>
    </w:p>
    <w:p>
      <w:pPr>
        <w:spacing w:after="150"/>
      </w:pPr>
      <w:r>
        <w:t xml:space="preserve">The fastest path to your first analysis:</w:t>
      </w:r>
    </w:p>
    <w:p>
      <w:pPr>
        <w:spacing w:after="50"/>
      </w:pP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Read the [User Manual](04_USER_MANUAL.md) for step-by-step setup</w:t>
      </w:r>
    </w:p>
    <w:p>
      <w:pPr>
        <w:spacing w:after="150"/>
      </w:pPr>
      <w:r>
        <w:t xml:space="preserve">    instructions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Look at [Example Workflows](07_EXAMPLE_WORKFLOWS.md) to see common</w:t>
      </w:r>
    </w:p>
    <w:p>
      <w:pPr>
        <w:spacing w:after="150"/>
      </w:pPr>
      <w:r>
        <w:t xml:space="preserve">    use cases</w:t>
      </w:r>
    </w:p>
    <w:p>
      <w:pPr>
        <w:pStyle w:val="ListParagraph"/>
        <w:numPr>
          <w:ilvl w:val="0"/>
          <w:numId w:val="{default-numbering-0}"/>
        </w:numPr>
        <w:spacing w:after="100"/>
      </w:pPr>
      <w:r>
        <w:t xml:space="preserve">Consult the [Template Reference](06_TEMPLATE_REFERENCE.md) when</w:t>
      </w:r>
    </w:p>
    <w:p>
      <w:pPr>
        <w:spacing w:after="150"/>
      </w:pPr>
      <w:r>
        <w:t xml:space="preserve">    configuring your templates</w:t>
      </w:r>
    </w:p>
    <w:p>
      <w:pPr>
        <w:spacing w:after="50"/>
      </w:pPr>
    </w:p>
    <w:p>
      <w:pPr>
        <w:spacing w:after="150"/>
      </w:pPr>
      <w:r>
        <w:t xml:space="preserve">For a deeper understanding of how Tabs processes data, see the</w:t>
      </w:r>
    </w:p>
    <w:p>
      <w:pPr>
        <w:spacing w:after="150"/>
      </w:pPr>
      <w:r>
        <w:t xml:space="preserve">[Reference Guide](03_REFERENCE_GUIDE.md).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Technical Requirements</w:t>
      </w:r>
    </w:p>
    <w:p>
      <w:pPr>
        <w:spacing w:after="50"/>
      </w:pPr>
    </w:p>
    <w:p>
      <w:pPr>
        <w:spacing w:after="150"/>
      </w:pPr>
      <w:r>
        <w:t xml:space="preserve">Tabs runs on any system that can run R: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50"/>
      </w:pPr>
      <w:r>
        <w:t xml:space="preserve">R version 4.0 or higher recommended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Required packages: openxlsx, readxl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Optional packages: haven (for SPSS files), data.table (for faster</w:t>
      </w:r>
    </w:p>
    <w:p>
      <w:pPr>
        <w:spacing w:after="150"/>
      </w:pPr>
      <w:r>
        <w:t xml:space="preserve">    CSV processing)</w:t>
      </w:r>
    </w:p>
    <w:p>
      <w:pPr>
        <w:spacing w:after="50"/>
      </w:pPr>
    </w:p>
    <w:p>
      <w:pPr>
        <w:spacing w:after="150"/>
      </w:pPr>
      <w:r>
        <w:t xml:space="preserve">Typical resource usage: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D9D9"/>
          </w:tcPr>
          <w:p>
            <w:r>
              <w:t xml:space="preserve">Dataset Size</w:t>
            </w:r>
          </w:p>
        </w:tc>
        <w:tc>
          <w:tcPr>
            <w:shd w:fill="D9D9D9"/>
          </w:tcPr>
          <w:p>
            <w:r>
              <w:t xml:space="preserve">Questions</w:t>
            </w:r>
          </w:p>
        </w:tc>
        <w:tc>
          <w:tcPr>
            <w:shd w:fill="D9D9D9"/>
          </w:tcPr>
          <w:p>
            <w:r>
              <w:t xml:space="preserve">Processing Time</w:t>
            </w:r>
          </w:p>
        </w:tc>
      </w:tr>
      <w:tr>
        <w:tc>
          <w:p>
            <w:r>
              <w:t xml:space="preserve">500 respondents</w:t>
            </w:r>
          </w:p>
        </w:tc>
        <w:tc>
          <w:p>
            <w:r>
              <w:t xml:space="preserve">20 questions</w:t>
            </w:r>
          </w:p>
        </w:tc>
        <w:tc>
          <w:p>
            <w:r>
              <w:t xml:space="preserve">2-3 seconds</w:t>
            </w:r>
          </w:p>
        </w:tc>
      </w:tr>
      <w:tr>
        <w:tc>
          <w:p>
            <w:r>
              <w:t xml:space="preserve">2,000 respondents</w:t>
            </w:r>
          </w:p>
        </w:tc>
        <w:tc>
          <w:p>
            <w:r>
              <w:t xml:space="preserve">50 questions</w:t>
            </w:r>
          </w:p>
        </w:tc>
        <w:tc>
          <w:p>
            <w:r>
              <w:t xml:space="preserve">10-15 seconds</w:t>
            </w:r>
          </w:p>
        </w:tc>
      </w:tr>
      <w:tr>
        <w:tc>
          <w:p>
            <w:r>
              <w:t xml:space="preserve">10,000 respondents</w:t>
            </w:r>
          </w:p>
        </w:tc>
        <w:tc>
          <w:p>
            <w:r>
              <w:t xml:space="preserve">100 questions</w:t>
            </w:r>
          </w:p>
        </w:tc>
        <w:tc>
          <w:p>
            <w:r>
              <w:t xml:space="preserve">45-60 seconds</w:t>
            </w:r>
          </w:p>
        </w:tc>
      </w:tr>
    </w:tbl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next w:val="Normal"/>
    <w:pPr>
      <w:spacing w:line="276"/>
      <w:ind w:left="720"/>
    </w:pPr>
    <w:rPr>
      <w:rFonts w:ascii="Courier New" w:cs="Courier New" w:eastAsia="Courier New" w:hAnsi="Courier New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2025-12-23T08:36:55.771Z</dcterms:created>
  <dcterms:modified xsi:type="dcterms:W3CDTF">2025-12-23T08:36:55.772Z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