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Key Driver Analysis - Template Reference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Analysts, Project Managers, Template Configurers</w:t>
      </w:r>
    </w:p>
    <w:p>
      <w:pPr>
        <w:spacing w:after="50"/>
      </w:pPr>
    </w:p>
    <w:p>
      <w:pPr>
        <w:spacing w:after="150"/>
      </w:pPr>
      <w:r>
        <w:t xml:space="preserve">This document provides complete field-by-field reference for the KeyDriver Config Template.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[Overview](#overview)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[Template Structure](#template-structure)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[Settings Sheet](#settings-sheet)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[Variables Sheet](#variables-sheet)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[Segments Sheet](#segments-sheet)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[StatedImportance Sheet](#statedimportance-sheet)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[Output Structure](#output-structure)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[Complete Example](#complete-example)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[Validation Rules](#validation-rules)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Overview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`KeyDriver_Config_Template.xlsx`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`docs/templates/`</w:t>
      </w:r>
    </w:p>
    <w:p>
      <w:pPr>
        <w:spacing w:after="50"/>
      </w:pPr>
    </w:p>
    <w:p>
      <w:pPr>
        <w:spacing w:after="150"/>
      </w:pPr>
      <w:r>
        <w:t xml:space="preserve">The KeyDriver Config Template configures Key Driver Analysis in Turas. This module determines which drivers have the greatest impact on an outcome variable using multiple statistical methods.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Key Purpose: </w:t>
      </w:r>
      <w:r>
        <w:t xml:space="preserve">Identify which factors matter most in driving satisfaction, NPS, loyalty, or other key metrics.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Template Structure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</w:tr>
      <w:tr>
        <w:tc>
          <w:p>
            <w:r>
              <w:t xml:space="preserve">Instructions</w:t>
            </w:r>
          </w:p>
        </w:tc>
        <w:tc>
          <w:p>
            <w:r>
              <w:t xml:space="preserve">Usage documentation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Settings</w:t>
            </w:r>
          </w:p>
        </w:tc>
        <w:tc>
          <w:p>
            <w:r>
              <w:t xml:space="preserve">Analysis configuration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Variables</w:t>
            </w:r>
          </w:p>
        </w:tc>
        <w:tc>
          <w:p>
            <w:r>
              <w:t xml:space="preserve">Variable definitions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Segments</w:t>
            </w:r>
          </w:p>
        </w:tc>
        <w:tc>
          <w:p>
            <w:r>
              <w:t xml:space="preserve">Segment definitions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StatedImportance</w:t>
            </w:r>
          </w:p>
        </w:tc>
        <w:tc>
          <w:p>
            <w:r>
              <w:t xml:space="preserve">Self-reported importance</w:t>
            </w:r>
          </w:p>
        </w:tc>
        <w:tc>
          <w:p>
            <w:r>
              <w:t xml:space="preserve">No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Settings Sheet</w:t>
      </w:r>
    </w:p>
    <w:p>
      <w:pPr>
        <w:spacing w:after="50"/>
      </w:pPr>
    </w:p>
    <w:p>
      <w:pPr>
        <w:spacing w:after="150"/>
      </w:pPr>
      <w:r>
        <w:t xml:space="preserve">Configure analysis parameters and file paths.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Format: </w:t>
      </w:r>
      <w:r>
        <w:t xml:space="preserve">2 columns (`Setting`, `Value`)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Core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analysis_name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Display name for analysis in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`Brand Health Drivers Q4 2024`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data_file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Path to respondent-level data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(file path)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Formats:** .csv, .xlsx, .xls, .sav, .dta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`/Projects/survey_data.csv`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output_file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Path and name for results Excel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`keydriver_results.xlsx` in config directory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`/Projects/results/keydriver_results.xlsx`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SHAP Analysis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enable_shap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Enable SHAP analysis using XGBoost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FALSE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TRUE, FALSE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**Dependencies:** Requires xgboost and shapviz packages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n_trees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Number of trees in XGBoost model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100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Range:** 50-1000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**Recommendation:** 100 for most cases; increase for large datasets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max_depth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Maximum tree depth in XGBoost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Range:** 3-10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**Recommendation:** 6 balances complexity and overfitting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learning_rate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XGBoost learning rate (eta)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0.1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Range:** 0.01-0.3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**Recommendation:** Lower for more trees, higher for fewer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shap_sample_size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Maximum observations for SHAP calculation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1000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Range:** 500-5000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**Impact:** Larger = more stable, slower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include_interactions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Calculate SHAP interaction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FALSE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TRUE, FALSE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**Impact:** Significant increase in computation time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Quadrant Analysis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enable_quadrant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Enable Importance-Performance Analysis quadrant charts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FALSE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TRUE, FALSE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importance_source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Which importance method to use for quadrant chart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auto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auto</w:t>
      </w:r>
      <w:r>
        <w:t xml:space="preserve"> - Uses SHAP if enabled, otherwise Shapley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shap</w:t>
      </w:r>
      <w:r>
        <w:t xml:space="preserve"> - SHAP importance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shapley</w:t>
      </w:r>
      <w:r>
        <w:t xml:space="preserve"> - Shapley values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relative_weights</w:t>
      </w:r>
      <w:r>
        <w:t xml:space="preserve"> - Johnson method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regression</w:t>
      </w:r>
      <w:r>
        <w:t xml:space="preserve"> - Beta weights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correlation</w:t>
      </w:r>
      <w:r>
        <w:t xml:space="preserve"> - Zero-order correlations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threshold_method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How to determine quadrant boundary lines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mean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mean</w:t>
      </w:r>
      <w:r>
        <w:t xml:space="preserve"> - Thresholds at mean importance and performance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median</w:t>
      </w:r>
      <w:r>
        <w:t xml:space="preserve"> - Thresholds at median values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midpoint</w:t>
      </w:r>
      <w:r>
        <w:t xml:space="preserve"> - Thresholds at scale midpoints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custom</w:t>
      </w:r>
      <w:r>
        <w:t xml:space="preserve"> - User-specified (requires additional settings)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normalize_axes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Normalize axes to 0-100 scale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TRUE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TRUE, FALSE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**Recommendation:** TRUE for cross-study comparability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Variables Sheet</w:t>
      </w:r>
    </w:p>
    <w:p>
      <w:pPr>
        <w:spacing w:after="50"/>
      </w:pPr>
    </w:p>
    <w:p>
      <w:pPr>
        <w:spacing w:after="150"/>
      </w:pPr>
      <w:r>
        <w:t xml:space="preserve">Define the outcome variable, driver variables, and optional weight variable.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 Columns: </w:t>
      </w:r>
      <w:r>
        <w:t xml:space="preserve">`VariableName`, `Type`, `Label`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VariableName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Column name in data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**Rules:** Must match data file column name EXACTLY (case-sensitive)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Type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Variable role in the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Outcome</w:t>
      </w:r>
      <w:r>
        <w:t xml:space="preserve"> - Dependent variable (exactly 1 required)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Driver</w:t>
      </w:r>
      <w:r>
        <w:t xml:space="preserve"> - Independent variables (3-15 recommended)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Weight</w:t>
      </w:r>
      <w:r>
        <w:t xml:space="preserve"> - Survey weight variable (0 or 1 allowed)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Label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Human-readable label for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Uses VariableName if blank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Variable Type Requirements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Type</w:t>
            </w:r>
          </w:p>
        </w:tc>
        <w:tc>
          <w:tcPr>
            <w:shd w:fill="D9D9D9"/>
          </w:tcPr>
          <w:p>
            <w:r>
              <w:t xml:space="preserve">Count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Outcome</w:t>
            </w:r>
          </w:p>
        </w:tc>
        <w:tc>
          <w:p>
            <w:r>
              <w:t xml:space="preserve">Exactly 1</w:t>
            </w:r>
          </w:p>
        </w:tc>
        <w:tc>
          <w:p>
            <w:r>
              <w:t xml:space="preserve">Dependent variable (e.g., overall satisfaction)</w:t>
            </w:r>
          </w:p>
        </w:tc>
      </w:tr>
      <w:tr>
        <w:tc>
          <w:p>
            <w:r>
              <w:t xml:space="preserve">Driver</w:t>
            </w:r>
          </w:p>
        </w:tc>
        <w:tc>
          <w:p>
            <w:r>
              <w:t xml:space="preserve">3-15</w:t>
            </w:r>
          </w:p>
        </w:tc>
        <w:tc>
          <w:p>
            <w:r>
              <w:t xml:space="preserve">Independent variables (predictors)</w:t>
            </w:r>
          </w:p>
        </w:tc>
      </w:tr>
      <w:tr>
        <w:tc>
          <w:p>
            <w:r>
              <w:t xml:space="preserve">Weight</w:t>
            </w:r>
          </w:p>
        </w:tc>
        <w:tc>
          <w:p>
            <w:r>
              <w:t xml:space="preserve">0 or 1</w:t>
            </w:r>
          </w:p>
        </w:tc>
        <w:tc>
          <w:p>
            <w:r>
              <w:t xml:space="preserve">Survey weight variable (optional)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Example Variables Sheet</w:t>
      </w:r>
    </w:p>
    <w:p>
      <w:pPr>
        <w:spacing w:after="50"/>
      </w:pPr>
    </w:p>
    <w:p>
      <w:pPr>
        <w:pStyle w:val="CodeBlock"/>
        <w:spacing w:after="0"/>
      </w:pPr>
      <w:r>
        <w:t xml:space="preserve">VariableName           | Type    | Label</w:t>
      </w:r>
    </w:p>
    <w:p>
      <w:pPr>
        <w:pStyle w:val="CodeBlock"/>
        <w:spacing w:after="0"/>
      </w:pPr>
      <w:r>
        <w:t xml:space="preserve">overall_satisfaction   | Outcome | Overall Satisfaction</w:t>
      </w:r>
    </w:p>
    <w:p>
      <w:pPr>
        <w:pStyle w:val="CodeBlock"/>
        <w:spacing w:after="0"/>
      </w:pPr>
      <w:r>
        <w:t xml:space="preserve">product_quality        | Driver  | Product Quality</w:t>
      </w:r>
    </w:p>
    <w:p>
      <w:pPr>
        <w:pStyle w:val="CodeBlock"/>
        <w:spacing w:after="0"/>
      </w:pPr>
      <w:r>
        <w:t xml:space="preserve">customer_service       | Driver  | Customer Service</w:t>
      </w:r>
    </w:p>
    <w:p>
      <w:pPr>
        <w:pStyle w:val="CodeBlock"/>
        <w:spacing w:after="0"/>
      </w:pPr>
      <w:r>
        <w:t xml:space="preserve">delivery_speed         | Driver  | Delivery Speed</w:t>
      </w:r>
    </w:p>
    <w:p>
      <w:pPr>
        <w:pStyle w:val="CodeBlock"/>
        <w:spacing w:after="0"/>
      </w:pPr>
      <w:r>
        <w:t xml:space="preserve">price_value            | Driver  | Price/Value Ratio</w:t>
      </w:r>
    </w:p>
    <w:p>
      <w:pPr>
        <w:pStyle w:val="CodeBlock"/>
        <w:spacing w:after="0"/>
      </w:pPr>
      <w:r>
        <w:t xml:space="preserve">website_ease           | Driver  | Website Ease of Use</w:t>
      </w:r>
    </w:p>
    <w:p>
      <w:pPr>
        <w:pStyle w:val="CodeBlock"/>
        <w:spacing w:after="0"/>
      </w:pPr>
      <w:r>
        <w:t xml:space="preserve">brand_reputation       | Driver  | Brand Reputation</w:t>
      </w:r>
    </w:p>
    <w:p>
      <w:pPr>
        <w:pStyle w:val="CodeBlock"/>
        <w:spacing w:after="0"/>
      </w:pPr>
      <w:r>
        <w:t xml:space="preserve">survey_weight          | Weight  | Survey Weight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Segments Sheet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Define customer segments for comparison analysis.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Use: </w:t>
      </w:r>
      <w:r>
        <w:t xml:space="preserve">When you want to compare driver importance across different customer groups (e.g., NPS groups, customer tiers).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Columns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segment_name</w:t>
            </w:r>
          </w:p>
        </w:tc>
        <w:tc>
          <w:p>
            <w:r>
              <w:t xml:space="preserve">Display name for the segment</w:t>
            </w:r>
          </w:p>
        </w:tc>
        <w:tc>
          <w:p>
            <w:r>
              <w:t xml:space="preserve">`Promoters`</w:t>
            </w:r>
          </w:p>
        </w:tc>
      </w:tr>
      <w:tr>
        <w:tc>
          <w:p>
            <w:r>
              <w:t xml:space="preserve">segment_variable</w:t>
            </w:r>
          </w:p>
        </w:tc>
        <w:tc>
          <w:p>
            <w:r>
              <w:t xml:space="preserve">Variable name in data file</w:t>
            </w:r>
          </w:p>
        </w:tc>
        <w:tc>
          <w:p>
            <w:r>
              <w:t xml:space="preserve">`nps_group`</w:t>
            </w:r>
          </w:p>
        </w:tc>
      </w:tr>
      <w:tr>
        <w:tc>
          <w:p>
            <w:r>
              <w:t xml:space="preserve">segment_values</w:t>
            </w:r>
          </w:p>
        </w:tc>
        <w:tc>
          <w:p>
            <w:r>
              <w:t xml:space="preserve">Values to include (comma-separated)</w:t>
            </w:r>
          </w:p>
        </w:tc>
        <w:tc>
          <w:p>
            <w:r>
              <w:t xml:space="preserve">`Promoter` or `Gold,Platinum`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Example Segments Sheet</w:t>
      </w:r>
    </w:p>
    <w:p>
      <w:pPr>
        <w:spacing w:after="50"/>
      </w:pPr>
    </w:p>
    <w:p>
      <w:pPr>
        <w:pStyle w:val="CodeBlock"/>
        <w:spacing w:after="0"/>
      </w:pPr>
      <w:r>
        <w:t xml:space="preserve">segment_name   | segment_variable | segment_values</w:t>
      </w:r>
    </w:p>
    <w:p>
      <w:pPr>
        <w:pStyle w:val="CodeBlock"/>
        <w:spacing w:after="0"/>
      </w:pPr>
      <w:r>
        <w:t xml:space="preserve">Promoters      | nps_group        | Promoter</w:t>
      </w:r>
    </w:p>
    <w:p>
      <w:pPr>
        <w:pStyle w:val="CodeBlock"/>
        <w:spacing w:after="0"/>
      </w:pPr>
      <w:r>
        <w:t xml:space="preserve">Passives       | nps_group        | Passive</w:t>
      </w:r>
    </w:p>
    <w:p>
      <w:pPr>
        <w:pStyle w:val="CodeBlock"/>
        <w:spacing w:after="0"/>
      </w:pPr>
      <w:r>
        <w:t xml:space="preserve">Detractors     | nps_group        | Detractor</w:t>
      </w:r>
    </w:p>
    <w:p>
      <w:pPr>
        <w:pStyle w:val="CodeBlock"/>
        <w:spacing w:after="0"/>
      </w:pPr>
      <w:r>
        <w:t xml:space="preserve">High Value     | customer_tier    | Gold,Platinum</w:t>
      </w:r>
    </w:p>
    <w:p>
      <w:pPr>
        <w:pStyle w:val="CodeBlock"/>
        <w:spacing w:after="0"/>
      </w:pPr>
      <w:r>
        <w:t xml:space="preserve">Standard       | customer_tier    | Standard,Bronze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Segment Filtering Logic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**Single value:** `segment_values = Promoter` → Filter where nps_group == "Promoter"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**Multiple values:** `segment_values = Gold,Platinum` → Filter where customer_tier IN ("Gold", "Platinum")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StatedImportance Sheet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Provide self-reported importance scores for dual-importance analysis.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Use: </w:t>
      </w:r>
      <w:r>
        <w:t xml:space="preserve">When you have survey data asking customers "How important is X to you?" and want to compare stated vs. derived importance.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Columns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driver</w:t>
            </w:r>
          </w:p>
        </w:tc>
        <w:tc>
          <w:p>
            <w:r>
              <w:t xml:space="preserve">Driver variable name (must match Variables sheet)</w:t>
            </w:r>
          </w:p>
        </w:tc>
        <w:tc>
          <w:p>
            <w:r>
              <w:t xml:space="preserve">`product_quality`</w:t>
            </w:r>
          </w:p>
        </w:tc>
      </w:tr>
      <w:tr>
        <w:tc>
          <w:p>
            <w:r>
              <w:t xml:space="preserve">stated_importance</w:t>
            </w:r>
          </w:p>
        </w:tc>
        <w:tc>
          <w:p>
            <w:r>
              <w:t xml:space="preserve">Self-reported importance score</w:t>
            </w:r>
          </w:p>
        </w:tc>
        <w:tc>
          <w:p>
            <w:r>
              <w:t xml:space="preserve">`85`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Example StatedImportance Sheet</w:t>
      </w:r>
    </w:p>
    <w:p>
      <w:pPr>
        <w:spacing w:after="50"/>
      </w:pPr>
    </w:p>
    <w:p>
      <w:pPr>
        <w:pStyle w:val="CodeBlock"/>
        <w:spacing w:after="0"/>
      </w:pPr>
      <w:r>
        <w:t xml:space="preserve">driver           | stated_importance</w:t>
      </w:r>
    </w:p>
    <w:p>
      <w:pPr>
        <w:pStyle w:val="CodeBlock"/>
        <w:spacing w:after="0"/>
      </w:pPr>
      <w:r>
        <w:t xml:space="preserve">product_quality  | 85</w:t>
      </w:r>
    </w:p>
    <w:p>
      <w:pPr>
        <w:pStyle w:val="CodeBlock"/>
        <w:spacing w:after="0"/>
      </w:pPr>
      <w:r>
        <w:t xml:space="preserve">customer_service | 78</w:t>
      </w:r>
    </w:p>
    <w:p>
      <w:pPr>
        <w:pStyle w:val="CodeBlock"/>
        <w:spacing w:after="0"/>
      </w:pPr>
      <w:r>
        <w:t xml:space="preserve">delivery_speed   | 65</w:t>
      </w:r>
    </w:p>
    <w:p>
      <w:pPr>
        <w:pStyle w:val="CodeBlock"/>
        <w:spacing w:after="0"/>
      </w:pPr>
      <w:r>
        <w:t xml:space="preserve">price_value      | 92</w:t>
      </w:r>
    </w:p>
    <w:p>
      <w:pPr>
        <w:pStyle w:val="CodeBlock"/>
        <w:spacing w:after="0"/>
      </w:pPr>
      <w:r>
        <w:t xml:space="preserve">website_ease     | 45</w:t>
      </w:r>
    </w:p>
    <w:p>
      <w:pPr>
        <w:pStyle w:val="CodeBlock"/>
        <w:spacing w:after="0"/>
      </w:pPr>
      <w:r>
        <w:t xml:space="preserve">brand_reputation | 70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Dual-Importance Analysis</w:t>
      </w:r>
    </w:p>
    <w:p>
      <w:pPr>
        <w:spacing w:after="50"/>
      </w:pPr>
    </w:p>
    <w:p>
      <w:pPr>
        <w:spacing w:after="150"/>
      </w:pPr>
      <w:r>
        <w:t xml:space="preserve">Compares: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**Derived importance** - Statistical (what actually drives outcomes)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**Stated importance** - Self-reported (what customers say matters)</w:t>
      </w:r>
    </w:p>
    <w:p>
      <w:pPr>
        <w:spacing w:after="50"/>
      </w:pPr>
    </w:p>
    <w:p>
      <w:pPr>
        <w:spacing w:after="100"/>
      </w:pPr>
      <w:r>
        <w:t xml:space="preserve">Reveals: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**Hidden Gems:** High derived, low stated (undervalued factors)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**False Priorities:** High stated, low derived (overvalued factors)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Output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Standard Output (always included)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Importance Summary</w:t>
            </w:r>
          </w:p>
        </w:tc>
        <w:tc>
          <w:p>
            <w:r>
              <w:t xml:space="preserve">All importance scores by method</w:t>
            </w:r>
          </w:p>
        </w:tc>
      </w:tr>
      <w:tr>
        <w:tc>
          <w:p>
            <w:r>
              <w:t xml:space="preserve">Method Rankings</w:t>
            </w:r>
          </w:p>
        </w:tc>
        <w:tc>
          <w:p>
            <w:r>
              <w:t xml:space="preserve">Rank comparison across methods</w:t>
            </w:r>
          </w:p>
        </w:tc>
      </w:tr>
      <w:tr>
        <w:tc>
          <w:p>
            <w:r>
              <w:t xml:space="preserve">Model Summary</w:t>
            </w:r>
          </w:p>
        </w:tc>
        <w:tc>
          <w:p>
            <w:r>
              <w:t xml:space="preserve">R², VIF diagnostics, coefficients</w:t>
            </w:r>
          </w:p>
        </w:tc>
      </w:tr>
      <w:tr>
        <w:tc>
          <w:p>
            <w:r>
              <w:t xml:space="preserve">Correlations</w:t>
            </w:r>
          </w:p>
        </w:tc>
        <w:tc>
          <w:p>
            <w:r>
              <w:t xml:space="preserve">Full correlation matrix</w:t>
            </w:r>
          </w:p>
        </w:tc>
      </w:tr>
      <w:tr>
        <w:tc>
          <w:p>
            <w:r>
              <w:t xml:space="preserve">Charts</w:t>
            </w:r>
          </w:p>
        </w:tc>
        <w:tc>
          <w:p>
            <w:r>
              <w:t xml:space="preserve">Bar chart of importance</w:t>
            </w:r>
          </w:p>
        </w:tc>
      </w:tr>
      <w:tr>
        <w:tc>
          <w:p>
            <w:r>
              <w:t xml:space="preserve">README</w:t>
            </w:r>
          </w:p>
        </w:tc>
        <w:tc>
          <w:p>
            <w:r>
              <w:t xml:space="preserve">Methodology documentation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SHAP Output (when enable_shap = TRUE)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SHAP_Importance</w:t>
            </w:r>
          </w:p>
        </w:tc>
        <w:tc>
          <w:p>
            <w:r>
              <w:t xml:space="preserve">SHAP-based importance scores</w:t>
            </w:r>
          </w:p>
        </w:tc>
      </w:tr>
      <w:tr>
        <w:tc>
          <w:p>
            <w:r>
              <w:t xml:space="preserve">SHAP_Model_Diagnostics</w:t>
            </w:r>
          </w:p>
        </w:tc>
        <w:tc>
          <w:p>
            <w:r>
              <w:t xml:space="preserve">XGBoost model performance</w:t>
            </w:r>
          </w:p>
        </w:tc>
      </w:tr>
      <w:tr>
        <w:tc>
          <w:p>
            <w:r>
              <w:t xml:space="preserve">SHAP_Charts</w:t>
            </w:r>
          </w:p>
        </w:tc>
        <w:tc>
          <w:p>
            <w:r>
              <w:t xml:space="preserve">Beeswarm and waterfall plots</w:t>
            </w:r>
          </w:p>
        </w:tc>
      </w:tr>
      <w:tr>
        <w:tc>
          <w:p>
            <w:r>
              <w:t xml:space="preserve">SHAP_Segment_Comparison</w:t>
            </w:r>
          </w:p>
        </w:tc>
        <w:tc>
          <w:p>
            <w:r>
              <w:t xml:space="preserve">If segments defined</w:t>
            </w:r>
          </w:p>
        </w:tc>
      </w:tr>
      <w:tr>
        <w:tc>
          <w:p>
            <w:r>
              <w:t xml:space="preserve">SHAP_Interactions</w:t>
            </w:r>
          </w:p>
        </w:tc>
        <w:tc>
          <w:p>
            <w:r>
              <w:t xml:space="preserve">If include_interactions = TRUE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Quadrant Output (when enable_quadrant = TRUE)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Quadrant_Summary</w:t>
            </w:r>
          </w:p>
        </w:tc>
        <w:tc>
          <w:p>
            <w:r>
              <w:t xml:space="preserve">All drivers with quadrant assignments</w:t>
            </w:r>
          </w:p>
        </w:tc>
      </w:tr>
      <w:tr>
        <w:tc>
          <w:p>
            <w:r>
              <w:t xml:space="preserve">Action_Table</w:t>
            </w:r>
          </w:p>
        </w:tc>
        <w:tc>
          <w:p>
            <w:r>
              <w:t xml:space="preserve">Prioritized recommendations</w:t>
            </w:r>
          </w:p>
        </w:tc>
      </w:tr>
      <w:tr>
        <w:tc>
          <w:p>
            <w:r>
              <w:t xml:space="preserve">Gap_Analysis</w:t>
            </w:r>
          </w:p>
        </w:tc>
        <w:tc>
          <w:p>
            <w:r>
              <w:t xml:space="preserve">Importance-performance gaps</w:t>
            </w:r>
          </w:p>
        </w:tc>
      </w:tr>
      <w:tr>
        <w:tc>
          <w:p>
            <w:r>
              <w:t xml:space="preserve">Quadrant_Charts</w:t>
            </w:r>
          </w:p>
        </w:tc>
        <w:tc>
          <w:p>
            <w:r>
              <w:t xml:space="preserve">IPA quadrant visualization</w:t>
            </w:r>
          </w:p>
        </w:tc>
      </w:tr>
      <w:tr>
        <w:tc>
          <w:p>
            <w:r>
              <w:t xml:space="preserve">Segment_Comparison</w:t>
            </w:r>
          </w:p>
        </w:tc>
        <w:tc>
          <w:p>
            <w:r>
              <w:t xml:space="preserve">If segments defined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Complete Example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Settings Sheet</w:t>
      </w:r>
    </w:p>
    <w:p>
      <w:pPr>
        <w:spacing w:after="50"/>
      </w:pPr>
    </w:p>
    <w:p>
      <w:pPr>
        <w:pStyle w:val="CodeBlock"/>
        <w:spacing w:after="0"/>
      </w:pPr>
      <w:r>
        <w:t xml:space="preserve">Setting              | Value</w:t>
      </w:r>
    </w:p>
    <w:p>
      <w:pPr>
        <w:pStyle w:val="CodeBlock"/>
        <w:spacing w:after="0"/>
      </w:pPr>
      <w:r>
        <w:t xml:space="preserve">analysis_name        | Customer Satisfaction Drivers Q4 2024</w:t>
      </w:r>
    </w:p>
    <w:p>
      <w:pPr>
        <w:pStyle w:val="CodeBlock"/>
        <w:spacing w:after="0"/>
      </w:pPr>
      <w:r>
        <w:t xml:space="preserve">data_file            | data/survey_q4.csv</w:t>
      </w:r>
    </w:p>
    <w:p>
      <w:pPr>
        <w:pStyle w:val="CodeBlock"/>
        <w:spacing w:after="0"/>
      </w:pPr>
      <w:r>
        <w:t xml:space="preserve">output_file          | results/satisfaction_drivers.xlsx</w:t>
      </w:r>
    </w:p>
    <w:p>
      <w:pPr>
        <w:pStyle w:val="CodeBlock"/>
        <w:spacing w:after="0"/>
      </w:pPr>
      <w:r>
        <w:t xml:space="preserve">enable_shap          | TRUE</w:t>
      </w:r>
    </w:p>
    <w:p>
      <w:pPr>
        <w:pStyle w:val="CodeBlock"/>
        <w:spacing w:after="0"/>
      </w:pPr>
      <w:r>
        <w:t xml:space="preserve">enable_quadrant      | TRUE</w:t>
      </w:r>
    </w:p>
    <w:p>
      <w:pPr>
        <w:pStyle w:val="CodeBlock"/>
        <w:spacing w:after="0"/>
      </w:pPr>
      <w:r>
        <w:t xml:space="preserve">n_trees              | 100</w:t>
      </w:r>
    </w:p>
    <w:p>
      <w:pPr>
        <w:pStyle w:val="CodeBlock"/>
        <w:spacing w:after="0"/>
      </w:pPr>
      <w:r>
        <w:t xml:space="preserve">max_depth            | 6</w:t>
      </w:r>
    </w:p>
    <w:p>
      <w:pPr>
        <w:pStyle w:val="CodeBlock"/>
        <w:spacing w:after="0"/>
      </w:pPr>
      <w:r>
        <w:t xml:space="preserve">threshold_method     | mean</w:t>
      </w:r>
    </w:p>
    <w:p>
      <w:pPr>
        <w:pStyle w:val="CodeBlock"/>
        <w:spacing w:after="0"/>
      </w:pPr>
      <w:r>
        <w:t xml:space="preserve">normalize_axes       | TRUE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Variables Sheet</w:t>
      </w:r>
    </w:p>
    <w:p>
      <w:pPr>
        <w:spacing w:after="50"/>
      </w:pPr>
    </w:p>
    <w:p>
      <w:pPr>
        <w:pStyle w:val="CodeBlock"/>
        <w:spacing w:after="0"/>
      </w:pPr>
      <w:r>
        <w:t xml:space="preserve">VariableName           | Type    | Label</w:t>
      </w:r>
    </w:p>
    <w:p>
      <w:pPr>
        <w:pStyle w:val="CodeBlock"/>
        <w:spacing w:after="0"/>
      </w:pPr>
      <w:r>
        <w:t xml:space="preserve">overall_satisfaction   | Outcome | Overall Satisfaction</w:t>
      </w:r>
    </w:p>
    <w:p>
      <w:pPr>
        <w:pStyle w:val="CodeBlock"/>
        <w:spacing w:after="0"/>
      </w:pPr>
      <w:r>
        <w:t xml:space="preserve">product_quality        | Driver  | Product Quality</w:t>
      </w:r>
    </w:p>
    <w:p>
      <w:pPr>
        <w:pStyle w:val="CodeBlock"/>
        <w:spacing w:after="0"/>
      </w:pPr>
      <w:r>
        <w:t xml:space="preserve">customer_service       | Driver  | Customer Service</w:t>
      </w:r>
    </w:p>
    <w:p>
      <w:pPr>
        <w:pStyle w:val="CodeBlock"/>
        <w:spacing w:after="0"/>
      </w:pPr>
      <w:r>
        <w:t xml:space="preserve">delivery_speed         | Driver  | Delivery Speed</w:t>
      </w:r>
    </w:p>
    <w:p>
      <w:pPr>
        <w:pStyle w:val="CodeBlock"/>
        <w:spacing w:after="0"/>
      </w:pPr>
      <w:r>
        <w:t xml:space="preserve">price_value            | Driver  | Price/Value Ratio</w:t>
      </w:r>
    </w:p>
    <w:p>
      <w:pPr>
        <w:pStyle w:val="CodeBlock"/>
        <w:spacing w:after="0"/>
      </w:pPr>
      <w:r>
        <w:t xml:space="preserve">website_ease           | Driver  | Website Ease of Use</w:t>
      </w:r>
    </w:p>
    <w:p>
      <w:pPr>
        <w:pStyle w:val="CodeBlock"/>
        <w:spacing w:after="0"/>
      </w:pPr>
      <w:r>
        <w:t xml:space="preserve">survey_weight          | Weight  | Survey Weight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Segments Sheet (Optional)</w:t>
      </w:r>
    </w:p>
    <w:p>
      <w:pPr>
        <w:spacing w:after="50"/>
      </w:pPr>
    </w:p>
    <w:p>
      <w:pPr>
        <w:pStyle w:val="CodeBlock"/>
        <w:spacing w:after="0"/>
      </w:pPr>
      <w:r>
        <w:t xml:space="preserve">segment_name | segment_variable | segment_values</w:t>
      </w:r>
    </w:p>
    <w:p>
      <w:pPr>
        <w:pStyle w:val="CodeBlock"/>
        <w:spacing w:after="0"/>
      </w:pPr>
      <w:r>
        <w:t xml:space="preserve">Promoters    | nps_category     | Promoter</w:t>
      </w:r>
    </w:p>
    <w:p>
      <w:pPr>
        <w:pStyle w:val="CodeBlock"/>
        <w:spacing w:after="0"/>
      </w:pPr>
      <w:r>
        <w:t xml:space="preserve">Detractors   | nps_category     | Detractor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StatedImportance Sheet (Optional)</w:t>
      </w:r>
    </w:p>
    <w:p>
      <w:pPr>
        <w:spacing w:after="50"/>
      </w:pPr>
    </w:p>
    <w:p>
      <w:pPr>
        <w:pStyle w:val="CodeBlock"/>
        <w:spacing w:after="0"/>
      </w:pPr>
      <w:r>
        <w:t xml:space="preserve">driver           | stated_importance</w:t>
      </w:r>
    </w:p>
    <w:p>
      <w:pPr>
        <w:pStyle w:val="CodeBlock"/>
        <w:spacing w:after="0"/>
      </w:pPr>
      <w:r>
        <w:t xml:space="preserve">product_quality  | 85</w:t>
      </w:r>
    </w:p>
    <w:p>
      <w:pPr>
        <w:pStyle w:val="CodeBlock"/>
        <w:spacing w:after="0"/>
      </w:pPr>
      <w:r>
        <w:t xml:space="preserve">customer_service | 78</w:t>
      </w:r>
    </w:p>
    <w:p>
      <w:pPr>
        <w:pStyle w:val="CodeBlock"/>
        <w:spacing w:after="0"/>
      </w:pPr>
      <w:r>
        <w:t xml:space="preserve">delivery_speed   | 65</w:t>
      </w:r>
    </w:p>
    <w:p>
      <w:pPr>
        <w:pStyle w:val="CodeBlock"/>
        <w:spacing w:after="0"/>
      </w:pPr>
      <w:r>
        <w:t xml:space="preserve">price_value      | 92</w:t>
      </w:r>
    </w:p>
    <w:p>
      <w:pPr>
        <w:pStyle w:val="CodeBlock"/>
        <w:spacing w:after="0"/>
      </w:pPr>
      <w:r>
        <w:t xml:space="preserve">website_ease     | 45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Validation Rules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Settings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Validation</w:t>
            </w:r>
          </w:p>
        </w:tc>
      </w:tr>
      <w:tr>
        <w:tc>
          <w:p>
            <w:r>
              <w:t xml:space="preserve">analysis_name</w:t>
            </w:r>
          </w:p>
        </w:tc>
        <w:tc>
          <w:p>
            <w:r>
              <w:t xml:space="preserve">Non-empty text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File must exist, valid format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Valid path, .xlsx extension</w:t>
            </w:r>
          </w:p>
        </w:tc>
      </w:tr>
      <w:tr>
        <w:tc>
          <w:p>
            <w:r>
              <w:t xml:space="preserve">enable_shap</w:t>
            </w:r>
          </w:p>
        </w:tc>
        <w:tc>
          <w:p>
            <w:r>
              <w:t xml:space="preserve">TRUE or FALSE</w:t>
            </w:r>
          </w:p>
        </w:tc>
      </w:tr>
      <w:tr>
        <w:tc>
          <w:p>
            <w:r>
              <w:t xml:space="preserve">enable_quadrant</w:t>
            </w:r>
          </w:p>
        </w:tc>
        <w:tc>
          <w:p>
            <w:r>
              <w:t xml:space="preserve">TRUE or FALSE</w:t>
            </w:r>
          </w:p>
        </w:tc>
      </w:tr>
      <w:tr>
        <w:tc>
          <w:p>
            <w:r>
              <w:t xml:space="preserve">n_trees</w:t>
            </w:r>
          </w:p>
        </w:tc>
        <w:tc>
          <w:p>
            <w:r>
              <w:t xml:space="preserve">Integer 50-1000</w:t>
            </w:r>
          </w:p>
        </w:tc>
      </w:tr>
      <w:tr>
        <w:tc>
          <w:p>
            <w:r>
              <w:t xml:space="preserve">max_depth</w:t>
            </w:r>
          </w:p>
        </w:tc>
        <w:tc>
          <w:p>
            <w:r>
              <w:t xml:space="preserve">Integer 3-10</w:t>
            </w:r>
          </w:p>
        </w:tc>
      </w:tr>
      <w:tr>
        <w:tc>
          <w:p>
            <w:r>
              <w:t xml:space="preserve">learning_rate</w:t>
            </w:r>
          </w:p>
        </w:tc>
        <w:tc>
          <w:p>
            <w:r>
              <w:t xml:space="preserve">Numeric 0.01-0.3</w:t>
            </w:r>
          </w:p>
        </w:tc>
      </w:tr>
      <w:tr>
        <w:tc>
          <w:p>
            <w:r>
              <w:t xml:space="preserve">shap_sample_size</w:t>
            </w:r>
          </w:p>
        </w:tc>
        <w:tc>
          <w:p>
            <w:r>
              <w:t xml:space="preserve">Integer 500-5000</w:t>
            </w:r>
          </w:p>
        </w:tc>
      </w:tr>
      <w:tr>
        <w:tc>
          <w:p>
            <w:r>
              <w:t xml:space="preserve">threshold_method</w:t>
            </w:r>
          </w:p>
        </w:tc>
        <w:tc>
          <w:p>
            <w:r>
              <w:t xml:space="preserve">One of: mean, median, midpoint, custom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Variables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Rule</w:t>
            </w:r>
          </w:p>
        </w:tc>
        <w:tc>
          <w:tcPr>
            <w:shd w:fill="D9D9D9"/>
          </w:tcPr>
          <w:p>
            <w:r>
              <w:t xml:space="preserve">Error</w:t>
            </w:r>
          </w:p>
        </w:tc>
      </w:tr>
      <w:tr>
        <w:tc>
          <w:p>
            <w:r>
              <w:t xml:space="preserve">Exactly 1 Outcome</w:t>
            </w:r>
          </w:p>
        </w:tc>
        <w:tc>
          <w:p>
            <w:r>
              <w:t xml:space="preserve">"Must have exactly one Outcome variable"</w:t>
            </w:r>
          </w:p>
        </w:tc>
      </w:tr>
      <w:tr>
        <w:tc>
          <w:p>
            <w:r>
              <w:t xml:space="preserve">At least 3 Drivers</w:t>
            </w:r>
          </w:p>
        </w:tc>
        <w:tc>
          <w:p>
            <w:r>
              <w:t xml:space="preserve">"Need at least 3 Driver variables"</w:t>
            </w:r>
          </w:p>
        </w:tc>
      </w:tr>
      <w:tr>
        <w:tc>
          <w:p>
            <w:r>
              <w:t xml:space="preserve">Maximum 15 Drivers</w:t>
            </w:r>
          </w:p>
        </w:tc>
        <w:tc>
          <w:p>
            <w:r>
              <w:t xml:space="preserve">"Maximum 15 drivers for Shapley calculation"</w:t>
            </w:r>
          </w:p>
        </w:tc>
      </w:tr>
      <w:tr>
        <w:tc>
          <w:p>
            <w:r>
              <w:t xml:space="preserve">At most 1 Weight</w:t>
            </w:r>
          </w:p>
        </w:tc>
        <w:tc>
          <w:p>
            <w:r>
              <w:t xml:space="preserve">"Maximum one Weight variable allowed"</w:t>
            </w:r>
          </w:p>
        </w:tc>
      </w:tr>
      <w:tr>
        <w:tc>
          <w:p>
            <w:r>
              <w:t xml:space="preserve">Names match data</w:t>
            </w:r>
          </w:p>
        </w:tc>
        <w:tc>
          <w:p>
            <w:r>
              <w:t xml:space="preserve">"Variable 'X' not found in data file"</w:t>
            </w:r>
          </w:p>
        </w:tc>
      </w:tr>
      <w:tr>
        <w:tc>
          <w:p>
            <w:r>
              <w:t xml:space="preserve">Numeric variables</w:t>
            </w:r>
          </w:p>
        </w:tc>
        <w:tc>
          <w:p>
            <w:r>
              <w:t xml:space="preserve">"Variable 'X' must be numeric"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Sample Size Validation</w:t>
      </w:r>
    </w:p>
    <w:p>
      <w:pPr>
        <w:spacing w:after="50"/>
      </w:pPr>
    </w:p>
    <w:p>
      <w:pPr>
        <w:pStyle w:val="CodeBlock"/>
        <w:spacing w:after="0"/>
      </w:pPr>
      <w:r>
        <w:t xml:space="preserve">Minimum n = max(30, 10 × number_of_drivers)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Example:</w:t>
      </w:r>
    </w:p>
    <w:p>
      <w:pPr>
        <w:pStyle w:val="CodeBlock"/>
        <w:spacing w:after="0"/>
      </w:pPr>
      <w:r>
        <w:t xml:space="preserve">- 5 drivers → need ≥ 50 complete cases</w:t>
      </w:r>
    </w:p>
    <w:p>
      <w:pPr>
        <w:pStyle w:val="CodeBlock"/>
        <w:spacing w:after="0"/>
      </w:pPr>
      <w:r>
        <w:t xml:space="preserve">- 10 drivers → need ≥ 100 complete cases</w:t>
      </w:r>
    </w:p>
    <w:p>
      <w:pPr>
        <w:pStyle w:val="CodeBlock"/>
        <w:spacing w:after="0"/>
      </w:pPr>
      <w:r>
        <w:t xml:space="preserve">- 15 drivers → need ≥ 150 complete cases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Multicollinearity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VIF</w:t>
            </w:r>
          </w:p>
        </w:tc>
        <w:tc>
          <w:tcPr>
            <w:shd w:fill="D9D9D9"/>
          </w:tcPr>
          <w:p>
            <w:r>
              <w:t xml:space="preserve">Status</w:t>
            </w:r>
          </w:p>
        </w:tc>
        <w:tc>
          <w:tcPr>
            <w:shd w:fill="D9D9D9"/>
          </w:tcPr>
          <w:p>
            <w:r>
              <w:t xml:space="preserve">Message</w:t>
            </w:r>
          </w:p>
        </w:tc>
      </w:tr>
      <w:tr>
        <w:tc>
          <w:p>
            <w:r>
              <w:t xml:space="preserve">&lt; 5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No warning</w:t>
            </w:r>
          </w:p>
        </w:tc>
      </w:tr>
      <w:tr>
        <w:tc>
          <w:p>
            <w:r>
              <w:t xml:space="preserve">5-10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"Moderate multicollinearity for: X"</w:t>
            </w:r>
          </w:p>
        </w:tc>
      </w:tr>
      <w:tr>
        <w:tc>
          <w:p>
            <w:r>
              <w:t xml:space="preserve">&gt; 10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"High multicollinearity for: X. Consider removing."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Template File Location</w:t>
      </w:r>
    </w:p>
    <w:p>
      <w:pPr>
        <w:spacing w:after="50"/>
      </w:pPr>
    </w:p>
    <w:p>
      <w:pPr>
        <w:spacing w:after="150"/>
      </w:pPr>
      <w:r>
        <w:t xml:space="preserve">The template file is included at: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`modules/keydriver/docs/templates/KeyDriver_Config_Template.xlsx`</w:t>
      </w:r>
    </w:p>
    <w:p>
      <w:pPr>
        <w:spacing w:after="50"/>
      </w:pPr>
    </w:p>
    <w:p>
      <w:pPr>
        <w:spacing w:after="150"/>
      </w:pPr>
      <w:r>
        <w:t xml:space="preserve">Copy and rename for your project.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2025-12-23T19:24:55.783Z</dcterms:created>
  <dcterms:modified xsi:type="dcterms:W3CDTF">2025-12-23T19:24:55.783Z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