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Tracker - Reference Guide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Analysts, Project Managers, Technical Users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[Architecture Overview](#architecture-overview)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Flow](#data-flow)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[Question Types](#question-types)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[TrackingSpecs System](#trackingspecs-system)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[Statistical Methods](#statistical-methods)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[Report Formats](#report-formats)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Reference](#configuration-reference)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[Glossary](#glossary)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Architecture Overview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Philosophy</w:t>
      </w:r>
    </w:p>
    <w:p>
      <w:pPr>
        <w:spacing w:after="50"/>
      </w:pPr>
    </w:p>
    <w:p>
      <w:pPr>
        <w:spacing w:after="150"/>
      </w:pPr>
      <w:r>
        <w:t xml:space="preserve">Turas Tracker follows a modular pipeline architecture:</w:t>
      </w:r>
    </w:p>
    <w:p>
      <w:pPr>
        <w:spacing w:after="50"/>
      </w:pPr>
    </w:p>
    <w:p>
      <w:pPr>
        <w:pStyle w:val="CodeBlock"/>
        <w:spacing w:after="0"/>
      </w:pPr>
      <w:r>
        <w:t xml:space="preserve">Configuration → Wave Loading → Mapping → Validation → Calculation → Output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Key Principles: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**Separation of Concerns** - Each module handles one stage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**Fail-Fast Validation** - Detect issues before computation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**Flexible Mapping** - Handle evolving questionnaires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**Statistical Rigor** - Proper significance testing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**Multiple Output Formats** - Serve different audiences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Module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tracker/</w:t>
      </w:r>
    </w:p>
    <w:p>
      <w:pPr>
        <w:pStyle w:val="CodeBlock"/>
        <w:spacing w:after="0"/>
      </w:pPr>
      <w:r>
        <w:t xml:space="preserve">├── run_tracker.R              # Main entry point &amp; orchestration</w:t>
      </w:r>
    </w:p>
    <w:p>
      <w:pPr>
        <w:pStyle w:val="CodeBlock"/>
        <w:spacing w:after="0"/>
      </w:pPr>
      <w:r>
        <w:t xml:space="preserve">├── run_tracker_gui.R          # Shiny GUI interface</w:t>
      </w:r>
    </w:p>
    <w:p>
      <w:pPr>
        <w:pStyle w:val="CodeBlock"/>
        <w:spacing w:after="0"/>
      </w:pPr>
      <w:r>
        <w:t xml:space="preserve">└── lib/</w:t>
      </w:r>
    </w:p>
    <w:p>
      <w:pPr>
        <w:pStyle w:val="CodeBlock"/>
        <w:spacing w:after="0"/>
      </w:pPr>
      <w:r>
        <w:t xml:space="preserve">    ├── 00_guard.R                 # TRS guard layer</w:t>
      </w:r>
    </w:p>
    <w:p>
      <w:pPr>
        <w:pStyle w:val="CodeBlock"/>
        <w:spacing w:after="0"/>
      </w:pPr>
      <w:r>
        <w:t xml:space="preserve">    ├── constants.R                # Module constants</w:t>
      </w:r>
    </w:p>
    <w:p>
      <w:pPr>
        <w:pStyle w:val="CodeBlock"/>
        <w:spacing w:after="0"/>
      </w:pPr>
      <w:r>
        <w:t xml:space="preserve">    ├── tracker_config_loader.R    # Load tracking configuration</w:t>
      </w:r>
    </w:p>
    <w:p>
      <w:pPr>
        <w:pStyle w:val="CodeBlock"/>
        <w:spacing w:after="0"/>
      </w:pPr>
      <w:r>
        <w:t xml:space="preserve">    ├── wave_loader.R              # Load and weight wave data</w:t>
      </w:r>
    </w:p>
    <w:p>
      <w:pPr>
        <w:pStyle w:val="CodeBlock"/>
        <w:spacing w:after="0"/>
      </w:pPr>
      <w:r>
        <w:t xml:space="preserve">    ├── question_mapper.R          # Map questions across waves</w:t>
      </w:r>
    </w:p>
    <w:p>
      <w:pPr>
        <w:pStyle w:val="CodeBlock"/>
        <w:spacing w:after="0"/>
      </w:pPr>
      <w:r>
        <w:t xml:space="preserve">    ├── validation_tracker.R       # Comprehensive validation</w:t>
      </w:r>
    </w:p>
    <w:p>
      <w:pPr>
        <w:pStyle w:val="CodeBlock"/>
        <w:spacing w:after="0"/>
      </w:pPr>
      <w:r>
        <w:t xml:space="preserve">    ├── trend_calculator.R         # Calculate trends &amp; significance</w:t>
      </w:r>
    </w:p>
    <w:p>
      <w:pPr>
        <w:pStyle w:val="CodeBlock"/>
        <w:spacing w:after="0"/>
      </w:pPr>
      <w:r>
        <w:t xml:space="preserve">    ├── banner_trends.R            # Banner breakout trends</w:t>
      </w:r>
    </w:p>
    <w:p>
      <w:pPr>
        <w:pStyle w:val="CodeBlock"/>
        <w:spacing w:after="0"/>
      </w:pPr>
      <w:r>
        <w:t xml:space="preserve">    ├── formatting_utils.R         # Output formatting utilities</w:t>
      </w:r>
    </w:p>
    <w:p>
      <w:pPr>
        <w:pStyle w:val="CodeBlock"/>
        <w:spacing w:after="0"/>
      </w:pPr>
      <w:r>
        <w:t xml:space="preserve">    ├── tracker_output.R           # Excel report generation</w:t>
      </w:r>
    </w:p>
    <w:p>
      <w:pPr>
        <w:pStyle w:val="CodeBlock"/>
        <w:spacing w:after="0"/>
      </w:pPr>
      <w:r>
        <w:t xml:space="preserve">    └── tracker_dashboard_reports.R # Dashboard &amp; sig matrix reports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Dependency Graph</w:t>
      </w:r>
    </w:p>
    <w:p>
      <w:pPr>
        <w:spacing w:after="50"/>
      </w:pPr>
    </w:p>
    <w:p>
      <w:pPr>
        <w:pStyle w:val="CodeBlock"/>
        <w:spacing w:after="0"/>
      </w:pPr>
      <w:r>
        <w:t xml:space="preserve">run_tracker.R</w:t>
      </w:r>
    </w:p>
    <w:p>
      <w:pPr>
        <w:pStyle w:val="CodeBlock"/>
        <w:spacing w:after="0"/>
      </w:pPr>
      <w:r>
        <w:t xml:space="preserve">├─→ tracker_config_loader.R</w:t>
      </w:r>
    </w:p>
    <w:p>
      <w:pPr>
        <w:pStyle w:val="CodeBlock"/>
        <w:spacing w:after="0"/>
      </w:pPr>
      <w:r>
        <w:t xml:space="preserve">├─→ wave_loader.R</w:t>
      </w:r>
    </w:p>
    <w:p>
      <w:pPr>
        <w:pStyle w:val="CodeBlock"/>
        <w:spacing w:after="0"/>
      </w:pPr>
      <w:r>
        <w:t xml:space="preserve">├─→ question_mapper.R</w:t>
      </w:r>
    </w:p>
    <w:p>
      <w:pPr>
        <w:pStyle w:val="CodeBlock"/>
        <w:spacing w:after="0"/>
      </w:pPr>
      <w:r>
        <w:t xml:space="preserve">├─→ validation_tracker.R</w:t>
      </w:r>
    </w:p>
    <w:p>
      <w:pPr>
        <w:pStyle w:val="CodeBlock"/>
        <w:spacing w:after="0"/>
      </w:pPr>
      <w:r>
        <w:t xml:space="preserve">│   └─→ question_mapper.R (get_question_metadata)</w:t>
      </w:r>
    </w:p>
    <w:p>
      <w:pPr>
        <w:pStyle w:val="CodeBlock"/>
        <w:spacing w:after="0"/>
      </w:pPr>
      <w:r>
        <w:t xml:space="preserve">├─→ trend_calculator.R</w:t>
      </w:r>
    </w:p>
    <w:p>
      <w:pPr>
        <w:pStyle w:val="CodeBlock"/>
        <w:spacing w:after="0"/>
      </w:pPr>
      <w:r>
        <w:t xml:space="preserve">│   └─→ question_mapper.R (extract_question_data)</w:t>
      </w:r>
    </w:p>
    <w:p>
      <w:pPr>
        <w:pStyle w:val="CodeBlock"/>
        <w:spacing w:after="0"/>
      </w:pPr>
      <w:r>
        <w:t xml:space="preserve">├─→ banner_trends.R</w:t>
      </w:r>
    </w:p>
    <w:p>
      <w:pPr>
        <w:pStyle w:val="CodeBlock"/>
        <w:spacing w:after="0"/>
      </w:pPr>
      <w:r>
        <w:t xml:space="preserve">│   └─→ trend_calculator.R (reuses calculation functions)</w:t>
      </w:r>
    </w:p>
    <w:p>
      <w:pPr>
        <w:pStyle w:val="CodeBlock"/>
        <w:spacing w:after="0"/>
      </w:pPr>
      <w:r>
        <w:t xml:space="preserve">├─→ tracker_output.R</w:t>
      </w:r>
    </w:p>
    <w:p>
      <w:pPr>
        <w:pStyle w:val="CodeBlock"/>
        <w:spacing w:after="0"/>
      </w:pPr>
      <w:r>
        <w:t xml:space="preserve">└─→ tracker_dashboard_reports.R</w:t>
      </w:r>
    </w:p>
    <w:p>
      <w:pPr>
        <w:pStyle w:val="CodeBlock"/>
        <w:spacing w:after="0"/>
      </w:pPr>
      <w:r>
        <w:t xml:space="preserve">    └─→ tracker_config_loader.R (get_setting)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Flow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Complete Analysis Pipeline</w:t>
      </w:r>
    </w:p>
    <w:p>
      <w:pPr>
        <w:spacing w:after="50"/>
      </w:pPr>
    </w:p>
    <w:p>
      <w:pPr>
        <w:pStyle w:val="CodeBlock"/>
        <w:spacing w:after="0"/>
      </w:pPr>
      <w:r>
        <w:t xml:space="preserve">1. CONFIGURATION LOADING</w:t>
      </w:r>
    </w:p>
    <w:p>
      <w:pPr>
        <w:pStyle w:val="CodeBlock"/>
        <w:spacing w:after="0"/>
      </w:pPr>
      <w:r>
        <w:t xml:space="preserve">   ├─ Load tracking_config.xlsx</w:t>
      </w:r>
    </w:p>
    <w:p>
      <w:pPr>
        <w:pStyle w:val="CodeBlock"/>
        <w:spacing w:after="0"/>
      </w:pPr>
      <w:r>
        <w:t xml:space="preserve">   │  ├─ Waves sheet</w:t>
      </w:r>
    </w:p>
    <w:p>
      <w:pPr>
        <w:pStyle w:val="CodeBlock"/>
        <w:spacing w:after="0"/>
      </w:pPr>
      <w:r>
        <w:t xml:space="preserve">   │  ├─ Settings sheet</w:t>
      </w:r>
    </w:p>
    <w:p>
      <w:pPr>
        <w:pStyle w:val="CodeBlock"/>
        <w:spacing w:after="0"/>
      </w:pPr>
      <w:r>
        <w:t xml:space="preserve">   │  ├─ TrackedQuestions sheet</w:t>
      </w:r>
    </w:p>
    <w:p>
      <w:pPr>
        <w:pStyle w:val="CodeBlock"/>
        <w:spacing w:after="0"/>
      </w:pPr>
      <w:r>
        <w:t xml:space="preserve">   │  └─ Banner sheet (optional)</w:t>
      </w:r>
    </w:p>
    <w:p>
      <w:pPr>
        <w:pStyle w:val="CodeBlock"/>
        <w:spacing w:after="0"/>
      </w:pPr>
      <w:r>
        <w:t xml:space="preserve">   └─ Load question_mapping.xlsx</w:t>
      </w:r>
    </w:p>
    <w:p>
      <w:pPr>
        <w:pStyle w:val="CodeBlock"/>
        <w:spacing w:after="0"/>
      </w:pPr>
      <w:r>
        <w:t xml:space="preserve">      └─ QuestionMap sheet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2. VALIDATION (Pre-Flight)</w:t>
      </w:r>
    </w:p>
    <w:p>
      <w:pPr>
        <w:pStyle w:val="CodeBlock"/>
        <w:spacing w:after="0"/>
      </w:pPr>
      <w:r>
        <w:t xml:space="preserve">   ├─ Required columns exist</w:t>
      </w:r>
    </w:p>
    <w:p>
      <w:pPr>
        <w:pStyle w:val="CodeBlock"/>
        <w:spacing w:after="0"/>
      </w:pPr>
      <w:r>
        <w:t xml:space="preserve">   ├─ No duplicate IDs</w:t>
      </w:r>
    </w:p>
    <w:p>
      <w:pPr>
        <w:pStyle w:val="CodeBlock"/>
        <w:spacing w:after="0"/>
      </w:pPr>
      <w:r>
        <w:t xml:space="preserve">   ├─ Dates are valid</w:t>
      </w:r>
    </w:p>
    <w:p>
      <w:pPr>
        <w:pStyle w:val="CodeBlock"/>
        <w:spacing w:after="0"/>
      </w:pPr>
      <w:r>
        <w:t xml:space="preserve">   └─ Question types recognized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3. DATA LOADING</w:t>
      </w:r>
    </w:p>
    <w:p>
      <w:pPr>
        <w:pStyle w:val="CodeBlock"/>
        <w:spacing w:after="0"/>
      </w:pPr>
      <w:r>
        <w:t xml:space="preserve">   For each wave:</w:t>
      </w:r>
    </w:p>
    <w:p>
      <w:pPr>
        <w:pStyle w:val="CodeBlock"/>
        <w:spacing w:after="0"/>
      </w:pPr>
      <w:r>
        <w:t xml:space="preserve">   ├─ Resolve file path</w:t>
      </w:r>
    </w:p>
    <w:p>
      <w:pPr>
        <w:pStyle w:val="CodeBlock"/>
        <w:spacing w:after="0"/>
      </w:pPr>
      <w:r>
        <w:t xml:space="preserve">   ├─ Load CSV/Excel/SAV</w:t>
      </w:r>
    </w:p>
    <w:p>
      <w:pPr>
        <w:pStyle w:val="CodeBlock"/>
        <w:spacing w:after="0"/>
      </w:pPr>
      <w:r>
        <w:t xml:space="preserve">   ├─ Clean data (comma decimals, DK→NA)</w:t>
      </w:r>
    </w:p>
    <w:p>
      <w:pPr>
        <w:pStyle w:val="CodeBlock"/>
        <w:spacing w:after="0"/>
      </w:pPr>
      <w:r>
        <w:t xml:space="preserve">   ├─ Apply weighting</w:t>
      </w:r>
    </w:p>
    <w:p>
      <w:pPr>
        <w:pStyle w:val="CodeBlock"/>
        <w:spacing w:after="0"/>
      </w:pPr>
      <w:r>
        <w:t xml:space="preserve">   └─ Calculate design effect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4. QUESTION MAPPING</w:t>
      </w:r>
    </w:p>
    <w:p>
      <w:pPr>
        <w:pStyle w:val="CodeBlock"/>
        <w:spacing w:after="0"/>
      </w:pPr>
      <w:r>
        <w:t xml:space="preserve">   Build index:</w:t>
      </w:r>
    </w:p>
    <w:p>
      <w:pPr>
        <w:pStyle w:val="CodeBlock"/>
        <w:spacing w:after="0"/>
      </w:pPr>
      <w:r>
        <w:t xml:space="preserve">   ├─ standard_to_wave (Q_SAT → W1 → Q10)</w:t>
      </w:r>
    </w:p>
    <w:p>
      <w:pPr>
        <w:pStyle w:val="CodeBlock"/>
        <w:spacing w:after="0"/>
      </w:pPr>
      <w:r>
        <w:t xml:space="preserve">   ├─ wave_to_standard (W1:Q10 → Q_SAT)</w:t>
      </w:r>
    </w:p>
    <w:p>
      <w:pPr>
        <w:pStyle w:val="CodeBlock"/>
        <w:spacing w:after="0"/>
      </w:pPr>
      <w:r>
        <w:t xml:space="preserve">   └─ question_metadata (types, TrackingSpecs)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5. VALIDATION (Post-Load)</w:t>
      </w:r>
    </w:p>
    <w:p>
      <w:pPr>
        <w:pStyle w:val="CodeBlock"/>
        <w:spacing w:after="0"/>
      </w:pPr>
      <w:r>
        <w:t xml:space="preserve">   ├─ All waves loaded</w:t>
      </w:r>
    </w:p>
    <w:p>
      <w:pPr>
        <w:pStyle w:val="CodeBlock"/>
        <w:spacing w:after="0"/>
      </w:pPr>
      <w:r>
        <w:t xml:space="preserve">   ├─ Weight variables exist</w:t>
      </w:r>
    </w:p>
    <w:p>
      <w:pPr>
        <w:pStyle w:val="CodeBlock"/>
        <w:spacing w:after="0"/>
      </w:pPr>
      <w:r>
        <w:t xml:space="preserve">   ├─ Questions exist in data</w:t>
      </w:r>
    </w:p>
    <w:p>
      <w:pPr>
        <w:pStyle w:val="CodeBlock"/>
        <w:spacing w:after="0"/>
      </w:pPr>
      <w:r>
        <w:t xml:space="preserve">   ├─ Banner variables exist</w:t>
      </w:r>
    </w:p>
    <w:p>
      <w:pPr>
        <w:pStyle w:val="CodeBlock"/>
        <w:spacing w:after="0"/>
      </w:pPr>
      <w:r>
        <w:t xml:space="preserve">   └─ Sufficient base sizes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6. TREND CALCULATION</w:t>
      </w:r>
    </w:p>
    <w:p>
      <w:pPr>
        <w:pStyle w:val="CodeBlock"/>
        <w:spacing w:after="0"/>
      </w:pPr>
      <w:r>
        <w:t xml:space="preserve">   For each tracked question:</w:t>
      </w:r>
    </w:p>
    <w:p>
      <w:pPr>
        <w:pStyle w:val="CodeBlock"/>
        <w:spacing w:after="0"/>
      </w:pPr>
      <w:r>
        <w:t xml:space="preserve">   ├─ For each wave:</w:t>
      </w:r>
    </w:p>
    <w:p>
      <w:pPr>
        <w:pStyle w:val="CodeBlock"/>
        <w:spacing w:after="0"/>
      </w:pPr>
      <w:r>
        <w:t xml:space="preserve">   │  ├─ Extract data using mapping</w:t>
      </w:r>
    </w:p>
    <w:p>
      <w:pPr>
        <w:pStyle w:val="CodeBlock"/>
        <w:spacing w:after="0"/>
      </w:pPr>
      <w:r>
        <w:t xml:space="preserve">   │  ├─ Apply TrackingSpecs</w:t>
      </w:r>
    </w:p>
    <w:p>
      <w:pPr>
        <w:pStyle w:val="CodeBlock"/>
        <w:spacing w:after="0"/>
      </w:pPr>
      <w:r>
        <w:t xml:space="preserve">   │  └─ Calculate metrics</w:t>
      </w:r>
    </w:p>
    <w:p>
      <w:pPr>
        <w:pStyle w:val="CodeBlock"/>
        <w:spacing w:after="0"/>
      </w:pPr>
      <w:r>
        <w:t xml:space="preserve">   ├─ Calculate wave-to-wave changes</w:t>
      </w:r>
    </w:p>
    <w:p>
      <w:pPr>
        <w:pStyle w:val="CodeBlock"/>
        <w:spacing w:after="0"/>
      </w:pPr>
      <w:r>
        <w:t xml:space="preserve">   ├─ Run significance tests</w:t>
      </w:r>
    </w:p>
    <w:p>
      <w:pPr>
        <w:pStyle w:val="CodeBlock"/>
        <w:spacing w:after="0"/>
      </w:pPr>
      <w:r>
        <w:t xml:space="preserve">   └─ Generate trend indicators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7. OUTPUT GENERATION</w:t>
      </w:r>
    </w:p>
    <w:p>
      <w:pPr>
        <w:pStyle w:val="CodeBlock"/>
        <w:spacing w:after="0"/>
      </w:pPr>
      <w:r>
        <w:t xml:space="preserve">   ├─ Determine report types</w:t>
      </w:r>
    </w:p>
    <w:p>
      <w:pPr>
        <w:pStyle w:val="CodeBlock"/>
        <w:spacing w:after="0"/>
      </w:pPr>
      <w:r>
        <w:t xml:space="preserve">   ├─ Generate each requested format</w:t>
      </w:r>
    </w:p>
    <w:p>
      <w:pPr>
        <w:pStyle w:val="CodeBlock"/>
        <w:spacing w:after="0"/>
      </w:pPr>
      <w:r>
        <w:t xml:space="preserve">   └─ Save Excel workbooks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Question Types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Supported Types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QuestionType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Default Metric</w:t>
            </w:r>
          </w:p>
        </w:tc>
        <w:tc>
          <w:tcPr>
            <w:shd w:fill="D9D9D9"/>
          </w:tcPr>
          <w:p>
            <w:r>
              <w:t xml:space="preserve">TrackingSpecs Support</w:t>
            </w:r>
          </w:p>
        </w:tc>
      </w:tr>
      <w:tr>
        <w:tc>
          <w:p>
            <w:r>
              <w:t xml:space="preserve">Rating</w:t>
            </w:r>
          </w:p>
        </w:tc>
        <w:tc>
          <w:p>
            <w:r>
              <w:t xml:space="preserve">Numeric scales (1-5, 1-10)</w:t>
            </w:r>
          </w:p>
        </w:tc>
        <w:tc>
          <w:p>
            <w:r>
              <w:t xml:space="preserve">Mean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NPS</w:t>
            </w:r>
          </w:p>
        </w:tc>
        <w:tc>
          <w:p>
            <w:r>
              <w:t xml:space="preserve">Net Promoter Score (0-10)</w:t>
            </w:r>
          </w:p>
        </w:tc>
        <w:tc>
          <w:p>
            <w:r>
              <w:t xml:space="preserve">NPS score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Single_Response</w:t>
            </w:r>
          </w:p>
        </w:tc>
        <w:tc>
          <w:p>
            <w:r>
              <w:t xml:space="preserve">Single choice questions</w:t>
            </w:r>
          </w:p>
        </w:tc>
        <w:tc>
          <w:p>
            <w:r>
              <w:t xml:space="preserve">% by option</w:t>
            </w:r>
          </w:p>
        </w:tc>
        <w:tc>
          <w:p>
            <w:r>
              <w:t xml:space="preserve">Selective</w:t>
            </w:r>
          </w:p>
        </w:tc>
      </w:tr>
      <w:tr>
        <w:tc>
          <w:p>
            <w:r>
              <w:t xml:space="preserve">Multi_Mention</w:t>
            </w:r>
          </w:p>
        </w:tc>
        <w:tc>
          <w:p>
            <w:r>
              <w:t xml:space="preserve">Select all that apply</w:t>
            </w:r>
          </w:p>
        </w:tc>
        <w:tc>
          <w:p>
            <w:r>
              <w:t xml:space="preserve">% per option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Composite</w:t>
            </w:r>
          </w:p>
        </w:tc>
        <w:tc>
          <w:p>
            <w:r>
              <w:t xml:space="preserve">Derived from other questions</w:t>
            </w:r>
          </w:p>
        </w:tc>
        <w:tc>
          <w:p>
            <w:r>
              <w:t xml:space="preserve">Mean</w:t>
            </w:r>
          </w:p>
        </w:tc>
        <w:tc>
          <w:p>
            <w:r>
              <w:t xml:space="preserve">Full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Type Normalization</w:t>
      </w:r>
    </w:p>
    <w:p>
      <w:pPr>
        <w:spacing w:after="50"/>
      </w:pPr>
    </w:p>
    <w:p>
      <w:pPr>
        <w:spacing w:after="150"/>
      </w:pPr>
      <w:r>
        <w:t xml:space="preserve">The system accepts various spellings and normalizes them: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Input</w:t>
            </w:r>
          </w:p>
        </w:tc>
        <w:tc>
          <w:tcPr>
            <w:shd w:fill="D9D9D9"/>
          </w:tcPr>
          <w:p>
            <w:r>
              <w:t xml:space="preserve">Normalized To</w:t>
            </w:r>
          </w:p>
        </w:tc>
      </w:tr>
      <w:tr>
        <w:tc>
          <w:p>
            <w:r>
              <w:t xml:space="preserve">Single_Response, SingleChoice</w:t>
            </w:r>
          </w:p>
        </w:tc>
        <w:tc>
          <w:p>
            <w:r>
              <w:t xml:space="preserve">single_choice</w:t>
            </w:r>
          </w:p>
        </w:tc>
      </w:tr>
      <w:tr>
        <w:tc>
          <w:p>
            <w:r>
              <w:t xml:space="preserve">Multi_Mention, MultiChoice</w:t>
            </w:r>
          </w:p>
        </w:tc>
        <w:tc>
          <w:p>
            <w:r>
              <w:t xml:space="preserve">multi_choice</w:t>
            </w:r>
          </w:p>
        </w:tc>
      </w:tr>
      <w:tr>
        <w:tc>
          <w:p>
            <w:r>
              <w:t xml:space="preserve">Rating, Likert, Index, Numeric</w:t>
            </w:r>
          </w:p>
        </w:tc>
        <w:tc>
          <w:p>
            <w:r>
              <w:t xml:space="preserve">rating</w:t>
            </w:r>
          </w:p>
        </w:tc>
      </w:tr>
      <w:tr>
        <w:tc>
          <w:p>
            <w:r>
              <w:t xml:space="preserve">NPS</w:t>
            </w:r>
          </w:p>
        </w:tc>
        <w:tc>
          <w:p>
            <w:r>
              <w:t xml:space="preserve">nps</w:t>
            </w:r>
          </w:p>
        </w:tc>
      </w:tr>
      <w:tr>
        <w:tc>
          <w:p>
            <w:r>
              <w:t xml:space="preserve">Composite</w:t>
            </w:r>
          </w:p>
        </w:tc>
        <w:tc>
          <w:p>
            <w:r>
              <w:t xml:space="preserve">composite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TrackingSpecs System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TrackingSpecs allows custom metric specification per question. Add a </w:t>
      </w:r>
      <w:r>
        <w:rPr>
          <w:rFonts w:ascii="Courier New" w:cs="Courier New" w:eastAsia="Courier New" w:hAnsi="Courier New"/>
          <w:sz w:val="20"/>
          <w:szCs w:val="20"/>
        </w:rPr>
        <w:t xml:space="preserve">TrackingSpecs</w:t>
      </w:r>
      <w:r>
        <w:t xml:space="preserve"> column to question_mapping.xlsx.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Syntax: </w:t>
      </w:r>
      <w:r>
        <w:t xml:space="preserve">Comma-separated list of metric specifications</w:t>
      </w:r>
    </w:p>
    <w:p>
      <w:pPr>
        <w:spacing w:after="50"/>
      </w:pPr>
    </w:p>
    <w:p>
      <w:pPr>
        <w:spacing w:after="100"/>
      </w:pPr>
      <w:r>
        <w:t xml:space="preserve">Example:</w:t>
      </w:r>
    </w:p>
    <w:p>
      <w:pPr>
        <w:pStyle w:val="CodeBlock"/>
        <w:spacing w:after="0"/>
      </w:pPr>
      <w:r>
        <w:t xml:space="preserve">TrackingSpecs: mean,top2_box,range:9-10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Available Specifications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Rating Questions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Spec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 Output</w:t>
            </w:r>
          </w:p>
        </w:tc>
      </w:tr>
      <w:tr>
        <w:tc>
          <w:p>
            <w:r>
              <w:t xml:space="preserve">`mean`</w:t>
            </w:r>
          </w:p>
        </w:tc>
        <w:tc>
          <w:p>
            <w:r>
              <w:t xml:space="preserve">Average rating</w:t>
            </w:r>
          </w:p>
        </w:tc>
        <w:tc>
          <w:p>
            <w:r>
              <w:t xml:space="preserve">Mean: 8.2</w:t>
            </w:r>
          </w:p>
        </w:tc>
      </w:tr>
      <w:tr>
        <w:tc>
          <w:p>
            <w:r>
              <w:t xml:space="preserve">`top_box`</w:t>
            </w:r>
          </w:p>
        </w:tc>
        <w:tc>
          <w:p>
            <w:r>
              <w:t xml:space="preserve">% giving highest value</w:t>
            </w:r>
          </w:p>
        </w:tc>
        <w:tc>
          <w:p>
            <w:r>
              <w:t xml:space="preserve">Top Box: 45%</w:t>
            </w:r>
          </w:p>
        </w:tc>
      </w:tr>
      <w:tr>
        <w:tc>
          <w:p>
            <w:r>
              <w:t xml:space="preserve">`top2_box`</w:t>
            </w:r>
          </w:p>
        </w:tc>
        <w:tc>
          <w:p>
            <w:r>
              <w:t xml:space="preserve">% giving top 2 values</w:t>
            </w:r>
          </w:p>
        </w:tc>
        <w:tc>
          <w:p>
            <w:r>
              <w:t xml:space="preserve">Top 2 Box: 72%</w:t>
            </w:r>
          </w:p>
        </w:tc>
      </w:tr>
      <w:tr>
        <w:tc>
          <w:p>
            <w:r>
              <w:t xml:space="preserve">`top3_box`</w:t>
            </w:r>
          </w:p>
        </w:tc>
        <w:tc>
          <w:p>
            <w:r>
              <w:t xml:space="preserve">% giving top 3 values</w:t>
            </w:r>
          </w:p>
        </w:tc>
        <w:tc>
          <w:p>
            <w:r>
              <w:t xml:space="preserve">Top 3 Box: 85%</w:t>
            </w:r>
          </w:p>
        </w:tc>
      </w:tr>
      <w:tr>
        <w:tc>
          <w:p>
            <w:r>
              <w:t xml:space="preserve">`bottom_box`</w:t>
            </w:r>
          </w:p>
        </w:tc>
        <w:tc>
          <w:p>
            <w:r>
              <w:t xml:space="preserve">% giving lowest value</w:t>
            </w:r>
          </w:p>
        </w:tc>
        <w:tc>
          <w:p>
            <w:r>
              <w:t xml:space="preserve">Bottom Box: 5%</w:t>
            </w:r>
          </w:p>
        </w:tc>
      </w:tr>
      <w:tr>
        <w:tc>
          <w:p>
            <w:r>
              <w:t xml:space="preserve">`bottom2_box`</w:t>
            </w:r>
          </w:p>
        </w:tc>
        <w:tc>
          <w:p>
            <w:r>
              <w:t xml:space="preserve">% giving bottom 2 values</w:t>
            </w:r>
          </w:p>
        </w:tc>
        <w:tc>
          <w:p>
            <w:r>
              <w:t xml:space="preserve">Bottom 2 Box: 8%</w:t>
            </w:r>
          </w:p>
        </w:tc>
      </w:tr>
      <w:tr>
        <w:tc>
          <w:p>
            <w:r>
              <w:t xml:space="preserve">`range:X-Y`</w:t>
            </w:r>
          </w:p>
        </w:tc>
        <w:tc>
          <w:p>
            <w:r>
              <w:t xml:space="preserve">% in custom range</w:t>
            </w:r>
          </w:p>
        </w:tc>
        <w:tc>
          <w:p>
            <w:r>
              <w:t xml:space="preserve">% 9-10: 52%</w:t>
            </w:r>
          </w:p>
        </w:tc>
      </w:tr>
      <w:tr>
        <w:tc>
          <w:p>
            <w:r>
              <w:t xml:space="preserve">`distribution`</w:t>
            </w:r>
          </w:p>
        </w:tc>
        <w:tc>
          <w:p>
            <w:r>
              <w:t xml:space="preserve">% for each value</w:t>
            </w:r>
          </w:p>
        </w:tc>
        <w:tc>
          <w:p>
            <w:r>
              <w:t xml:space="preserve">Full distribution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Multi-Mention Questions</w:t>
      </w:r>
    </w:p>
    <w:p>
      <w:pPr>
        <w:spacing w:after="50"/>
      </w:pPr>
    </w:p>
    <w:p>
      <w:pPr>
        <w:spacing w:after="100"/>
      </w:pPr>
      <w:r>
        <w:t xml:space="preserve">Binary Mode (0/1 data):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Spec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`auto`</w:t>
            </w:r>
          </w:p>
        </w:tc>
        <w:tc>
          <w:p>
            <w:r>
              <w:t xml:space="preserve">Auto-detect all binary columns</w:t>
            </w:r>
          </w:p>
        </w:tc>
      </w:tr>
      <w:tr>
        <w:tc>
          <w:p>
            <w:r>
              <w:t xml:space="preserve">`option:COL`</w:t>
            </w:r>
          </w:p>
        </w:tc>
        <w:tc>
          <w:p>
            <w:r>
              <w:t xml:space="preserve">Track specific column</w:t>
            </w:r>
          </w:p>
        </w:tc>
      </w:tr>
      <w:tr>
        <w:tc>
          <w:p>
            <w:r>
              <w:t xml:space="preserve">`any`</w:t>
            </w:r>
          </w:p>
        </w:tc>
        <w:tc>
          <w:p>
            <w:r>
              <w:t xml:space="preserve">% mentioning at least one</w:t>
            </w:r>
          </w:p>
        </w:tc>
      </w:tr>
      <w:tr>
        <w:tc>
          <w:p>
            <w:r>
              <w:t xml:space="preserve">`count_mean`</w:t>
            </w:r>
          </w:p>
        </w:tc>
        <w:tc>
          <w:p>
            <w:r>
              <w:t xml:space="preserve">Mean number mentioned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Category Mode (text data):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Spec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`category:TEXT`</w:t>
            </w:r>
          </w:p>
        </w:tc>
        <w:tc>
          <w:p>
            <w:r>
              <w:t xml:space="preserve">Track specific text value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NPS Questions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Spec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`nps_score`</w:t>
            </w:r>
          </w:p>
        </w:tc>
        <w:tc>
          <w:p>
            <w:r>
              <w:t xml:space="preserve">Net Promoter Score</w:t>
            </w:r>
          </w:p>
        </w:tc>
      </w:tr>
      <w:tr>
        <w:tc>
          <w:p>
            <w:r>
              <w:t xml:space="preserve">`promoters_pct`</w:t>
            </w:r>
          </w:p>
        </w:tc>
        <w:tc>
          <w:p>
            <w:r>
              <w:t xml:space="preserve">% Promoters (9-10)</w:t>
            </w:r>
          </w:p>
        </w:tc>
      </w:tr>
      <w:tr>
        <w:tc>
          <w:p>
            <w:r>
              <w:t xml:space="preserve">`passives_pct`</w:t>
            </w:r>
          </w:p>
        </w:tc>
        <w:tc>
          <w:p>
            <w:r>
              <w:t xml:space="preserve">% Passives (7-8)</w:t>
            </w:r>
          </w:p>
        </w:tc>
      </w:tr>
      <w:tr>
        <w:tc>
          <w:p>
            <w:r>
              <w:t xml:space="preserve">`detractors_pct`</w:t>
            </w:r>
          </w:p>
        </w:tc>
        <w:tc>
          <w:p>
            <w:r>
              <w:t xml:space="preserve">% Detractors (0-6)</w:t>
            </w:r>
          </w:p>
        </w:tc>
      </w:tr>
      <w:tr>
        <w:tc>
          <w:p>
            <w:r>
              <w:t xml:space="preserve">`full`</w:t>
            </w:r>
          </w:p>
        </w:tc>
        <w:tc>
          <w:p>
            <w:r>
              <w:t xml:space="preserve">All components (default)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Composite Questions</w:t>
      </w:r>
    </w:p>
    <w:p>
      <w:pPr>
        <w:spacing w:after="50"/>
      </w:pPr>
    </w:p>
    <w:p>
      <w:pPr>
        <w:spacing w:after="150"/>
      </w:pPr>
      <w:r>
        <w:t xml:space="preserve">Same as Rating after composite score calculation.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Defaults (TrackingSpecs blank)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Question Type</w:t>
            </w:r>
          </w:p>
        </w:tc>
        <w:tc>
          <w:tcPr>
            <w:shd w:fill="D9D9D9"/>
          </w:tcPr>
          <w:p>
            <w:r>
              <w:t xml:space="preserve">Default Behavior</w:t>
            </w:r>
          </w:p>
        </w:tc>
      </w:tr>
      <w:tr>
        <w:tc>
          <w:p>
            <w:r>
              <w:t xml:space="preserve">Rating</w:t>
            </w:r>
          </w:p>
        </w:tc>
        <w:tc>
          <w:p>
            <w:r>
              <w:t xml:space="preserve">mean</w:t>
            </w:r>
          </w:p>
        </w:tc>
      </w:tr>
      <w:tr>
        <w:tc>
          <w:p>
            <w:r>
              <w:t xml:space="preserve">NPS</w:t>
            </w:r>
          </w:p>
        </w:tc>
        <w:tc>
          <w:p>
            <w:r>
              <w:t xml:space="preserve">full</w:t>
            </w:r>
          </w:p>
        </w:tc>
      </w:tr>
      <w:tr>
        <w:tc>
          <w:p>
            <w:r>
              <w:t xml:space="preserve">Single_Response</w:t>
            </w:r>
          </w:p>
        </w:tc>
        <w:tc>
          <w:p>
            <w:r>
              <w:t xml:space="preserve">All categories</w:t>
            </w:r>
          </w:p>
        </w:tc>
      </w:tr>
      <w:tr>
        <w:tc>
          <w:p>
            <w:r>
              <w:t xml:space="preserve">Multi_Mention</w:t>
            </w:r>
          </w:p>
        </w:tc>
        <w:tc>
          <w:p>
            <w:r>
              <w:t xml:space="preserve">auto</w:t>
            </w:r>
          </w:p>
        </w:tc>
      </w:tr>
      <w:tr>
        <w:tc>
          <w:p>
            <w:r>
              <w:t xml:space="preserve">Composite</w:t>
            </w:r>
          </w:p>
        </w:tc>
        <w:tc>
          <w:p>
            <w:r>
              <w:t xml:space="preserve">mean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Statistical Methods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Z-Test for Proportions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Case: </w:t>
      </w:r>
      <w:r>
        <w:t xml:space="preserve">Test if percentage changed significantly between waves.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p_pool = (p₁×n₁ + p₂×n₂) / (n₁ + n₂)</w:t>
      </w:r>
    </w:p>
    <w:p>
      <w:pPr>
        <w:pStyle w:val="CodeBlock"/>
        <w:spacing w:after="0"/>
      </w:pPr>
      <w:r>
        <w:t xml:space="preserve">SE = √(p_pool × (1 - p_pool) × (1/n₁ + 1/n₂))</w:t>
      </w:r>
    </w:p>
    <w:p>
      <w:pPr>
        <w:pStyle w:val="CodeBlock"/>
        <w:spacing w:after="0"/>
      </w:pPr>
      <w:r>
        <w:t xml:space="preserve">z = (p₂ - p₁) / SE</w:t>
      </w:r>
    </w:p>
    <w:p>
      <w:pPr>
        <w:pStyle w:val="CodeBlock"/>
        <w:spacing w:after="0"/>
      </w:pPr>
      <w:r>
        <w:t xml:space="preserve">p_value = 2 × Φ(-|z|)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Assumptions: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Independent samples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Sample sizes ≥ 30 recommended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Random sampling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Welch's T-Test for Means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Use Case: </w:t>
      </w:r>
      <w:r>
        <w:t xml:space="preserve">Test if mean rating changed significantly between waves.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SE = √(s₁²/n₁ + s₂²/n₂)</w:t>
      </w:r>
    </w:p>
    <w:p>
      <w:pPr>
        <w:pStyle w:val="CodeBlock"/>
        <w:spacing w:after="0"/>
      </w:pPr>
      <w:r>
        <w:t xml:space="preserve">t = (μ₂ - μ₁) / SE</w:t>
      </w:r>
    </w:p>
    <w:p>
      <w:pPr>
        <w:pStyle w:val="CodeBlock"/>
        <w:spacing w:after="0"/>
      </w:pPr>
      <w:r>
        <w:t xml:space="preserve">df = (s₁²/n₁ + s₂²/n₂)² / ((s₁²/n₁)²/(n₁-1) + (s₂²/n₂)²/(n₂-1))</w:t>
      </w:r>
    </w:p>
    <w:p>
      <w:pPr>
        <w:pStyle w:val="CodeBlock"/>
        <w:spacing w:after="0"/>
      </w:pPr>
      <w:r>
        <w:t xml:space="preserve">p_value = 2 × t_dist(-|t|, df)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Why Welch's: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Doesn't assume equal variances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More robust to unequal sample sizes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Design Effect (DEFF)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Adjust for weighting impact on effective sample size.</w:t>
      </w:r>
    </w:p>
    <w:p>
      <w:pPr>
        <w:spacing w:after="50"/>
      </w:pPr>
    </w:p>
    <w:p>
      <w:pPr>
        <w:spacing w:after="100"/>
      </w:pPr>
      <w:r>
        <w:t xml:space="preserve">Formula:</w:t>
      </w:r>
    </w:p>
    <w:p>
      <w:pPr>
        <w:pStyle w:val="CodeBlock"/>
        <w:spacing w:after="0"/>
      </w:pPr>
      <w:r>
        <w:t xml:space="preserve">cv = σ(weights) / μ(weights)</w:t>
      </w:r>
    </w:p>
    <w:p>
      <w:pPr>
        <w:pStyle w:val="CodeBlock"/>
        <w:spacing w:after="0"/>
      </w:pPr>
      <w:r>
        <w:t xml:space="preserve">DEFF = 1 + cv²</w:t>
      </w:r>
    </w:p>
    <w:p>
      <w:pPr>
        <w:pStyle w:val="CodeBlock"/>
        <w:spacing w:after="0"/>
      </w:pPr>
      <w:r>
        <w:t xml:space="preserve">n_effective = n_weighted / DEFF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Interpretation: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= 1.0: No impact (equal weights)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= 1.1-1.3: Moderate (10-30% reduction)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= 1.5-2.0: High (33-50% reduction)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DEFF &gt; 2.0: Very high (review weighting)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Report Formats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Detailed Report</w:t>
      </w:r>
    </w:p>
    <w:p>
      <w:pPr>
        <w:spacing w:after="50"/>
      </w:pPr>
    </w:p>
    <w:p>
      <w:pPr>
        <w:spacing w:after="100"/>
      </w:pPr>
      <w:r>
        <w:t xml:space="preserve">Structure: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Summary sheet - Overview of all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sheet per question - Full trend tables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Metadata sheet - Analysis parameters</w:t>
      </w:r>
    </w:p>
    <w:p>
      <w:pPr>
        <w:spacing w:after="50"/>
      </w:pPr>
    </w:p>
    <w:p>
      <w:pPr>
        <w:spacing w:after="100"/>
      </w:pPr>
      <w:r>
        <w:t xml:space="preserve">Question Sheet Layout:</w:t>
      </w:r>
    </w:p>
    <w:p>
      <w:pPr>
        <w:pStyle w:val="CodeBlock"/>
        <w:spacing w:after="0"/>
      </w:pPr>
      <w:r>
        <w:t xml:space="preserve">Q01: Brand Awareness (Single_Response)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                Wave 1      Wave 2      Trend</w:t>
      </w:r>
    </w:p>
    <w:p>
      <w:pPr>
        <w:pStyle w:val="CodeBlock"/>
        <w:spacing w:after="0"/>
      </w:pPr>
      <w:r>
        <w:t xml:space="preserve">                Q1 2024     Q2 2024</w:t>
      </w:r>
    </w:p>
    <w:p>
      <w:pPr>
        <w:pStyle w:val="CodeBlock"/>
        <w:spacing w:after="0"/>
      </w:pPr>
      <w:r>
        <w:t xml:space="preserve">Base (n=)</w:t>
      </w:r>
    </w:p>
    <w:p>
      <w:pPr>
        <w:pStyle w:val="CodeBlock"/>
        <w:spacing w:after="0"/>
      </w:pPr>
      <w:r>
        <w:t xml:space="preserve">  Unweighted    500         500</w:t>
      </w:r>
    </w:p>
    <w:p>
      <w:pPr>
        <w:pStyle w:val="CodeBlock"/>
        <w:spacing w:after="0"/>
      </w:pPr>
      <w:r>
        <w:t xml:space="preserve">  Weighted      500         500</w:t>
      </w:r>
    </w:p>
    <w:p>
      <w:pPr>
        <w:pStyle w:val="CodeBlock"/>
        <w:spacing w:after="0"/>
      </w:pPr>
      <w:r>
        <w:t xml:space="preserve">  Effective     450         455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A    %    45.2        48.1        ↑</w:t>
      </w:r>
    </w:p>
    <w:p>
      <w:pPr>
        <w:pStyle w:val="CodeBlock"/>
        <w:spacing w:after="0"/>
      </w:pPr>
      <w:r>
        <w:t xml:space="preserve">Brand B    %    30.4        31.2        →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Wave History Report</w:t>
      </w:r>
    </w:p>
    <w:p>
      <w:pPr>
        <w:spacing w:after="50"/>
      </w:pPr>
    </w:p>
    <w:p>
      <w:pPr>
        <w:spacing w:after="100"/>
      </w:pPr>
      <w:r>
        <w:t xml:space="preserve">Structure: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sheet per segment (Total, then banners)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row per question/metric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Columns: QuestionCode | Question | Type | Wave1 | Wave2 | ...</w:t>
      </w:r>
    </w:p>
    <w:p>
      <w:pPr>
        <w:spacing w:after="50"/>
      </w:pPr>
    </w:p>
    <w:p>
      <w:pPr>
        <w:spacing w:after="100"/>
      </w:pPr>
      <w:r>
        <w:t xml:space="preserve">Layout:</w:t>
      </w:r>
    </w:p>
    <w:p>
      <w:pPr>
        <w:pStyle w:val="CodeBlock"/>
        <w:spacing w:after="0"/>
      </w:pPr>
      <w:r>
        <w:t xml:space="preserve">QuestionCode | Question     | Type      | W1  | W2  | W3</w:t>
      </w:r>
    </w:p>
    <w:p>
      <w:pPr>
        <w:pStyle w:val="CodeBlock"/>
        <w:spacing w:after="0"/>
      </w:pPr>
      <w:r>
        <w:t xml:space="preserve">Q38          | Satisfaction | Mean      | 8.2 | 8.4 | 8.6</w:t>
      </w:r>
    </w:p>
    <w:p>
      <w:pPr>
        <w:pStyle w:val="CodeBlock"/>
        <w:spacing w:after="0"/>
      </w:pPr>
      <w:r>
        <w:t xml:space="preserve">Q38          | Satisfaction | Top 2 Box | 72  | 75  | 78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Dashboard Report</w:t>
      </w:r>
    </w:p>
    <w:p>
      <w:pPr>
        <w:spacing w:after="50"/>
      </w:pPr>
    </w:p>
    <w:p>
      <w:pPr>
        <w:spacing w:after="100"/>
      </w:pPr>
      <w:r>
        <w:t xml:space="preserve">Structure: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Executive summary with all metrics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indicators (Good/Stable/Watch/Alert)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 significance matrices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Significance Matrix Report</w:t>
      </w:r>
    </w:p>
    <w:p>
      <w:pPr>
        <w:spacing w:after="50"/>
      </w:pPr>
    </w:p>
    <w:p>
      <w:pPr>
        <w:spacing w:after="100"/>
      </w:pPr>
      <w:r>
        <w:t xml:space="preserve">Structure: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sheet per question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Matrix of all wave-pair comparisons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Color-coded significance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tracking_config.xlsx Sheets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Waves</w:t>
            </w:r>
          </w:p>
        </w:tc>
        <w:tc>
          <w:p>
            <w:r>
              <w:t xml:space="preserve">Wave definitions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Analysis parameters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TrackedQuestions</w:t>
            </w:r>
          </w:p>
        </w:tc>
        <w:tc>
          <w:p>
            <w:r>
              <w:t xml:space="preserve">Questions to track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Banner</w:t>
            </w:r>
          </w:p>
        </w:tc>
        <w:tc>
          <w:p>
            <w:r>
              <w:t xml:space="preserve">Demographic breakouts</w:t>
            </w:r>
          </w:p>
        </w:tc>
        <w:tc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question_mapping.xlsx Sheets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QuestionMap</w:t>
            </w:r>
          </w:p>
        </w:tc>
        <w:tc>
          <w:p>
            <w:r>
              <w:t xml:space="preserve">Question codes per wave</w:t>
            </w:r>
          </w:p>
        </w:tc>
        <w:tc>
          <w:p>
            <w:r>
              <w:t xml:space="preserve">Yes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Key Settings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project_name</w:t>
            </w:r>
          </w:p>
        </w:tc>
        <w:tc>
          <w:p>
            <w:r>
              <w:t xml:space="preserve">(required)</w:t>
            </w:r>
          </w:p>
        </w:tc>
        <w:tc>
          <w:p>
            <w:r>
              <w:t xml:space="preserve">Project title</w:t>
            </w:r>
          </w:p>
        </w:tc>
      </w:tr>
      <w:tr>
        <w:tc>
          <w:p>
            <w:r>
              <w:t xml:space="preserve">report_types</w:t>
            </w:r>
          </w:p>
        </w:tc>
        <w:tc>
          <w:p>
            <w:r>
              <w:t xml:space="preserve">detailed</w:t>
            </w:r>
          </w:p>
        </w:tc>
        <w:tc>
          <w:p>
            <w:r>
              <w:t xml:space="preserve">Comma-separated: detailed,wave_history,dashboard,sig_matrix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0.95</w:t>
            </w:r>
          </w:p>
        </w:tc>
        <w:tc>
          <w:p>
            <w:r>
              <w:t xml:space="preserve">Statistical confidence</w:t>
            </w:r>
          </w:p>
        </w:tc>
      </w:tr>
      <w:tr>
        <w:tc>
          <w:p>
            <w:r>
              <w:t xml:space="preserve">min_base_size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Minimum n for sig testing</w:t>
            </w:r>
          </w:p>
        </w:tc>
      </w:tr>
      <w:tr>
        <w:tc>
          <w:p>
            <w:r>
              <w:t xml:space="preserve">decimal_places_ratings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Decimal places for means</w:t>
            </w:r>
          </w:p>
        </w:tc>
      </w:tr>
      <w:tr>
        <w:tc>
          <w:p>
            <w:r>
              <w:t xml:space="preserve">decimal_places_percents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Decimal places for percentages</w:t>
            </w:r>
          </w:p>
        </w:tc>
      </w:tr>
      <w:tr>
        <w:tc>
          <w:p>
            <w:r>
              <w:t xml:space="preserve">decimal_separator</w:t>
            </w:r>
          </w:p>
        </w:tc>
        <w:tc>
          <w:p>
            <w:r>
              <w:t xml:space="preserve">.</w:t>
            </w:r>
          </w:p>
        </w:tc>
        <w:tc>
          <w:p>
            <w:r>
              <w:t xml:space="preserve">Period or comma</w:t>
            </w:r>
          </w:p>
        </w:tc>
      </w:tr>
      <w:tr>
        <w:tc>
          <w:p>
            <w:r>
              <w:t xml:space="preserve">show_significance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Show significance indicators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Glossary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Term</w:t>
            </w:r>
          </w:p>
        </w:tc>
        <w:tc>
          <w:tcPr>
            <w:shd w:fill="D9D9D9"/>
          </w:tcPr>
          <w:p>
            <w:r>
              <w:t xml:space="preserve">Definition</w:t>
            </w:r>
          </w:p>
        </w:tc>
      </w:tr>
      <w:tr>
        <w:tc>
          <w:p>
            <w:r>
              <w:t xml:space="preserve">Wave</w:t>
            </w:r>
          </w:p>
        </w:tc>
        <w:tc>
          <w:p>
            <w:r>
              <w:t xml:space="preserve">A single data collection period in a tracking study</w:t>
            </w:r>
          </w:p>
        </w:tc>
      </w:tr>
      <w:tr>
        <w:tc>
          <w:p>
            <w:r>
              <w:t xml:space="preserve">Banner</w:t>
            </w:r>
          </w:p>
        </w:tc>
        <w:tc>
          <w:p>
            <w:r>
              <w:t xml:space="preserve">Demographic breakout variable (Gender, Age, etc.)</w:t>
            </w:r>
          </w:p>
        </w:tc>
      </w:tr>
      <w:tr>
        <w:tc>
          <w:p>
            <w:r>
              <w:t xml:space="preserve">TrackingSpecs</w:t>
            </w:r>
          </w:p>
        </w:tc>
        <w:tc>
          <w:p>
            <w:r>
              <w:t xml:space="preserve">Custom metric specifications per question</w:t>
            </w:r>
          </w:p>
        </w:tc>
      </w:tr>
      <w:tr>
        <w:tc>
          <w:p>
            <w:r>
              <w:t xml:space="preserve">Design Effect (DEFF)</w:t>
            </w:r>
          </w:p>
        </w:tc>
        <w:tc>
          <w:p>
            <w:r>
              <w:t xml:space="preserve">Weight variance impact on effective sample size</w:t>
            </w:r>
          </w:p>
        </w:tc>
      </w:tr>
      <w:tr>
        <w:tc>
          <w:p>
            <w:r>
              <w:t xml:space="preserve">Top Box</w:t>
            </w:r>
          </w:p>
        </w:tc>
        <w:tc>
          <w:p>
            <w:r>
              <w:t xml:space="preserve">Percentage giving highest rating value(s)</w:t>
            </w:r>
          </w:p>
        </w:tc>
      </w:tr>
      <w:tr>
        <w:tc>
          <w:p>
            <w:r>
              <w:t xml:space="preserve">NPS</w:t>
            </w:r>
          </w:p>
        </w:tc>
        <w:tc>
          <w:p>
            <w:r>
              <w:t xml:space="preserve">Net Promoter Score (% Promoters - % Detractors)</w:t>
            </w:r>
          </w:p>
        </w:tc>
      </w:tr>
      <w:tr>
        <w:tc>
          <w:p>
            <w:r>
              <w:t xml:space="preserve">Composite</w:t>
            </w:r>
          </w:p>
        </w:tc>
        <w:tc>
          <w:p>
            <w:r>
              <w:t xml:space="preserve">Derived metric combining multiple questions</w:t>
            </w:r>
          </w:p>
        </w:tc>
      </w:tr>
      <w:tr>
        <w:tc>
          <w:p>
            <w:r>
              <w:t xml:space="preserve">Multi-Mention</w:t>
            </w:r>
          </w:p>
        </w:tc>
        <w:tc>
          <w:p>
            <w:r>
              <w:t xml:space="preserve">Select-all-that-apply question type</w:t>
            </w:r>
          </w:p>
        </w:tc>
      </w:tr>
      <w:tr>
        <w:tc>
          <w:p>
            <w:r>
              <w:t xml:space="preserve">Trend Indicator</w:t>
            </w:r>
          </w:p>
        </w:tc>
        <w:tc>
          <w:p>
            <w:r>
              <w:t xml:space="preserve">Symbol showing direction of change (↑↓→)</w:t>
            </w:r>
          </w:p>
        </w:tc>
      </w:tr>
      <w:tr>
        <w:tc>
          <w:p>
            <w:r>
              <w:t xml:space="preserve">Effective N</w:t>
            </w:r>
          </w:p>
        </w:tc>
        <w:tc>
          <w:p>
            <w:r>
              <w:t xml:space="preserve">Sample size adjusted for weighting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2025-12-23T14:49:12.345Z</dcterms:created>
  <dcterms:modified xsi:type="dcterms:W3CDTF">2025-12-23T14:49:12.345Z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