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4C107A" w14:textId="77777777" w:rsidR="007D5A9B" w:rsidRPr="007D5A9B" w:rsidRDefault="007D5A9B" w:rsidP="007D5A9B">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7D5A9B">
        <w:rPr>
          <w:rFonts w:ascii="Times New Roman" w:eastAsia="Times New Roman" w:hAnsi="Times New Roman" w:cs="Times New Roman"/>
          <w:b/>
          <w:bCs/>
          <w:kern w:val="36"/>
          <w:sz w:val="48"/>
          <w:szCs w:val="48"/>
          <w:lang w:eastAsia="en-GB"/>
          <w14:ligatures w14:val="none"/>
        </w:rPr>
        <w:t>Turas Tabs - Overview</w:t>
      </w:r>
    </w:p>
    <w:p w14:paraId="4420E4E6" w14:textId="77777777" w:rsidR="007D5A9B" w:rsidRPr="007D5A9B" w:rsidRDefault="007D5A9B" w:rsidP="007D5A9B">
      <w:pPr>
        <w:spacing w:before="100" w:beforeAutospacing="1" w:after="100" w:afterAutospacing="1"/>
        <w:rPr>
          <w:rFonts w:ascii="Times New Roman" w:eastAsia="Times New Roman" w:hAnsi="Times New Roman" w:cs="Times New Roman"/>
          <w:kern w:val="0"/>
          <w:lang w:eastAsia="en-GB"/>
          <w14:ligatures w14:val="none"/>
        </w:rPr>
      </w:pPr>
      <w:r w:rsidRPr="007D5A9B">
        <w:rPr>
          <w:rFonts w:ascii="Times New Roman" w:eastAsia="Times New Roman" w:hAnsi="Times New Roman" w:cs="Times New Roman"/>
          <w:b/>
          <w:bCs/>
          <w:kern w:val="0"/>
          <w:lang w:eastAsia="en-GB"/>
          <w14:ligatures w14:val="none"/>
        </w:rPr>
        <w:t>Version:</w:t>
      </w:r>
      <w:r w:rsidRPr="007D5A9B">
        <w:rPr>
          <w:rFonts w:ascii="Times New Roman" w:eastAsia="Times New Roman" w:hAnsi="Times New Roman" w:cs="Times New Roman"/>
          <w:kern w:val="0"/>
          <w:lang w:eastAsia="en-GB"/>
          <w14:ligatures w14:val="none"/>
        </w:rPr>
        <w:t xml:space="preserve"> 10.0 </w:t>
      </w:r>
      <w:r w:rsidRPr="007D5A9B">
        <w:rPr>
          <w:rFonts w:ascii="Times New Roman" w:eastAsia="Times New Roman" w:hAnsi="Times New Roman" w:cs="Times New Roman"/>
          <w:b/>
          <w:bCs/>
          <w:kern w:val="0"/>
          <w:lang w:eastAsia="en-GB"/>
          <w14:ligatures w14:val="none"/>
        </w:rPr>
        <w:t>Date:</w:t>
      </w:r>
      <w:r w:rsidRPr="007D5A9B">
        <w:rPr>
          <w:rFonts w:ascii="Times New Roman" w:eastAsia="Times New Roman" w:hAnsi="Times New Roman" w:cs="Times New Roman"/>
          <w:kern w:val="0"/>
          <w:lang w:eastAsia="en-GB"/>
          <w14:ligatures w14:val="none"/>
        </w:rPr>
        <w:t xml:space="preserve"> 22 December 2025</w:t>
      </w:r>
    </w:p>
    <w:p w14:paraId="3CFA1775" w14:textId="77777777" w:rsidR="007D5A9B" w:rsidRPr="007D5A9B" w:rsidRDefault="007D5A9B" w:rsidP="007D5A9B">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7D5A9B">
        <w:rPr>
          <w:rFonts w:ascii="Times New Roman" w:eastAsia="Times New Roman" w:hAnsi="Times New Roman" w:cs="Times New Roman"/>
          <w:b/>
          <w:bCs/>
          <w:kern w:val="0"/>
          <w:sz w:val="36"/>
          <w:szCs w:val="36"/>
          <w:lang w:eastAsia="en-GB"/>
          <w14:ligatures w14:val="none"/>
        </w:rPr>
        <w:t>What is Turas Tabs?</w:t>
      </w:r>
    </w:p>
    <w:p w14:paraId="6162BD6B" w14:textId="77777777" w:rsidR="007D5A9B" w:rsidRPr="007D5A9B" w:rsidRDefault="007D5A9B" w:rsidP="007D5A9B">
      <w:pPr>
        <w:spacing w:before="100" w:beforeAutospacing="1" w:after="100" w:afterAutospacing="1"/>
        <w:rPr>
          <w:rFonts w:ascii="Times New Roman" w:eastAsia="Times New Roman" w:hAnsi="Times New Roman" w:cs="Times New Roman"/>
          <w:kern w:val="0"/>
          <w:lang w:eastAsia="en-GB"/>
          <w14:ligatures w14:val="none"/>
        </w:rPr>
      </w:pPr>
      <w:r w:rsidRPr="007D5A9B">
        <w:rPr>
          <w:rFonts w:ascii="Times New Roman" w:eastAsia="Times New Roman" w:hAnsi="Times New Roman" w:cs="Times New Roman"/>
          <w:kern w:val="0"/>
          <w:lang w:eastAsia="en-GB"/>
          <w14:ligatures w14:val="none"/>
        </w:rPr>
        <w:t>Turas Tabs is a cross-tabulation engine designed for market research professionals. It takes survey data and produces the kind of professionally formatted tables that clients expect to see, complete with weighted statistics and significance testing.</w:t>
      </w:r>
    </w:p>
    <w:p w14:paraId="24098A83" w14:textId="77777777" w:rsidR="007D5A9B" w:rsidRPr="007D5A9B" w:rsidRDefault="007D5A9B" w:rsidP="007D5A9B">
      <w:pPr>
        <w:spacing w:before="100" w:beforeAutospacing="1" w:after="100" w:afterAutospacing="1"/>
        <w:rPr>
          <w:rFonts w:ascii="Times New Roman" w:eastAsia="Times New Roman" w:hAnsi="Times New Roman" w:cs="Times New Roman"/>
          <w:kern w:val="0"/>
          <w:lang w:eastAsia="en-GB"/>
          <w14:ligatures w14:val="none"/>
        </w:rPr>
      </w:pPr>
      <w:r w:rsidRPr="007D5A9B">
        <w:rPr>
          <w:rFonts w:ascii="Times New Roman" w:eastAsia="Times New Roman" w:hAnsi="Times New Roman" w:cs="Times New Roman"/>
          <w:kern w:val="0"/>
          <w:lang w:eastAsia="en-GB"/>
          <w14:ligatures w14:val="none"/>
        </w:rPr>
        <w:t>If you've ever spent hours manually building crosstabs in Excel or wrestling with SPSS syntax, Tabs is designed to automate that entire process while giving you more control over the output.</w:t>
      </w:r>
    </w:p>
    <w:p w14:paraId="1D1398DC" w14:textId="77777777" w:rsidR="007D5A9B" w:rsidRPr="007D5A9B" w:rsidRDefault="007D5A9B" w:rsidP="007D5A9B">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7D5A9B">
        <w:rPr>
          <w:rFonts w:ascii="Times New Roman" w:eastAsia="Times New Roman" w:hAnsi="Times New Roman" w:cs="Times New Roman"/>
          <w:b/>
          <w:bCs/>
          <w:kern w:val="0"/>
          <w:sz w:val="36"/>
          <w:szCs w:val="36"/>
          <w:lang w:eastAsia="en-GB"/>
          <w14:ligatures w14:val="none"/>
        </w:rPr>
        <w:t>Who Is This For?</w:t>
      </w:r>
    </w:p>
    <w:p w14:paraId="13DBFE86" w14:textId="77777777" w:rsidR="007D5A9B" w:rsidRPr="007D5A9B" w:rsidRDefault="007D5A9B" w:rsidP="007D5A9B">
      <w:pPr>
        <w:spacing w:before="100" w:beforeAutospacing="1" w:after="100" w:afterAutospacing="1"/>
        <w:rPr>
          <w:rFonts w:ascii="Times New Roman" w:eastAsia="Times New Roman" w:hAnsi="Times New Roman" w:cs="Times New Roman"/>
          <w:kern w:val="0"/>
          <w:lang w:eastAsia="en-GB"/>
          <w14:ligatures w14:val="none"/>
        </w:rPr>
      </w:pPr>
      <w:r w:rsidRPr="007D5A9B">
        <w:rPr>
          <w:rFonts w:ascii="Times New Roman" w:eastAsia="Times New Roman" w:hAnsi="Times New Roman" w:cs="Times New Roman"/>
          <w:kern w:val="0"/>
          <w:lang w:eastAsia="en-GB"/>
          <w14:ligatures w14:val="none"/>
        </w:rPr>
        <w:t>Tabs is built for research analysts who need to:</w:t>
      </w:r>
    </w:p>
    <w:p w14:paraId="79C022E8" w14:textId="77777777" w:rsidR="007D5A9B" w:rsidRPr="007D5A9B" w:rsidRDefault="007D5A9B" w:rsidP="007D5A9B">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7D5A9B">
        <w:rPr>
          <w:rFonts w:ascii="Times New Roman" w:eastAsia="Times New Roman" w:hAnsi="Times New Roman" w:cs="Times New Roman"/>
          <w:kern w:val="0"/>
          <w:lang w:eastAsia="en-GB"/>
          <w14:ligatures w14:val="none"/>
        </w:rPr>
        <w:t>Generate cross-tabulation reports from survey data</w:t>
      </w:r>
    </w:p>
    <w:p w14:paraId="5B082261" w14:textId="77777777" w:rsidR="007D5A9B" w:rsidRPr="007D5A9B" w:rsidRDefault="007D5A9B" w:rsidP="007D5A9B">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7D5A9B">
        <w:rPr>
          <w:rFonts w:ascii="Times New Roman" w:eastAsia="Times New Roman" w:hAnsi="Times New Roman" w:cs="Times New Roman"/>
          <w:kern w:val="0"/>
          <w:lang w:eastAsia="en-GB"/>
          <w14:ligatures w14:val="none"/>
        </w:rPr>
        <w:t>Compare responses across demographic segments</w:t>
      </w:r>
    </w:p>
    <w:p w14:paraId="621BC611" w14:textId="77777777" w:rsidR="007D5A9B" w:rsidRPr="007D5A9B" w:rsidRDefault="007D5A9B" w:rsidP="007D5A9B">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7D5A9B">
        <w:rPr>
          <w:rFonts w:ascii="Times New Roman" w:eastAsia="Times New Roman" w:hAnsi="Times New Roman" w:cs="Times New Roman"/>
          <w:kern w:val="0"/>
          <w:lang w:eastAsia="en-GB"/>
          <w14:ligatures w14:val="none"/>
        </w:rPr>
        <w:t>Apply weights and calculate effective sample sizes</w:t>
      </w:r>
    </w:p>
    <w:p w14:paraId="5E8A6A6B" w14:textId="77777777" w:rsidR="007D5A9B" w:rsidRPr="007D5A9B" w:rsidRDefault="007D5A9B" w:rsidP="007D5A9B">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7D5A9B">
        <w:rPr>
          <w:rFonts w:ascii="Times New Roman" w:eastAsia="Times New Roman" w:hAnsi="Times New Roman" w:cs="Times New Roman"/>
          <w:kern w:val="0"/>
          <w:lang w:eastAsia="en-GB"/>
          <w14:ligatures w14:val="none"/>
        </w:rPr>
        <w:t>Test whether differences between groups are statistically significant</w:t>
      </w:r>
    </w:p>
    <w:p w14:paraId="7F216874" w14:textId="77777777" w:rsidR="007D5A9B" w:rsidRPr="007D5A9B" w:rsidRDefault="007D5A9B" w:rsidP="007D5A9B">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7D5A9B">
        <w:rPr>
          <w:rFonts w:ascii="Times New Roman" w:eastAsia="Times New Roman" w:hAnsi="Times New Roman" w:cs="Times New Roman"/>
          <w:kern w:val="0"/>
          <w:lang w:eastAsia="en-GB"/>
          <w14:ligatures w14:val="none"/>
        </w:rPr>
        <w:t>Deliver polished Excel workbooks to clients</w:t>
      </w:r>
    </w:p>
    <w:p w14:paraId="3FB12553" w14:textId="77777777" w:rsidR="007D5A9B" w:rsidRPr="007D5A9B" w:rsidRDefault="007D5A9B" w:rsidP="007D5A9B">
      <w:pPr>
        <w:spacing w:before="100" w:beforeAutospacing="1" w:after="100" w:afterAutospacing="1"/>
        <w:rPr>
          <w:rFonts w:ascii="Times New Roman" w:eastAsia="Times New Roman" w:hAnsi="Times New Roman" w:cs="Times New Roman"/>
          <w:kern w:val="0"/>
          <w:lang w:eastAsia="en-GB"/>
          <w14:ligatures w14:val="none"/>
        </w:rPr>
      </w:pPr>
      <w:r w:rsidRPr="007D5A9B">
        <w:rPr>
          <w:rFonts w:ascii="Times New Roman" w:eastAsia="Times New Roman" w:hAnsi="Times New Roman" w:cs="Times New Roman"/>
          <w:kern w:val="0"/>
          <w:lang w:eastAsia="en-GB"/>
          <w14:ligatures w14:val="none"/>
        </w:rPr>
        <w:t>You don't need to be a programmer to use Tabs. If you can fill in an Excel template and run a few lines of R code, you can use this module.</w:t>
      </w:r>
    </w:p>
    <w:p w14:paraId="09F1AC4F" w14:textId="77777777" w:rsidR="007D5A9B" w:rsidRPr="007D5A9B" w:rsidRDefault="007D5A9B" w:rsidP="007D5A9B">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7D5A9B">
        <w:rPr>
          <w:rFonts w:ascii="Times New Roman" w:eastAsia="Times New Roman" w:hAnsi="Times New Roman" w:cs="Times New Roman"/>
          <w:b/>
          <w:bCs/>
          <w:kern w:val="0"/>
          <w:sz w:val="36"/>
          <w:szCs w:val="36"/>
          <w:lang w:eastAsia="en-GB"/>
          <w14:ligatures w14:val="none"/>
        </w:rPr>
        <w:t>What Can It Do?</w:t>
      </w:r>
    </w:p>
    <w:p w14:paraId="176C0D4C" w14:textId="77777777" w:rsidR="007D5A9B" w:rsidRPr="007D5A9B" w:rsidRDefault="007D5A9B" w:rsidP="007D5A9B">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D5A9B">
        <w:rPr>
          <w:rFonts w:ascii="Times New Roman" w:eastAsia="Times New Roman" w:hAnsi="Times New Roman" w:cs="Times New Roman"/>
          <w:b/>
          <w:bCs/>
          <w:kern w:val="0"/>
          <w:sz w:val="27"/>
          <w:szCs w:val="27"/>
          <w:lang w:eastAsia="en-GB"/>
          <w14:ligatures w14:val="none"/>
        </w:rPr>
        <w:t>Process Multiple Question Types</w:t>
      </w:r>
    </w:p>
    <w:p w14:paraId="2746D1BC" w14:textId="77777777" w:rsidR="007D5A9B" w:rsidRPr="007D5A9B" w:rsidRDefault="007D5A9B" w:rsidP="007D5A9B">
      <w:pPr>
        <w:spacing w:before="100" w:beforeAutospacing="1" w:after="100" w:afterAutospacing="1"/>
        <w:rPr>
          <w:rFonts w:ascii="Times New Roman" w:eastAsia="Times New Roman" w:hAnsi="Times New Roman" w:cs="Times New Roman"/>
          <w:kern w:val="0"/>
          <w:lang w:eastAsia="en-GB"/>
          <w14:ligatures w14:val="none"/>
        </w:rPr>
      </w:pPr>
      <w:r w:rsidRPr="007D5A9B">
        <w:rPr>
          <w:rFonts w:ascii="Times New Roman" w:eastAsia="Times New Roman" w:hAnsi="Times New Roman" w:cs="Times New Roman"/>
          <w:kern w:val="0"/>
          <w:lang w:eastAsia="en-GB"/>
          <w14:ligatures w14:val="none"/>
        </w:rPr>
        <w:t>Tabs handles the full range of survey question formats:</w:t>
      </w:r>
    </w:p>
    <w:p w14:paraId="62E8EAD1" w14:textId="77777777" w:rsidR="007D5A9B" w:rsidRPr="007D5A9B" w:rsidRDefault="007D5A9B" w:rsidP="007D5A9B">
      <w:pPr>
        <w:spacing w:before="100" w:beforeAutospacing="1" w:after="100" w:afterAutospacing="1"/>
        <w:rPr>
          <w:rFonts w:ascii="Times New Roman" w:eastAsia="Times New Roman" w:hAnsi="Times New Roman" w:cs="Times New Roman"/>
          <w:kern w:val="0"/>
          <w:lang w:eastAsia="en-GB"/>
          <w14:ligatures w14:val="none"/>
        </w:rPr>
      </w:pPr>
      <w:r w:rsidRPr="007D5A9B">
        <w:rPr>
          <w:rFonts w:ascii="Times New Roman" w:eastAsia="Times New Roman" w:hAnsi="Times New Roman" w:cs="Times New Roman"/>
          <w:b/>
          <w:bCs/>
          <w:kern w:val="0"/>
          <w:lang w:eastAsia="en-GB"/>
          <w14:ligatures w14:val="none"/>
        </w:rPr>
        <w:t>Standard Questions</w:t>
      </w:r>
      <w:r w:rsidRPr="007D5A9B">
        <w:rPr>
          <w:rFonts w:ascii="Times New Roman" w:eastAsia="Times New Roman" w:hAnsi="Times New Roman" w:cs="Times New Roman"/>
          <w:kern w:val="0"/>
          <w:lang w:eastAsia="en-GB"/>
          <w14:ligatures w14:val="none"/>
        </w:rPr>
        <w:t xml:space="preserve"> - Single-choice questions (Gender, Age Group, Yes/No) - Multiple-choice questions (select all that apply)</w:t>
      </w:r>
    </w:p>
    <w:p w14:paraId="1C8545BF" w14:textId="77777777" w:rsidR="007D5A9B" w:rsidRPr="007D5A9B" w:rsidRDefault="007D5A9B" w:rsidP="007D5A9B">
      <w:pPr>
        <w:spacing w:before="100" w:beforeAutospacing="1" w:after="100" w:afterAutospacing="1"/>
        <w:rPr>
          <w:rFonts w:ascii="Times New Roman" w:eastAsia="Times New Roman" w:hAnsi="Times New Roman" w:cs="Times New Roman"/>
          <w:kern w:val="0"/>
          <w:lang w:eastAsia="en-GB"/>
          <w14:ligatures w14:val="none"/>
        </w:rPr>
      </w:pPr>
      <w:r w:rsidRPr="007D5A9B">
        <w:rPr>
          <w:rFonts w:ascii="Times New Roman" w:eastAsia="Times New Roman" w:hAnsi="Times New Roman" w:cs="Times New Roman"/>
          <w:b/>
          <w:bCs/>
          <w:kern w:val="0"/>
          <w:lang w:eastAsia="en-GB"/>
          <w14:ligatures w14:val="none"/>
        </w:rPr>
        <w:t>Rating Questions</w:t>
      </w:r>
      <w:r w:rsidRPr="007D5A9B">
        <w:rPr>
          <w:rFonts w:ascii="Times New Roman" w:eastAsia="Times New Roman" w:hAnsi="Times New Roman" w:cs="Times New Roman"/>
          <w:kern w:val="0"/>
          <w:lang w:eastAsia="en-GB"/>
          <w14:ligatures w14:val="none"/>
        </w:rPr>
        <w:t xml:space="preserve"> - Satisfaction scales (1-5, 1-7, 1-10) - Likert agreement scales - Net Promoter Score (0-10 with automatic Promoter/Passive/Detractor calculation)</w:t>
      </w:r>
    </w:p>
    <w:p w14:paraId="3FD1607E" w14:textId="77777777" w:rsidR="007D5A9B" w:rsidRPr="007D5A9B" w:rsidRDefault="007D5A9B" w:rsidP="007D5A9B">
      <w:pPr>
        <w:spacing w:before="100" w:beforeAutospacing="1" w:after="100" w:afterAutospacing="1"/>
        <w:rPr>
          <w:rFonts w:ascii="Times New Roman" w:eastAsia="Times New Roman" w:hAnsi="Times New Roman" w:cs="Times New Roman"/>
          <w:kern w:val="0"/>
          <w:lang w:eastAsia="en-GB"/>
          <w14:ligatures w14:val="none"/>
        </w:rPr>
      </w:pPr>
      <w:r w:rsidRPr="007D5A9B">
        <w:rPr>
          <w:rFonts w:ascii="Times New Roman" w:eastAsia="Times New Roman" w:hAnsi="Times New Roman" w:cs="Times New Roman"/>
          <w:b/>
          <w:bCs/>
          <w:kern w:val="0"/>
          <w:lang w:eastAsia="en-GB"/>
          <w14:ligatures w14:val="none"/>
        </w:rPr>
        <w:t>Advanced Questions</w:t>
      </w:r>
      <w:r w:rsidRPr="007D5A9B">
        <w:rPr>
          <w:rFonts w:ascii="Times New Roman" w:eastAsia="Times New Roman" w:hAnsi="Times New Roman" w:cs="Times New Roman"/>
          <w:kern w:val="0"/>
          <w:lang w:eastAsia="en-GB"/>
          <w14:ligatures w14:val="none"/>
        </w:rPr>
        <w:t xml:space="preserve"> - Ranking questions (rank your top 3 preferences) - Open-ended numeric questions (What is your age?) - Composite metrics (averages of multiple questions)</w:t>
      </w:r>
    </w:p>
    <w:p w14:paraId="5E6F8CC6" w14:textId="77777777" w:rsidR="007D5A9B" w:rsidRPr="007D5A9B" w:rsidRDefault="007D5A9B" w:rsidP="007D5A9B">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D5A9B">
        <w:rPr>
          <w:rFonts w:ascii="Times New Roman" w:eastAsia="Times New Roman" w:hAnsi="Times New Roman" w:cs="Times New Roman"/>
          <w:b/>
          <w:bCs/>
          <w:kern w:val="0"/>
          <w:sz w:val="27"/>
          <w:szCs w:val="27"/>
          <w:lang w:eastAsia="en-GB"/>
          <w14:ligatures w14:val="none"/>
        </w:rPr>
        <w:t>Apply Proper Weighting</w:t>
      </w:r>
    </w:p>
    <w:p w14:paraId="7878814F" w14:textId="77777777" w:rsidR="007D5A9B" w:rsidRPr="007D5A9B" w:rsidRDefault="007D5A9B" w:rsidP="007D5A9B">
      <w:pPr>
        <w:spacing w:before="100" w:beforeAutospacing="1" w:after="100" w:afterAutospacing="1"/>
        <w:rPr>
          <w:rFonts w:ascii="Times New Roman" w:eastAsia="Times New Roman" w:hAnsi="Times New Roman" w:cs="Times New Roman"/>
          <w:kern w:val="0"/>
          <w:lang w:eastAsia="en-GB"/>
          <w14:ligatures w14:val="none"/>
        </w:rPr>
      </w:pPr>
      <w:r w:rsidRPr="007D5A9B">
        <w:rPr>
          <w:rFonts w:ascii="Times New Roman" w:eastAsia="Times New Roman" w:hAnsi="Times New Roman" w:cs="Times New Roman"/>
          <w:kern w:val="0"/>
          <w:lang w:eastAsia="en-GB"/>
          <w14:ligatures w14:val="none"/>
        </w:rPr>
        <w:t>Real survey data is almost always weighted. Tabs handles this properly:</w:t>
      </w:r>
    </w:p>
    <w:p w14:paraId="4205BDCB" w14:textId="77777777" w:rsidR="007D5A9B" w:rsidRPr="007D5A9B" w:rsidRDefault="007D5A9B" w:rsidP="007D5A9B">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7D5A9B">
        <w:rPr>
          <w:rFonts w:ascii="Times New Roman" w:eastAsia="Times New Roman" w:hAnsi="Times New Roman" w:cs="Times New Roman"/>
          <w:kern w:val="0"/>
          <w:lang w:eastAsia="en-GB"/>
          <w14:ligatures w14:val="none"/>
        </w:rPr>
        <w:t>Applies your weight variable to all calculations</w:t>
      </w:r>
    </w:p>
    <w:p w14:paraId="714EE597" w14:textId="77777777" w:rsidR="007D5A9B" w:rsidRPr="007D5A9B" w:rsidRDefault="007D5A9B" w:rsidP="007D5A9B">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7D5A9B">
        <w:rPr>
          <w:rFonts w:ascii="Times New Roman" w:eastAsia="Times New Roman" w:hAnsi="Times New Roman" w:cs="Times New Roman"/>
          <w:kern w:val="0"/>
          <w:lang w:eastAsia="en-GB"/>
          <w14:ligatures w14:val="none"/>
        </w:rPr>
        <w:lastRenderedPageBreak/>
        <w:t>Calculates the design effect (DEFF) automatically</w:t>
      </w:r>
    </w:p>
    <w:p w14:paraId="7ACAD1AE" w14:textId="77777777" w:rsidR="007D5A9B" w:rsidRPr="007D5A9B" w:rsidRDefault="007D5A9B" w:rsidP="007D5A9B">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7D5A9B">
        <w:rPr>
          <w:rFonts w:ascii="Times New Roman" w:eastAsia="Times New Roman" w:hAnsi="Times New Roman" w:cs="Times New Roman"/>
          <w:kern w:val="0"/>
          <w:lang w:eastAsia="en-GB"/>
          <w14:ligatures w14:val="none"/>
        </w:rPr>
        <w:t>Uses effective sample sizes for significance testing</w:t>
      </w:r>
    </w:p>
    <w:p w14:paraId="51DAFBEB" w14:textId="77777777" w:rsidR="007D5A9B" w:rsidRPr="007D5A9B" w:rsidRDefault="007D5A9B" w:rsidP="007D5A9B">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7D5A9B">
        <w:rPr>
          <w:rFonts w:ascii="Times New Roman" w:eastAsia="Times New Roman" w:hAnsi="Times New Roman" w:cs="Times New Roman"/>
          <w:kern w:val="0"/>
          <w:lang w:eastAsia="en-GB"/>
          <w14:ligatures w14:val="none"/>
        </w:rPr>
        <w:t>Reports both unweighted and weighted base sizes</w:t>
      </w:r>
    </w:p>
    <w:p w14:paraId="58FF3C03" w14:textId="77777777" w:rsidR="007D5A9B" w:rsidRPr="007D5A9B" w:rsidRDefault="007D5A9B" w:rsidP="007D5A9B">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7D5A9B">
        <w:rPr>
          <w:rFonts w:ascii="Times New Roman" w:eastAsia="Times New Roman" w:hAnsi="Times New Roman" w:cs="Times New Roman"/>
          <w:kern w:val="0"/>
          <w:lang w:eastAsia="en-GB"/>
          <w14:ligatures w14:val="none"/>
        </w:rPr>
        <w:t>Warns you when extreme weights might be causing problems</w:t>
      </w:r>
    </w:p>
    <w:p w14:paraId="52AE3088" w14:textId="77777777" w:rsidR="007D5A9B" w:rsidRPr="007D5A9B" w:rsidRDefault="007D5A9B" w:rsidP="007D5A9B">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D5A9B">
        <w:rPr>
          <w:rFonts w:ascii="Times New Roman" w:eastAsia="Times New Roman" w:hAnsi="Times New Roman" w:cs="Times New Roman"/>
          <w:b/>
          <w:bCs/>
          <w:kern w:val="0"/>
          <w:sz w:val="27"/>
          <w:szCs w:val="27"/>
          <w:lang w:eastAsia="en-GB"/>
          <w14:ligatures w14:val="none"/>
        </w:rPr>
        <w:t>Test Statistical Significance</w:t>
      </w:r>
    </w:p>
    <w:p w14:paraId="7F88AB64" w14:textId="77777777" w:rsidR="007D5A9B" w:rsidRPr="007D5A9B" w:rsidRDefault="007D5A9B" w:rsidP="007D5A9B">
      <w:pPr>
        <w:spacing w:before="100" w:beforeAutospacing="1" w:after="100" w:afterAutospacing="1"/>
        <w:rPr>
          <w:rFonts w:ascii="Times New Roman" w:eastAsia="Times New Roman" w:hAnsi="Times New Roman" w:cs="Times New Roman"/>
          <w:kern w:val="0"/>
          <w:lang w:eastAsia="en-GB"/>
          <w14:ligatures w14:val="none"/>
        </w:rPr>
      </w:pPr>
      <w:r w:rsidRPr="007D5A9B">
        <w:rPr>
          <w:rFonts w:ascii="Times New Roman" w:eastAsia="Times New Roman" w:hAnsi="Times New Roman" w:cs="Times New Roman"/>
          <w:kern w:val="0"/>
          <w:lang w:eastAsia="en-GB"/>
          <w14:ligatures w14:val="none"/>
        </w:rPr>
        <w:t>Tabs includes proper significance testing so you can tell clients which differences are real:</w:t>
      </w:r>
    </w:p>
    <w:p w14:paraId="3924214D" w14:textId="77777777" w:rsidR="007D5A9B" w:rsidRPr="007D5A9B" w:rsidRDefault="007D5A9B" w:rsidP="007D5A9B">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7D5A9B">
        <w:rPr>
          <w:rFonts w:ascii="Times New Roman" w:eastAsia="Times New Roman" w:hAnsi="Times New Roman" w:cs="Times New Roman"/>
          <w:kern w:val="0"/>
          <w:lang w:eastAsia="en-GB"/>
          <w14:ligatures w14:val="none"/>
        </w:rPr>
        <w:t>Chi-square tests for categorical comparisons</w:t>
      </w:r>
    </w:p>
    <w:p w14:paraId="3A1E581F" w14:textId="77777777" w:rsidR="007D5A9B" w:rsidRPr="007D5A9B" w:rsidRDefault="007D5A9B" w:rsidP="007D5A9B">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7D5A9B">
        <w:rPr>
          <w:rFonts w:ascii="Times New Roman" w:eastAsia="Times New Roman" w:hAnsi="Times New Roman" w:cs="Times New Roman"/>
          <w:kern w:val="0"/>
          <w:lang w:eastAsia="en-GB"/>
          <w14:ligatures w14:val="none"/>
        </w:rPr>
        <w:t>Z-tests for proportion differences</w:t>
      </w:r>
    </w:p>
    <w:p w14:paraId="39276C3D" w14:textId="77777777" w:rsidR="007D5A9B" w:rsidRPr="007D5A9B" w:rsidRDefault="007D5A9B" w:rsidP="007D5A9B">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7D5A9B">
        <w:rPr>
          <w:rFonts w:ascii="Times New Roman" w:eastAsia="Times New Roman" w:hAnsi="Times New Roman" w:cs="Times New Roman"/>
          <w:kern w:val="0"/>
          <w:lang w:eastAsia="en-GB"/>
          <w14:ligatures w14:val="none"/>
        </w:rPr>
        <w:t>T-tests for mean differences</w:t>
      </w:r>
    </w:p>
    <w:p w14:paraId="387024DF" w14:textId="77777777" w:rsidR="007D5A9B" w:rsidRPr="007D5A9B" w:rsidRDefault="007D5A9B" w:rsidP="007D5A9B">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7D5A9B">
        <w:rPr>
          <w:rFonts w:ascii="Times New Roman" w:eastAsia="Times New Roman" w:hAnsi="Times New Roman" w:cs="Times New Roman"/>
          <w:kern w:val="0"/>
          <w:lang w:eastAsia="en-GB"/>
          <w14:ligatures w14:val="none"/>
        </w:rPr>
        <w:t>Adjustable confidence levels (90%, 95%, 99%)</w:t>
      </w:r>
    </w:p>
    <w:p w14:paraId="41434824" w14:textId="77777777" w:rsidR="007D5A9B" w:rsidRPr="007D5A9B" w:rsidRDefault="007D5A9B" w:rsidP="007D5A9B">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7D5A9B">
        <w:rPr>
          <w:rFonts w:ascii="Times New Roman" w:eastAsia="Times New Roman" w:hAnsi="Times New Roman" w:cs="Times New Roman"/>
          <w:kern w:val="0"/>
          <w:lang w:eastAsia="en-GB"/>
          <w14:ligatures w14:val="none"/>
        </w:rPr>
        <w:t>Minimum base size thresholds</w:t>
      </w:r>
    </w:p>
    <w:p w14:paraId="4D3371B5" w14:textId="77777777" w:rsidR="007D5A9B" w:rsidRPr="007D5A9B" w:rsidRDefault="007D5A9B" w:rsidP="007D5A9B">
      <w:pPr>
        <w:spacing w:before="100" w:beforeAutospacing="1" w:after="100" w:afterAutospacing="1"/>
        <w:rPr>
          <w:rFonts w:ascii="Times New Roman" w:eastAsia="Times New Roman" w:hAnsi="Times New Roman" w:cs="Times New Roman"/>
          <w:kern w:val="0"/>
          <w:lang w:eastAsia="en-GB"/>
          <w14:ligatures w14:val="none"/>
        </w:rPr>
      </w:pPr>
      <w:r w:rsidRPr="007D5A9B">
        <w:rPr>
          <w:rFonts w:ascii="Times New Roman" w:eastAsia="Times New Roman" w:hAnsi="Times New Roman" w:cs="Times New Roman"/>
          <w:kern w:val="0"/>
          <w:lang w:eastAsia="en-GB"/>
          <w14:ligatures w14:val="none"/>
        </w:rPr>
        <w:t>Significant differences appear as letter codes in the output (e.g., "45% A" means this value is significantly higher than column A).</w:t>
      </w:r>
    </w:p>
    <w:p w14:paraId="499E046B" w14:textId="77777777" w:rsidR="007D5A9B" w:rsidRPr="007D5A9B" w:rsidRDefault="007D5A9B" w:rsidP="007D5A9B">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D5A9B">
        <w:rPr>
          <w:rFonts w:ascii="Times New Roman" w:eastAsia="Times New Roman" w:hAnsi="Times New Roman" w:cs="Times New Roman"/>
          <w:b/>
          <w:bCs/>
          <w:kern w:val="0"/>
          <w:sz w:val="27"/>
          <w:szCs w:val="27"/>
          <w:lang w:eastAsia="en-GB"/>
          <w14:ligatures w14:val="none"/>
        </w:rPr>
        <w:t>Produce Professional Output</w:t>
      </w:r>
    </w:p>
    <w:p w14:paraId="4E1C6AA4" w14:textId="77777777" w:rsidR="007D5A9B" w:rsidRPr="007D5A9B" w:rsidRDefault="007D5A9B" w:rsidP="007D5A9B">
      <w:pPr>
        <w:spacing w:before="100" w:beforeAutospacing="1" w:after="100" w:afterAutospacing="1"/>
        <w:rPr>
          <w:rFonts w:ascii="Times New Roman" w:eastAsia="Times New Roman" w:hAnsi="Times New Roman" w:cs="Times New Roman"/>
          <w:kern w:val="0"/>
          <w:lang w:eastAsia="en-GB"/>
          <w14:ligatures w14:val="none"/>
        </w:rPr>
      </w:pPr>
      <w:r w:rsidRPr="007D5A9B">
        <w:rPr>
          <w:rFonts w:ascii="Times New Roman" w:eastAsia="Times New Roman" w:hAnsi="Times New Roman" w:cs="Times New Roman"/>
          <w:kern w:val="0"/>
          <w:lang w:eastAsia="en-GB"/>
          <w14:ligatures w14:val="none"/>
        </w:rPr>
        <w:t>The Excel output is formatted and ready for delivery:</w:t>
      </w:r>
    </w:p>
    <w:p w14:paraId="6B0D06B0" w14:textId="77777777" w:rsidR="007D5A9B" w:rsidRPr="007D5A9B" w:rsidRDefault="007D5A9B" w:rsidP="007D5A9B">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7D5A9B">
        <w:rPr>
          <w:rFonts w:ascii="Times New Roman" w:eastAsia="Times New Roman" w:hAnsi="Times New Roman" w:cs="Times New Roman"/>
          <w:kern w:val="0"/>
          <w:lang w:eastAsia="en-GB"/>
          <w14:ligatures w14:val="none"/>
        </w:rPr>
        <w:t>Clear banner headers showing demographic segments</w:t>
      </w:r>
    </w:p>
    <w:p w14:paraId="6DC67317" w14:textId="77777777" w:rsidR="007D5A9B" w:rsidRPr="007D5A9B" w:rsidRDefault="007D5A9B" w:rsidP="007D5A9B">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7D5A9B">
        <w:rPr>
          <w:rFonts w:ascii="Times New Roman" w:eastAsia="Times New Roman" w:hAnsi="Times New Roman" w:cs="Times New Roman"/>
          <w:kern w:val="0"/>
          <w:lang w:eastAsia="en-GB"/>
          <w14:ligatures w14:val="none"/>
        </w:rPr>
        <w:t>Frequency counts and percentages</w:t>
      </w:r>
    </w:p>
    <w:p w14:paraId="713A1B95" w14:textId="77777777" w:rsidR="007D5A9B" w:rsidRPr="007D5A9B" w:rsidRDefault="007D5A9B" w:rsidP="007D5A9B">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7D5A9B">
        <w:rPr>
          <w:rFonts w:ascii="Times New Roman" w:eastAsia="Times New Roman" w:hAnsi="Times New Roman" w:cs="Times New Roman"/>
          <w:kern w:val="0"/>
          <w:lang w:eastAsia="en-GB"/>
          <w14:ligatures w14:val="none"/>
        </w:rPr>
        <w:t>Significance letters integrated into cells</w:t>
      </w:r>
    </w:p>
    <w:p w14:paraId="5D41286D" w14:textId="77777777" w:rsidR="007D5A9B" w:rsidRPr="007D5A9B" w:rsidRDefault="007D5A9B" w:rsidP="007D5A9B">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7D5A9B">
        <w:rPr>
          <w:rFonts w:ascii="Times New Roman" w:eastAsia="Times New Roman" w:hAnsi="Times New Roman" w:cs="Times New Roman"/>
          <w:kern w:val="0"/>
          <w:lang w:eastAsia="en-GB"/>
          <w14:ligatures w14:val="none"/>
        </w:rPr>
        <w:t>Index summary sheet collecting all mean scores</w:t>
      </w:r>
    </w:p>
    <w:p w14:paraId="27B8BCD5" w14:textId="77777777" w:rsidR="007D5A9B" w:rsidRPr="007D5A9B" w:rsidRDefault="007D5A9B" w:rsidP="007D5A9B">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7D5A9B">
        <w:rPr>
          <w:rFonts w:ascii="Times New Roman" w:eastAsia="Times New Roman" w:hAnsi="Times New Roman" w:cs="Times New Roman"/>
          <w:kern w:val="0"/>
          <w:lang w:eastAsia="en-GB"/>
          <w14:ligatures w14:val="none"/>
        </w:rPr>
        <w:t>Sample composition tables</w:t>
      </w:r>
    </w:p>
    <w:p w14:paraId="75310C0C" w14:textId="77777777" w:rsidR="007D5A9B" w:rsidRPr="007D5A9B" w:rsidRDefault="007D5A9B" w:rsidP="007D5A9B">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7D5A9B">
        <w:rPr>
          <w:rFonts w:ascii="Times New Roman" w:eastAsia="Times New Roman" w:hAnsi="Times New Roman" w:cs="Times New Roman"/>
          <w:b/>
          <w:bCs/>
          <w:kern w:val="0"/>
          <w:sz w:val="36"/>
          <w:szCs w:val="36"/>
          <w:lang w:eastAsia="en-GB"/>
          <w14:ligatures w14:val="none"/>
        </w:rPr>
        <w:t>How Does It Work?</w:t>
      </w:r>
    </w:p>
    <w:p w14:paraId="75A80BF0" w14:textId="77777777" w:rsidR="007D5A9B" w:rsidRPr="007D5A9B" w:rsidRDefault="007D5A9B" w:rsidP="007D5A9B">
      <w:pPr>
        <w:spacing w:before="100" w:beforeAutospacing="1" w:after="100" w:afterAutospacing="1"/>
        <w:rPr>
          <w:rFonts w:ascii="Times New Roman" w:eastAsia="Times New Roman" w:hAnsi="Times New Roman" w:cs="Times New Roman"/>
          <w:kern w:val="0"/>
          <w:lang w:eastAsia="en-GB"/>
          <w14:ligatures w14:val="none"/>
        </w:rPr>
      </w:pPr>
      <w:r w:rsidRPr="007D5A9B">
        <w:rPr>
          <w:rFonts w:ascii="Times New Roman" w:eastAsia="Times New Roman" w:hAnsi="Times New Roman" w:cs="Times New Roman"/>
          <w:kern w:val="0"/>
          <w:lang w:eastAsia="en-GB"/>
          <w14:ligatures w14:val="none"/>
        </w:rPr>
        <w:t>The workflow is straightforward:</w:t>
      </w:r>
    </w:p>
    <w:p w14:paraId="4ADEDF76" w14:textId="555DEB0F" w:rsidR="007D5A9B" w:rsidRPr="007D5A9B" w:rsidRDefault="007D5A9B" w:rsidP="007D5A9B">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7D5A9B">
        <w:rPr>
          <w:rFonts w:ascii="Times New Roman" w:eastAsia="Times New Roman" w:hAnsi="Times New Roman" w:cs="Times New Roman"/>
          <w:b/>
          <w:bCs/>
          <w:kern w:val="0"/>
          <w:lang w:eastAsia="en-GB"/>
          <w14:ligatures w14:val="none"/>
        </w:rPr>
        <w:t>Prepare your templates.</w:t>
      </w:r>
      <w:r w:rsidRPr="007D5A9B">
        <w:rPr>
          <w:rFonts w:ascii="Times New Roman" w:eastAsia="Times New Roman" w:hAnsi="Times New Roman" w:cs="Times New Roman"/>
          <w:kern w:val="0"/>
          <w:lang w:eastAsia="en-GB"/>
          <w14:ligatures w14:val="none"/>
        </w:rPr>
        <w:t xml:space="preserve"> Fill in the </w:t>
      </w:r>
      <w:proofErr w:type="spellStart"/>
      <w:r w:rsidRPr="007D5A9B">
        <w:rPr>
          <w:rFonts w:ascii="Times New Roman" w:eastAsia="Times New Roman" w:hAnsi="Times New Roman" w:cs="Times New Roman"/>
          <w:kern w:val="0"/>
          <w:lang w:eastAsia="en-GB"/>
          <w14:ligatures w14:val="none"/>
        </w:rPr>
        <w:t>Survey_Structure</w:t>
      </w:r>
      <w:proofErr w:type="spellEnd"/>
      <w:r w:rsidRPr="007D5A9B">
        <w:rPr>
          <w:rFonts w:ascii="Times New Roman" w:eastAsia="Times New Roman" w:hAnsi="Times New Roman" w:cs="Times New Roman"/>
          <w:kern w:val="0"/>
          <w:lang w:eastAsia="en-GB"/>
          <w14:ligatures w14:val="none"/>
        </w:rPr>
        <w:t xml:space="preserve"> template with your questions and response options. Fill in the </w:t>
      </w:r>
      <w:proofErr w:type="spellStart"/>
      <w:r w:rsidR="00E07CB2">
        <w:rPr>
          <w:rFonts w:ascii="Times New Roman" w:eastAsia="Times New Roman" w:hAnsi="Times New Roman" w:cs="Times New Roman"/>
          <w:kern w:val="0"/>
          <w:lang w:eastAsia="en-GB"/>
          <w14:ligatures w14:val="none"/>
        </w:rPr>
        <w:t>Crosstab</w:t>
      </w:r>
      <w:r w:rsidRPr="007D5A9B">
        <w:rPr>
          <w:rFonts w:ascii="Times New Roman" w:eastAsia="Times New Roman" w:hAnsi="Times New Roman" w:cs="Times New Roman"/>
          <w:kern w:val="0"/>
          <w:lang w:eastAsia="en-GB"/>
          <w14:ligatures w14:val="none"/>
        </w:rPr>
        <w:t>_Config</w:t>
      </w:r>
      <w:proofErr w:type="spellEnd"/>
      <w:r w:rsidRPr="007D5A9B">
        <w:rPr>
          <w:rFonts w:ascii="Times New Roman" w:eastAsia="Times New Roman" w:hAnsi="Times New Roman" w:cs="Times New Roman"/>
          <w:kern w:val="0"/>
          <w:lang w:eastAsia="en-GB"/>
          <w14:ligatures w14:val="none"/>
        </w:rPr>
        <w:t xml:space="preserve"> template with your analysis settings.</w:t>
      </w:r>
    </w:p>
    <w:p w14:paraId="632F93A6" w14:textId="77777777" w:rsidR="007D5A9B" w:rsidRPr="007D5A9B" w:rsidRDefault="007D5A9B" w:rsidP="007D5A9B">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7D5A9B">
        <w:rPr>
          <w:rFonts w:ascii="Times New Roman" w:eastAsia="Times New Roman" w:hAnsi="Times New Roman" w:cs="Times New Roman"/>
          <w:b/>
          <w:bCs/>
          <w:kern w:val="0"/>
          <w:lang w:eastAsia="en-GB"/>
          <w14:ligatures w14:val="none"/>
        </w:rPr>
        <w:t>Point to your data.</w:t>
      </w:r>
      <w:r w:rsidRPr="007D5A9B">
        <w:rPr>
          <w:rFonts w:ascii="Times New Roman" w:eastAsia="Times New Roman" w:hAnsi="Times New Roman" w:cs="Times New Roman"/>
          <w:kern w:val="0"/>
          <w:lang w:eastAsia="en-GB"/>
          <w14:ligatures w14:val="none"/>
        </w:rPr>
        <w:t xml:space="preserve"> Specify your survey data file (Excel, CSV, or SPSS format).</w:t>
      </w:r>
    </w:p>
    <w:p w14:paraId="334022B8" w14:textId="77777777" w:rsidR="007D5A9B" w:rsidRPr="007D5A9B" w:rsidRDefault="007D5A9B" w:rsidP="007D5A9B">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7D5A9B">
        <w:rPr>
          <w:rFonts w:ascii="Times New Roman" w:eastAsia="Times New Roman" w:hAnsi="Times New Roman" w:cs="Times New Roman"/>
          <w:b/>
          <w:bCs/>
          <w:kern w:val="0"/>
          <w:lang w:eastAsia="en-GB"/>
          <w14:ligatures w14:val="none"/>
        </w:rPr>
        <w:t>Run the analysis.</w:t>
      </w:r>
      <w:r w:rsidRPr="007D5A9B">
        <w:rPr>
          <w:rFonts w:ascii="Times New Roman" w:eastAsia="Times New Roman" w:hAnsi="Times New Roman" w:cs="Times New Roman"/>
          <w:kern w:val="0"/>
          <w:lang w:eastAsia="en-GB"/>
          <w14:ligatures w14:val="none"/>
        </w:rPr>
        <w:t xml:space="preserve"> Execute either through the GUI or with a simple R command.</w:t>
      </w:r>
    </w:p>
    <w:p w14:paraId="3E80B766" w14:textId="77777777" w:rsidR="007D5A9B" w:rsidRPr="007D5A9B" w:rsidRDefault="007D5A9B" w:rsidP="007D5A9B">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7D5A9B">
        <w:rPr>
          <w:rFonts w:ascii="Times New Roman" w:eastAsia="Times New Roman" w:hAnsi="Times New Roman" w:cs="Times New Roman"/>
          <w:b/>
          <w:bCs/>
          <w:kern w:val="0"/>
          <w:lang w:eastAsia="en-GB"/>
          <w14:ligatures w14:val="none"/>
        </w:rPr>
        <w:t>Get your output.</w:t>
      </w:r>
      <w:r w:rsidRPr="007D5A9B">
        <w:rPr>
          <w:rFonts w:ascii="Times New Roman" w:eastAsia="Times New Roman" w:hAnsi="Times New Roman" w:cs="Times New Roman"/>
          <w:kern w:val="0"/>
          <w:lang w:eastAsia="en-GB"/>
          <w14:ligatures w14:val="none"/>
        </w:rPr>
        <w:t xml:space="preserve"> Open the Excel workbook and review your crosstabs.</w:t>
      </w:r>
    </w:p>
    <w:p w14:paraId="6B0893A0" w14:textId="77777777" w:rsidR="007D5A9B" w:rsidRPr="007D5A9B" w:rsidRDefault="007D5A9B" w:rsidP="007D5A9B">
      <w:pPr>
        <w:spacing w:before="100" w:beforeAutospacing="1" w:after="100" w:afterAutospacing="1"/>
        <w:rPr>
          <w:rFonts w:ascii="Times New Roman" w:eastAsia="Times New Roman" w:hAnsi="Times New Roman" w:cs="Times New Roman"/>
          <w:kern w:val="0"/>
          <w:lang w:eastAsia="en-GB"/>
          <w14:ligatures w14:val="none"/>
        </w:rPr>
      </w:pPr>
      <w:r w:rsidRPr="007D5A9B">
        <w:rPr>
          <w:rFonts w:ascii="Times New Roman" w:eastAsia="Times New Roman" w:hAnsi="Times New Roman" w:cs="Times New Roman"/>
          <w:kern w:val="0"/>
          <w:lang w:eastAsia="en-GB"/>
          <w14:ligatures w14:val="none"/>
        </w:rPr>
        <w:t>The typical analysis runs in under a minute for most surveys. Larger datasets with hundreds of questions might take a few minutes.</w:t>
      </w:r>
    </w:p>
    <w:p w14:paraId="43145D95" w14:textId="77777777" w:rsidR="007D5A9B" w:rsidRPr="007D5A9B" w:rsidRDefault="007D5A9B" w:rsidP="007D5A9B">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7D5A9B">
        <w:rPr>
          <w:rFonts w:ascii="Times New Roman" w:eastAsia="Times New Roman" w:hAnsi="Times New Roman" w:cs="Times New Roman"/>
          <w:b/>
          <w:bCs/>
          <w:kern w:val="0"/>
          <w:sz w:val="36"/>
          <w:szCs w:val="36"/>
          <w:lang w:eastAsia="en-GB"/>
          <w14:ligatures w14:val="none"/>
        </w:rPr>
        <w:t>What Makes Tabs Different?</w:t>
      </w:r>
    </w:p>
    <w:p w14:paraId="7F56EBBA" w14:textId="77777777" w:rsidR="007D5A9B" w:rsidRPr="007D5A9B" w:rsidRDefault="007D5A9B" w:rsidP="007D5A9B">
      <w:pPr>
        <w:spacing w:before="100" w:beforeAutospacing="1" w:after="100" w:afterAutospacing="1"/>
        <w:rPr>
          <w:rFonts w:ascii="Times New Roman" w:eastAsia="Times New Roman" w:hAnsi="Times New Roman" w:cs="Times New Roman"/>
          <w:kern w:val="0"/>
          <w:lang w:eastAsia="en-GB"/>
          <w14:ligatures w14:val="none"/>
        </w:rPr>
      </w:pPr>
      <w:r w:rsidRPr="007D5A9B">
        <w:rPr>
          <w:rFonts w:ascii="Times New Roman" w:eastAsia="Times New Roman" w:hAnsi="Times New Roman" w:cs="Times New Roman"/>
          <w:b/>
          <w:bCs/>
          <w:kern w:val="0"/>
          <w:lang w:eastAsia="en-GB"/>
          <w14:ligatures w14:val="none"/>
        </w:rPr>
        <w:t>Configuration-driven.</w:t>
      </w:r>
      <w:r w:rsidRPr="007D5A9B">
        <w:rPr>
          <w:rFonts w:ascii="Times New Roman" w:eastAsia="Times New Roman" w:hAnsi="Times New Roman" w:cs="Times New Roman"/>
          <w:kern w:val="0"/>
          <w:lang w:eastAsia="en-GB"/>
          <w14:ligatures w14:val="none"/>
        </w:rPr>
        <w:t xml:space="preserve"> Everything is controlled through Excel templates rather than code. You can set up new projects by copying and modifying templates, and non-programmers can adjust settings without touching R.</w:t>
      </w:r>
    </w:p>
    <w:p w14:paraId="449E2D2A" w14:textId="77777777" w:rsidR="007D5A9B" w:rsidRPr="007D5A9B" w:rsidRDefault="007D5A9B" w:rsidP="007D5A9B">
      <w:pPr>
        <w:spacing w:before="100" w:beforeAutospacing="1" w:after="100" w:afterAutospacing="1"/>
        <w:rPr>
          <w:rFonts w:ascii="Times New Roman" w:eastAsia="Times New Roman" w:hAnsi="Times New Roman" w:cs="Times New Roman"/>
          <w:kern w:val="0"/>
          <w:lang w:eastAsia="en-GB"/>
          <w14:ligatures w14:val="none"/>
        </w:rPr>
      </w:pPr>
      <w:r w:rsidRPr="007D5A9B">
        <w:rPr>
          <w:rFonts w:ascii="Times New Roman" w:eastAsia="Times New Roman" w:hAnsi="Times New Roman" w:cs="Times New Roman"/>
          <w:b/>
          <w:bCs/>
          <w:kern w:val="0"/>
          <w:lang w:eastAsia="en-GB"/>
          <w14:ligatures w14:val="none"/>
        </w:rPr>
        <w:lastRenderedPageBreak/>
        <w:t>Survey Structure as master reference.</w:t>
      </w:r>
      <w:r w:rsidRPr="007D5A9B">
        <w:rPr>
          <w:rFonts w:ascii="Times New Roman" w:eastAsia="Times New Roman" w:hAnsi="Times New Roman" w:cs="Times New Roman"/>
          <w:kern w:val="0"/>
          <w:lang w:eastAsia="en-GB"/>
          <w14:ligatures w14:val="none"/>
        </w:rPr>
        <w:t xml:space="preserve"> You define your questions and options once in Survey_Structure.xlsx, and this file drives all analysis. Change a question label there, and it updates everywhere.</w:t>
      </w:r>
    </w:p>
    <w:p w14:paraId="033781FF" w14:textId="77777777" w:rsidR="007D5A9B" w:rsidRPr="007D5A9B" w:rsidRDefault="007D5A9B" w:rsidP="007D5A9B">
      <w:pPr>
        <w:spacing w:before="100" w:beforeAutospacing="1" w:after="100" w:afterAutospacing="1"/>
        <w:rPr>
          <w:rFonts w:ascii="Times New Roman" w:eastAsia="Times New Roman" w:hAnsi="Times New Roman" w:cs="Times New Roman"/>
          <w:kern w:val="0"/>
          <w:lang w:eastAsia="en-GB"/>
          <w14:ligatures w14:val="none"/>
        </w:rPr>
      </w:pPr>
      <w:r w:rsidRPr="007D5A9B">
        <w:rPr>
          <w:rFonts w:ascii="Times New Roman" w:eastAsia="Times New Roman" w:hAnsi="Times New Roman" w:cs="Times New Roman"/>
          <w:b/>
          <w:bCs/>
          <w:kern w:val="0"/>
          <w:lang w:eastAsia="en-GB"/>
          <w14:ligatures w14:val="none"/>
        </w:rPr>
        <w:t>Proper statistical handling.</w:t>
      </w:r>
      <w:r w:rsidRPr="007D5A9B">
        <w:rPr>
          <w:rFonts w:ascii="Times New Roman" w:eastAsia="Times New Roman" w:hAnsi="Times New Roman" w:cs="Times New Roman"/>
          <w:kern w:val="0"/>
          <w:lang w:eastAsia="en-GB"/>
          <w14:ligatures w14:val="none"/>
        </w:rPr>
        <w:t xml:space="preserve"> Tabs uses effective base sizes for significance testing (not just weighted counts), which gives you correct p-values when working with weighted data.</w:t>
      </w:r>
    </w:p>
    <w:p w14:paraId="0382D008" w14:textId="77777777" w:rsidR="007D5A9B" w:rsidRPr="007D5A9B" w:rsidRDefault="007D5A9B" w:rsidP="007D5A9B">
      <w:pPr>
        <w:spacing w:before="100" w:beforeAutospacing="1" w:after="100" w:afterAutospacing="1"/>
        <w:rPr>
          <w:rFonts w:ascii="Times New Roman" w:eastAsia="Times New Roman" w:hAnsi="Times New Roman" w:cs="Times New Roman"/>
          <w:kern w:val="0"/>
          <w:lang w:eastAsia="en-GB"/>
          <w14:ligatures w14:val="none"/>
        </w:rPr>
      </w:pPr>
      <w:r w:rsidRPr="007D5A9B">
        <w:rPr>
          <w:rFonts w:ascii="Times New Roman" w:eastAsia="Times New Roman" w:hAnsi="Times New Roman" w:cs="Times New Roman"/>
          <w:b/>
          <w:bCs/>
          <w:kern w:val="0"/>
          <w:lang w:eastAsia="en-GB"/>
          <w14:ligatures w14:val="none"/>
        </w:rPr>
        <w:t>Composite metrics.</w:t>
      </w:r>
      <w:r w:rsidRPr="007D5A9B">
        <w:rPr>
          <w:rFonts w:ascii="Times New Roman" w:eastAsia="Times New Roman" w:hAnsi="Times New Roman" w:cs="Times New Roman"/>
          <w:kern w:val="0"/>
          <w:lang w:eastAsia="en-GB"/>
          <w14:ligatures w14:val="none"/>
        </w:rPr>
        <w:t xml:space="preserve"> You can define calculated scores that combine multiple questions (like an overall satisfaction index), and these get processed alongside regular questions with their own significance testing.</w:t>
      </w:r>
    </w:p>
    <w:p w14:paraId="4C7385D2" w14:textId="77777777" w:rsidR="007D5A9B" w:rsidRPr="007D5A9B" w:rsidRDefault="007D5A9B" w:rsidP="007D5A9B">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7D5A9B">
        <w:rPr>
          <w:rFonts w:ascii="Times New Roman" w:eastAsia="Times New Roman" w:hAnsi="Times New Roman" w:cs="Times New Roman"/>
          <w:b/>
          <w:bCs/>
          <w:kern w:val="0"/>
          <w:sz w:val="36"/>
          <w:szCs w:val="36"/>
          <w:lang w:eastAsia="en-GB"/>
          <w14:ligatures w14:val="none"/>
        </w:rPr>
        <w:t>When Should You Use Something Else?</w:t>
      </w:r>
    </w:p>
    <w:p w14:paraId="06E19BA1" w14:textId="77777777" w:rsidR="007D5A9B" w:rsidRPr="007D5A9B" w:rsidRDefault="007D5A9B" w:rsidP="007D5A9B">
      <w:pPr>
        <w:spacing w:before="100" w:beforeAutospacing="1" w:after="100" w:afterAutospacing="1"/>
        <w:rPr>
          <w:rFonts w:ascii="Times New Roman" w:eastAsia="Times New Roman" w:hAnsi="Times New Roman" w:cs="Times New Roman"/>
          <w:kern w:val="0"/>
          <w:lang w:eastAsia="en-GB"/>
          <w14:ligatures w14:val="none"/>
        </w:rPr>
      </w:pPr>
      <w:r w:rsidRPr="007D5A9B">
        <w:rPr>
          <w:rFonts w:ascii="Times New Roman" w:eastAsia="Times New Roman" w:hAnsi="Times New Roman" w:cs="Times New Roman"/>
          <w:kern w:val="0"/>
          <w:lang w:eastAsia="en-GB"/>
          <w14:ligatures w14:val="none"/>
        </w:rPr>
        <w:t>Tabs is designed for cross-tabulation analysis. For other needs, consider:</w:t>
      </w:r>
    </w:p>
    <w:p w14:paraId="181C2B95" w14:textId="77777777" w:rsidR="007D5A9B" w:rsidRPr="007D5A9B" w:rsidRDefault="007D5A9B" w:rsidP="007D5A9B">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7D5A9B">
        <w:rPr>
          <w:rFonts w:ascii="Times New Roman" w:eastAsia="Times New Roman" w:hAnsi="Times New Roman" w:cs="Times New Roman"/>
          <w:b/>
          <w:bCs/>
          <w:kern w:val="0"/>
          <w:lang w:eastAsia="en-GB"/>
          <w14:ligatures w14:val="none"/>
        </w:rPr>
        <w:t>Multi-wave tracking:</w:t>
      </w:r>
      <w:r w:rsidRPr="007D5A9B">
        <w:rPr>
          <w:rFonts w:ascii="Times New Roman" w:eastAsia="Times New Roman" w:hAnsi="Times New Roman" w:cs="Times New Roman"/>
          <w:kern w:val="0"/>
          <w:lang w:eastAsia="en-GB"/>
          <w14:ligatures w14:val="none"/>
        </w:rPr>
        <w:t xml:space="preserve"> Use the Tracker module if you need to compare results across survey waves over time</w:t>
      </w:r>
    </w:p>
    <w:p w14:paraId="0BC0C089" w14:textId="1C4EA17A" w:rsidR="007D5A9B" w:rsidRPr="007D5A9B" w:rsidRDefault="007D5A9B" w:rsidP="007D5A9B">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7D5A9B">
        <w:rPr>
          <w:rFonts w:ascii="Times New Roman" w:eastAsia="Times New Roman" w:hAnsi="Times New Roman" w:cs="Times New Roman"/>
          <w:b/>
          <w:bCs/>
          <w:kern w:val="0"/>
          <w:lang w:eastAsia="en-GB"/>
          <w14:ligatures w14:val="none"/>
        </w:rPr>
        <w:t xml:space="preserve">Statistical </w:t>
      </w:r>
      <w:proofErr w:type="spellStart"/>
      <w:r w:rsidRPr="007D5A9B">
        <w:rPr>
          <w:rFonts w:ascii="Times New Roman" w:eastAsia="Times New Roman" w:hAnsi="Times New Roman" w:cs="Times New Roman"/>
          <w:b/>
          <w:bCs/>
          <w:kern w:val="0"/>
          <w:lang w:eastAsia="en-GB"/>
          <w14:ligatures w14:val="none"/>
        </w:rPr>
        <w:t>modeling</w:t>
      </w:r>
      <w:proofErr w:type="spellEnd"/>
      <w:r w:rsidRPr="007D5A9B">
        <w:rPr>
          <w:rFonts w:ascii="Times New Roman" w:eastAsia="Times New Roman" w:hAnsi="Times New Roman" w:cs="Times New Roman"/>
          <w:b/>
          <w:bCs/>
          <w:kern w:val="0"/>
          <w:lang w:eastAsia="en-GB"/>
          <w14:ligatures w14:val="none"/>
        </w:rPr>
        <w:t>:</w:t>
      </w:r>
      <w:r w:rsidRPr="007D5A9B">
        <w:rPr>
          <w:rFonts w:ascii="Times New Roman" w:eastAsia="Times New Roman" w:hAnsi="Times New Roman" w:cs="Times New Roman"/>
          <w:kern w:val="0"/>
          <w:lang w:eastAsia="en-GB"/>
          <w14:ligatures w14:val="none"/>
        </w:rPr>
        <w:t xml:space="preserve"> Use standard R packages like </w:t>
      </w:r>
      <w:proofErr w:type="spellStart"/>
      <w:r w:rsidRPr="007D5A9B">
        <w:rPr>
          <w:rFonts w:ascii="Times New Roman" w:eastAsia="Times New Roman" w:hAnsi="Times New Roman" w:cs="Times New Roman"/>
          <w:kern w:val="0"/>
          <w:lang w:eastAsia="en-GB"/>
          <w14:ligatures w14:val="none"/>
        </w:rPr>
        <w:t>lm</w:t>
      </w:r>
      <w:proofErr w:type="spellEnd"/>
      <w:r w:rsidRPr="007D5A9B">
        <w:rPr>
          <w:rFonts w:ascii="Times New Roman" w:eastAsia="Times New Roman" w:hAnsi="Times New Roman" w:cs="Times New Roman"/>
          <w:kern w:val="0"/>
          <w:lang w:eastAsia="en-GB"/>
          <w14:ligatures w14:val="none"/>
        </w:rPr>
        <w:t xml:space="preserve">() or </w:t>
      </w:r>
      <w:proofErr w:type="spellStart"/>
      <w:r w:rsidRPr="007D5A9B">
        <w:rPr>
          <w:rFonts w:ascii="Times New Roman" w:eastAsia="Times New Roman" w:hAnsi="Times New Roman" w:cs="Times New Roman"/>
          <w:kern w:val="0"/>
          <w:lang w:eastAsia="en-GB"/>
          <w14:ligatures w14:val="none"/>
        </w:rPr>
        <w:t>glm</w:t>
      </w:r>
      <w:proofErr w:type="spellEnd"/>
      <w:r w:rsidRPr="007D5A9B">
        <w:rPr>
          <w:rFonts w:ascii="Times New Roman" w:eastAsia="Times New Roman" w:hAnsi="Times New Roman" w:cs="Times New Roman"/>
          <w:kern w:val="0"/>
          <w:lang w:eastAsia="en-GB"/>
          <w14:ligatures w14:val="none"/>
        </w:rPr>
        <w:t>() for regression analysis</w:t>
      </w:r>
      <w:r>
        <w:rPr>
          <w:rFonts w:ascii="Times New Roman" w:eastAsia="Times New Roman" w:hAnsi="Times New Roman" w:cs="Times New Roman"/>
          <w:kern w:val="0"/>
          <w:lang w:eastAsia="en-GB"/>
          <w14:ligatures w14:val="none"/>
        </w:rPr>
        <w:t xml:space="preserve">, or consider Turas Segment, key driver (continuous or categorical), conjoint, </w:t>
      </w:r>
      <w:proofErr w:type="spellStart"/>
      <w:r>
        <w:rPr>
          <w:rFonts w:ascii="Times New Roman" w:eastAsia="Times New Roman" w:hAnsi="Times New Roman" w:cs="Times New Roman"/>
          <w:kern w:val="0"/>
          <w:lang w:eastAsia="en-GB"/>
          <w14:ligatures w14:val="none"/>
        </w:rPr>
        <w:t>maxdiff</w:t>
      </w:r>
      <w:proofErr w:type="spellEnd"/>
      <w:r>
        <w:rPr>
          <w:rFonts w:ascii="Times New Roman" w:eastAsia="Times New Roman" w:hAnsi="Times New Roman" w:cs="Times New Roman"/>
          <w:kern w:val="0"/>
          <w:lang w:eastAsia="en-GB"/>
          <w14:ligatures w14:val="none"/>
        </w:rPr>
        <w:t>, pricing for specific analysis</w:t>
      </w:r>
    </w:p>
    <w:p w14:paraId="7CA6ED3B" w14:textId="77777777" w:rsidR="007D5A9B" w:rsidRPr="007D5A9B" w:rsidRDefault="007D5A9B" w:rsidP="007D5A9B">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7D5A9B">
        <w:rPr>
          <w:rFonts w:ascii="Times New Roman" w:eastAsia="Times New Roman" w:hAnsi="Times New Roman" w:cs="Times New Roman"/>
          <w:b/>
          <w:bCs/>
          <w:kern w:val="0"/>
          <w:lang w:eastAsia="en-GB"/>
          <w14:ligatures w14:val="none"/>
        </w:rPr>
        <w:t>Text analysis:</w:t>
      </w:r>
      <w:r w:rsidRPr="007D5A9B">
        <w:rPr>
          <w:rFonts w:ascii="Times New Roman" w:eastAsia="Times New Roman" w:hAnsi="Times New Roman" w:cs="Times New Roman"/>
          <w:kern w:val="0"/>
          <w:lang w:eastAsia="en-GB"/>
          <w14:ligatures w14:val="none"/>
        </w:rPr>
        <w:t xml:space="preserve"> Tabs doesn't process open-ended verbatim responses</w:t>
      </w:r>
    </w:p>
    <w:p w14:paraId="2AE7E9BE" w14:textId="77777777" w:rsidR="007D5A9B" w:rsidRPr="007D5A9B" w:rsidRDefault="007D5A9B" w:rsidP="007D5A9B">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7D5A9B">
        <w:rPr>
          <w:rFonts w:ascii="Times New Roman" w:eastAsia="Times New Roman" w:hAnsi="Times New Roman" w:cs="Times New Roman"/>
          <w:b/>
          <w:bCs/>
          <w:kern w:val="0"/>
          <w:sz w:val="36"/>
          <w:szCs w:val="36"/>
          <w:lang w:eastAsia="en-GB"/>
          <w14:ligatures w14:val="none"/>
        </w:rPr>
        <w:t>Getting Started</w:t>
      </w:r>
    </w:p>
    <w:p w14:paraId="1DFEFADD" w14:textId="77777777" w:rsidR="007D5A9B" w:rsidRPr="007D5A9B" w:rsidRDefault="007D5A9B" w:rsidP="007D5A9B">
      <w:pPr>
        <w:spacing w:before="100" w:beforeAutospacing="1" w:after="100" w:afterAutospacing="1"/>
        <w:rPr>
          <w:rFonts w:ascii="Times New Roman" w:eastAsia="Times New Roman" w:hAnsi="Times New Roman" w:cs="Times New Roman"/>
          <w:kern w:val="0"/>
          <w:lang w:eastAsia="en-GB"/>
          <w14:ligatures w14:val="none"/>
        </w:rPr>
      </w:pPr>
      <w:r w:rsidRPr="007D5A9B">
        <w:rPr>
          <w:rFonts w:ascii="Times New Roman" w:eastAsia="Times New Roman" w:hAnsi="Times New Roman" w:cs="Times New Roman"/>
          <w:kern w:val="0"/>
          <w:lang w:eastAsia="en-GB"/>
          <w14:ligatures w14:val="none"/>
        </w:rPr>
        <w:t>The fastest path to your first analysis:</w:t>
      </w:r>
    </w:p>
    <w:p w14:paraId="59EAA5C8" w14:textId="77777777" w:rsidR="007D5A9B" w:rsidRPr="007D5A9B" w:rsidRDefault="007D5A9B" w:rsidP="007D5A9B">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7D5A9B">
        <w:rPr>
          <w:rFonts w:ascii="Times New Roman" w:eastAsia="Times New Roman" w:hAnsi="Times New Roman" w:cs="Times New Roman"/>
          <w:kern w:val="0"/>
          <w:lang w:eastAsia="en-GB"/>
          <w14:ligatures w14:val="none"/>
        </w:rPr>
        <w:t xml:space="preserve">Read the </w:t>
      </w:r>
      <w:hyperlink r:id="rId7" w:history="1">
        <w:r w:rsidRPr="007D5A9B">
          <w:rPr>
            <w:rFonts w:ascii="Times New Roman" w:eastAsia="Times New Roman" w:hAnsi="Times New Roman" w:cs="Times New Roman"/>
            <w:color w:val="0000FF"/>
            <w:kern w:val="0"/>
            <w:u w:val="single"/>
            <w:lang w:eastAsia="en-GB"/>
            <w14:ligatures w14:val="none"/>
          </w:rPr>
          <w:t>User Manual</w:t>
        </w:r>
      </w:hyperlink>
      <w:r w:rsidRPr="007D5A9B">
        <w:rPr>
          <w:rFonts w:ascii="Times New Roman" w:eastAsia="Times New Roman" w:hAnsi="Times New Roman" w:cs="Times New Roman"/>
          <w:kern w:val="0"/>
          <w:lang w:eastAsia="en-GB"/>
          <w14:ligatures w14:val="none"/>
        </w:rPr>
        <w:t xml:space="preserve"> for step-by-step setup instructions</w:t>
      </w:r>
    </w:p>
    <w:p w14:paraId="19E6DE06" w14:textId="77777777" w:rsidR="007D5A9B" w:rsidRPr="007D5A9B" w:rsidRDefault="007D5A9B" w:rsidP="007D5A9B">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7D5A9B">
        <w:rPr>
          <w:rFonts w:ascii="Times New Roman" w:eastAsia="Times New Roman" w:hAnsi="Times New Roman" w:cs="Times New Roman"/>
          <w:kern w:val="0"/>
          <w:lang w:eastAsia="en-GB"/>
          <w14:ligatures w14:val="none"/>
        </w:rPr>
        <w:t xml:space="preserve">Look at </w:t>
      </w:r>
      <w:hyperlink r:id="rId8" w:history="1">
        <w:r w:rsidRPr="007D5A9B">
          <w:rPr>
            <w:rFonts w:ascii="Times New Roman" w:eastAsia="Times New Roman" w:hAnsi="Times New Roman" w:cs="Times New Roman"/>
            <w:color w:val="0000FF"/>
            <w:kern w:val="0"/>
            <w:u w:val="single"/>
            <w:lang w:eastAsia="en-GB"/>
            <w14:ligatures w14:val="none"/>
          </w:rPr>
          <w:t>Example Workflows</w:t>
        </w:r>
      </w:hyperlink>
      <w:r w:rsidRPr="007D5A9B">
        <w:rPr>
          <w:rFonts w:ascii="Times New Roman" w:eastAsia="Times New Roman" w:hAnsi="Times New Roman" w:cs="Times New Roman"/>
          <w:kern w:val="0"/>
          <w:lang w:eastAsia="en-GB"/>
          <w14:ligatures w14:val="none"/>
        </w:rPr>
        <w:t xml:space="preserve"> to see common use cases</w:t>
      </w:r>
    </w:p>
    <w:p w14:paraId="48E04307" w14:textId="77777777" w:rsidR="007D5A9B" w:rsidRPr="007D5A9B" w:rsidRDefault="007D5A9B" w:rsidP="007D5A9B">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7D5A9B">
        <w:rPr>
          <w:rFonts w:ascii="Times New Roman" w:eastAsia="Times New Roman" w:hAnsi="Times New Roman" w:cs="Times New Roman"/>
          <w:kern w:val="0"/>
          <w:lang w:eastAsia="en-GB"/>
          <w14:ligatures w14:val="none"/>
        </w:rPr>
        <w:t xml:space="preserve">Consult the </w:t>
      </w:r>
      <w:hyperlink r:id="rId9" w:history="1">
        <w:r w:rsidRPr="007D5A9B">
          <w:rPr>
            <w:rFonts w:ascii="Times New Roman" w:eastAsia="Times New Roman" w:hAnsi="Times New Roman" w:cs="Times New Roman"/>
            <w:color w:val="0000FF"/>
            <w:kern w:val="0"/>
            <w:u w:val="single"/>
            <w:lang w:eastAsia="en-GB"/>
            <w14:ligatures w14:val="none"/>
          </w:rPr>
          <w:t>Template Reference</w:t>
        </w:r>
      </w:hyperlink>
      <w:r w:rsidRPr="007D5A9B">
        <w:rPr>
          <w:rFonts w:ascii="Times New Roman" w:eastAsia="Times New Roman" w:hAnsi="Times New Roman" w:cs="Times New Roman"/>
          <w:kern w:val="0"/>
          <w:lang w:eastAsia="en-GB"/>
          <w14:ligatures w14:val="none"/>
        </w:rPr>
        <w:t xml:space="preserve"> when configuring your templates</w:t>
      </w:r>
    </w:p>
    <w:p w14:paraId="5E783BE2" w14:textId="77777777" w:rsidR="007D5A9B" w:rsidRPr="007D5A9B" w:rsidRDefault="007D5A9B" w:rsidP="007D5A9B">
      <w:pPr>
        <w:spacing w:before="100" w:beforeAutospacing="1" w:after="100" w:afterAutospacing="1"/>
        <w:rPr>
          <w:rFonts w:ascii="Times New Roman" w:eastAsia="Times New Roman" w:hAnsi="Times New Roman" w:cs="Times New Roman"/>
          <w:kern w:val="0"/>
          <w:lang w:eastAsia="en-GB"/>
          <w14:ligatures w14:val="none"/>
        </w:rPr>
      </w:pPr>
      <w:r w:rsidRPr="007D5A9B">
        <w:rPr>
          <w:rFonts w:ascii="Times New Roman" w:eastAsia="Times New Roman" w:hAnsi="Times New Roman" w:cs="Times New Roman"/>
          <w:kern w:val="0"/>
          <w:lang w:eastAsia="en-GB"/>
          <w14:ligatures w14:val="none"/>
        </w:rPr>
        <w:t xml:space="preserve">For a deeper understanding of how Tabs processes data, see the </w:t>
      </w:r>
      <w:hyperlink r:id="rId10" w:history="1">
        <w:r w:rsidRPr="007D5A9B">
          <w:rPr>
            <w:rFonts w:ascii="Times New Roman" w:eastAsia="Times New Roman" w:hAnsi="Times New Roman" w:cs="Times New Roman"/>
            <w:color w:val="0000FF"/>
            <w:kern w:val="0"/>
            <w:u w:val="single"/>
            <w:lang w:eastAsia="en-GB"/>
            <w14:ligatures w14:val="none"/>
          </w:rPr>
          <w:t>Reference Guide</w:t>
        </w:r>
      </w:hyperlink>
      <w:r w:rsidRPr="007D5A9B">
        <w:rPr>
          <w:rFonts w:ascii="Times New Roman" w:eastAsia="Times New Roman" w:hAnsi="Times New Roman" w:cs="Times New Roman"/>
          <w:kern w:val="0"/>
          <w:lang w:eastAsia="en-GB"/>
          <w14:ligatures w14:val="none"/>
        </w:rPr>
        <w:t>.</w:t>
      </w:r>
    </w:p>
    <w:p w14:paraId="459E2CDC" w14:textId="77777777" w:rsidR="007D5A9B" w:rsidRPr="007D5A9B" w:rsidRDefault="007D5A9B" w:rsidP="007D5A9B">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7D5A9B">
        <w:rPr>
          <w:rFonts w:ascii="Times New Roman" w:eastAsia="Times New Roman" w:hAnsi="Times New Roman" w:cs="Times New Roman"/>
          <w:b/>
          <w:bCs/>
          <w:kern w:val="0"/>
          <w:sz w:val="36"/>
          <w:szCs w:val="36"/>
          <w:lang w:eastAsia="en-GB"/>
          <w14:ligatures w14:val="none"/>
        </w:rPr>
        <w:t>Technical Requirements</w:t>
      </w:r>
    </w:p>
    <w:p w14:paraId="602BD301" w14:textId="77777777" w:rsidR="007D5A9B" w:rsidRPr="007D5A9B" w:rsidRDefault="007D5A9B" w:rsidP="007D5A9B">
      <w:pPr>
        <w:spacing w:before="100" w:beforeAutospacing="1" w:after="100" w:afterAutospacing="1"/>
        <w:rPr>
          <w:rFonts w:ascii="Times New Roman" w:eastAsia="Times New Roman" w:hAnsi="Times New Roman" w:cs="Times New Roman"/>
          <w:kern w:val="0"/>
          <w:lang w:eastAsia="en-GB"/>
          <w14:ligatures w14:val="none"/>
        </w:rPr>
      </w:pPr>
      <w:r w:rsidRPr="007D5A9B">
        <w:rPr>
          <w:rFonts w:ascii="Times New Roman" w:eastAsia="Times New Roman" w:hAnsi="Times New Roman" w:cs="Times New Roman"/>
          <w:kern w:val="0"/>
          <w:lang w:eastAsia="en-GB"/>
          <w14:ligatures w14:val="none"/>
        </w:rPr>
        <w:t>Tabs runs on any system that can run R:</w:t>
      </w:r>
    </w:p>
    <w:p w14:paraId="0C4ABA76" w14:textId="77777777" w:rsidR="007D5A9B" w:rsidRPr="007D5A9B" w:rsidRDefault="007D5A9B" w:rsidP="007D5A9B">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7D5A9B">
        <w:rPr>
          <w:rFonts w:ascii="Times New Roman" w:eastAsia="Times New Roman" w:hAnsi="Times New Roman" w:cs="Times New Roman"/>
          <w:kern w:val="0"/>
          <w:lang w:eastAsia="en-GB"/>
          <w14:ligatures w14:val="none"/>
        </w:rPr>
        <w:t>R version 4.0 or higher recommended</w:t>
      </w:r>
    </w:p>
    <w:p w14:paraId="29E00654" w14:textId="77777777" w:rsidR="007D5A9B" w:rsidRPr="007D5A9B" w:rsidRDefault="007D5A9B" w:rsidP="007D5A9B">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7D5A9B">
        <w:rPr>
          <w:rFonts w:ascii="Times New Roman" w:eastAsia="Times New Roman" w:hAnsi="Times New Roman" w:cs="Times New Roman"/>
          <w:kern w:val="0"/>
          <w:lang w:eastAsia="en-GB"/>
          <w14:ligatures w14:val="none"/>
        </w:rPr>
        <w:t xml:space="preserve">Required packages: </w:t>
      </w:r>
      <w:proofErr w:type="spellStart"/>
      <w:r w:rsidRPr="007D5A9B">
        <w:rPr>
          <w:rFonts w:ascii="Times New Roman" w:eastAsia="Times New Roman" w:hAnsi="Times New Roman" w:cs="Times New Roman"/>
          <w:kern w:val="0"/>
          <w:lang w:eastAsia="en-GB"/>
          <w14:ligatures w14:val="none"/>
        </w:rPr>
        <w:t>openxlsx</w:t>
      </w:r>
      <w:proofErr w:type="spellEnd"/>
      <w:r w:rsidRPr="007D5A9B">
        <w:rPr>
          <w:rFonts w:ascii="Times New Roman" w:eastAsia="Times New Roman" w:hAnsi="Times New Roman" w:cs="Times New Roman"/>
          <w:kern w:val="0"/>
          <w:lang w:eastAsia="en-GB"/>
          <w14:ligatures w14:val="none"/>
        </w:rPr>
        <w:t xml:space="preserve">, </w:t>
      </w:r>
      <w:proofErr w:type="spellStart"/>
      <w:r w:rsidRPr="007D5A9B">
        <w:rPr>
          <w:rFonts w:ascii="Times New Roman" w:eastAsia="Times New Roman" w:hAnsi="Times New Roman" w:cs="Times New Roman"/>
          <w:kern w:val="0"/>
          <w:lang w:eastAsia="en-GB"/>
          <w14:ligatures w14:val="none"/>
        </w:rPr>
        <w:t>readxl</w:t>
      </w:r>
      <w:proofErr w:type="spellEnd"/>
    </w:p>
    <w:p w14:paraId="125F869B" w14:textId="77777777" w:rsidR="007D5A9B" w:rsidRPr="007D5A9B" w:rsidRDefault="007D5A9B" w:rsidP="007D5A9B">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7D5A9B">
        <w:rPr>
          <w:rFonts w:ascii="Times New Roman" w:eastAsia="Times New Roman" w:hAnsi="Times New Roman" w:cs="Times New Roman"/>
          <w:kern w:val="0"/>
          <w:lang w:eastAsia="en-GB"/>
          <w14:ligatures w14:val="none"/>
        </w:rPr>
        <w:t xml:space="preserve">Optional packages: haven (for SPSS files), </w:t>
      </w:r>
      <w:proofErr w:type="spellStart"/>
      <w:r w:rsidRPr="007D5A9B">
        <w:rPr>
          <w:rFonts w:ascii="Times New Roman" w:eastAsia="Times New Roman" w:hAnsi="Times New Roman" w:cs="Times New Roman"/>
          <w:kern w:val="0"/>
          <w:lang w:eastAsia="en-GB"/>
          <w14:ligatures w14:val="none"/>
        </w:rPr>
        <w:t>data.table</w:t>
      </w:r>
      <w:proofErr w:type="spellEnd"/>
      <w:r w:rsidRPr="007D5A9B">
        <w:rPr>
          <w:rFonts w:ascii="Times New Roman" w:eastAsia="Times New Roman" w:hAnsi="Times New Roman" w:cs="Times New Roman"/>
          <w:kern w:val="0"/>
          <w:lang w:eastAsia="en-GB"/>
          <w14:ligatures w14:val="none"/>
        </w:rPr>
        <w:t xml:space="preserve"> (for faster CSV processing)</w:t>
      </w:r>
    </w:p>
    <w:p w14:paraId="75BBA3B9" w14:textId="77777777" w:rsidR="007D5A9B" w:rsidRPr="007D5A9B" w:rsidRDefault="007D5A9B" w:rsidP="007D5A9B">
      <w:pPr>
        <w:spacing w:before="100" w:beforeAutospacing="1" w:after="100" w:afterAutospacing="1"/>
        <w:rPr>
          <w:rFonts w:ascii="Times New Roman" w:eastAsia="Times New Roman" w:hAnsi="Times New Roman" w:cs="Times New Roman"/>
          <w:kern w:val="0"/>
          <w:lang w:eastAsia="en-GB"/>
          <w14:ligatures w14:val="none"/>
        </w:rPr>
      </w:pPr>
      <w:r w:rsidRPr="007D5A9B">
        <w:rPr>
          <w:rFonts w:ascii="Times New Roman" w:eastAsia="Times New Roman" w:hAnsi="Times New Roman" w:cs="Times New Roman"/>
          <w:kern w:val="0"/>
          <w:lang w:eastAsia="en-GB"/>
          <w14:ligatures w14:val="none"/>
        </w:rPr>
        <w:t>Typical resource usage:</w:t>
      </w:r>
    </w:p>
    <w:tbl>
      <w:tblPr>
        <w:tblW w:w="847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27"/>
        <w:gridCol w:w="2315"/>
        <w:gridCol w:w="2928"/>
      </w:tblGrid>
      <w:tr w:rsidR="007D5A9B" w:rsidRPr="007D5A9B" w14:paraId="2E6589E9" w14:textId="77777777" w:rsidTr="007D5A9B">
        <w:trPr>
          <w:trHeight w:val="302"/>
          <w:tblCellSpacing w:w="15" w:type="dxa"/>
        </w:trPr>
        <w:tc>
          <w:tcPr>
            <w:tcW w:w="0" w:type="auto"/>
            <w:vAlign w:val="center"/>
            <w:hideMark/>
          </w:tcPr>
          <w:p w14:paraId="3A84F1FC" w14:textId="77777777" w:rsidR="007D5A9B" w:rsidRPr="007D5A9B" w:rsidRDefault="007D5A9B" w:rsidP="007D5A9B">
            <w:pPr>
              <w:spacing w:before="100" w:beforeAutospacing="1" w:after="100" w:afterAutospacing="1"/>
              <w:jc w:val="center"/>
              <w:rPr>
                <w:rFonts w:ascii="Times New Roman" w:eastAsia="Times New Roman" w:hAnsi="Times New Roman" w:cs="Times New Roman"/>
                <w:b/>
                <w:bCs/>
                <w:kern w:val="0"/>
                <w:lang w:eastAsia="en-GB"/>
                <w14:ligatures w14:val="none"/>
              </w:rPr>
            </w:pPr>
            <w:r w:rsidRPr="007D5A9B">
              <w:rPr>
                <w:rFonts w:ascii="Times New Roman" w:eastAsia="Times New Roman" w:hAnsi="Times New Roman" w:cs="Times New Roman"/>
                <w:b/>
                <w:bCs/>
                <w:kern w:val="0"/>
                <w:lang w:eastAsia="en-GB"/>
                <w14:ligatures w14:val="none"/>
              </w:rPr>
              <w:t>Dataset Size</w:t>
            </w:r>
          </w:p>
        </w:tc>
        <w:tc>
          <w:tcPr>
            <w:tcW w:w="0" w:type="auto"/>
            <w:vAlign w:val="center"/>
            <w:hideMark/>
          </w:tcPr>
          <w:p w14:paraId="19441B1A" w14:textId="77777777" w:rsidR="007D5A9B" w:rsidRPr="007D5A9B" w:rsidRDefault="007D5A9B" w:rsidP="007D5A9B">
            <w:pPr>
              <w:spacing w:before="100" w:beforeAutospacing="1" w:after="100" w:afterAutospacing="1"/>
              <w:jc w:val="center"/>
              <w:rPr>
                <w:rFonts w:ascii="Times New Roman" w:eastAsia="Times New Roman" w:hAnsi="Times New Roman" w:cs="Times New Roman"/>
                <w:b/>
                <w:bCs/>
                <w:kern w:val="0"/>
                <w:lang w:eastAsia="en-GB"/>
                <w14:ligatures w14:val="none"/>
              </w:rPr>
            </w:pPr>
            <w:r w:rsidRPr="007D5A9B">
              <w:rPr>
                <w:rFonts w:ascii="Times New Roman" w:eastAsia="Times New Roman" w:hAnsi="Times New Roman" w:cs="Times New Roman"/>
                <w:b/>
                <w:bCs/>
                <w:kern w:val="0"/>
                <w:lang w:eastAsia="en-GB"/>
                <w14:ligatures w14:val="none"/>
              </w:rPr>
              <w:t>Questions</w:t>
            </w:r>
          </w:p>
        </w:tc>
        <w:tc>
          <w:tcPr>
            <w:tcW w:w="0" w:type="auto"/>
            <w:vAlign w:val="center"/>
            <w:hideMark/>
          </w:tcPr>
          <w:p w14:paraId="64D08404" w14:textId="77777777" w:rsidR="007D5A9B" w:rsidRPr="007D5A9B" w:rsidRDefault="007D5A9B" w:rsidP="007D5A9B">
            <w:pPr>
              <w:spacing w:before="100" w:beforeAutospacing="1" w:after="100" w:afterAutospacing="1"/>
              <w:jc w:val="center"/>
              <w:rPr>
                <w:rFonts w:ascii="Times New Roman" w:eastAsia="Times New Roman" w:hAnsi="Times New Roman" w:cs="Times New Roman"/>
                <w:b/>
                <w:bCs/>
                <w:kern w:val="0"/>
                <w:lang w:eastAsia="en-GB"/>
                <w14:ligatures w14:val="none"/>
              </w:rPr>
            </w:pPr>
            <w:r w:rsidRPr="007D5A9B">
              <w:rPr>
                <w:rFonts w:ascii="Times New Roman" w:eastAsia="Times New Roman" w:hAnsi="Times New Roman" w:cs="Times New Roman"/>
                <w:b/>
                <w:bCs/>
                <w:kern w:val="0"/>
                <w:lang w:eastAsia="en-GB"/>
                <w14:ligatures w14:val="none"/>
              </w:rPr>
              <w:t>Processing Time</w:t>
            </w:r>
          </w:p>
        </w:tc>
      </w:tr>
      <w:tr w:rsidR="007D5A9B" w:rsidRPr="007D5A9B" w14:paraId="5AD17C67" w14:textId="77777777" w:rsidTr="007D5A9B">
        <w:trPr>
          <w:trHeight w:val="302"/>
          <w:tblCellSpacing w:w="15" w:type="dxa"/>
        </w:trPr>
        <w:tc>
          <w:tcPr>
            <w:tcW w:w="0" w:type="auto"/>
            <w:vAlign w:val="center"/>
            <w:hideMark/>
          </w:tcPr>
          <w:p w14:paraId="08687E2C" w14:textId="77777777" w:rsidR="007D5A9B" w:rsidRPr="007D5A9B" w:rsidRDefault="007D5A9B" w:rsidP="007D5A9B">
            <w:pPr>
              <w:spacing w:before="100" w:beforeAutospacing="1" w:after="100" w:afterAutospacing="1"/>
              <w:rPr>
                <w:rFonts w:ascii="Times New Roman" w:eastAsia="Times New Roman" w:hAnsi="Times New Roman" w:cs="Times New Roman"/>
                <w:kern w:val="0"/>
                <w:lang w:eastAsia="en-GB"/>
                <w14:ligatures w14:val="none"/>
              </w:rPr>
            </w:pPr>
            <w:r w:rsidRPr="007D5A9B">
              <w:rPr>
                <w:rFonts w:ascii="Times New Roman" w:eastAsia="Times New Roman" w:hAnsi="Times New Roman" w:cs="Times New Roman"/>
                <w:kern w:val="0"/>
                <w:lang w:eastAsia="en-GB"/>
                <w14:ligatures w14:val="none"/>
              </w:rPr>
              <w:t>500 respondents</w:t>
            </w:r>
          </w:p>
        </w:tc>
        <w:tc>
          <w:tcPr>
            <w:tcW w:w="0" w:type="auto"/>
            <w:vAlign w:val="center"/>
            <w:hideMark/>
          </w:tcPr>
          <w:p w14:paraId="2BBD1F40" w14:textId="77777777" w:rsidR="007D5A9B" w:rsidRPr="007D5A9B" w:rsidRDefault="007D5A9B" w:rsidP="007D5A9B">
            <w:pPr>
              <w:spacing w:before="100" w:beforeAutospacing="1" w:after="100" w:afterAutospacing="1"/>
              <w:rPr>
                <w:rFonts w:ascii="Times New Roman" w:eastAsia="Times New Roman" w:hAnsi="Times New Roman" w:cs="Times New Roman"/>
                <w:kern w:val="0"/>
                <w:lang w:eastAsia="en-GB"/>
                <w14:ligatures w14:val="none"/>
              </w:rPr>
            </w:pPr>
            <w:r w:rsidRPr="007D5A9B">
              <w:rPr>
                <w:rFonts w:ascii="Times New Roman" w:eastAsia="Times New Roman" w:hAnsi="Times New Roman" w:cs="Times New Roman"/>
                <w:kern w:val="0"/>
                <w:lang w:eastAsia="en-GB"/>
                <w14:ligatures w14:val="none"/>
              </w:rPr>
              <w:t>20 questions</w:t>
            </w:r>
          </w:p>
        </w:tc>
        <w:tc>
          <w:tcPr>
            <w:tcW w:w="0" w:type="auto"/>
            <w:vAlign w:val="center"/>
            <w:hideMark/>
          </w:tcPr>
          <w:p w14:paraId="116495BF" w14:textId="77777777" w:rsidR="007D5A9B" w:rsidRPr="007D5A9B" w:rsidRDefault="007D5A9B" w:rsidP="007D5A9B">
            <w:pPr>
              <w:spacing w:before="100" w:beforeAutospacing="1" w:after="100" w:afterAutospacing="1"/>
              <w:rPr>
                <w:rFonts w:ascii="Times New Roman" w:eastAsia="Times New Roman" w:hAnsi="Times New Roman" w:cs="Times New Roman"/>
                <w:kern w:val="0"/>
                <w:lang w:eastAsia="en-GB"/>
                <w14:ligatures w14:val="none"/>
              </w:rPr>
            </w:pPr>
            <w:r w:rsidRPr="007D5A9B">
              <w:rPr>
                <w:rFonts w:ascii="Times New Roman" w:eastAsia="Times New Roman" w:hAnsi="Times New Roman" w:cs="Times New Roman"/>
                <w:kern w:val="0"/>
                <w:lang w:eastAsia="en-GB"/>
                <w14:ligatures w14:val="none"/>
              </w:rPr>
              <w:t>2-3 seconds</w:t>
            </w:r>
          </w:p>
        </w:tc>
      </w:tr>
      <w:tr w:rsidR="007D5A9B" w:rsidRPr="007D5A9B" w14:paraId="20B1B931" w14:textId="77777777" w:rsidTr="007D5A9B">
        <w:trPr>
          <w:trHeight w:val="302"/>
          <w:tblCellSpacing w:w="15" w:type="dxa"/>
        </w:trPr>
        <w:tc>
          <w:tcPr>
            <w:tcW w:w="0" w:type="auto"/>
            <w:vAlign w:val="center"/>
            <w:hideMark/>
          </w:tcPr>
          <w:p w14:paraId="319E6837" w14:textId="77777777" w:rsidR="007D5A9B" w:rsidRPr="007D5A9B" w:rsidRDefault="007D5A9B" w:rsidP="007D5A9B">
            <w:pPr>
              <w:spacing w:before="100" w:beforeAutospacing="1" w:after="100" w:afterAutospacing="1"/>
              <w:rPr>
                <w:rFonts w:ascii="Times New Roman" w:eastAsia="Times New Roman" w:hAnsi="Times New Roman" w:cs="Times New Roman"/>
                <w:kern w:val="0"/>
                <w:lang w:eastAsia="en-GB"/>
                <w14:ligatures w14:val="none"/>
              </w:rPr>
            </w:pPr>
            <w:r w:rsidRPr="007D5A9B">
              <w:rPr>
                <w:rFonts w:ascii="Times New Roman" w:eastAsia="Times New Roman" w:hAnsi="Times New Roman" w:cs="Times New Roman"/>
                <w:kern w:val="0"/>
                <w:lang w:eastAsia="en-GB"/>
                <w14:ligatures w14:val="none"/>
              </w:rPr>
              <w:t>2,000 respondents</w:t>
            </w:r>
          </w:p>
        </w:tc>
        <w:tc>
          <w:tcPr>
            <w:tcW w:w="0" w:type="auto"/>
            <w:vAlign w:val="center"/>
            <w:hideMark/>
          </w:tcPr>
          <w:p w14:paraId="2510D5EE" w14:textId="77777777" w:rsidR="007D5A9B" w:rsidRPr="007D5A9B" w:rsidRDefault="007D5A9B" w:rsidP="007D5A9B">
            <w:pPr>
              <w:spacing w:before="100" w:beforeAutospacing="1" w:after="100" w:afterAutospacing="1"/>
              <w:rPr>
                <w:rFonts w:ascii="Times New Roman" w:eastAsia="Times New Roman" w:hAnsi="Times New Roman" w:cs="Times New Roman"/>
                <w:kern w:val="0"/>
                <w:lang w:eastAsia="en-GB"/>
                <w14:ligatures w14:val="none"/>
              </w:rPr>
            </w:pPr>
            <w:r w:rsidRPr="007D5A9B">
              <w:rPr>
                <w:rFonts w:ascii="Times New Roman" w:eastAsia="Times New Roman" w:hAnsi="Times New Roman" w:cs="Times New Roman"/>
                <w:kern w:val="0"/>
                <w:lang w:eastAsia="en-GB"/>
                <w14:ligatures w14:val="none"/>
              </w:rPr>
              <w:t>50 questions</w:t>
            </w:r>
          </w:p>
        </w:tc>
        <w:tc>
          <w:tcPr>
            <w:tcW w:w="0" w:type="auto"/>
            <w:vAlign w:val="center"/>
            <w:hideMark/>
          </w:tcPr>
          <w:p w14:paraId="11EBDE09" w14:textId="77777777" w:rsidR="007D5A9B" w:rsidRPr="007D5A9B" w:rsidRDefault="007D5A9B" w:rsidP="007D5A9B">
            <w:pPr>
              <w:spacing w:before="100" w:beforeAutospacing="1" w:after="100" w:afterAutospacing="1"/>
              <w:rPr>
                <w:rFonts w:ascii="Times New Roman" w:eastAsia="Times New Roman" w:hAnsi="Times New Roman" w:cs="Times New Roman"/>
                <w:kern w:val="0"/>
                <w:lang w:eastAsia="en-GB"/>
                <w14:ligatures w14:val="none"/>
              </w:rPr>
            </w:pPr>
            <w:r w:rsidRPr="007D5A9B">
              <w:rPr>
                <w:rFonts w:ascii="Times New Roman" w:eastAsia="Times New Roman" w:hAnsi="Times New Roman" w:cs="Times New Roman"/>
                <w:kern w:val="0"/>
                <w:lang w:eastAsia="en-GB"/>
                <w14:ligatures w14:val="none"/>
              </w:rPr>
              <w:t>10-15 seconds</w:t>
            </w:r>
          </w:p>
        </w:tc>
      </w:tr>
      <w:tr w:rsidR="007D5A9B" w:rsidRPr="007D5A9B" w14:paraId="29BA6F5E" w14:textId="77777777" w:rsidTr="007D5A9B">
        <w:trPr>
          <w:trHeight w:val="302"/>
          <w:tblCellSpacing w:w="15" w:type="dxa"/>
        </w:trPr>
        <w:tc>
          <w:tcPr>
            <w:tcW w:w="0" w:type="auto"/>
            <w:vAlign w:val="center"/>
            <w:hideMark/>
          </w:tcPr>
          <w:p w14:paraId="5D1A4FEF" w14:textId="77777777" w:rsidR="007D5A9B" w:rsidRPr="007D5A9B" w:rsidRDefault="007D5A9B" w:rsidP="007D5A9B">
            <w:pPr>
              <w:spacing w:before="100" w:beforeAutospacing="1" w:after="100" w:afterAutospacing="1"/>
              <w:rPr>
                <w:rFonts w:ascii="Times New Roman" w:eastAsia="Times New Roman" w:hAnsi="Times New Roman" w:cs="Times New Roman"/>
                <w:kern w:val="0"/>
                <w:lang w:eastAsia="en-GB"/>
                <w14:ligatures w14:val="none"/>
              </w:rPr>
            </w:pPr>
            <w:r w:rsidRPr="007D5A9B">
              <w:rPr>
                <w:rFonts w:ascii="Times New Roman" w:eastAsia="Times New Roman" w:hAnsi="Times New Roman" w:cs="Times New Roman"/>
                <w:kern w:val="0"/>
                <w:lang w:eastAsia="en-GB"/>
                <w14:ligatures w14:val="none"/>
              </w:rPr>
              <w:t>10,000 respondents</w:t>
            </w:r>
          </w:p>
        </w:tc>
        <w:tc>
          <w:tcPr>
            <w:tcW w:w="0" w:type="auto"/>
            <w:vAlign w:val="center"/>
            <w:hideMark/>
          </w:tcPr>
          <w:p w14:paraId="55797A6F" w14:textId="77777777" w:rsidR="007D5A9B" w:rsidRPr="007D5A9B" w:rsidRDefault="007D5A9B" w:rsidP="007D5A9B">
            <w:pPr>
              <w:spacing w:before="100" w:beforeAutospacing="1" w:after="100" w:afterAutospacing="1"/>
              <w:rPr>
                <w:rFonts w:ascii="Times New Roman" w:eastAsia="Times New Roman" w:hAnsi="Times New Roman" w:cs="Times New Roman"/>
                <w:kern w:val="0"/>
                <w:lang w:eastAsia="en-GB"/>
                <w14:ligatures w14:val="none"/>
              </w:rPr>
            </w:pPr>
            <w:r w:rsidRPr="007D5A9B">
              <w:rPr>
                <w:rFonts w:ascii="Times New Roman" w:eastAsia="Times New Roman" w:hAnsi="Times New Roman" w:cs="Times New Roman"/>
                <w:kern w:val="0"/>
                <w:lang w:eastAsia="en-GB"/>
                <w14:ligatures w14:val="none"/>
              </w:rPr>
              <w:t>100 questions</w:t>
            </w:r>
          </w:p>
        </w:tc>
        <w:tc>
          <w:tcPr>
            <w:tcW w:w="0" w:type="auto"/>
            <w:vAlign w:val="center"/>
            <w:hideMark/>
          </w:tcPr>
          <w:p w14:paraId="305AE2C5" w14:textId="77777777" w:rsidR="007D5A9B" w:rsidRPr="007D5A9B" w:rsidRDefault="007D5A9B" w:rsidP="007D5A9B">
            <w:pPr>
              <w:spacing w:before="100" w:beforeAutospacing="1" w:after="100" w:afterAutospacing="1"/>
              <w:rPr>
                <w:rFonts w:ascii="Times New Roman" w:eastAsia="Times New Roman" w:hAnsi="Times New Roman" w:cs="Times New Roman"/>
                <w:kern w:val="0"/>
                <w:lang w:eastAsia="en-GB"/>
                <w14:ligatures w14:val="none"/>
              </w:rPr>
            </w:pPr>
            <w:r w:rsidRPr="007D5A9B">
              <w:rPr>
                <w:rFonts w:ascii="Times New Roman" w:eastAsia="Times New Roman" w:hAnsi="Times New Roman" w:cs="Times New Roman"/>
                <w:kern w:val="0"/>
                <w:lang w:eastAsia="en-GB"/>
                <w14:ligatures w14:val="none"/>
              </w:rPr>
              <w:t>45-60 seconds</w:t>
            </w:r>
          </w:p>
        </w:tc>
      </w:tr>
    </w:tbl>
    <w:p w14:paraId="052E37BF" w14:textId="77777777" w:rsidR="00C4167A" w:rsidRDefault="00C4167A"/>
    <w:sectPr w:rsidR="00C4167A">
      <w:footerReference w:type="even" r:id="rId11"/>
      <w:footerReference w:type="defaul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84B245" w14:textId="77777777" w:rsidR="00733C90" w:rsidRDefault="00733C90" w:rsidP="00E07CB2">
      <w:r>
        <w:separator/>
      </w:r>
    </w:p>
  </w:endnote>
  <w:endnote w:type="continuationSeparator" w:id="0">
    <w:p w14:paraId="0C4DAAE0" w14:textId="77777777" w:rsidR="00733C90" w:rsidRDefault="00733C90" w:rsidP="00E07C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48169047"/>
      <w:docPartObj>
        <w:docPartGallery w:val="Page Numbers (Bottom of Page)"/>
        <w:docPartUnique/>
      </w:docPartObj>
    </w:sdtPr>
    <w:sdtContent>
      <w:p w14:paraId="26D15FC0" w14:textId="13AB0051" w:rsidR="00E07CB2" w:rsidRDefault="00E07CB2" w:rsidP="0083622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43738F08" w14:textId="77777777" w:rsidR="00E07CB2" w:rsidRDefault="00E07CB2" w:rsidP="00E07CB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93337080"/>
      <w:docPartObj>
        <w:docPartGallery w:val="Page Numbers (Bottom of Page)"/>
        <w:docPartUnique/>
      </w:docPartObj>
    </w:sdtPr>
    <w:sdtContent>
      <w:p w14:paraId="405D9585" w14:textId="769FABAA" w:rsidR="00E07CB2" w:rsidRDefault="00E07CB2" w:rsidP="0083622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7DB024AA" w14:textId="77777777" w:rsidR="00E07CB2" w:rsidRDefault="00E07CB2" w:rsidP="00E07CB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CF33F8" w14:textId="77777777" w:rsidR="00733C90" w:rsidRDefault="00733C90" w:rsidP="00E07CB2">
      <w:r>
        <w:separator/>
      </w:r>
    </w:p>
  </w:footnote>
  <w:footnote w:type="continuationSeparator" w:id="0">
    <w:p w14:paraId="08443CA1" w14:textId="77777777" w:rsidR="00733C90" w:rsidRDefault="00733C90" w:rsidP="00E07CB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D70B7"/>
    <w:multiLevelType w:val="multilevel"/>
    <w:tmpl w:val="F22878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4374C4"/>
    <w:multiLevelType w:val="multilevel"/>
    <w:tmpl w:val="93FE1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716FD1"/>
    <w:multiLevelType w:val="multilevel"/>
    <w:tmpl w:val="DCBCC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52663B"/>
    <w:multiLevelType w:val="multilevel"/>
    <w:tmpl w:val="57EED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383BAB"/>
    <w:multiLevelType w:val="multilevel"/>
    <w:tmpl w:val="9B1E5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A461E0"/>
    <w:multiLevelType w:val="multilevel"/>
    <w:tmpl w:val="0F14C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EDF3300"/>
    <w:multiLevelType w:val="multilevel"/>
    <w:tmpl w:val="638668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3345F4C"/>
    <w:multiLevelType w:val="multilevel"/>
    <w:tmpl w:val="76946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6453919">
    <w:abstractNumId w:val="2"/>
  </w:num>
  <w:num w:numId="2" w16cid:durableId="1313558658">
    <w:abstractNumId w:val="3"/>
  </w:num>
  <w:num w:numId="3" w16cid:durableId="1196233171">
    <w:abstractNumId w:val="5"/>
  </w:num>
  <w:num w:numId="4" w16cid:durableId="1149519135">
    <w:abstractNumId w:val="1"/>
  </w:num>
  <w:num w:numId="5" w16cid:durableId="964652196">
    <w:abstractNumId w:val="6"/>
  </w:num>
  <w:num w:numId="6" w16cid:durableId="1177958877">
    <w:abstractNumId w:val="4"/>
  </w:num>
  <w:num w:numId="7" w16cid:durableId="868375223">
    <w:abstractNumId w:val="0"/>
  </w:num>
  <w:num w:numId="8" w16cid:durableId="210071606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5A9B"/>
    <w:rsid w:val="001C150F"/>
    <w:rsid w:val="0024322E"/>
    <w:rsid w:val="0025060D"/>
    <w:rsid w:val="004621EF"/>
    <w:rsid w:val="00587650"/>
    <w:rsid w:val="00733C90"/>
    <w:rsid w:val="007D5A9B"/>
    <w:rsid w:val="008B4D7F"/>
    <w:rsid w:val="00C4167A"/>
    <w:rsid w:val="00D80377"/>
    <w:rsid w:val="00E07CB2"/>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4:docId w14:val="39CCBC5D"/>
  <w15:chartTrackingRefBased/>
  <w15:docId w15:val="{FA11D8AD-BDB1-034B-845E-B9666CDED5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5A9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D5A9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D5A9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D5A9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D5A9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D5A9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5A9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5A9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5A9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5A9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D5A9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D5A9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D5A9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D5A9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D5A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5A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5A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5A9B"/>
    <w:rPr>
      <w:rFonts w:eastAsiaTheme="majorEastAsia" w:cstheme="majorBidi"/>
      <w:color w:val="272727" w:themeColor="text1" w:themeTint="D8"/>
    </w:rPr>
  </w:style>
  <w:style w:type="paragraph" w:styleId="Title">
    <w:name w:val="Title"/>
    <w:basedOn w:val="Normal"/>
    <w:next w:val="Normal"/>
    <w:link w:val="TitleChar"/>
    <w:uiPriority w:val="10"/>
    <w:qFormat/>
    <w:rsid w:val="007D5A9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5A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5A9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5A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5A9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D5A9B"/>
    <w:rPr>
      <w:i/>
      <w:iCs/>
      <w:color w:val="404040" w:themeColor="text1" w:themeTint="BF"/>
    </w:rPr>
  </w:style>
  <w:style w:type="paragraph" w:styleId="ListParagraph">
    <w:name w:val="List Paragraph"/>
    <w:basedOn w:val="Normal"/>
    <w:uiPriority w:val="34"/>
    <w:qFormat/>
    <w:rsid w:val="007D5A9B"/>
    <w:pPr>
      <w:ind w:left="720"/>
      <w:contextualSpacing/>
    </w:pPr>
  </w:style>
  <w:style w:type="character" w:styleId="IntenseEmphasis">
    <w:name w:val="Intense Emphasis"/>
    <w:basedOn w:val="DefaultParagraphFont"/>
    <w:uiPriority w:val="21"/>
    <w:qFormat/>
    <w:rsid w:val="007D5A9B"/>
    <w:rPr>
      <w:i/>
      <w:iCs/>
      <w:color w:val="2F5496" w:themeColor="accent1" w:themeShade="BF"/>
    </w:rPr>
  </w:style>
  <w:style w:type="paragraph" w:styleId="IntenseQuote">
    <w:name w:val="Intense Quote"/>
    <w:basedOn w:val="Normal"/>
    <w:next w:val="Normal"/>
    <w:link w:val="IntenseQuoteChar"/>
    <w:uiPriority w:val="30"/>
    <w:qFormat/>
    <w:rsid w:val="007D5A9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D5A9B"/>
    <w:rPr>
      <w:i/>
      <w:iCs/>
      <w:color w:val="2F5496" w:themeColor="accent1" w:themeShade="BF"/>
    </w:rPr>
  </w:style>
  <w:style w:type="character" w:styleId="IntenseReference">
    <w:name w:val="Intense Reference"/>
    <w:basedOn w:val="DefaultParagraphFont"/>
    <w:uiPriority w:val="32"/>
    <w:qFormat/>
    <w:rsid w:val="007D5A9B"/>
    <w:rPr>
      <w:b/>
      <w:bCs/>
      <w:smallCaps/>
      <w:color w:val="2F5496" w:themeColor="accent1" w:themeShade="BF"/>
      <w:spacing w:val="5"/>
    </w:rPr>
  </w:style>
  <w:style w:type="paragraph" w:styleId="NormalWeb">
    <w:name w:val="Normal (Web)"/>
    <w:basedOn w:val="Normal"/>
    <w:uiPriority w:val="99"/>
    <w:semiHidden/>
    <w:unhideWhenUsed/>
    <w:rsid w:val="007D5A9B"/>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7D5A9B"/>
    <w:rPr>
      <w:b/>
      <w:bCs/>
    </w:rPr>
  </w:style>
  <w:style w:type="character" w:styleId="Hyperlink">
    <w:name w:val="Hyperlink"/>
    <w:basedOn w:val="DefaultParagraphFont"/>
    <w:uiPriority w:val="99"/>
    <w:semiHidden/>
    <w:unhideWhenUsed/>
    <w:rsid w:val="007D5A9B"/>
    <w:rPr>
      <w:color w:val="0000FF"/>
      <w:u w:val="single"/>
    </w:rPr>
  </w:style>
  <w:style w:type="paragraph" w:styleId="Header">
    <w:name w:val="header"/>
    <w:basedOn w:val="Normal"/>
    <w:link w:val="HeaderChar"/>
    <w:uiPriority w:val="99"/>
    <w:unhideWhenUsed/>
    <w:rsid w:val="00E07CB2"/>
    <w:pPr>
      <w:tabs>
        <w:tab w:val="center" w:pos="4513"/>
        <w:tab w:val="right" w:pos="9026"/>
      </w:tabs>
    </w:pPr>
  </w:style>
  <w:style w:type="character" w:customStyle="1" w:styleId="HeaderChar">
    <w:name w:val="Header Char"/>
    <w:basedOn w:val="DefaultParagraphFont"/>
    <w:link w:val="Header"/>
    <w:uiPriority w:val="99"/>
    <w:rsid w:val="00E07CB2"/>
  </w:style>
  <w:style w:type="paragraph" w:styleId="Footer">
    <w:name w:val="footer"/>
    <w:basedOn w:val="Normal"/>
    <w:link w:val="FooterChar"/>
    <w:uiPriority w:val="99"/>
    <w:unhideWhenUsed/>
    <w:rsid w:val="00E07CB2"/>
    <w:pPr>
      <w:tabs>
        <w:tab w:val="center" w:pos="4513"/>
        <w:tab w:val="right" w:pos="9026"/>
      </w:tabs>
    </w:pPr>
  </w:style>
  <w:style w:type="character" w:customStyle="1" w:styleId="FooterChar">
    <w:name w:val="Footer Char"/>
    <w:basedOn w:val="DefaultParagraphFont"/>
    <w:link w:val="Footer"/>
    <w:uiPriority w:val="99"/>
    <w:rsid w:val="00E07CB2"/>
  </w:style>
  <w:style w:type="character" w:styleId="PageNumber">
    <w:name w:val="page number"/>
    <w:basedOn w:val="DefaultParagraphFont"/>
    <w:uiPriority w:val="99"/>
    <w:semiHidden/>
    <w:unhideWhenUsed/>
    <w:rsid w:val="00E07CB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07_EXAMPLE_WORKFLOWS.md"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04_USER_MANUAL.md" TargetMode="Externa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yperlink" Target="03_REFERENCE_GUIDE.md" TargetMode="External"/><Relationship Id="rId4" Type="http://schemas.openxmlformats.org/officeDocument/2006/relationships/webSettings" Target="webSettings.xml"/><Relationship Id="rId9" Type="http://schemas.openxmlformats.org/officeDocument/2006/relationships/hyperlink" Target="06_TEMPLATE_REFERENCE.md"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3</Pages>
  <Words>805</Words>
  <Characters>4591</Characters>
  <Application>Microsoft Office Word</Application>
  <DocSecurity>0</DocSecurity>
  <Lines>38</Lines>
  <Paragraphs>10</Paragraphs>
  <ScaleCrop>false</ScaleCrop>
  <Company/>
  <LinksUpToDate>false</LinksUpToDate>
  <CharactersWithSpaces>5386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Duncan Brett</dc:creator>
  <cp:keywords/>
  <dc:description/>
  <cp:lastModifiedBy>Duncan Brett</cp:lastModifiedBy>
  <cp:revision>2</cp:revision>
  <dcterms:created xsi:type="dcterms:W3CDTF">2025-12-25T20:17:00Z</dcterms:created>
  <dcterms:modified xsi:type="dcterms:W3CDTF">2025-12-26T04:30:00Z</dcterms:modified>
</cp:coreProperties>
</file>