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TURAS V1.0</w:t>
      </w:r>
    </w:p>
    <w:p>
      <w:pPr>
        <w:spacing w:before="100" w:after="400"/>
        <w:jc w:val="center"/>
      </w:pPr>
      <w:r>
        <w:rPr>
          <w:b/>
          <w:bCs/>
          <w:sz w:val="28"/>
          <w:szCs w:val="28"/>
        </w:rPr>
        <w:t xml:space="preserve">Survey Analysis System</w:t>
      </w:r>
    </w:p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USER GUIDE</w:t>
      </w:r>
    </w:p>
    <w:p>
      <w:pPr>
        <w:spacing w:before="400"/>
        <w:jc w:val="center"/>
      </w:pPr>
      <w:r>
        <w:rPr>
          <w:i/>
          <w:iCs/>
          <w:sz w:val="22"/>
          <w:szCs w:val="22"/>
        </w:rPr>
        <w:t xml:space="preserve">For Researchers and Data Analysts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r>
        <w:rPr>
          <w:i/>
          <w:iCs/>
        </w:rPr>
        <w:t xml:space="preserve">Please generate table of contents using Word's Insert &gt; Table of Contents feature</w:t>
      </w:r>
    </w:p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spacing w:after="200"/>
      </w:pPr>
      <w:r>
        <w:t xml:space="preserve">Welcome to TURAS V1.0, a professional survey analysis system designed to make survey data processing simple and efficient.</w:t>
      </w:r>
    </w:p>
    <w:p>
      <w:pPr>
        <w:pStyle w:val="Heading2"/>
      </w:pPr>
      <w:r>
        <w:t xml:space="preserve">1.1 What is TURAS?</w:t>
      </w:r>
    </w:p>
    <w:p>
      <w:pPr>
        <w:spacing w:after="150"/>
      </w:pPr>
      <w:r>
        <w:t xml:space="preserve">TURAS (Toolkit for Unified Research and Analysis of Surveys) is a modular R-based system that helps you: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Parse Word questionnaires into structured survey templates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Run professional crosstabulation analysis</w:t>
      </w:r>
    </w:p>
    <w:p>
      <w:pPr>
        <w:pStyle w:val="ListParagraph"/>
        <w:numPr>
          <w:ilvl w:val="0"/>
          <w:numId w:val="1"/>
        </w:numPr>
        <w:spacing w:before="100" w:after="200"/>
      </w:pPr>
      <w:r>
        <w:t xml:space="preserve">Generate formatted Excel outputs with statistical testing</w:t>
      </w:r>
    </w:p>
    <w:p>
      <w:pPr>
        <w:pStyle w:val="Heading2"/>
      </w:pPr>
      <w:r>
        <w:t xml:space="preserve">1.2 Current Modules</w:t>
      </w:r>
    </w:p>
    <w:p>
      <w:pPr>
        <w:spacing w:after="150"/>
      </w:pPr>
      <w:r>
        <w:rPr>
          <w:b/>
          <w:bCs/>
        </w:rPr>
        <w:t xml:space="preserve">Parser Module:</w:t>
      </w:r>
      <w:r>
        <w:t xml:space="preserve"> Converts Word questionnaires into Survey_Structure.xlsx files</w:t>
      </w:r>
    </w:p>
    <w:p>
      <w:pPr>
        <w:spacing w:after="150"/>
      </w:pPr>
      <w:r>
        <w:rPr>
          <w:b/>
          <w:bCs/>
        </w:rPr>
        <w:t xml:space="preserve">Tabs Module:</w:t>
      </w:r>
      <w:r>
        <w:t xml:space="preserve"> Runs crosstabulation analysis and generates formatted Excel reports</w:t>
      </w:r>
    </w:p>
    <w:p>
      <w:pPr>
        <w:spacing w:after="300"/>
      </w:pPr>
      <w:r>
        <w:rPr>
          <w:i/>
          <w:iCs/>
        </w:rPr>
        <w:t xml:space="preserve">Future modules</w:t>
      </w:r>
      <w:r>
        <w:rPr>
          <w:i/>
          <w:iCs/>
        </w:rPr>
        <w:t xml:space="preserve"> (planned): Conjoint analysis, segmentation, longitudinal analysis, regression modeling</w:t>
      </w:r>
    </w:p>
    <w:p>
      <w:pPr>
        <w:pStyle w:val="Heading2"/>
      </w:pPr>
      <w:r>
        <w:t xml:space="preserve">1.3 Who Should Use This Guide?</w:t>
      </w:r>
    </w:p>
    <w:p>
      <w:pPr>
        <w:spacing w:after="150"/>
      </w:pPr>
      <w:r>
        <w:t xml:space="preserve">This guide is designed for researchers and data analysts who need to process survey data but may have limited R programming experience. No coding knowledge is required to use TURAS.</w:t>
      </w:r>
    </w:p>
    <w:p>
      <w:r>
        <w:br w:type="page"/>
      </w:r>
    </w:p>
    <w:p>
      <w:pPr>
        <w:pStyle w:val="Heading1"/>
      </w:pPr>
      <w:r>
        <w:t xml:space="preserve">2. Getting Started</w:t>
      </w:r>
    </w:p>
    <w:p>
      <w:pPr>
        <w:pStyle w:val="Heading2"/>
      </w:pPr>
      <w:r>
        <w:t xml:space="preserve">2.1 System Requirements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R version 4.0 or higher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RStudio (recommended but not required)</w:t>
      </w:r>
    </w:p>
    <w:p>
      <w:pPr>
        <w:pStyle w:val="ListParagraph"/>
        <w:numPr>
          <w:ilvl w:val="0"/>
          <w:numId w:val="1"/>
        </w:numPr>
        <w:spacing w:before="100" w:after="200"/>
      </w:pPr>
      <w:r>
        <w:t xml:space="preserve">Excel 2016 or higher for viewing outputs</w:t>
      </w:r>
    </w:p>
    <w:p>
      <w:pPr>
        <w:pStyle w:val="Heading2"/>
      </w:pPr>
      <w:r>
        <w:t xml:space="preserve">2.2 Required R Packages</w:t>
      </w:r>
    </w:p>
    <w:p>
      <w:pPr>
        <w:spacing w:after="150"/>
      </w:pPr>
      <w:r>
        <w:t xml:space="preserve">TURAS will automatically install required packages when you first run it. The main packages are: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openxlsx</w:t>
      </w:r>
      <w:r>
        <w:t xml:space="preserve"> - For reading and writing Excel files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readxl</w:t>
      </w:r>
      <w:r>
        <w:t xml:space="preserve"> - For reading Excel configuration files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officer</w:t>
      </w:r>
      <w:r>
        <w:t xml:space="preserve"> - For reading Word documents (Parser module)</w:t>
      </w:r>
    </w:p>
    <w:p>
      <w:pPr>
        <w:pStyle w:val="ListParagraph"/>
        <w:numPr>
          <w:ilvl w:val="0"/>
          <w:numId w:val="1"/>
        </w:numPr>
        <w:spacing w:before="100" w:after="200"/>
      </w:pPr>
      <w:r>
        <w:rPr>
          <w:b/>
          <w:bCs/>
        </w:rPr>
        <w:t xml:space="preserve">shiny</w:t>
      </w:r>
      <w:r>
        <w:t xml:space="preserve"> - For the interactive parser interface</w:t>
      </w:r>
    </w:p>
    <w:p>
      <w:pPr>
        <w:pStyle w:val="Heading2"/>
      </w:pPr>
      <w:r>
        <w:t xml:space="preserve">2.3 Project Structure</w:t>
      </w:r>
    </w:p>
    <w:p>
      <w:pPr>
        <w:spacing w:after="150"/>
      </w:pPr>
      <w:r>
        <w:t xml:space="preserve">A typical TURAS project has this structure: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D9E2F3"/>
          </w:tcPr>
          <w:p>
            <w:r>
              <w:rPr>
                <w:b/>
                <w:bCs/>
              </w:rPr>
              <w:t xml:space="preserve">Folder/File</w:t>
            </w:r>
          </w:p>
        </w:tc>
        <w:tc>
          <w:tcPr>
            <w:shd w:fill="D9E2F3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r>
              <w:rPr>
                <w:b/>
                <w:bCs/>
              </w:rPr>
              <w:t xml:space="preserve">Data/</w:t>
            </w:r>
          </w:p>
        </w:tc>
        <w:tc>
          <w:p>
            <w:r>
              <w:t xml:space="preserve">Your survey data file (CSV, Excel, or SPSS)</w:t>
            </w:r>
          </w:p>
        </w:tc>
      </w:tr>
      <w:tr>
        <w:tc>
          <w:p>
            <w:r>
              <w:rPr>
                <w:b/>
                <w:bCs/>
              </w:rPr>
              <w:t xml:space="preserve">Survey_Structure.xlsx</w:t>
            </w:r>
          </w:p>
        </w:tc>
        <w:tc>
          <w:p>
            <w:r>
              <w:t xml:space="preserve">Defines your survey questions and structure</w:t>
            </w:r>
          </w:p>
        </w:tc>
      </w:tr>
      <w:tr>
        <w:tc>
          <w:p>
            <w:r>
              <w:rPr>
                <w:b/>
                <w:bCs/>
              </w:rPr>
              <w:t xml:space="preserve">Crosstab_Config.xlsx</w:t>
            </w:r>
          </w:p>
        </w:tc>
        <w:tc>
          <w:p>
            <w:r>
              <w:t xml:space="preserve">Controls analysis settings and question selection</w:t>
            </w:r>
          </w:p>
        </w:tc>
      </w:tr>
      <w:tr>
        <w:tc>
          <w:p>
            <w:r>
              <w:rPr>
                <w:b/>
                <w:bCs/>
              </w:rPr>
              <w:t xml:space="preserve">Output/</w:t>
            </w:r>
          </w:p>
        </w:tc>
        <w:tc>
          <w:p>
            <w:r>
              <w:t xml:space="preserve">Generated Excel crosstab files appear here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The Parser Module</w:t>
      </w:r>
    </w:p>
    <w:p>
      <w:pPr>
        <w:spacing w:after="200"/>
      </w:pPr>
      <w:r>
        <w:t xml:space="preserve">The Parser module converts your Word questionnaire into a structured Survey_Structure.xlsx file.</w:t>
      </w:r>
    </w:p>
    <w:p>
      <w:pPr>
        <w:pStyle w:val="Heading2"/>
      </w:pPr>
      <w:r>
        <w:t xml:space="preserve">3.1 When to Use the Parser</w:t>
      </w:r>
    </w:p>
    <w:p>
      <w:pPr>
        <w:spacing w:after="150"/>
      </w:pPr>
      <w:r>
        <w:t xml:space="preserve">Use the Parser when you: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Have a new survey questionnaire in Word format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Want to quickly generate the Survey_Structure template</w:t>
      </w:r>
    </w:p>
    <w:p>
      <w:pPr>
        <w:pStyle w:val="ListParagraph"/>
        <w:numPr>
          <w:ilvl w:val="0"/>
          <w:numId w:val="1"/>
        </w:numPr>
        <w:spacing w:before="100" w:after="200"/>
      </w:pPr>
      <w:r>
        <w:t xml:space="preserve">Need to update questions from a revised questionnaire</w:t>
      </w:r>
    </w:p>
    <w:p>
      <w:pPr>
        <w:pStyle w:val="Heading2"/>
      </w:pPr>
      <w:r>
        <w:t xml:space="preserve">3.2 Running the Parser</w:t>
      </w:r>
    </w:p>
    <w:p>
      <w:pPr>
        <w:pStyle w:val="Heading3"/>
      </w:pPr>
      <w:r>
        <w:t xml:space="preserve">Step 1: Prepare Your Questionnaire</w:t>
      </w:r>
    </w:p>
    <w:p>
      <w:pPr>
        <w:spacing w:after="150"/>
      </w:pPr>
      <w:r>
        <w:t xml:space="preserve">Your Word questionnaire should follow standard survey format: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Questions numbered (Q1, Q2, Q3 or 1., 2., 3.)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Clear question text</w:t>
      </w:r>
    </w:p>
    <w:p>
      <w:pPr>
        <w:pStyle w:val="ListParagraph"/>
        <w:numPr>
          <w:ilvl w:val="0"/>
          <w:numId w:val="1"/>
        </w:numPr>
        <w:spacing w:before="100" w:after="200"/>
      </w:pPr>
      <w:r>
        <w:t xml:space="preserve">Response options listed (for multiple choice questions)</w:t>
      </w:r>
    </w:p>
    <w:p>
      <w:pPr>
        <w:pStyle w:val="Heading3"/>
      </w:pPr>
      <w:r>
        <w:t xml:space="preserve">Step 2: Launch the Parser</w:t>
      </w:r>
    </w:p>
    <w:p>
      <w:pPr>
        <w:spacing w:after="100"/>
      </w:pPr>
      <w:r>
        <w:t xml:space="preserve">In RStudio or R console, run:</w:t>
      </w:r>
    </w:p>
    <w:p>
      <w:pPr>
        <w:spacing w:before="100"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source("run_parser.R")</w:t>
      </w:r>
    </w:p>
    <w:p>
      <w:pPr>
        <w:pStyle w:val="Heading3"/>
      </w:pPr>
      <w:r>
        <w:t xml:space="preserve">Step 3: Upload Your Questionnaire</w:t>
      </w:r>
    </w:p>
    <w:p>
      <w:pPr>
        <w:spacing w:after="150"/>
      </w:pPr>
      <w:r>
        <w:t xml:space="preserve">A web interface will open in your browser. Click the file upload button and select your Word questionnaire.</w:t>
      </w:r>
    </w:p>
    <w:p>
      <w:pPr>
        <w:pStyle w:val="Heading3"/>
      </w:pPr>
      <w:r>
        <w:t xml:space="preserve">Step 4: Configure Parsing Options</w:t>
      </w:r>
    </w:p>
    <w:p>
      <w:pPr>
        <w:spacing w:after="150"/>
      </w:pPr>
      <w:r>
        <w:t xml:space="preserve">Choose your preferences: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Auto-detect question types:</w:t>
      </w:r>
      <w:r>
        <w:t xml:space="preserve"> The parser will guess Single_Choice, Multi_Mention, etc.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Combine multi-line questions:</w:t>
      </w:r>
      <w:r>
        <w:t xml:space="preserve"> Merge question text split across lines</w:t>
      </w:r>
    </w:p>
    <w:p>
      <w:pPr>
        <w:pStyle w:val="ListParagraph"/>
        <w:numPr>
          <w:ilvl w:val="0"/>
          <w:numId w:val="1"/>
        </w:numPr>
        <w:spacing w:before="100" w:after="200"/>
      </w:pPr>
      <w:r>
        <w:rPr>
          <w:b/>
          <w:bCs/>
        </w:rPr>
        <w:t xml:space="preserve">Default question type:</w:t>
      </w:r>
      <w:r>
        <w:t xml:space="preserve"> What type to assign if auto-detection fails</w:t>
      </w:r>
    </w:p>
    <w:p>
      <w:pPr>
        <w:pStyle w:val="Heading3"/>
      </w:pPr>
      <w:r>
        <w:t xml:space="preserve">Step 5: Review and Download</w:t>
      </w:r>
    </w:p>
    <w:p>
      <w:pPr>
        <w:spacing w:after="150"/>
      </w:pPr>
      <w:r>
        <w:t xml:space="preserve">The parser will display the extracted questions in a table. Review the results: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Check that question numbers are correct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Verify question text was extracted properly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Look for any questions flagged for review</w:t>
      </w:r>
    </w:p>
    <w:p>
      <w:pPr>
        <w:pStyle w:val="ListParagraph"/>
        <w:numPr>
          <w:ilvl w:val="0"/>
          <w:numId w:val="1"/>
        </w:numPr>
        <w:spacing w:before="100" w:after="200"/>
      </w:pPr>
      <w:r>
        <w:t xml:space="preserve">Click Download to save Survey_Structure.xlsx</w:t>
      </w:r>
    </w:p>
    <w:p>
      <w:pPr>
        <w:pStyle w:val="Heading3"/>
      </w:pPr>
      <w:r>
        <w:t xml:space="preserve">Step 6: Manual Review Required</w:t>
      </w:r>
    </w:p>
    <w:p>
      <w:pPr>
        <w:spacing w:after="150"/>
      </w:pPr>
      <w:r>
        <w:rPr>
          <w:b/>
          <w:bCs/>
          <w:color w:val="C00000"/>
        </w:rPr>
        <w:t xml:space="preserve">IMPORTANT:</w:t>
      </w:r>
      <w:r>
        <w:t xml:space="preserve"> Always manually review and edit the Survey_Structure.xlsx file before using it for analysis. The parser is a helpful starting point, but it cannot perfectly understand all questionnaire formats.</w:t>
      </w:r>
    </w:p>
    <w:p>
      <w:r>
        <w:br w:type="page"/>
      </w:r>
    </w:p>
    <w:p>
      <w:pPr>
        <w:pStyle w:val="Heading1"/>
      </w:pPr>
      <w:r>
        <w:t xml:space="preserve">4. Survey Structure File</w:t>
      </w:r>
    </w:p>
    <w:p>
      <w:pPr>
        <w:spacing w:after="200"/>
      </w:pPr>
      <w:r>
        <w:t xml:space="preserve">The Survey_Structure.xlsx file is the foundation of your analysis. It tells TURAS about your survey questions and how to process them.</w:t>
      </w:r>
    </w:p>
    <w:p>
      <w:pPr>
        <w:pStyle w:val="Heading2"/>
      </w:pPr>
      <w:r>
        <w:t xml:space="preserve">4.1 File Structure</w:t>
      </w:r>
    </w:p>
    <w:p>
      <w:pPr>
        <w:spacing w:after="150"/>
      </w:pPr>
      <w:r>
        <w:t xml:space="preserve">The file contains three sheets:</w:t>
      </w:r>
    </w:p>
    <w:p>
      <w:pPr>
        <w:pStyle w:val="Heading3"/>
      </w:pPr>
      <w:r>
        <w:t xml:space="preserve">Sheet 1: Project</w:t>
      </w:r>
    </w:p>
    <w:p>
      <w:pPr>
        <w:spacing w:after="150"/>
      </w:pPr>
      <w:r>
        <w:t xml:space="preserve">This sheet contains basic project information: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shd w:fill="D9E2F3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shd w:fill="D9E2F3"/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shd w:fill="D9E2F3"/>
          </w:tcPr>
          <w:p>
            <w:r>
              <w:rPr>
                <w:b/>
                <w:bCs/>
              </w:rPr>
              <w:t xml:space="preserve">Example</w:t>
            </w:r>
          </w:p>
        </w:tc>
      </w:tr>
      <w:tr>
        <w:tc>
          <w:p>
            <w:r>
              <w:rPr>
                <w:b/>
                <w:bCs/>
              </w:rPr>
              <w:t xml:space="preserve">project_name</w:t>
            </w:r>
          </w:p>
        </w:tc>
        <w:tc>
          <w:p>
            <w:r>
              <w:t xml:space="preserve">Name of your project</w:t>
            </w:r>
          </w:p>
        </w:tc>
        <w:tc>
          <w:p>
            <w:r>
              <w:t xml:space="preserve">Customer Satisfaction 2025</w:t>
            </w:r>
          </w:p>
        </w:tc>
      </w:tr>
      <w:tr>
        <w:tc>
          <w:p>
            <w:r>
              <w:rPr>
                <w:b/>
                <w:bCs/>
              </w:rPr>
              <w:t xml:space="preserve">project_code</w:t>
            </w:r>
          </w:p>
        </w:tc>
        <w:tc>
          <w:p>
            <w:r>
              <w:t xml:space="preserve">Short identifier</w:t>
            </w:r>
          </w:p>
        </w:tc>
        <w:tc>
          <w:p>
            <w:r>
              <w:t xml:space="preserve">CS2025</w:t>
            </w:r>
          </w:p>
        </w:tc>
      </w:tr>
      <w:tr>
        <w:tc>
          <w:p>
            <w:r>
              <w:rPr>
                <w:b/>
                <w:bCs/>
              </w:rPr>
              <w:t xml:space="preserve">client_name</w:t>
            </w:r>
          </w:p>
        </w:tc>
        <w:tc>
          <w:p>
            <w:r>
              <w:t xml:space="preserve">Who commissioned the survey</w:t>
            </w:r>
          </w:p>
        </w:tc>
        <w:tc>
          <w:p>
            <w:r>
              <w:t xml:space="preserve">ABC Corporation</w:t>
            </w:r>
          </w:p>
        </w:tc>
      </w:tr>
    </w:tbl>
    <w:p>
      <w:pPr>
        <w:pStyle w:val="Heading3"/>
        <w:spacing w:before="250"/>
      </w:pPr>
      <w:r>
        <w:t xml:space="preserve">Sheet 2: Questions</w:t>
      </w:r>
    </w:p>
    <w:p>
      <w:pPr>
        <w:spacing w:after="150"/>
      </w:pPr>
      <w:r>
        <w:t xml:space="preserve">This is the most important sheet. Each row defines one question in your survey.</w:t>
      </w:r>
    </w:p>
    <w:p>
      <w:pPr>
        <w:spacing w:before="200" w:after="150"/>
      </w:pPr>
      <w:r>
        <w:rPr>
          <w:b/>
          <w:bCs/>
          <w:sz w:val="24"/>
          <w:szCs w:val="24"/>
        </w:rPr>
        <w:t xml:space="preserve">Key Columns: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QuestionCode: </w:t>
      </w:r>
      <w:r>
        <w:t xml:space="preserve">Unique identifier (e.g., Q1, Q2, Demographics_Age). Must match your data column names exactly.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QuestionText: </w:t>
      </w:r>
      <w:r>
        <w:t xml:space="preserve">The question wording that appears in reports.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Variable_Type: </w:t>
      </w:r>
      <w:r>
        <w:t xml:space="preserve">What kind of question it is. Options:</w:t>
      </w:r>
    </w:p>
    <w:p>
      <w:pPr>
        <w:pStyle w:val="ListParagraph"/>
        <w:numPr>
          <w:ilvl w:val="1"/>
          <w:numId w:val="1"/>
        </w:numPr>
        <w:spacing w:before="50" w:after="50" left="720"/>
      </w:pPr>
      <w:r>
        <w:rPr>
          <w:b/>
          <w:bCs/>
        </w:rPr>
        <w:t xml:space="preserve">Single_Choice</w:t>
      </w:r>
      <w:r>
        <w:t xml:space="preserve"> - Pick one option (e.g., gender, age group)</w:t>
      </w:r>
    </w:p>
    <w:p>
      <w:pPr>
        <w:pStyle w:val="ListParagraph"/>
        <w:numPr>
          <w:ilvl w:val="1"/>
          <w:numId w:val="1"/>
        </w:numPr>
        <w:spacing w:before="50" w:after="50" left="720"/>
      </w:pPr>
      <w:r>
        <w:rPr>
          <w:b/>
          <w:bCs/>
        </w:rPr>
        <w:t xml:space="preserve">Multi_Mention</w:t>
      </w:r>
      <w:r>
        <w:t xml:space="preserve"> - Select multiple options (e.g., Which brands have you heard of?)</w:t>
      </w:r>
    </w:p>
    <w:p>
      <w:pPr>
        <w:pStyle w:val="ListParagraph"/>
        <w:numPr>
          <w:ilvl w:val="1"/>
          <w:numId w:val="1"/>
        </w:numPr>
        <w:spacing w:before="50" w:after="50" left="720"/>
      </w:pPr>
      <w:r>
        <w:rPr>
          <w:b/>
          <w:bCs/>
        </w:rPr>
        <w:t xml:space="preserve">Rating</w:t>
      </w:r>
      <w:r>
        <w:t xml:space="preserve"> - Numeric scale (e.g., satisfaction 1-10)</w:t>
      </w:r>
    </w:p>
    <w:p>
      <w:pPr>
        <w:pStyle w:val="ListParagraph"/>
        <w:numPr>
          <w:ilvl w:val="1"/>
          <w:numId w:val="1"/>
        </w:numPr>
        <w:spacing w:before="50" w:after="50" left="720"/>
      </w:pPr>
      <w:r>
        <w:rPr>
          <w:b/>
          <w:bCs/>
        </w:rPr>
        <w:t xml:space="preserve">Open_End</w:t>
      </w:r>
      <w:r>
        <w:t xml:space="preserve"> - Text response (verbatim comments)</w:t>
      </w:r>
    </w:p>
    <w:p>
      <w:pPr>
        <w:pStyle w:val="ListParagraph"/>
        <w:numPr>
          <w:ilvl w:val="1"/>
          <w:numId w:val="1"/>
        </w:numPr>
        <w:spacing w:before="50" w:after="100" left="720"/>
      </w:pPr>
      <w:r>
        <w:rPr>
          <w:b/>
          <w:bCs/>
        </w:rPr>
        <w:t xml:space="preserve">Ranking</w:t>
      </w:r>
      <w:r>
        <w:t xml:space="preserve"> - Ordered preferences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Filter: </w:t>
      </w:r>
      <w:r>
        <w:t xml:space="preserve">Optional. Only analyze responses that meet criteria (e.g., Age &gt;= 18)</w:t>
      </w:r>
    </w:p>
    <w:p>
      <w:pPr>
        <w:pStyle w:val="ListParagraph"/>
        <w:numPr>
          <w:ilvl w:val="0"/>
          <w:numId w:val="1"/>
        </w:numPr>
        <w:spacing w:before="100" w:after="200"/>
      </w:pPr>
      <w:r>
        <w:rPr>
          <w:b/>
          <w:bCs/>
        </w:rPr>
        <w:t xml:space="preserve">ShowInOutput: </w:t>
      </w:r>
      <w:r>
        <w:t xml:space="preserve">Y or blank = include in analysis. N = skip this question.</w:t>
      </w:r>
    </w:p>
    <w:p>
      <w:pPr>
        <w:pStyle w:val="Heading3"/>
        <w:spacing w:before="250"/>
      </w:pPr>
      <w:r>
        <w:t xml:space="preserve">Sheet 3: Options</w:t>
      </w:r>
    </w:p>
    <w:p>
      <w:pPr>
        <w:spacing w:after="150"/>
      </w:pPr>
      <w:r>
        <w:t xml:space="preserve">This sheet defines the answer choices for Single_Choice and Multi_Mention questions.</w:t>
      </w:r>
    </w:p>
    <w:p>
      <w:pPr>
        <w:spacing w:before="200" w:after="150"/>
      </w:pPr>
      <w:r>
        <w:rPr>
          <w:b/>
          <w:bCs/>
          <w:sz w:val="24"/>
          <w:szCs w:val="24"/>
        </w:rPr>
        <w:t xml:space="preserve">Key Columns: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QuestionCode: </w:t>
      </w:r>
      <w:r>
        <w:t xml:space="preserve">Links to the question in the Questions sheet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OptionCode: </w:t>
      </w:r>
      <w:r>
        <w:t xml:space="preserve">The coded value in your data (e.g., 1, 2, 3)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OptionText: </w:t>
      </w:r>
      <w:r>
        <w:t xml:space="preserve">The label that appears in tables (e.g., Very Satisfied, Satisfied)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OptionValue: </w:t>
      </w:r>
      <w:r>
        <w:t xml:space="preserve">Optional. Numeric value for calculations (useful for Rating questions)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ShowInOutput: </w:t>
      </w:r>
      <w:r>
        <w:t xml:space="preserve">Y or blank = show. N = hide (useful for Don't Know/Refused)</w:t>
      </w:r>
    </w:p>
    <w:p>
      <w:pPr>
        <w:pStyle w:val="ListParagraph"/>
        <w:numPr>
          <w:ilvl w:val="0"/>
          <w:numId w:val="1"/>
        </w:numPr>
        <w:spacing w:before="100" w:after="200"/>
      </w:pPr>
      <w:r>
        <w:rPr>
          <w:b/>
          <w:bCs/>
        </w:rPr>
        <w:t xml:space="preserve">Order: </w:t>
      </w:r>
      <w:r>
        <w:t xml:space="preserve">Display order in tables (1, 2, 3, etc.)</w:t>
      </w:r>
    </w:p>
    <w:p>
      <w:pPr>
        <w:pStyle w:val="Heading2"/>
      </w:pPr>
      <w:r>
        <w:t xml:space="preserve">4.2 Special Cases</w:t>
      </w:r>
    </w:p>
    <w:p>
      <w:pPr>
        <w:pStyle w:val="Heading3"/>
      </w:pPr>
      <w:r>
        <w:t xml:space="preserve">Multi-Mention Questions</w:t>
      </w:r>
    </w:p>
    <w:p>
      <w:pPr>
        <w:spacing w:after="150"/>
      </w:pPr>
      <w:r>
        <w:t xml:space="preserve">For Multi_Mention questions, your data typically has multiple columns (Q5_1, Q5_2, Q5_3). In the Questions sheet, list the question once with the base code (Q5). In the Options sheet, use the full column names (Q5_1, Q5_2, Q5_3) as QuestionCode.</w:t>
      </w:r>
    </w:p>
    <w:p>
      <w:pPr>
        <w:pStyle w:val="Heading3"/>
      </w:pPr>
      <w:r>
        <w:t xml:space="preserve">Rating Scales</w:t>
      </w:r>
    </w:p>
    <w:p>
      <w:pPr>
        <w:spacing w:after="150"/>
      </w:pPr>
      <w:r>
        <w:t xml:space="preserve">For Rating questions, the system can calculate average scores. If your data has text labels (Excellent, Good, Fair, Poor), add an OptionValue column with numeric equivalents (4, 3, 2, 1).</w:t>
      </w:r>
    </w:p>
    <w:p>
      <w:pPr>
        <w:pStyle w:val="Heading3"/>
      </w:pPr>
      <w:r>
        <w:t xml:space="preserve">Derived Variables</w:t>
      </w:r>
    </w:p>
    <w:p>
      <w:pPr>
        <w:spacing w:after="150"/>
      </w:pPr>
      <w:r>
        <w:t xml:space="preserve">You can create banners from calculated fields. For example, create an Age_Group variable from numeric age. Define it in Questions sheet, and in Options sheet, describe the groups (18-24, 25-34, etc.).</w:t>
      </w:r>
    </w:p>
    <w:p>
      <w:r>
        <w:br w:type="page"/>
      </w:r>
    </w:p>
    <w:p>
      <w:pPr>
        <w:pStyle w:val="Heading1"/>
      </w:pPr>
      <w:r>
        <w:t xml:space="preserve">5. Crosstab Configuration File</w:t>
      </w:r>
    </w:p>
    <w:p>
      <w:pPr>
        <w:spacing w:after="200"/>
      </w:pPr>
      <w:r>
        <w:t xml:space="preserve">The Crosstab_Config.xlsx file controls how your analysis runs and what questions to include.</w:t>
      </w:r>
    </w:p>
    <w:p>
      <w:pPr>
        <w:pStyle w:val="Heading2"/>
      </w:pPr>
      <w:r>
        <w:t xml:space="preserve">5.1 File Structure</w:t>
      </w:r>
    </w:p>
    <w:p>
      <w:pPr>
        <w:spacing w:after="150"/>
      </w:pPr>
      <w:r>
        <w:t xml:space="preserve">The configuration file has four sheets:</w:t>
      </w:r>
    </w:p>
    <w:p>
      <w:pPr>
        <w:pStyle w:val="Heading3"/>
      </w:pPr>
      <w:r>
        <w:t xml:space="preserve">Sheet 1: Settings</w:t>
      </w:r>
    </w:p>
    <w:p>
      <w:pPr>
        <w:spacing w:after="150"/>
      </w:pPr>
      <w:r>
        <w:t xml:space="preserve">This sheet contains all analysis parameters as Setting/Value pairs.</w:t>
      </w:r>
    </w:p>
    <w:p>
      <w:pPr>
        <w:spacing w:before="200" w:after="150"/>
      </w:pPr>
      <w:r>
        <w:rPr>
          <w:b/>
          <w:bCs/>
          <w:sz w:val="24"/>
          <w:szCs w:val="24"/>
        </w:rPr>
        <w:t xml:space="preserve">Essential Settings:</w:t>
      </w:r>
    </w:p>
    <w:p>
      <w:pPr>
        <w:pStyle w:val="ListParagraph"/>
        <w:numPr>
          <w:ilvl w:val="0"/>
          <w:numId w:val="1"/>
        </w:numPr>
        <w:spacing w:before="100" w:after="50"/>
      </w:pPr>
      <w:r>
        <w:rPr>
          <w:b/>
          <w:bCs/>
        </w:rPr>
        <w:t xml:space="preserve">data_file: </w:t>
      </w:r>
      <w:r>
        <w:t xml:space="preserve">Path to your survey data (e.g., Data/survey_data.csv)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</w:rPr>
        <w:t xml:space="preserve">survey_structure_file: </w:t>
      </w:r>
      <w:r>
        <w:t xml:space="preserve">Path to Survey_Structure.xlsx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</w:rPr>
        <w:t xml:space="preserve">output_filename: </w:t>
      </w:r>
      <w:r>
        <w:t xml:space="preserve">Name for the Excel output file</w:t>
      </w:r>
    </w:p>
    <w:p>
      <w:pPr>
        <w:pStyle w:val="ListParagraph"/>
        <w:numPr>
          <w:ilvl w:val="0"/>
          <w:numId w:val="1"/>
        </w:numPr>
        <w:spacing w:before="50" w:after="100"/>
      </w:pPr>
      <w:r>
        <w:rPr>
          <w:b/>
          <w:bCs/>
        </w:rPr>
        <w:t xml:space="preserve">output_subfolder: </w:t>
      </w:r>
      <w:r>
        <w:t xml:space="preserve">Optional subfolder in Output/ directory</w:t>
      </w:r>
    </w:p>
    <w:p>
      <w:pPr>
        <w:spacing w:before="200" w:after="150"/>
      </w:pPr>
      <w:r>
        <w:rPr>
          <w:b/>
          <w:bCs/>
          <w:sz w:val="24"/>
          <w:szCs w:val="24"/>
        </w:rPr>
        <w:t xml:space="preserve">Weighting Settings:</w:t>
      </w:r>
    </w:p>
    <w:p>
      <w:pPr>
        <w:pStyle w:val="ListParagraph"/>
        <w:numPr>
          <w:ilvl w:val="0"/>
          <w:numId w:val="1"/>
        </w:numPr>
        <w:spacing w:before="100" w:after="50"/>
      </w:pPr>
      <w:r>
        <w:rPr>
          <w:b/>
          <w:bCs/>
        </w:rPr>
        <w:t xml:space="preserve">apply_weighting: </w:t>
      </w:r>
      <w:r>
        <w:t xml:space="preserve">TRUE or FALSE. Apply weights to data?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</w:rPr>
        <w:t xml:space="preserve">weight_variable: </w:t>
      </w:r>
      <w:r>
        <w:t xml:space="preserve">Column name containing weights (if apply_weighting = TRUE)</w:t>
      </w:r>
    </w:p>
    <w:p>
      <w:pPr>
        <w:pStyle w:val="ListParagraph"/>
        <w:numPr>
          <w:ilvl w:val="0"/>
          <w:numId w:val="1"/>
        </w:numPr>
        <w:spacing w:before="50" w:after="100"/>
      </w:pPr>
      <w:r>
        <w:rPr>
          <w:b/>
          <w:bCs/>
        </w:rPr>
        <w:t xml:space="preserve">weight_label: </w:t>
      </w:r>
      <w:r>
        <w:t xml:space="preserve">Label to show in output (e.g., Weighted by Age+Gender)</w:t>
      </w:r>
    </w:p>
    <w:p>
      <w:pPr>
        <w:spacing w:before="200" w:after="150"/>
      </w:pPr>
      <w:r>
        <w:rPr>
          <w:b/>
          <w:bCs/>
          <w:sz w:val="24"/>
          <w:szCs w:val="24"/>
        </w:rPr>
        <w:t xml:space="preserve">Statistical Testing:</w:t>
      </w:r>
    </w:p>
    <w:p>
      <w:pPr>
        <w:pStyle w:val="ListParagraph"/>
        <w:numPr>
          <w:ilvl w:val="0"/>
          <w:numId w:val="1"/>
        </w:numPr>
        <w:spacing w:before="100" w:after="50"/>
      </w:pPr>
      <w:r>
        <w:rPr>
          <w:b/>
          <w:bCs/>
        </w:rPr>
        <w:t xml:space="preserve">enable_significance_testing: </w:t>
      </w:r>
      <w:r>
        <w:t xml:space="preserve">TRUE or FALSE. Show column letter comparisons?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</w:rPr>
        <w:t xml:space="preserve">alpha: </w:t>
      </w:r>
      <w:r>
        <w:t xml:space="preserve">Significance threshold (typically 0.05 for 95% confidence)</w:t>
      </w:r>
    </w:p>
    <w:p>
      <w:pPr>
        <w:pStyle w:val="ListParagraph"/>
        <w:numPr>
          <w:ilvl w:val="0"/>
          <w:numId w:val="1"/>
        </w:numPr>
        <w:spacing w:before="50" w:after="100"/>
      </w:pPr>
      <w:r>
        <w:rPr>
          <w:b/>
          <w:bCs/>
        </w:rPr>
        <w:t xml:space="preserve">minimum_base: </w:t>
      </w:r>
      <w:r>
        <w:t xml:space="preserve">Minimum sample size for valid testing (typically 30)</w:t>
      </w:r>
    </w:p>
    <w:p>
      <w:pPr>
        <w:spacing w:before="200" w:after="150"/>
      </w:pPr>
      <w:r>
        <w:rPr>
          <w:b/>
          <w:bCs/>
          <w:sz w:val="24"/>
          <w:szCs w:val="24"/>
        </w:rPr>
        <w:t xml:space="preserve">Formatting Settings:</w:t>
      </w:r>
    </w:p>
    <w:p>
      <w:pPr>
        <w:pStyle w:val="ListParagraph"/>
        <w:numPr>
          <w:ilvl w:val="0"/>
          <w:numId w:val="1"/>
        </w:numPr>
        <w:spacing w:before="100" w:after="50"/>
      </w:pPr>
      <w:r>
        <w:rPr>
          <w:b/>
          <w:bCs/>
        </w:rPr>
        <w:t xml:space="preserve">decimal_separator: </w:t>
      </w:r>
      <w:r>
        <w:t xml:space="preserve">. or , (use . for English, , for European)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</w:rPr>
        <w:t xml:space="preserve">decimal_places_percent: </w:t>
      </w:r>
      <w:r>
        <w:t xml:space="preserve">Decimal places for percentages (0 or 1 typical)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</w:rPr>
        <w:t xml:space="preserve">decimal_places_ratings: </w:t>
      </w:r>
      <w:r>
        <w:t xml:space="preserve">Decimal places for average scores (1 or 2 typical)</w:t>
      </w:r>
    </w:p>
    <w:p>
      <w:pPr>
        <w:pStyle w:val="ListParagraph"/>
        <w:numPr>
          <w:ilvl w:val="0"/>
          <w:numId w:val="1"/>
        </w:numPr>
        <w:spacing w:before="50" w:after="200"/>
      </w:pPr>
      <w:r>
        <w:rPr>
          <w:b/>
          <w:bCs/>
        </w:rPr>
        <w:t xml:space="preserve">show_row_percentages: </w:t>
      </w:r>
      <w:r>
        <w:t xml:space="preserve">TRUE or FALSE. Include row % in addition to column %?</w:t>
      </w:r>
    </w:p>
    <w:p>
      <w:pPr>
        <w:pStyle w:val="Heading3"/>
        <w:spacing w:before="250"/>
      </w:pPr>
      <w:r>
        <w:t xml:space="preserve">Sheet 2: Banner</w:t>
      </w:r>
    </w:p>
    <w:p>
      <w:pPr>
        <w:spacing w:after="150"/>
      </w:pPr>
      <w:r>
        <w:t xml:space="preserve">The banner defines the columns in your crosstabs. Each row adds a break or subgroup.</w:t>
      </w:r>
    </w:p>
    <w:p>
      <w:pPr>
        <w:spacing w:before="200" w:after="150"/>
      </w:pPr>
      <w:r>
        <w:rPr>
          <w:b/>
          <w:bCs/>
          <w:sz w:val="24"/>
          <w:szCs w:val="24"/>
        </w:rPr>
        <w:t xml:space="preserve">Columns:</w:t>
      </w:r>
    </w:p>
    <w:p>
      <w:pPr>
        <w:pStyle w:val="ListParagraph"/>
        <w:numPr>
          <w:ilvl w:val="0"/>
          <w:numId w:val="1"/>
        </w:numPr>
        <w:spacing w:before="100" w:after="50"/>
      </w:pPr>
      <w:r>
        <w:rPr>
          <w:b/>
          <w:bCs/>
        </w:rPr>
        <w:t xml:space="preserve">QuestionCode: </w:t>
      </w:r>
      <w:r>
        <w:t xml:space="preserve">Variable from your data to use as column break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</w:rPr>
        <w:t xml:space="preserve">Label: </w:t>
      </w:r>
      <w:r>
        <w:t xml:space="preserve">Optional header label for this break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</w:rPr>
        <w:t xml:space="preserve">Filter: </w:t>
      </w:r>
      <w:r>
        <w:t xml:space="preserve">Optional condition (e.g., Age &gt;= 25)</w:t>
      </w:r>
    </w:p>
    <w:p>
      <w:pPr>
        <w:pStyle w:val="ListParagraph"/>
        <w:numPr>
          <w:ilvl w:val="0"/>
          <w:numId w:val="1"/>
        </w:numPr>
        <w:spacing w:before="50" w:after="150"/>
      </w:pPr>
      <w:r>
        <w:rPr>
          <w:b/>
          <w:bCs/>
        </w:rPr>
        <w:t xml:space="preserve">ShowInOutput: </w:t>
      </w:r>
      <w:r>
        <w:t xml:space="preserve">Y or blank = include. N = skip.</w:t>
      </w:r>
    </w:p>
    <w:p>
      <w:pPr>
        <w:spacing w:after="150"/>
      </w:pPr>
      <w:r>
        <w:rPr>
          <w:b/>
          <w:bCs/>
        </w:rPr>
        <w:t xml:space="preserve">Example banner: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shd w:fill="D9E2F3"/>
          </w:tcPr>
          <w:p>
            <w:r>
              <w:rPr>
                <w:b/>
                <w:bCs/>
              </w:rPr>
              <w:t xml:space="preserve">QuestionCode</w:t>
            </w:r>
          </w:p>
        </w:tc>
        <w:tc>
          <w:tcPr>
            <w:shd w:fill="D9E2F3"/>
          </w:tcPr>
          <w:p>
            <w:r>
              <w:rPr>
                <w:b/>
                <w:bCs/>
              </w:rPr>
              <w:t xml:space="preserve">Label</w:t>
            </w:r>
          </w:p>
        </w:tc>
        <w:tc>
          <w:tcPr>
            <w:shd w:fill="D9E2F3"/>
          </w:tcPr>
          <w:p>
            <w:r>
              <w:rPr>
                <w:b/>
                <w:bCs/>
              </w:rPr>
              <w:t xml:space="preserve">Result</w:t>
            </w:r>
          </w:p>
        </w:tc>
      </w:tr>
      <w:tr>
        <w:tc>
          <w:p>
            <w:r>
              <w:t xml:space="preserve">TOTAL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One column with all respondents</w:t>
            </w:r>
          </w:p>
        </w:tc>
      </w:tr>
      <w:tr>
        <w:tc>
          <w:p>
            <w:r>
              <w:t xml:space="preserve">Gender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Columns for Male, Female, Other</w:t>
            </w:r>
          </w:p>
        </w:tc>
      </w:tr>
      <w:tr>
        <w:tc>
          <w:p>
            <w:r>
              <w:t xml:space="preserve">Age_Group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Columns for 18-24, 25-34, 35-44, etc.</w:t>
            </w:r>
          </w:p>
        </w:tc>
      </w:tr>
    </w:tbl>
    <w:p>
      <w:pPr>
        <w:pStyle w:val="Heading3"/>
        <w:spacing w:before="250"/>
      </w:pPr>
      <w:r>
        <w:t xml:space="preserve">Sheet 3: Stub</w:t>
      </w:r>
    </w:p>
    <w:p>
      <w:pPr>
        <w:spacing w:after="150"/>
      </w:pPr>
      <w:r>
        <w:t xml:space="preserve">The stub defines which questions appear as rows in your crosstabs.</w:t>
      </w:r>
    </w:p>
    <w:p>
      <w:pPr>
        <w:spacing w:before="200" w:after="150"/>
      </w:pPr>
      <w:r>
        <w:rPr>
          <w:b/>
          <w:bCs/>
          <w:sz w:val="24"/>
          <w:szCs w:val="24"/>
        </w:rPr>
        <w:t xml:space="preserve">Columns:</w:t>
      </w:r>
    </w:p>
    <w:p>
      <w:pPr>
        <w:pStyle w:val="ListParagraph"/>
        <w:numPr>
          <w:ilvl w:val="0"/>
          <w:numId w:val="1"/>
        </w:numPr>
        <w:spacing w:before="100" w:after="50"/>
      </w:pPr>
      <w:r>
        <w:rPr>
          <w:b/>
          <w:bCs/>
        </w:rPr>
        <w:t xml:space="preserve">QuestionCode: </w:t>
      </w:r>
      <w:r>
        <w:t xml:space="preserve">Question from Survey_Structure to analyze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</w:rPr>
        <w:t xml:space="preserve">Filter: </w:t>
      </w:r>
      <w:r>
        <w:t xml:space="preserve">Optional condition for this specific question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</w:rPr>
        <w:t xml:space="preserve">ShowInOutput: </w:t>
      </w:r>
      <w:r>
        <w:t xml:space="preserve">Y or blank = include. N = skip.</w:t>
      </w:r>
    </w:p>
    <w:p>
      <w:pPr>
        <w:pStyle w:val="ListParagraph"/>
        <w:numPr>
          <w:ilvl w:val="0"/>
          <w:numId w:val="1"/>
        </w:numPr>
        <w:spacing w:before="50" w:after="150"/>
      </w:pPr>
      <w:r>
        <w:rPr>
          <w:b/>
          <w:bCs/>
        </w:rPr>
        <w:t xml:space="preserve">Order: </w:t>
      </w:r>
      <w:r>
        <w:t xml:space="preserve">Sequence in output (1, 2, 3, etc.)</w:t>
      </w:r>
    </w:p>
    <w:p>
      <w:pPr>
        <w:spacing w:after="150"/>
      </w:pPr>
      <w:r>
        <w:rPr>
          <w:b/>
          <w:bCs/>
        </w:rPr>
        <w:t xml:space="preserve">Tip:</w:t>
      </w:r>
      <w:r>
        <w:t xml:space="preserve"> Leave this sheet empty to analyze ALL questions from Survey_Structure.</w:t>
      </w:r>
    </w:p>
    <w:p>
      <w:pPr>
        <w:pStyle w:val="Heading3"/>
        <w:spacing w:before="250"/>
      </w:pPr>
      <w:r>
        <w:t xml:space="preserve">Sheet 4: Advanced (Optional)</w:t>
      </w:r>
    </w:p>
    <w:p>
      <w:pPr>
        <w:spacing w:after="150"/>
      </w:pPr>
      <w:r>
        <w:t xml:space="preserve">Advanced users can add custom filters, derived variables, and other settings here. This sheet is optional.</w:t>
      </w:r>
    </w:p>
    <w:p>
      <w:pPr>
        <w:pStyle w:val="Heading2"/>
      </w:pPr>
      <w:r>
        <w:t xml:space="preserve">5.2 Common Configurations</w:t>
      </w:r>
    </w:p>
    <w:p>
      <w:pPr>
        <w:pStyle w:val="Heading3"/>
      </w:pPr>
      <w:r>
        <w:t xml:space="preserve">Basic Setup (Unweighted, Total Only)</w:t>
      </w:r>
    </w:p>
    <w:p>
      <w:pPr>
        <w:spacing w:after="100"/>
      </w:pPr>
      <w:r>
        <w:t xml:space="preserve">Settings sheet:</w:t>
      </w:r>
    </w:p>
    <w:p>
      <w:pPr>
        <w:spacing w:before="50" w:after="50" left="360"/>
      </w:pPr>
      <w:r>
        <w:t xml:space="preserve">apply_weighting = FALSE</w:t>
      </w:r>
    </w:p>
    <w:p>
      <w:pPr>
        <w:spacing w:before="50" w:after="50" left="360"/>
      </w:pPr>
      <w:r>
        <w:t xml:space="preserve">enable_significance_testing = FALSE</w:t>
      </w:r>
    </w:p>
    <w:p>
      <w:pPr>
        <w:spacing w:before="50" w:after="100" left="360"/>
      </w:pPr>
      <w:r>
        <w:t xml:space="preserve">decimal_places_percent = 1</w:t>
      </w:r>
    </w:p>
    <w:p>
      <w:pPr>
        <w:spacing w:after="100"/>
      </w:pPr>
      <w:r>
        <w:t xml:space="preserve">Banner sheet:</w:t>
      </w:r>
    </w:p>
    <w:p>
      <w:pPr>
        <w:spacing w:before="50" w:after="150" left="360"/>
      </w:pPr>
      <w:r>
        <w:t xml:space="preserve">Just one row: QuestionCode = TOTAL</w:t>
      </w:r>
    </w:p>
    <w:p>
      <w:pPr>
        <w:pStyle w:val="Heading3"/>
      </w:pPr>
      <w:r>
        <w:t xml:space="preserve">Demographics Banner</w:t>
      </w:r>
    </w:p>
    <w:p>
      <w:pPr>
        <w:spacing w:after="100"/>
      </w:pPr>
      <w:r>
        <w:t xml:space="preserve">Banner sheet:</w:t>
      </w:r>
    </w:p>
    <w:p>
      <w:pPr>
        <w:spacing w:before="50" w:after="50" left="360"/>
      </w:pPr>
      <w:r>
        <w:t xml:space="preserve">Row 1: TOTAL</w:t>
      </w:r>
    </w:p>
    <w:p>
      <w:pPr>
        <w:spacing w:before="50" w:after="50" left="360"/>
      </w:pPr>
      <w:r>
        <w:t xml:space="preserve">Row 2: Gender</w:t>
      </w:r>
    </w:p>
    <w:p>
      <w:pPr>
        <w:spacing w:before="50" w:after="50" left="360"/>
      </w:pPr>
      <w:r>
        <w:t xml:space="preserve">Row 3: Age_Group</w:t>
      </w:r>
    </w:p>
    <w:p>
      <w:pPr>
        <w:spacing w:before="50" w:after="150" left="360"/>
      </w:pPr>
      <w:r>
        <w:t xml:space="preserve">Row 4: Region</w:t>
      </w:r>
    </w:p>
    <w:p>
      <w:pPr>
        <w:pStyle w:val="Heading3"/>
      </w:pPr>
      <w:r>
        <w:t xml:space="preserve">Weighted with Significance Testing</w:t>
      </w:r>
    </w:p>
    <w:p>
      <w:pPr>
        <w:spacing w:after="100"/>
      </w:pPr>
      <w:r>
        <w:t xml:space="preserve">Settings sheet:</w:t>
      </w:r>
    </w:p>
    <w:p>
      <w:pPr>
        <w:spacing w:before="50" w:after="50" left="360"/>
      </w:pPr>
      <w:r>
        <w:t xml:space="preserve">apply_weighting = TRUE</w:t>
      </w:r>
    </w:p>
    <w:p>
      <w:pPr>
        <w:spacing w:before="50" w:after="50" left="360"/>
      </w:pPr>
      <w:r>
        <w:t xml:space="preserve">weight_variable = Weight</w:t>
      </w:r>
    </w:p>
    <w:p>
      <w:pPr>
        <w:spacing w:before="50" w:after="50" left="360"/>
      </w:pPr>
      <w:r>
        <w:t xml:space="preserve">enable_significance_testing = TRUE</w:t>
      </w:r>
    </w:p>
    <w:p>
      <w:pPr>
        <w:spacing w:before="50" w:after="50" left="360"/>
      </w:pPr>
      <w:r>
        <w:t xml:space="preserve">alpha = 0.05</w:t>
      </w:r>
    </w:p>
    <w:p>
      <w:pPr>
        <w:spacing w:before="50" w:after="200" left="360"/>
      </w:pPr>
      <w:r>
        <w:t xml:space="preserve">minimum_base = 30</w:t>
      </w:r>
    </w:p>
    <w:p>
      <w:r>
        <w:br w:type="page"/>
      </w:r>
    </w:p>
    <w:p>
      <w:pPr>
        <w:pStyle w:val="Heading1"/>
      </w:pPr>
      <w:r>
        <w:t xml:space="preserve">6. Running Crosstabulation Analysis</w:t>
      </w:r>
    </w:p>
    <w:p>
      <w:pPr>
        <w:pStyle w:val="Heading2"/>
      </w:pPr>
      <w:r>
        <w:t xml:space="preserve">6.1 Prerequisites</w:t>
      </w:r>
    </w:p>
    <w:p>
      <w:pPr>
        <w:spacing w:after="150"/>
      </w:pPr>
      <w:r>
        <w:t xml:space="preserve">Before running analysis, ensure you have: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Survey data file (CSV, Excel, or SPSS format)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Completed Survey_Structure.xlsx</w:t>
      </w:r>
    </w:p>
    <w:p>
      <w:pPr>
        <w:pStyle w:val="ListParagraph"/>
        <w:numPr>
          <w:ilvl w:val="0"/>
          <w:numId w:val="1"/>
        </w:numPr>
        <w:spacing w:before="100" w:after="200"/>
      </w:pPr>
      <w:r>
        <w:t xml:space="preserve">Completed Crosstab_Config.xlsx</w:t>
      </w:r>
    </w:p>
    <w:p>
      <w:pPr>
        <w:pStyle w:val="Heading2"/>
      </w:pPr>
      <w:r>
        <w:t xml:space="preserve">6.2 Step-by-Step Process</w:t>
      </w:r>
    </w:p>
    <w:p>
      <w:pPr>
        <w:pStyle w:val="Heading3"/>
      </w:pPr>
      <w:r>
        <w:t xml:space="preserve">Step 1: Open R or RStudio</w:t>
      </w:r>
    </w:p>
    <w:p>
      <w:pPr>
        <w:spacing w:after="150"/>
      </w:pPr>
      <w:r>
        <w:t xml:space="preserve">Launch RStudio and set your working directory to your project folder.</w:t>
      </w:r>
    </w:p>
    <w:p>
      <w:pPr>
        <w:pStyle w:val="Heading3"/>
      </w:pPr>
      <w:r>
        <w:t xml:space="preserve">Step 2: Load the Script</w:t>
      </w:r>
    </w:p>
    <w:p>
      <w:pPr>
        <w:spacing w:after="100"/>
      </w:pPr>
      <w:r>
        <w:t xml:space="preserve">Run this command:</w:t>
      </w:r>
    </w:p>
    <w:p>
      <w:pPr>
        <w:spacing w:before="100"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config_file &lt;- "Crosstab_Config.xlsx"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source("run_crosstabs.R")</w:t>
      </w:r>
    </w:p>
    <w:p>
      <w:pPr>
        <w:pStyle w:val="Heading3"/>
      </w:pPr>
      <w:r>
        <w:t xml:space="preserve">Step 3: Monitor Progress</w:t>
      </w:r>
    </w:p>
    <w:p>
      <w:pPr>
        <w:spacing w:after="150"/>
      </w:pPr>
      <w:r>
        <w:t xml:space="preserve">The system will display progress messages as it: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Loads configuration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Reads survey structure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Loads data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Processes each question</w:t>
      </w:r>
    </w:p>
    <w:p>
      <w:pPr>
        <w:pStyle w:val="ListParagraph"/>
        <w:numPr>
          <w:ilvl w:val="0"/>
          <w:numId w:val="1"/>
        </w:numPr>
        <w:spacing w:before="100" w:after="200"/>
      </w:pPr>
      <w:r>
        <w:t xml:space="preserve">Writes Excel output</w:t>
      </w:r>
    </w:p>
    <w:p>
      <w:pPr>
        <w:pStyle w:val="Heading3"/>
      </w:pPr>
      <w:r>
        <w:t xml:space="preserve">Step 4: Review Output</w:t>
      </w:r>
    </w:p>
    <w:p>
      <w:pPr>
        <w:spacing w:after="150"/>
      </w:pPr>
      <w:r>
        <w:t xml:space="preserve">When complete, your Excel file will be in the Output folder (or subfolder if specified). The file contains: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Summary sheet:</w:t>
      </w:r>
      <w:r>
        <w:t xml:space="preserve"> Overview of project and settings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Crosstabs sheet:</w:t>
      </w:r>
      <w:r>
        <w:t xml:space="preserve"> All your tables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rPr>
          <w:b/>
          <w:bCs/>
        </w:rPr>
        <w:t xml:space="preserve">Error Log sheet:</w:t>
      </w:r>
      <w:r>
        <w:t xml:space="preserve"> Any warnings or issues</w:t>
      </w:r>
    </w:p>
    <w:p>
      <w:pPr>
        <w:pStyle w:val="ListParagraph"/>
        <w:numPr>
          <w:ilvl w:val="0"/>
          <w:numId w:val="1"/>
        </w:numPr>
        <w:spacing w:before="100" w:after="200"/>
      </w:pPr>
      <w:r>
        <w:rPr>
          <w:b/>
          <w:bCs/>
        </w:rPr>
        <w:t xml:space="preserve">Sample Composition:</w:t>
      </w:r>
      <w:r>
        <w:t xml:space="preserve"> Demographics if enabled</w:t>
      </w:r>
    </w:p>
    <w:p>
      <w:pPr>
        <w:pStyle w:val="Heading2"/>
      </w:pPr>
      <w:r>
        <w:t xml:space="preserve">6.3 Understanding Output</w:t>
      </w:r>
    </w:p>
    <w:p>
      <w:pPr>
        <w:pStyle w:val="Heading3"/>
      </w:pPr>
      <w:r>
        <w:t xml:space="preserve">Table Format</w:t>
      </w:r>
    </w:p>
    <w:p>
      <w:pPr>
        <w:spacing w:after="150"/>
      </w:pPr>
      <w:r>
        <w:t xml:space="preserve">Each question appears with: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Question code and text as header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Base sizes (sample sizes for each column)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Frequency counts (if enabled)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Column percentages</w:t>
      </w:r>
    </w:p>
    <w:p>
      <w:pPr>
        <w:pStyle w:val="ListParagraph"/>
        <w:numPr>
          <w:ilvl w:val="0"/>
          <w:numId w:val="1"/>
        </w:numPr>
        <w:spacing w:before="100" w:after="200"/>
      </w:pPr>
      <w:r>
        <w:t xml:space="preserve">Significance testing letters (if enabled)</w:t>
      </w:r>
    </w:p>
    <w:p>
      <w:pPr>
        <w:pStyle w:val="Heading3"/>
      </w:pPr>
      <w:r>
        <w:t xml:space="preserve">Reading Significance Tests</w:t>
      </w:r>
    </w:p>
    <w:p>
      <w:pPr>
        <w:spacing w:after="150"/>
      </w:pPr>
      <w:r>
        <w:t xml:space="preserve">When significance testing is enabled, columns are labeled with letters (A, B, C, D...). If a cell shows letters, it means that column is significantly higher than the lettered columns at the specified confidence level.</w:t>
      </w:r>
    </w:p>
    <w:p>
      <w:pPr>
        <w:spacing w:after="150"/>
      </w:pPr>
      <w:r>
        <w:t xml:space="preserve">Example: If column B shows 45%</w:t>
      </w:r>
    </w:p>
    <w:p>
      <w:r>
        <w:br w:type="page"/>
      </w:r>
    </w:p>
    <w:p>
      <w:pPr>
        <w:pStyle w:val="Heading1"/>
      </w:pPr>
      <w:r>
        <w:t xml:space="preserve">7. Troubleshooting</w:t>
      </w:r>
    </w:p>
    <w:p>
      <w:pPr>
        <w:pStyle w:val="Heading2"/>
      </w:pPr>
      <w:r>
        <w:t xml:space="preserve">7.1 Common Issues</w:t>
      </w:r>
    </w:p>
    <w:p>
      <w:pPr>
        <w:pStyle w:val="Heading3"/>
      </w:pPr>
      <w:r>
        <w:t xml:space="preserve">Error: Column Not Found</w:t>
      </w:r>
    </w:p>
    <w:p>
      <w:pPr>
        <w:spacing w:after="100"/>
      </w:pPr>
      <w:r>
        <w:rPr>
          <w:b/>
          <w:bCs/>
        </w:rPr>
        <w:t xml:space="preserve">Problem:</w:t>
      </w:r>
      <w:r>
        <w:t xml:space="preserve"> QuestionCode in Survey_Structure does not match data column name.</w:t>
      </w:r>
    </w:p>
    <w:p>
      <w:pPr>
        <w:spacing w:after="100"/>
      </w:pPr>
      <w:r>
        <w:rPr>
          <w:b/>
          <w:bCs/>
        </w:rPr>
        <w:t xml:space="preserve">Solution:</w:t>
      </w:r>
      <w:r>
        <w:t xml:space="preserve"> Check spelling and capitalization. R is case-sensitive.</w:t>
      </w:r>
    </w:p>
    <w:p>
      <w:pPr>
        <w:pStyle w:val="Heading3"/>
        <w:spacing w:before="250"/>
      </w:pPr>
      <w:r>
        <w:t xml:space="preserve">Warning: Small Base Size</w:t>
      </w:r>
    </w:p>
    <w:p>
      <w:pPr>
        <w:spacing w:after="100"/>
      </w:pPr>
      <w:r>
        <w:rPr>
          <w:b/>
          <w:bCs/>
        </w:rPr>
        <w:t xml:space="preserve">Problem:</w:t>
      </w:r>
      <w:r>
        <w:t xml:space="preserve"> A subgroup has fewer than 30 respondents.</w:t>
      </w:r>
    </w:p>
    <w:p>
      <w:pPr>
        <w:spacing w:after="100"/>
      </w:pPr>
      <w:r>
        <w:rPr>
          <w:b/>
          <w:bCs/>
        </w:rPr>
        <w:t xml:space="preserve">Solution:</w:t>
      </w:r>
      <w:r>
        <w:t xml:space="preserve"> Results are shown but should be interpreted with caution. Consider combining categories or filtering differently.</w:t>
      </w:r>
    </w:p>
    <w:p>
      <w:pPr>
        <w:pStyle w:val="Heading3"/>
        <w:spacing w:before="250"/>
      </w:pPr>
      <w:r>
        <w:t xml:space="preserve">Error: Invalid Question Type</w:t>
      </w:r>
    </w:p>
    <w:p>
      <w:pPr>
        <w:spacing w:after="100"/>
      </w:pPr>
      <w:r>
        <w:rPr>
          <w:b/>
          <w:bCs/>
        </w:rPr>
        <w:t xml:space="preserve">Problem:</w:t>
      </w:r>
      <w:r>
        <w:t xml:space="preserve"> Variable_Type is not recognized.</w:t>
      </w:r>
    </w:p>
    <w:p>
      <w:pPr>
        <w:spacing w:after="100"/>
      </w:pPr>
      <w:r>
        <w:rPr>
          <w:b/>
          <w:bCs/>
        </w:rPr>
        <w:t xml:space="preserve">Solution:</w:t>
      </w:r>
      <w:r>
        <w:t xml:space="preserve"> Use only: Single_Choice, Multi_Mention, Rating, Open_End, Ranking.</w:t>
      </w:r>
    </w:p>
    <w:p>
      <w:pPr>
        <w:pStyle w:val="Heading3"/>
        <w:spacing w:before="250"/>
      </w:pPr>
      <w:r>
        <w:t xml:space="preserve">Missing Options</w:t>
      </w:r>
    </w:p>
    <w:p>
      <w:pPr>
        <w:spacing w:after="100"/>
      </w:pPr>
      <w:r>
        <w:rPr>
          <w:b/>
          <w:bCs/>
        </w:rPr>
        <w:t xml:space="preserve">Problem:</w:t>
      </w:r>
      <w:r>
        <w:t xml:space="preserve"> A question shows only code numbers, not labels.</w:t>
      </w:r>
    </w:p>
    <w:p>
      <w:pPr>
        <w:spacing w:after="100"/>
      </w:pPr>
      <w:r>
        <w:rPr>
          <w:b/>
          <w:bCs/>
        </w:rPr>
        <w:t xml:space="preserve">Solution:</w:t>
      </w:r>
      <w:r>
        <w:t xml:space="preserve"> Add options to the Options sheet in Survey_Structure.xlsx.</w:t>
      </w:r>
    </w:p>
    <w:p>
      <w:pPr>
        <w:pStyle w:val="Heading3"/>
        <w:spacing w:before="250"/>
      </w:pPr>
      <w:r>
        <w:t xml:space="preserve">Weight Variable Not Found</w:t>
      </w:r>
    </w:p>
    <w:p>
      <w:pPr>
        <w:spacing w:after="100"/>
      </w:pPr>
      <w:r>
        <w:rPr>
          <w:b/>
          <w:bCs/>
        </w:rPr>
        <w:t xml:space="preserve">Problem:</w:t>
      </w:r>
      <w:r>
        <w:t xml:space="preserve"> Config specifies a weight variable that doesn't exist.</w:t>
      </w:r>
    </w:p>
    <w:p>
      <w:pPr>
        <w:spacing w:after="100"/>
      </w:pPr>
      <w:r>
        <w:rPr>
          <w:b/>
          <w:bCs/>
        </w:rPr>
        <w:t xml:space="preserve">Solution:</w:t>
      </w:r>
      <w:r>
        <w:t xml:space="preserve"> Check weight_variable in Settings matches your data exactly, or set apply_weighting = FALSE.</w:t>
      </w:r>
    </w:p>
    <w:p>
      <w:pPr>
        <w:pStyle w:val="Heading2"/>
      </w:pPr>
      <w:r>
        <w:t xml:space="preserve">7.2 Getting Help</w:t>
      </w:r>
    </w:p>
    <w:p>
      <w:pPr>
        <w:spacing w:after="150"/>
      </w:pPr>
      <w:r>
        <w:t xml:space="preserve">If you encounter errors: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Check the Error Log sheet in the output Excel file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Review R console messages for detailed error information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Verify all file paths in configuration are correct</w:t>
      </w:r>
    </w:p>
    <w:p>
      <w:pPr>
        <w:pStyle w:val="ListParagraph"/>
        <w:numPr>
          <w:ilvl w:val="0"/>
          <w:numId w:val="1"/>
        </w:numPr>
        <w:spacing w:before="100" w:after="200"/>
      </w:pPr>
      <w:r>
        <w:t xml:space="preserve">Consult the Technical Documentation for advanced troubleshooting</w:t>
      </w:r>
    </w:p>
    <w:p>
      <w:r>
        <w:br w:type="page"/>
      </w:r>
    </w:p>
    <w:p>
      <w:pPr>
        <w:pStyle w:val="Heading1"/>
      </w:pPr>
      <w:r>
        <w:t xml:space="preserve">8. Best Practices</w:t>
      </w:r>
    </w:p>
    <w:p>
      <w:pPr>
        <w:pStyle w:val="Heading2"/>
      </w:pPr>
      <w:r>
        <w:t xml:space="preserve">8.1 File Management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Keep all project files in one folder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Use descriptive filenames (e.g., CS2025_Wave1_Config.xlsx)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Version control: Save dated copies before major changes</w:t>
      </w:r>
    </w:p>
    <w:p>
      <w:pPr>
        <w:pStyle w:val="ListParagraph"/>
        <w:numPr>
          <w:ilvl w:val="0"/>
          <w:numId w:val="1"/>
        </w:numPr>
        <w:spacing w:before="100" w:after="200"/>
      </w:pPr>
      <w:r>
        <w:t xml:space="preserve">Back up your project folder regularly</w:t>
      </w:r>
    </w:p>
    <w:p>
      <w:pPr>
        <w:pStyle w:val="Heading2"/>
      </w:pPr>
      <w:r>
        <w:t xml:space="preserve">8.2 Data Preparation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Clean your data before running analysis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Use consistent coding schemes (1=Yes, 2=No)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Handle missing data appropriately (NA or blank)</w:t>
      </w:r>
    </w:p>
    <w:p>
      <w:pPr>
        <w:pStyle w:val="ListParagraph"/>
        <w:numPr>
          <w:ilvl w:val="0"/>
          <w:numId w:val="1"/>
        </w:numPr>
        <w:spacing w:before="100" w:after="200"/>
      </w:pPr>
      <w:r>
        <w:t xml:space="preserve">Document any data transformations</w:t>
      </w:r>
    </w:p>
    <w:p>
      <w:pPr>
        <w:pStyle w:val="Heading2"/>
      </w:pPr>
      <w:r>
        <w:t xml:space="preserve">8.3 Survey Structure Setup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Use clear, descriptive QuestionCodes (not just Q1, Q2)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Write question text as you want it to appear in reports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Define all response options in the Options sheet</w:t>
      </w:r>
    </w:p>
    <w:p>
      <w:pPr>
        <w:pStyle w:val="ListParagraph"/>
        <w:numPr>
          <w:ilvl w:val="0"/>
          <w:numId w:val="1"/>
        </w:numPr>
        <w:spacing w:before="100" w:after="200"/>
      </w:pPr>
      <w:r>
        <w:t xml:space="preserve">Test with a small subset of data first</w:t>
      </w:r>
    </w:p>
    <w:p>
      <w:pPr>
        <w:pStyle w:val="Heading2"/>
      </w:pPr>
      <w:r>
        <w:t xml:space="preserve">8.4 Configuration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Start simple (Total only, no weighting)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Add complexity gradually (demographics, weights, significance)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Document your settings choices</w:t>
      </w:r>
    </w:p>
    <w:p>
      <w:pPr>
        <w:pStyle w:val="ListParagraph"/>
        <w:numPr>
          <w:ilvl w:val="0"/>
          <w:numId w:val="1"/>
        </w:numPr>
        <w:spacing w:before="100" w:after="200"/>
      </w:pPr>
      <w:r>
        <w:t xml:space="preserve">Create config templates for recurring projects</w:t>
      </w:r>
    </w:p>
    <w:p>
      <w:pPr>
        <w:pStyle w:val="Heading2"/>
      </w:pPr>
      <w:r>
        <w:t xml:space="preserve">8.5 Quality Checks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Always review the Error Log sheet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Verify base sizes match expected sample sizes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Spot check percentages (should sum to 100% for Single_Choice)</w:t>
      </w:r>
    </w:p>
    <w:p>
      <w:pPr>
        <w:pStyle w:val="ListParagraph"/>
        <w:numPr>
          <w:ilvl w:val="0"/>
          <w:numId w:val="1"/>
        </w:numPr>
        <w:spacing w:before="100" w:after="200"/>
      </w:pPr>
      <w:r>
        <w:t xml:space="preserve">Compare weighted vs unweighted to check for weighting effects</w:t>
      </w:r>
    </w:p>
    <w:p>
      <w:r>
        <w:br w:type="page"/>
      </w:r>
    </w:p>
    <w:p>
      <w:pPr>
        <w:pStyle w:val="Heading1"/>
      </w:pPr>
      <w:r>
        <w:t xml:space="preserve">9. Appendix</w:t>
      </w:r>
    </w:p>
    <w:p>
      <w:pPr>
        <w:pStyle w:val="Heading2"/>
      </w:pPr>
      <w:r>
        <w:t xml:space="preserve">9.1 Quick Reference Card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40%"/>
            <w:shd w:fill="D9E2F3"/>
          </w:tcPr>
          <w:p>
            <w:r>
              <w:rPr>
                <w:b/>
                <w:bCs/>
              </w:rPr>
              <w:t xml:space="preserve">Task</w:t>
            </w:r>
          </w:p>
        </w:tc>
        <w:tc>
          <w:tcPr>
            <w:tcW w:type="pct" w:w="60%"/>
            <w:shd w:fill="D9E2F3"/>
          </w:tcPr>
          <w:p>
            <w:r>
              <w:rPr>
                <w:b/>
                <w:bCs/>
              </w:rPr>
              <w:t xml:space="preserve">Command/Action</w:t>
            </w:r>
          </w:p>
        </w:tc>
      </w:tr>
      <w:tr>
        <w:tc>
          <w:p>
            <w:r>
              <w:t xml:space="preserve">Run Parser</w:t>
            </w:r>
          </w:p>
        </w:tc>
        <w:tc>
          <w:p>
            <w:r>
              <w:rPr>
                <w:rFonts w:ascii="Courier New" w:cs="Courier New" w:eastAsia="Courier New" w:hAnsi="Courier New"/>
              </w:rPr>
              <w:t xml:space="preserve">source("run_parser.R")</w:t>
            </w:r>
          </w:p>
        </w:tc>
      </w:tr>
      <w:tr>
        <w:tc>
          <w:p>
            <w:r>
              <w:t xml:space="preserve">Run Crosstabs</w:t>
            </w:r>
          </w:p>
        </w:tc>
        <w:tc>
          <w:p>
            <w:r>
              <w:rPr>
                <w:rFonts w:ascii="Courier New" w:cs="Courier New" w:eastAsia="Courier New" w:hAnsi="Courier New"/>
              </w:rPr>
              <w:t xml:space="preserve">config_file &lt;- "Crosstab_Config.xlsx"</w:t>
            </w:r>
            <w:r>
              <w:t xml:space="preserve">
</w:t>
            </w:r>
            <w:r>
              <w:rPr>
                <w:rFonts w:ascii="Courier New" w:cs="Courier New" w:eastAsia="Courier New" w:hAnsi="Courier New"/>
              </w:rPr>
              <w:t xml:space="preserve">source("run_crosstabs.R")</w:t>
            </w:r>
          </w:p>
        </w:tc>
      </w:tr>
      <w:tr>
        <w:tc>
          <w:p>
            <w:r>
              <w:t xml:space="preserve">Set Working Directory</w:t>
            </w:r>
          </w:p>
        </w:tc>
        <w:tc>
          <w:p>
            <w:r>
              <w:rPr>
                <w:rFonts w:ascii="Courier New" w:cs="Courier New" w:eastAsia="Courier New" w:hAnsi="Courier New"/>
              </w:rPr>
              <w:t xml:space="preserve">setwd("path/to/project")</w:t>
            </w:r>
          </w:p>
        </w:tc>
      </w:tr>
      <w:tr>
        <w:tc>
          <w:p>
            <w:r>
              <w:t xml:space="preserve">Install Packages</w:t>
            </w:r>
          </w:p>
        </w:tc>
        <w:tc>
          <w:p>
            <w:r>
              <w:rPr>
                <w:rFonts w:ascii="Courier New" w:cs="Courier New" w:eastAsia="Courier New" w:hAnsi="Courier New"/>
              </w:rPr>
              <w:t xml:space="preserve">install.packages(c("openxlsx", "readxl"))</w:t>
            </w:r>
          </w:p>
        </w:tc>
      </w:tr>
      <w:tr>
        <w:tc>
          <w:p>
            <w:r>
              <w:t xml:space="preserve">Check R Version</w:t>
            </w:r>
          </w:p>
        </w:tc>
        <w:tc>
          <w:p>
            <w:r>
              <w:rPr>
                <w:rFonts w:ascii="Courier New" w:cs="Courier New" w:eastAsia="Courier New" w:hAnsi="Courier New"/>
              </w:rPr>
              <w:t xml:space="preserve">R.version.string</w:t>
            </w:r>
          </w:p>
        </w:tc>
      </w:tr>
    </w:tbl>
    <w:p>
      <w:pPr>
        <w:pStyle w:val="Heading2"/>
        <w:spacing w:before="300"/>
      </w:pPr>
      <w:r>
        <w:t xml:space="preserve">9.2 Question Type Reference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tcPr>
            <w:shd w:fill="D9E2F3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shd w:fill="D9E2F3"/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shd w:fill="D9E2F3"/>
          </w:tcPr>
          <w:p>
            <w:r>
              <w:rPr>
                <w:b/>
                <w:bCs/>
              </w:rPr>
              <w:t xml:space="preserve">Example</w:t>
            </w:r>
          </w:p>
        </w:tc>
      </w:tr>
      <w:tr>
        <w:tc>
          <w:p>
            <w:r>
              <w:t xml:space="preserve">Single_Choice</w:t>
            </w:r>
          </w:p>
        </w:tc>
        <w:tc>
          <w:p>
            <w:r>
              <w:t xml:space="preserve">One answer only</w:t>
            </w:r>
          </w:p>
        </w:tc>
        <w:tc>
          <w:p>
            <w:r>
              <w:t xml:space="preserve">Gender, age group, satisfaction level</w:t>
            </w:r>
          </w:p>
        </w:tc>
      </w:tr>
      <w:tr>
        <w:tc>
          <w:p>
            <w:r>
              <w:t xml:space="preserve">Multi_Mention</w:t>
            </w:r>
          </w:p>
        </w:tc>
        <w:tc>
          <w:p>
            <w:r>
              <w:t xml:space="preserve">Multiple selections allowed</w:t>
            </w:r>
          </w:p>
        </w:tc>
        <w:tc>
          <w:p>
            <w:r>
              <w:t xml:space="preserve">Brand awareness, product features used</w:t>
            </w:r>
          </w:p>
        </w:tc>
      </w:tr>
      <w:tr>
        <w:tc>
          <w:p>
            <w:r>
              <w:t xml:space="preserve">Rating</w:t>
            </w:r>
          </w:p>
        </w:tc>
        <w:tc>
          <w:p>
            <w:r>
              <w:t xml:space="preserve">Numeric scale, averages calculated</w:t>
            </w:r>
          </w:p>
        </w:tc>
        <w:tc>
          <w:p>
            <w:r>
              <w:t xml:space="preserve">NPS score, 1-10 satisfaction scale</w:t>
            </w:r>
          </w:p>
        </w:tc>
      </w:tr>
      <w:tr>
        <w:tc>
          <w:p>
            <w:r>
              <w:t xml:space="preserve">Open_End</w:t>
            </w:r>
          </w:p>
        </w:tc>
        <w:tc>
          <w:p>
            <w:r>
              <w:t xml:space="preserve">Text response</w:t>
            </w:r>
          </w:p>
        </w:tc>
        <w:tc>
          <w:p>
            <w:r>
              <w:t xml:space="preserve">Comments, suggestions, other specify</w:t>
            </w:r>
          </w:p>
        </w:tc>
      </w:tr>
      <w:tr>
        <w:tc>
          <w:p>
            <w:r>
              <w:t xml:space="preserve">Ranking</w:t>
            </w:r>
          </w:p>
        </w:tc>
        <w:tc>
          <w:p>
            <w:r>
              <w:t xml:space="preserve">Ordered preferences</w:t>
            </w:r>
          </w:p>
        </w:tc>
        <w:tc>
          <w:p>
            <w:r>
              <w:t xml:space="preserve">Top 3 preferences in order</w:t>
            </w:r>
          </w:p>
        </w:tc>
      </w:tr>
    </w:tbl>
    <w:p>
      <w:pPr>
        <w:pStyle w:val="Heading2"/>
        <w:spacing w:before="300"/>
      </w:pPr>
      <w:r>
        <w:t xml:space="preserve">9.3 File Locations</w:t>
      </w:r>
    </w:p>
    <w:p>
      <w:pPr>
        <w:spacing w:after="100"/>
      </w:pPr>
      <w:r>
        <w:t xml:space="preserve">TURAS scripts are organized in a modular structure:</w:t>
      </w:r>
    </w:p>
    <w:p>
      <w:pPr>
        <w:spacing w:before="100" w:after="50" left="360"/>
      </w:pPr>
      <w:r>
        <w:rPr>
          <w:b/>
          <w:bCs/>
        </w:rPr>
        <w:t xml:space="preserve">modules/parser/</w:t>
      </w:r>
      <w:r>
        <w:t xml:space="preserve"> - Parser module files</w:t>
      </w:r>
    </w:p>
    <w:p>
      <w:pPr>
        <w:spacing w:before="50" w:after="50" left="360"/>
      </w:pPr>
      <w:r>
        <w:rPr>
          <w:b/>
          <w:bCs/>
        </w:rPr>
        <w:t xml:space="preserve">modules/tabs/</w:t>
      </w:r>
      <w:r>
        <w:t xml:space="preserve"> - Crosstabs module files</w:t>
      </w:r>
    </w:p>
    <w:p>
      <w:pPr>
        <w:spacing w:before="50" w:after="50" left="360"/>
      </w:pPr>
      <w:r>
        <w:rPr>
          <w:b/>
          <w:bCs/>
        </w:rPr>
        <w:t xml:space="preserve">core/</w:t>
      </w:r>
      <w:r>
        <w:t xml:space="preserve"> - Shared utility functions</w:t>
      </w:r>
    </w:p>
    <w:p>
      <w:pPr>
        <w:spacing w:before="50" w:after="100" left="360"/>
      </w:pPr>
      <w:r>
        <w:rPr>
          <w:b/>
          <w:bCs/>
        </w:rPr>
        <w:t xml:space="preserve">templates/</w:t>
      </w:r>
      <w:r>
        <w:t xml:space="preserve"> - Template files</w:t>
      </w:r>
    </w:p>
    <w:p>
      <w:pPr>
        <w:spacing w:before="300" w:after="300"/>
        <w:jc w:val="center"/>
      </w:pPr>
      <w:r>
        <w:rPr>
          <w:i/>
          <w:iCs/>
        </w:rPr>
        <w:t xml:space="preserve">--- End of User Guide ---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Calibri" w:cs="Calibri" w:eastAsia="Calibri" w:hAnsi="Calibri"/>
      <w:b/>
      <w:bCs/>
      <w:color w:val="2E75B6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Calibri" w:cs="Calibri" w:eastAsia="Calibri" w:hAnsi="Calibri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2025-10-26T15:49:41.859Z</dcterms:created>
  <dcterms:modified xsi:type="dcterms:W3CDTF">2025-10-26T15:49:41.859Z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