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f95b0819436827cf539a92dd1003f30c78a103d"/>
    <w:p>
      <w:pPr>
        <w:pStyle w:val="Heading1"/>
      </w:pPr>
      <w:r>
        <w:t xml:space="preserve">Pricing Research Primer: Methods, Case Studies, and Tools</w:t>
      </w:r>
    </w:p>
    <w:bookmarkStart w:id="22" w:name="introduction"/>
    <w:p>
      <w:pPr>
        <w:pStyle w:val="Heading2"/>
      </w:pPr>
      <w:r>
        <w:t xml:space="preserve">Introduction</w:t>
      </w:r>
    </w:p>
    <w:p>
      <w:pPr>
        <w:pStyle w:val="FirstParagraph"/>
      </w:pPr>
      <w:r>
        <w:t xml:space="preserve">Pricing research is a systematic approach to understanding how customers respond to different price points. It helps marketers and market researchers gather evidence on price sensitivity, acceptable price ranges, and perceived value – informing pricing strategy rather than</w:t>
      </w:r>
      <w:r>
        <w:t xml:space="preserve"> </w:t>
      </w:r>
      <w:r>
        <w:rPr>
          <w:i/>
          <w:iCs/>
        </w:rPr>
        <w:t xml:space="preserve">dictating</w:t>
      </w:r>
      <w:r>
        <w:t xml:space="preserve"> </w:t>
      </w:r>
      <w:r>
        <w:t xml:space="preserve">it</w:t>
      </w:r>
      <w:hyperlink r:id="rId21">
        <w:r>
          <w:rPr>
            <w:rStyle w:val="Hyperlink"/>
          </w:rPr>
          <w:t xml:space="preserve">[1]</w:t>
        </w:r>
      </w:hyperlink>
      <w:r>
        <w:t xml:space="preserve">. Global companies rely on pricing research to balance profitability with customer acceptance, using data-driven insights instead of guesswork. This primer provides a comprehensive overview of key pricing research methodologies, their strengths and weaknesses, real-world case studies of successes and failures, and a comparison of tools (including the Turas Pricing Module and competitor platforms) used in practice. The goal is to equip marketing professionals with a solid foundation in pricing research techniques and how to apply them responsibly.</w:t>
      </w:r>
    </w:p>
    <w:bookmarkEnd w:id="22"/>
    <w:bookmarkStart w:id="73" w:name="pricing-research-methodologies"/>
    <w:p>
      <w:pPr>
        <w:pStyle w:val="Heading2"/>
      </w:pPr>
      <w:r>
        <w:t xml:space="preserve">Pricing Research Methodologies</w:t>
      </w:r>
    </w:p>
    <w:bookmarkStart w:id="40" w:name="Xed9d0cc0015b1139582261fbff68c19fd714fbc"/>
    <w:p>
      <w:pPr>
        <w:pStyle w:val="Heading3"/>
      </w:pPr>
      <w:r>
        <w:t xml:space="preserve">Van Westendorp Price Sensitivity Meter (PSM)</w:t>
      </w:r>
    </w:p>
    <w:p>
      <w:pPr>
        <w:pStyle w:val="FirstParagraph"/>
      </w:pPr>
      <w:r>
        <w:t xml:space="preserve">The</w:t>
      </w:r>
      <w:r>
        <w:t xml:space="preserve"> </w:t>
      </w:r>
      <w:r>
        <w:rPr>
          <w:b/>
          <w:bCs/>
        </w:rPr>
        <w:t xml:space="preserve">Van Westendorp PSM</w:t>
      </w:r>
      <w:r>
        <w:t xml:space="preserve"> </w:t>
      </w:r>
      <w:r>
        <w:t xml:space="preserve">is a survey-based technique that asks consumers four simple questions about price perceptions: at what price a product would be</w:t>
      </w:r>
      <w:r>
        <w:t xml:space="preserve"> </w:t>
      </w:r>
      <w:r>
        <w:rPr>
          <w:i/>
          <w:iCs/>
        </w:rPr>
        <w:t xml:space="preserve">too cheap</w:t>
      </w:r>
      <w:r>
        <w:t xml:space="preserve"> </w:t>
      </w:r>
      <w:r>
        <w:t xml:space="preserve">(low quality), a</w:t>
      </w:r>
      <w:r>
        <w:t xml:space="preserve"> </w:t>
      </w:r>
      <w:r>
        <w:rPr>
          <w:i/>
          <w:iCs/>
        </w:rPr>
        <w:t xml:space="preserve">bargain</w:t>
      </w:r>
      <w:r>
        <w:t xml:space="preserve">,</w:t>
      </w:r>
      <w:r>
        <w:t xml:space="preserve"> </w:t>
      </w:r>
      <w:r>
        <w:rPr>
          <w:i/>
          <w:iCs/>
        </w:rPr>
        <w:t xml:space="preserve">expensive</w:t>
      </w:r>
      <w:r>
        <w:t xml:space="preserve"> </w:t>
      </w:r>
      <w:r>
        <w:t xml:space="preserve">(but still consider buying), and</w:t>
      </w:r>
      <w:r>
        <w:t xml:space="preserve"> </w:t>
      </w:r>
      <w:r>
        <w:rPr>
          <w:i/>
          <w:iCs/>
        </w:rPr>
        <w:t xml:space="preserve">too expensive</w:t>
      </w:r>
      <w:hyperlink r:id="rId23">
        <w:r>
          <w:rPr>
            <w:rStyle w:val="Hyperlink"/>
          </w:rPr>
          <w:t xml:space="preserve">[2]</w:t>
        </w:r>
      </w:hyperlink>
      <w:r>
        <w:t xml:space="preserve">. Plotting the cumulative responses to these questions produces a “price sensitivity meter” – essentially a range of acceptable prices from “too cheap” to “too expensive.” Key points on this graph include the</w:t>
      </w:r>
      <w:r>
        <w:t xml:space="preserve"> </w:t>
      </w:r>
      <w:r>
        <w:rPr>
          <w:b/>
          <w:bCs/>
        </w:rPr>
        <w:t xml:space="preserve">point of marginal cheapness</w:t>
      </w:r>
      <w:r>
        <w:t xml:space="preserve"> </w:t>
      </w:r>
      <w:r>
        <w:t xml:space="preserve">(where some consumers start to doubt quality) and</w:t>
      </w:r>
      <w:r>
        <w:t xml:space="preserve"> </w:t>
      </w:r>
      <w:r>
        <w:rPr>
          <w:b/>
          <w:bCs/>
        </w:rPr>
        <w:t xml:space="preserve">point of marginal expensiveness</w:t>
      </w:r>
      <w:r>
        <w:t xml:space="preserve"> </w:t>
      </w:r>
      <w:r>
        <w:t xml:space="preserve">(where some are priced out), whose intersection suggests an</w:t>
      </w:r>
      <w:r>
        <w:t xml:space="preserve"> </w:t>
      </w:r>
      <w:r>
        <w:rPr>
          <w:b/>
          <w:bCs/>
        </w:rPr>
        <w:t xml:space="preserve">optimal price point</w:t>
      </w:r>
      <w:r>
        <w:t xml:space="preserve"> </w:t>
      </w:r>
      <w:r>
        <w:t xml:space="preserve">in terms of perception (often called the indifference price or “ideal” price)</w:t>
      </w:r>
      <w:hyperlink r:id="rId24">
        <w:r>
          <w:rPr>
            <w:rStyle w:val="Hyperlink"/>
          </w:rPr>
          <w:t xml:space="preserve">[3]</w:t>
        </w:r>
      </w:hyperlink>
      <w:hyperlink r:id="rId25">
        <w:r>
          <w:rPr>
            <w:rStyle w:val="Hyperlink"/>
          </w:rPr>
          <w:t xml:space="preserve">[4]</w:t>
        </w:r>
      </w:hyperlink>
      <w:r>
        <w:t xml:space="preserve">.</w:t>
      </w:r>
      <w:r>
        <w:t xml:space="preserve"> </w:t>
      </w:r>
      <w:r>
        <w:rPr>
          <w:i/>
          <w:iCs/>
        </w:rPr>
        <w:t xml:space="preserve">Figure 1</w:t>
      </w:r>
      <w:r>
        <w:t xml:space="preserve"> </w:t>
      </w:r>
      <w:r>
        <w:t xml:space="preserve">illustrates a typical Van Westendorp output with these intersecting curves.</w:t>
      </w:r>
    </w:p>
    <w:p>
      <w:pPr>
        <w:pStyle w:val="BodyText"/>
      </w:pPr>
      <w:r>
        <w:drawing>
          <wp:inline>
            <wp:extent cx="5334000" cy="2795221"/>
            <wp:effectExtent b="0" l="0" r="0" t="0"/>
            <wp:docPr descr="" title="" id="27" name="Picture"/>
            <a:graphic>
              <a:graphicData uri="http://schemas.openxmlformats.org/drawingml/2006/picture">
                <pic:pic>
                  <pic:nvPicPr>
                    <pic:cNvPr descr="data:image/png;base64,iVBORw0KGgoAAAANSUhEUgAAAnAAAAFHCAIAAACu5uZ8AAEAAElEQVR4Aey9B2AcyXXnXZNngEHOOREEQTCAOW0gN3FXm6RVXlkOsmTZPttn+84++2x/1ll3Dndny+Fky0GysuTN2hy5uySXOZNgAAECRM45Tvx+1TXTGCQSAAESILuX26iprqquel2v/vVevXplCgaDwrgMChgUMChgUMCggEGBG6OA+cayG7kNChgUMChgUMCggEEBSQEDUI1+YFDAoIBBAYMCBgXmgQIGoM4DEY0iDAoYFDAoYFDgTqPA5AVT04SoQCBgNkuUJXCnUcdor0EBgwIGBQwKGBSYQAGTyUSMuqtH4GbkTz39OEAdHR3lgcPh0B8bAYMCBgUMChgUMChgUMDv83u8HrvNbrFaoIYufEZSZhygqhRVVVWXLl0aHh6OTGeEDQoYFDAoYFDAoMCdSQEljyKYosG1Wq0FBQVlZWWEJ4iq4wDV6/Xy+Nd//de//e1vk+HOJJzRaoMCBgUMChgUMCgwgQI+n8/lco2MjHR0dNx3333//u//npSUpCBWT2nVQwRsNhuC6dWrV59++uk/+qM/inykh6dUHOtPjYBBAYMCBgUMChgUuP0oAHbSKJZEv/nNb77//vvq5wRAHAeopCYRKSwWy4oVK6akyIT8U6YxIg0KGBQwKGBQwKDAbUaBgD/AAmphYSGAStNAQwWrejPHASprqFwkQlTVUxgBgwIGBQwKGBQwKHCHUwBk9IOo3oCy3p2SGuMANRiQIi0LreqaMoMRaVDAoIBBAYMCBgXuQApgjgRKTpBKI+kwDlBNZhNQCg5zj0xkhA0KGBQwKGBQwKDAHU4BkDFoCmKdNB0dxgEnUKrQ1ADU6ehlxBsUMChgUMCggEGBKSkwDlCnTGFEGhQwKGBQwKCAQQGDAtelgAGo1yWRkcCgwNKgwDWWdpZGA4xaGhRY4hQwAHWJf0Cj+vNKATDJ4/Fcu0g8kLG5+7rJJheCcSB5iR8aGsKcXoX1gErPT0pWLlYml3DdGMrUiyUx5VAgAe5c6tF1C5kuASVQc8qcLoERb1DgtqeAWhiVhknhK7LJ44ySIh8YYYMCdxQF+vv7+/r62LXd09MTExOTmpoK50ABQEi57lTUIM2BAwdItmvXrtnSR3nJxs0K74qOjk5OTqYE7BW8fq85aAao2tvbiY+Li+PVoJeqwMzfInMFAxgiqmKbmpq6u7tpC/G4dImKirrB0xrxSPrWW29t3rx506ZNxs66mX8XI+WdQwEDUO+cb2209FoUqK6u/slPfoL9HnKk3W5ftmzZPffcU7qiNBJNyV9TU/Ov//KvUdFRePIEdK9V4lTPent7eUttbS2A9PDDD/MKrPAJI/L+/d//fVdXF/j6hS98QbkJnaqAa8UxY1Y4B5Sy8fzs2bONjY1koJ74afn0pz8dHx9/rfzXe9bQ0PDmm2/GxsYCqNdLazw3KHAnUsAA1DvxqxttnkABxMGWlpbTp0+Do6WlpRcuXAA52trafvu3f3sCCOXm5j79hadB3ISEhAmFzOQngH358mUAVWmMV65cCdohsFZUVBw7dgxYBRT5SVETJOOZFE5ehNHOzs4f/vCH7777bk5Ozo4dOxB5T506tW/fvrVr1wKEs5V6I99L+eqnIZ5GksUIGxTQKWAAqk4KI3DnUgAxUe0tKy4u/uIXvwiU/uVf/mV9fT0yGYcvnTlzZtWqVQcPHuTECCDK6/GiVgVUwLzunu4PPvgAQZCfPAK0wObDhw8fP34cyAQvt2/fjkgHZdHokgbxF4QDjN1uNwre1tZWwmhlP/zwQ5KlpaXV1dWpTWujntE3X36TksmSnZV9z733ZGZmInSCu/fff//+/fupJJD54IMPkhEkdjqdZKRKr7/+OvC5Zs0aGsLkAOz/2Mc+huyLJhmofvvtt3k1jaVp27ZtY7oA9ILB1I3Kb926lXLOnz9/7uy51WtWo+PFszeQzxvT09NpBaXRrpdeeok5AfWhZEq7c/uN0XKDAuMpYADqeHoYv+5ICrD0SLv9fj/wAD4hxgEwAwMDhE+ePPnCCy8cOnQIPSpKWnSnhw4fIuWTTz7ZP9D/z//8zyQAWsAkFl9Xr179zH8889rrr7FmCWgdPXr0ypUrHN9E4WAwWEukutavX//qq68CkGQB2wgg++IjFJUyrwYXn3/++XfeeScxMRGY5BWXqy5zXgXw9v3vf5/KUMjg4OCePXvI+5WvfIX1USWeUiXEa961e/duABKgpRU0iosVXCYHgH1zczMgDZBzdAb4TQnAJKdiANVtrW2f+/znSPbqa6++8uorYD8pUVMzt/j93/991TVAa2rI/ICLFWUU1JRzR/Yao9EGBSZSwADUiRQxft+xFECGQ+xD8YvZERJYSUkJdkMcFAF8ArFf+tKXAD9l5go0QqUTJ04gKaJH/dznPgduYQEEFO15fw8A87u/+7sg3Ne//nXUraBRVlYWuEghSrTlDqAi2oJhCHngJeCUnZ2NdEixoCALt8jKVABQRBdNORcvXqRu1ATwo0qf/exnkRRR7YLZYCcwr3S54DppwM6ioiLQDvStrKwE/zIyMqikAkIysna7ceNGUB8VN3ckb0Tkv/3bv+3o7KBpwDOADeJ+/OMf53Xf+c53WGCmGoSJR2BlYkHgu9/9LvG8xQDUO5ZljIZPoIABqBMIYvy8cykAJoFtH330EeCHLSuwAbTgjhOIuvvuu0EXoAh0RGgDQjDWBXSBRsAJ1S7wid9s0BTEBZgRaikNgESmRLWLblatiVIy9OURsi+5gFs0yaiU+fnAAw8gPgLM6gOgZCYe5SoCIiBHAiRgoJQStmzZwnGMyJQgOsZHvJEqkcZuswOlSK5UGMAjJaCIjAvMU1vqidqWZERioESYXKTnLdQBXKRw7lSARlFDDKPQJ6MMB2tZ4qXhtJGLagPhJHv55ZfRJAP/d26PMVpuUGA8BQxAHU8P49cdSQFEN6AFtGDRkfVCoAihDZGRmKHhIcAMECJSpQFNSa+2o4BJoBc0A4FwhU0CQJen4BZhxNDy8nKgS6EppZGYRwSQfZERQbJXXnkFRASligqLgC65uUW7pMr11Vd4L0IkRZFR3XkPyEcSgJN3URmQlUcqF+ImFyuvKH7JiD4WwPva174G9lN/hcekRAPMHZH3X//1X8+dO0c9aQgJqBjxiMsUHkpslk0DYnmk7ryLJgCoKISpAGH1auNuUMCggAGoRh8wKCD9HoANgASiJJIcEKKIQgA9J+gC3hDDT1IqsAFgEP54ik51586diICY7wKHChFZYWVhFTERO6C01DRUuAAbAivZCQz0D5ARjS6YzYomYYRO1nHBMLIoPH73vXcBS1S7QPIf/MEfKJwG84BPlNL33nsvkisroOA6gE1lVN0oAdkaofPFF1+kJkwOeKMqE0gmDSVQAe4UyPouMjFi6K/8yq+QhQuw5BFlApZgMHpmWs3iMTVMSUlhfZcXAbekoZIUS+E6lhvdyKCAQQEDUI0+YFBAelcAIYAchUxQBLwBRQiAsihCASElZZKMR+AWTxEBAWCMdBAHWbxkMfWXfumXwD8EzW984xusm4KygC5wlZiQSBZKU2Dp9YFKXixsWekE1ZBWUfCSgIt4wJtXgMcohN/TLpAMPANKATCgjp+sqoLrlP+JT3yClFRbHX1M+WingXYMl/7u7/6ORVaKovJIujwCAikEWCUA3KKaZm0Vde63v/1tHSwBSLJwr7pcxdZY2uXz+srXlVNVVkypHq2AFLyRCvCTADHGZVDAoAAUMADV6AZ3NAVQtzrsDiRI9LqIiWCbAk6FpqAFlrdsL1m+fDlpQBqgd8OGDfoq45e//GU2oiCGYqrDthnUrWhZAVFgErSjEOyY0K+S1yIkoBLGgEhBIIIgGAxisVpJPCWzbYZtNjwFz55++mnwlZIB5k996lPUk7pRArVlcwuISEbe+MgjjyDIEs/Rx9wBSxrym7/xm+iuwWOUuhRFNXgFel2y0BAdAgl//vOfZ82YZFg/5efn82owUiH3itIVwC0CNE375Cc/SS5+shsHqZrmUOy6detIrAjFq43LoIBBAZPOXdCCMJNZDBaYd//TP/2TQR2DAgYFZksBhEgMedQ+HPICioAc12zLmZwe9sQO6B//8R9BcZgUMEPo1JPxdF7eQoEs62LZi5EUsnXkK/R3GQGDAncyBf7qr/4Kf2fMpNEbwXdMhXVqGBKqTgojYFBgHiggucuMNCrl0Xm84FukUu6UyawX2AbqIjF1vtCU8nkL2m80zwaazuMXNIq6EyhgAOqd8JWNNi55CoCd6JnRsuImAjWymhQvEOChdlbLq0ueakYDDArcXAoYgHpz6W28zaDAnCggt6wEgqzF5OXlIUEioQKxLGTOqbDrZGKxFitiErGYqhZor5PBeGxQwKCARgEDUI2OYFBgCVAAkTQgAkowlUuyJrnndaHrbaDpQlPYKP82o8DYaupt1jCjOQYFbjMKKDS9zRplNMegwO1EAQNQb6evabTFoIBBAYMCBgVuGQUMQL1lpDdebFDAoIBBAYMCtxMFbiqgYkahaKcHdFJiZ6EuPcYIGBQwKGBQwKCAQYElRIGbapSkW/mrAAi6hChlVNWggEEBgwIGBQwKXIMCCwuoSuhUxhR4dKMeOC3jTlj3lMZPTsjiP65rVNR4ZFDAoIBBAYMCBgUWMwUWVuULRqpjOiCBx+tp72hXtCDARjouHLJwmS0STnUyGZKrTgojYFDAoIBBAYMCS4UCCyKhKvfiOAd/4403cBT+6KOPcpbF+fPnlR9wjp1qa22Ldkfjcxz/3cAqnrs5HwPP4BzfgTYYQI3EV0hJmgkxS4W+Rj0NChgUMChgUGAJUUAB0NwQZ0EkVPS6ElMtFs6p4IwnSMmRjRzTyJEanL/I+ZEPPvQgRznW19dzlgUS6muvvcY5HriA0RdZyYJoyznJLS0tS+hLGFU1KGBQwKCAQYElTQFsZrmAMAS52TZkQSRUKgGmcgQj50MdP36cnxytjO80nHoDsa2trZxyRQxTAE6DQngFUwFUTjNeu2atWmQlC9D7F3/xF11dXbt37/693/s9XXU82xYa6Q0KGBQwKGBQwKDADCkATuGGDDdh3GfrTWVBAFXX2XI4szpbkWMdOROKkx05TPGDDz7o7u5mCkB1CwoKCKMcxhn3sWPHAFrOXOSERaYGHPr4wgsvvPvuu//8z/9MSqTbGZLDSGZQwKCAQQGDAgYF5kYBJD0gLOCX4qmOZTMsagEBtb29HekTERPNLbVhAVVhPpjKmcYcZQyacrIxyPrZz352//79OP5mwVWdV0yTVIAsXMYhxjP8nEYygwIGBQwKGBS4QQoAQLqudFZFLQigIiYjYgKEq1at4sCp2NhY6vTUU0+BnUAjWl9MkAoLC9H68ui+XfdRdXS/pImJiVG1pz2zaoaR2KCAQQGDAgYFDArcWgosCKDSJBAxOjoa1NSbh1KXMBI05yRj1qvWewFUpaRGYNVTGgGDAgYFDAoYFDAosOQoMP9WvkAmVABQuSaQAwmVSJw4gKYKR2e75DuhQOOnQQGDAgYFDAoYFFgkFFgoCXXK5qldMVPqpiejLyWAzeqasjQj0qCAQQGDAgYFDAosHgrMv4Q6JTQungYbNTEoYFDAoIBBAYMCC0GB+QfUhailUaZBAYMCBgUMChgUWOQUMAB1kX8go3oGBQwKGBQwKLA0KGAA6tL4TkYtDQoYFDAoYFBgkVPAANRF/oGM6hkUMChgUMCgwNKggAGoS+M7GbU0KGBQwKCAQYFFTgEDUBf5BzKqZ1DAoIBBAYMCS4MCBqAuje9k1NKggEEBgwIGBRY5BQxAXeQfyKieQQGDAgYFDAosDQoYgLo0vpNRS4MCBgUMChgUWOQUMAB1kX8go3oGBQwKGBQwKLA0KGAA6tL4TkYtDQoYFDAoYFBgkVPAANRF/oGM6hkUMChgUMCgwNKggAGoS+M7GbU0KGBQwKCAQYFFTgEDUBf5BzKqZ1DAoIBBAYMCS4MCBqAuje9k1NKggEEBgwIGBRY5BQxAXeQfyKieQQGDAgYFDAosDQoYgLo0vpNRS4MCBgUMChgUWOQUMAB1kX8go3oGBQwKGBQwKLA0KGAA6tL4TkYtDQoYFDAoYFBgkVPAANRF/oGM6hkUMChgUMCgwNKggAGoS+M7LcFaBoTgn3EZFDAoYFBgfimweMcW6/w2dKmUpo/0ckIR1GptGjf8z2SioRdC/jstPWA5vsnjf42j5VLpFEY9DQoYFFisFAiP0uH66QOOGoblz0DEsGOe0ZAcLmz+/t55gMqHMUkM5TuY1QfQPlVAi9SRMRIsp6O2+sTq6TXThx7OIL3qJUsgPfSjlnqn1oig/9KJocdMR0Ij3qCAQQGDAtejAEOnPnqawomJkVKQj99mYWfQ8YtAUPh4DpoGhPWWYOqdB6ihz6EGfQ0V5BeSQ39AuysQ0D9fKLn8dmPX5KeTYyLSm4MKuccKGOseepxJe7v2c1GnV9NAqESTJ2GqVv2geRyx9BYaAYMCBgUMCtwIBUKjanimzhikxYSn8GZtFA3/upEXzTXvHQWoGqFN3BFHFXwBXfyQnycozOGvNC0cqATk18FS4aj+c8JXiEgfKlshawR2jsuxJNJPmPdBjVDbtKZIEodkfUmlyEfjmmr8MChgUMCgwAwpoEbYqcdZu16GjfEmaBdyhFfXhMEpHL2Qf+8oQB0jJAO9ojqIqGY5kR9rWhjQ8JNZkH6pQu609HrztcAUrY+g0Pi0xi+DAgYFDArMgQKTx5TxMXIYYjgmEg0Z1/inc3ghWYLBoMk0u4IWBFADgYBZk/dqampGRkZKS0up3MmTJ1taWnbs2NHb23vhwoXCwsJly5Zdvnx5YGBg1apVPKLqqampdruccYyOjjocDmK4/H7/zBs2XUrioTGSqUXIJgeD/mDAb7FYCGvfgW+ggFWLUDcNPkO/yS6fa8SNSDgFmOgF6NkJoNLXrnD60E89rQzoVj6LPX1k5WWD+Nzc1RdniijbMnbNrjuO5TNCBgVuIwp4vV6bzaYPjHrLtHFJ/3VHBxjqZ9X+QMDnD/jNEiIAG4uQ6l4Gn9kVMt0b5/xdFgRQVS0bGhr27t1LN1pevPzsubOAa3x8/A9+8IOEhISUlJQPPviAZEePHo2NjQV029vb169fr9CUeD1g1a4JtJ6utSpe3SOzqBhGfQtDv4mla5/JbLL4vMLTJ7+B/Ax8CAV2GsRGgoJEYu0iwJq3LCEUIf+ocDhJxAMtqOLDaKql19BIzaEmpg5j6uJPr9fcRD+2m82oWZgGKQJCEdroF0E0v6ZgiKp6hlkEIr/gLLIZSQ0KLD4KMIypSjEWcanZJzFGJ5/5twpqY6dMb/IHhTcoPGbzqMXsQP4SwiOCNmGKCQpX5PA888IjUzL7MQPSlrD4E/nseuEFAVTVXeLi4tauXVtZWck8AkkU6fPee+995ZVXSkpKnn766e9///vDw8NUDzStqKhYvnw5KKvXln5WVVV17Oix9z94H2mV+KGhIfVUCax0Sj2xHojsnZEJ9Hh7YMTS23Dx8D4xMBBtCVj9oyaTRwgfw39QWP1gQBgWAmCnFGQDsvtr75LIa5Z0Jl7/svqrJwcivkZArtmGLpU14mH4gQbrKn5Rp9eIFKq032S1xKZkFq+Nzl/ldyT0e2U7nUH+oKOwBE0WRfmwtddMyBYmh6Zv4YcSf9UnGHtmhAwKLB0KIFT4fL6oqCjuDHf8REvX1NTU1ta2dBpxYzUNqWGvNQLoozRvigzzE81rMCD/yUqwRGoaMVlG+Wc39Uf52+PsI/FOs3CkJC57dEQkWxlugsJvMkeMujLfrC6Ul8yB+FKzykXiBQFUVYno6Ggwsq6ujpp5PB63283gCBxyqQT8fOKJJ1AFI552d3e//PLLu3fvjomJ4WnAH6DnDY8M0wWZLzCehtWzggAQO4Hi6qe6A3uULGEwrAHX4+1+S19ff2trc6C/Lzg4YPKOmDVAxcbaEZPMXVVM6i/DeO2KgqZ8woAp4AcnuE+Np2Mr4eEy+PRaIcGpHoWBmzSycJmHaauWdVynCz8aK3RcaGIOhXbqveMSaj/MWremDfqjoCYNm3Rts/7gmul5GGqaMA82NfZ1d+WMDKeu3GQLRvlNdq+wmFl68AdouMk6ZjKgyuaDjn/JdX5FftnrJDUeGxRYlBRg9YoBEBDt7+9nbYvhrr+vn5p6vMzmb/crUhsXMfKoUYgRaWzwsajhUo5paBAVXcygKKpgRhI5PPosJq8QgxbzsNU6Yrf5LdZhh3XE7PX6gigcbQP9/Y7oVJJJxaEsQA2Ps6YwHwso1RFnVvl1CJlVrusnBtLoQGfOnLl48eKWLVsKCgouXboEEGZlZaHOPXHiBGHgFszr7OxcuXJlT08PAbCToqGgxWphYbV0RWlOTs63vvUtkulKYBJEhtWAe/0KyRQAiTV+2aoNsUkdbW29HV29Xb2s4PLq3gFfW5spaIm2IIOaLICm0+5yuaIdDktBTprDFYxx2lwOU1qS22YN2qwBC9pMn9+vwbZclzWb/cJP5Wk1QhmTG76GfF/AR80VAOv1lEbFWifT4C0AopvoAXQX2Z2m6AET5lljAmJkT5UIN0Ve2ejIK6JDR0ZfN8w8iIZwqVbID0SXN5lsAU/T5bNnTh2zBD2xzmB06V3CFotmfdQnHJI9fHJeyVRRa5dFA2GdDtd9qZHAoMDSooCa+ku+sNn8PoZ7OQiokQ0cZc0LNRujIpIGYgPrX0lJSU6nk8RKbJ2ysTDdlPFLIVIbkdS4FBp5tKm8SWr/fGY5i7f4rSgKGfoY5QIWqSI0BSUkYenCmOPzexk0zKSw+KLNQZupzzNaN9zf3ddR4zR5HVYGXpvX4oiKK4yLLTK7ckRCsTBFCbNPliOLn2pIDEP1TAg4B+IvCKCqkVfJIuhy6UYbNmwA9pmaffnLX0bXcfbs2a1btwKorLMWaxcQm5GRgVZkgQdcc8ARY0u25GYU2G1OhKWB/qGurp6efm9Hb7Crd7S9rbOnp6+vu69zxD/cOzrq6dtX3ZSQEJOWmpiY4E6MD8bGRSUnxcXHxKanpNitVodT2OzC6xcOlsWV1BbwyaXWkJCoSZ+E5U81a1IE1z82PYxZqtbPQl84shNEhtXjyJTERCaIDE/XWyZkny7Z5HgtI7w9znCAmcFoVkrmkDdQfeGo6XBgjSPalLNqJJjkjGZhQ8rcTC5odrhmctJoXAYFbksKMOgBjfoQjHatq6uLEY8pe319PViLxIP5CCtfDHTZ2dlo7HQ6MBHXwxMCLDpNiFlSP8OsLys91saA2e83+xgUrQGrKWBDoSUfS+wM7yhkkTQ4KsyjwsS/ETSWorO1vwM0vRrwdbuc/miHMy46zuZKFrFZwpUlHLkiGI+oRTkUxl55FudCYzBRN/FaEEBV9QcvH3nkERUGTUFQpmN0OOZlq1evJgDi5uXlcbeYLUixqHnVnE5vvi74g7KRQKv3Wj3ljAPog81RLrcqEMkyLo6pYgyzKL78sFcMDgVHhj3DQ96hoRE0NAODvsu1zR09Q41tbWcut6GXF6gCHCCpK9EdH++OSkrApsqWm52SkOBKT41OjhUuYZOdSANQTHbCF6u02kKtfBTp94C0dIKxrhZOr/5GdkctZoKIGclrM5JQxxc/i1/UWYND9UadyYMOkVxY/LHPUVLNuSMX33u+9L4RZ+5GIdKkBZhpTsv6s6iVkdSgwGKhAFIma1uM413dXcgJrGFx9fX1gaOIpGjaAFGkUjleTFqZY1CathnTP5k2yyJ6EDmyjU2tLcJkQ3/HaMYIKVVZEgMlrPqEH4HEPGKxjAhLvxiuE4MNw31XR/q7utu7gwGz1RVnj0uJT9lgdSbZYpOFNVGIaMw2BOOuHAAxhOSNPhmKHBvnSpBI0JlhGQsCqAoagT29QgRYSGCapqzdFJpypyfp+lvQlJnahL5Fmvmbo4X6pnoFBZvkWp/ECYUVLpvJGSuCbodJIGC5g4FkFNAb+4sHvaJ/WAx5RGvnQHNXT21Dc0dHd2//SFdP74UrV/zeEZfTHB1li4l2xjgdyTEJaYmJuXmZySmJqamoHmTpiK9OewhdZLcKf2wtQO/SPpYES9X/uFNVrbYKJnUcDVpkIi29XgiZtaSh1l3zw6vyr5lk0sMQiXTZVPZ/+VlISO18Joc9ylq88/Eoq7Wr+tSFPa+tuN9pWmYXlqQQXScVaEQYFFhCFJADhd75J9VbH7IY3FjVam1tZekKMxHkBHAU/Rw4CogS1gc6ylDso4qVvBRh9zvpDUs3Qo4U4TFNtSI88EmBg/EQOGXUIuyVdiQSSj0W26gY6fB21o8MtfV0XTEF+k3+oaDfHxUbm5icZ0/IF/YUEZUaNLsDIpqB2oRAwoCohlCEFtPsTDTmnbgLAqjK4DiyF6pJmT4145FC1gntmYCmegl6QKWf8HNCITP8KQuR31cilJ7FJKxyowcRmnbTbhJJcSJR+1oSxpa5Aya3CGYzl+roFy0d/fX1jW0dfbVXm0ZG/b0Dw+2doxUDXRZzg915gXVUu8PKlDQ9PSUx3p2RhaonitIQSJNcsgME0Q3TATTZD5UP6wgOG58DoyceUgMrN6lklV0uDJbM5MJB6hMOytQzm5HpOfQWXz8QYoLQH5leitjaECNVNVTJZDPH52U9+Fn0EHXVZ4f3vLxydNi5aqfZj7g+0Sjp+u8zUhgUWHwUYEFPMxtg2JDTSXXHEIQ+f+XKlebmZhS8gChKOC7UuWyyRxXHTgeaQnr9LocdmCYCoQlH/lx8TZ9zjdQ4pgYOOURp8EkAzIOGGppiuRj0YHQBiApflxhp9jaeH/V2D3h6hzxen3DGxGfHxuXZolLt6TlSEg1GiaAT+VYbeHwBjHkZODFskkMgal7ujEnai+RaKXrjuYx4c24wGRcEUOerf1AOfTEwtv/oRlp67bx8CS6QgoD2DeQuShWlPcFiSfYIqZpQV0asSIuNWVO4gv5C3JBPtLSKti5fVW1jX/8w2h7WTnp7MOprvXq1bpQVFJvZFxhNS0woystOTohJjotJT02Oj42JjTbZbUKuxdqsWhdgGUFTgnhZnTeZtbeGXskfrbNo9ZJxekCGI3/Ihwt46e/inVQwaLIKK4oXUXDPoyans6Hq9LkD722MSRHpRb5hixXNzNgFtW5iRcfea4QMCsyFAgo7yamvRhGDsS4yKHZGqHbZ+gKsIn0CoiBoWloaS6Rgqi48zOWtt08exlL+yUGTnSyBQD8SJGubyAJ4YxB+n/ANCt+AGO7wdF0d6Ljq83T7AgN2pyU6JsHtTHCnlYioHGHLFiKW7H6BgCMX1KTwwD/ziDZSS2LpAS0Y8eumU3JBAPWmt2LGL+QzqEuN6uPGdmUYID+GnNYwueFpKEEoG794wueUX1N9VzqLH6lWRFlFcpYYTbfetTpvhJ3GPoFJfDPY2jcqrZwGRprbu3oHhzo7uk+drvCy5G7BYAcItedn5cVHxyQmRbtjHUnJWP85k5Kd8VEi1SVFU3nxMlUN7c4NDFNXKEH45036q9Mwoh9L42azy5S1Kv8uKZLWVhw/9+7zq+5/zJqxEkL4bHaqakYhA2uBvrI9eqtuUq2N1xgUmBUFlFip5vSoc4FMjCsxMmJZlHtHRwczZtRsyKC5ubnp6emJiYlTro/O6qW3YWI5XCCoIDAGGfMQTwNi2CQGhbdf9DaMdNYO9rX093YyX7HZY8zxia74VVZ3qtudaXLiloBpugupjwVWNkLIgjSJRg6A/ELiUIVzl4OlVJzJS97Dco+K0aJvzu0OA9SpiBqmvfZJwgmmUxXoilYJZtrXkhtk5HeVH9Ea8PrMXrvJ5LTahNWaXBxLEpOQDis6BsTgsOjq9nX19Xf09vf2DbawENvb19BYe9XjHx0d9vg9SUnxUTFRaIlj3HZ26JQW5q5amRMbHVpqkG+UvWa6S1Xi2j1IpZmuhJnFT3yDVLpQrp+tNPTxlGX5m3f5PCOtV86fe/+1Vfc5RG6ZVbO+E9hoRUxSIjB1JjWfWd2MVAYFZkwBXfqcMoeuZgNN2frC3gR2vCCPEsbOSCl1MdlFJMV2V5VAgbq9Ltn1EqYsf4lGhg+b0sahMcYND6K0KnLoDI03HmEaEmJABHr9I50DfV3+wS5fZ7Pw9npHe0d8I2npOXZ3oj0uW8SkC3tGQMSZJJRKpVeoAG2s1YYZIjQ1nXwGeIXfq0XL1KHRieqFH91cQt8yQL01vW0iGChiQ33dzE7rKGOaXZUg/JXU3wmFqJ/at7RI+z2tBJkP9Agl5WGqWwTcIi/FGhQJZpGAoVNvv29oeBhvlD19Q23t3QiwVVca+oZ8TfUtfUOe7pHRuLjasuX5W9eWblmTGB8tTB6/y2FBTQKoo3SVFlXypnU63iNfxeKEbIverVTtw3eSzuSaYTK9KJZ55cvDcnNQZC5f9mSy58V/b7xc4Xv72fK7esTyzUG/WziduHwkmUYg9RZFH6pN70e0VT/1ko2AQYGFpQAro6woIWiCmoxIup5WYS0LN7W1tcij6HhZIo1xx0S7o3H0hsku9rpcKhl3vZb6sKYHeBQZ1lMuwYDU4fnlIMNlD408BOUymfqHHQhnTGP6wR3FHeaWfhSzQvQKb73or+tvqwyM9A729NnMzkDA5Y7NdKdvEE62vmQIR4ywx2ijCMImI4QCSynSyjfIG6+QF8pi+Sc0VGi+wyMSyUehSw4zoTzhKP5qg0/E7/kO3jJAne+G3Hh540g97sd1yw59XZnOoiPLpFyRZcbaRHSiJRiIxs9DUHBPgSn7htaNeER3n+gdFmdrW06fPXfyTEVTfcPeD+yPPnjXmlUpvMfCduZQt4h4K5nlL/pP5EsiazDG85Gx8xGWnTbirSheHMKesHLn4za7s7ny9Jn9b61xRZnSlvf2xLjZoRTRy8O5Jnf7+aiXUYZBgWtSAJxD0wjDAqvKBFe6EvB50eU2NjayPkqAzTBYSuLkhd3ymZmZQCm7FXTbSaCU63bBy2sSK/QQVlXcytqNxr7wsxRJcZA+IresMGFmI4J3SC6DmdmG2Bnoa+7pqunrbQgE+jCzBGnj3EkxIGhKiXCmC0cq66MigF7XjANYhjYS8E97G/exIS48VvCEeO3X2MOZ1PwmpTEAVZdNbxLF4UD1Js3lgeon0v0g3SkJLx9RIjseK3KxviS94670I0eqPvro7NWm7n/4/mu5Bdn3blu/ZWVigkNEOYXX69GsgrXuJ/sW/y+ar4m7/Iw1xfewP0xcPXf04jvPrLjvsbjMcv+otL9iiqudDaETfNFUW6+REbgzKICGFqNHYBXDIiRRLnAUeZSfav9ofn4+OMqWetZHAc4J2Amy6ux8GxFM4Vlkg0Jwpv3hxj504M+qHfOiARzbSuWuQITRfimPjlwVnjZ/X91gf2dXdydu7G2YhcTloMtNzSqxJuTJlVEvO1GdwoPlpUMq3ABiqReM1BdHVmDWYb0NjLaRyKvHU2KoVbMu+1oZjLHsWtRZiGc6T8KKgYAHp8NWC/vBx/lA4KvYhDfDaf70rmX3bl2293DT8TOXL1ypPX+u4tTaFevKitavXZaeYtemdJH9QvWQyP6jt2DKSP1pZOC6KSP7JBklg0Xm18LYC5hFyori7R7f6Eh71Smx59UV97sseas5AVid6B6RJawtjogyggYFFpoCqHkHBweRQbEwwmSX9VGO6wAjMdblcElWSUFT7myMwfMMbCsZVrobDeiaYWqo2PnOgFXJ5po+Fk+roBSiJKZC2v5RoNQ8JIY7RX+Td6Stu71mZKjDFBjEC44rxp2ekuuMLxK2dOHKRRj1BBwWsxP/rNrC1biPLNXI1x1+xuW4zo+Q7HKdVPP52ADU+aTmrMqCFS0W+3RgYg3YrJrwmewSj9yTuXF1akVF1rHTVw6cqjx1uW3fifpNa0t2bM7MTpBLtQGkVYRC1RmZPoaWHmZVnZknHn/mqb7RaEIBMAayeHpJ6Se/cuXV7zdUnhl445l1d/dYVt5ts8YJs214aNQVpXkonJDR+GlQYJ4ooHCOO7zGpUrlJxtGlTCKEwb0uqyVstGFNVH8MLDpBRBVR3Qo1a7SBqtCzFap05xcO73wyY+WYEzkFFnNlYEJsImRhSmFZq6LwS4uFNj0MtohvO1ioJEl0uH+pvaeVrOTib7THZcZE5drcyWZ3AnCES9dGrGFNODAlY9FOwXTH/LwDXkC6tAO6Y08BKhTio7TIO000VMWIV+2wN/DANQFJvBsiw8phDWzKGaDbNuiw5nNjiRr+vZlZaXLytZvPHq88vzZi1er6w8eTrxv14a15RlpMXY+pEWbN8p537huw89pOt1s6zaL9Fp/ZpWFXdjWuML7PzHq9fc2Xj6+/91NMUmmgjVixOaKiqZzKw6arvfP4oVGUoMCkyigcE5HOxS8iKGsj4KgBJSzQPyH4wk1OTlZ+RJXZagsCo/17JOKv40j4Ej+SfRhAygHvBDWxpGABSBkR2hgVASGR5urRnqbPP2NZj87X5rc8e6klAxnfJolJlO4MoUzS4goYWF9lLk+Dhk0vGSZVa5uUTQmS3C/HN80sybexBi25EcCA1BvJVegLsHDL3cmvVoXlhu2JMhw0dEkDvKB+BtgPR9HodlJomBH4vaSrZVVKw6fvHi84vK/P/N+6sGsnZtX7V7P/lVO+9YwSubXp2JTTKjl85tz0QSzU8QXlT76hQuv/ai19sLJ919eT5uy19N0eZCEXE+NvEJz1HDUhJ/haOOvQYGZUUCBIkpdzpFEKmXrC+ujmPUid+IUUK2PKn9GlKdveplZ2bdHKm3hcvKUW45Cof2j2owcFOQYj0Ex3CwGWzw9V4eHO7o7W7Vzp3CIFhtXdn9sQq4tKVPgS05uHmUkkuhINjbdI9XyQ0KyHJbYPqec12C4hOLXIwDpoPKQfwvm/vP7FQ1AnV96zqo0HfPoYITDszOtc2toqkqT8arDc6YNV06iyNwaX7pia3nlmg8OHb9U0/jc89Xn9jk3rCrasG51WnqUw4mlFUl92joHWVXJqgxV5jzeKXysIeFyI5uDR4eAKSaz9OGn7HteqTxz5MQ7L6/baTXllVnMivG0SYCsHdynqhouxvhrUGBOFABHWRAFO8FR/AIij7IUiiIXcRM/DMoVA7IpZr34SSUZtrtzes8Sz6Tm7hMaoSIVT5sHhGlAszPqGRzq8g/39DVU2X39Af+gL+iNiU10xqZEY2TEkS/2TCHitM2jdg5tRIYNcIxaaGSQm+UY0NSBp/JtvEK9Rdv6FwpPqMbS/GkA6q38bhp6IJMyg9PlNCZzEj/HA8vYL23GLRXCqXHigc1RG0ruPnu+8vCJi5equn/8+tk9xxp33r1x9crcwlxKwMPIkEuWzCnmQyYmg8RJvYp2TQOvkdg49tbrEElPGJl7LI+0uEIOj80t2PowSRuqKo6985Pyex62rdws/FFma7RkK+lHiZOBqZ5OCkqYppZjZRshgwJjFAA1kT5xaXT+/Hn0ut1d3fgqY00UGRQzXc62wp8Ra6V6BuVQUEdTtWiqP40M3I6K33Hcqv3Azki7NHsjYRsRPs57uTzafrmvq3FgpNNicVgCsVFxme74HBGVJJLzpC7XhDE/bBv6hwJXkzZx4wIjM7JJFtZckitJVSufJwpQeSjP5JIsHx7z1AMt2Q2zv2qhPjxRaGRYvWN+7+HhdX5LNUqbMQU0UXJ86uuCiFy+l5c5EEyODt63Zdm61csPnOk8froGM+Dnf/bW/gMxW7euXlNeUJAZRff0eb02G4FRicPoXEK5x790oX+BlCarOb2o4O5HPF5PV9PlM3tf3RAdZUlfPjgUiI6N0ba10ayF7vAL3U6j/FtGAeaaKHLR7h48eBDtLvtekEFXrFiBXjcrKyty/+gtq+KierE+DshxAYDjpgOQT9i9YqhxtOVIU+1R3Mlgk5sUn+J0J9vj2T+aIZdIAzGczCVMcq8B2eDbSeOW5GXlD1Ap3mXr9UR64PZieQNQb2EfvyHwUH1UTbGT3GL39qRta5IuVRV9+OGxk2cvv/7G8aOnm8tXLbtnS352qo3VD7twBLSTAmWfjpwF3kwCsMabUlSy+9OX3nq2s/ZC1TvPLrv/sejMtX4vrjxdAXWU7M2sj/Gu24UCyKagKWre48ePg6kodZFHWSU1cHTaLxyGNOAQ92saLEovSBaGCjwFBlt6qt7paz4jT6VMX+VIKBDxWcKaIEVS9vRx8IvU48oRjGI0NNXBeIoXzka+V6OiKm2KohZ5lAGoi/wDTVs9+qjeTTGmwGopzmXZXp5QkPfgA833v/v+ofOX6t5pbDt94nTpitytm8uy0u1xLvm55Wav8ZfWefUefEMwP77gib/wdoxqiLPeSnY92bDX2lF1snrPa0UPsD91DSyK+LyA755YF+P3bUUB0JR9pceOHcMzAy52y8vL0e6iwgVo2UXKfzqz3FbNvuHGwPZKNlWmkfKMbxP+Gbp6Lrzb31Ud5U5IzikVWeuFNVeIGKwc5OAhRVvJqewn0EaNCHuPG67PUi/AANQl9gWnHhekuyc2nwZxsZSYIJITzEU52y9VFrK2eqKy6Y19Z89ebF1bWnT35uKCLOFgfhm+OHIQSddiY5oJa2jcIc3z5nxdHxA1uyOLSC7IfvTnvD/z1lWdHXrvpZXbBy3L7zL5kKKZ/064FP6Hp9MTHho/72AKKD9HPr8P4ETBe/bs2QsXLqDd3bFjB8petSAK0N7BFIpo+rRspBjfh7w5OjzqdsHCV3trD3TWH02ISU8seEBkbBBBhgyQwktSTnDGq5tZOnPjUhve5eCjfmp3mUIFbuB+/ZFkJoXPTykzeVM4jQGoYUos/b+cM8hZg+ybNgVM8S7z1rXpZSXpZZf69h0+097U/cbbHx4/dnLb5lWr1+QXF0TZcP/AHFPrcUF50r1mEyQ5BK5ZwH5I0cipZl5sDxbc+5g8P/Xy2XMH3l/rSrCkFox29zoSOG5CXnKDmvwnDRaMy6DAZApIyOQ/ixlHDaBpRUUFBkdr167VzY4w4lVrIpPzGjGKAjqrI5tKNPXVdzbu7W6qiIuNT8wvF2mrhT9OmhbJCxxFnMW8kIub1A9rTmQAEZ7oJcnHd+xlAOrt8OllX8bYCFs6aSPslxumpWcvc5xb3L8+dseGuw4fbT1+turImUs/fuuDuFPJ92wuf2j9ssx4s5s9YxJLYRiFXtNTI3KGq/hLxWg5Z8hMMpmWC++DZotTZKzOv4udM6L23MmKd58vu/9RR1qpf3Qo4IjSUmqOzeQkGEwlm3rr9DU0ntyRFEDTi6+Gc+fOsVyKppfz1FC6KB+BzNsIT63UuSNpNbHRIRZmOZR1UzS9V0HTvuZT0S5XSs52kVQuzLHCjzCqlkvl1ni2vkh41UYcbDIoMDwMyLINFjUAdWIfW7q/JY5KbQt7cDStLhApe7/fHjBv2ZC2pjxtfeW6o2cvnb5Y+dzzL54/krR11cqNm8vzc9m4wr4WgG1YOZOYiI6RHBNJHY17tOlqZOw1wxSlVZKbFzkVTk1elr/lAd+op6n6zLk98vxUS84qi1xP5SFzAorXq6PllMUT4DKYVyPDnX1jiZQTv48cOYL6F8eBXMSApuhqbOaItY07m0pTt15noyAzV7luiqa3o/FcVJQrLWedSNmIVYbw49GIXTHKkjesK5IZ4Ur0A2zMM65xFDAAdRw5lvAP2cOpPjCj5DmC2loGDoOFYNe6zSx2lEWtKVh3ZU3KyYqMoydrX/jg7KELnSuKC7ZtXllYhL9ql0M6vNYBjNLkDHRs66oqXhNJw1u2eV9kepn8WpcCQa1eIe6U/n5XLPt4mum179dUnBh94ydlW3Y51+w0B6OF3eWTnlQmX9QKRmZtzMDUycS5I2KU3IlGF+/2+/fvZ+Pp5s2b8WhP441F02l7QMiGiOcam2uA2js6GAdiBpq9Vw4ONJ1NiI6Ny99pTlwjBFti2GOKiO8Pi/ia1WCI3fljx46JsmY3AkxbudvkwVTj1W3StDu2GWGE0+BGTSHRBANgqHWcUSJpZXZRfvbq8h179p46f/bSng8PHTt+fNv2VeXrC0uLEqIRDFEBU4bUIPMvBHySmuECFZpScvhNsyG1VshYRunJwSpscUU7HqaU+gsnzh9+b31cvMhc0T8aFx0TM9VbVJtm81Ij7W1EAV2Li9OGw4cP4+CezaagKaeW3katXKimKLlUm5KyRzSgoWnDSO3hzoZz0a64+PQykbBKiHQt2Ribhmpj4vRwPZKAChv8OPaxDEAdo8VtHNJkwlD7YILEKFFeaFlXvKG6dsO77+2rrK5/973jHx68sHn92vu3r85Ikm6YtPVYm1SvhjhIyYWhH5Q1Xpa9MeKZ7CJtRdFdErxrK45dePfZ0vsfi8laF/RYg3aXtoYTuaPG6LQ3Ru2lnHsMTfv6Tp06xeppUVHRypUrDTSdyVeFmzX0k+7BpUlXcEAEm0ZqD/WwbhqN+6N7RfIKhgeJprrbh+uXOzYmXD/t7Z7CGJtu9y88VfvgACdCa0AUZonf/OW7j10YOnG66vylhv17j5w+eXzjupIdW8pKCmM5W46Uk/Wqk2Omesls4kzW0VG/I7UYORVWb7t0/OKe1zg/1ZRXbtL2p44vK0JoHv/A+HUbU0BBqVI/clAMVki1tbXp6emRZr23cfPnpWlwbthOgvnxkDB1eKsPdNSdi46Ojs/FprdciFS88OLyHuEVgs/LS++oQgxAvaM+t2ysUtAg8cEudrO0N9hUGlVatKa6Ouf4ucuHz1589/CpY5fqVhTlAqvrVsS6TWLEI5x2K9zoCXJ4obRGiJiUqvLGIib+nhmBpT/VgFckFhQ+8gWclTdXnx9867kN9wyL1busnAFnsgL/kVLqzEo1Ut2GFMAdEjtkLl++nJCQsGnTJu5YJIXX+W7D9s5Pk6R9X9hVrzQ18gtv9XDTic6Gk9HRCQk594iUcuGNk3op7QwoWNykHQ0zP2+/Y0oxAPWO+dSTGgoGwmRodQnE2U3rSxOKCzdv3bHp/YPo0qqOnThXce7MxvKyTWtWrSmLHw0Kn0e4HWYOGNYuhZuTCp1rBMWZMcvEgN9kKr3vE6B2f3Ptsb1vbeSA4ozlQZ/D5I6jbJlsrq8w8i1dCuiaXppw8eJFfN/jyaGsrAynSEu3UTe35opvEEx9wuIRo3WjzSeaak/HueMS0leJpBXClBaascJ7BpvN9dsYgDpXyi3ZfJGApIXDGtyAiHGIFammFZ9cV7d11d6DZ4+cuHjw8OUjp+rWrV6xa9Oqoly71y5sIVtBsmJtj0YYUVd5wB5HEYW3ke8a93jSj3BKjt5xsZ668mMx51//YXP1xZN7frbu3kdMWeVoqNkMYXD6JMrd5hFK8YgASgAHDjU1NaCp3WYvW1VWWFB4mzd+Ls2LOP0izNkUozGOxqpoeoN1/dXvD7ddTI5OiMq7VySuFKYkv8/LYTKSoxXrkgdNVOjSo8IRxt9pKHAzADVydjlNNcaiZ5V4LJsRukEKSGjEEoHdNf6gP5idbPu5T65fv7b8wyOnzl2qOXT0yLnjR9etWXnX9i3L8u3RLiEPXJMOj5jwhs6TkJnnRXpUJ7jFpa+870kKbLxy/uSHb6zbFSUKywFbJOoITFWVvsGWG9kXNQV0XS5oOjAwcPr0aRS8paWlq1evVvVWiLuo23BzKgc3qGsCW2g/WdlhBmwWA0J0jNQc6O+ucbni4vLKpaZXpHh9fux3serH5/EURhOqWOM+AwqMA1S6Jhf9lWsGeWeaRM0u+/v72SLGUhkGBU6ns6enh8UPVsusOAezWojk1bqpHmE2aJPYpl28SdZsqkVynd9mWps7LF3EJFUi3nSXdAqhOMlkQeZ04MBQiLXF5mUF62uu5h4/U7n/RNU7h88cP19fWly4654NpSW2WCsFWj2a5xRc84/6+JRR8h28UiuOua7GxlO441fVCKUaq5OcEUs/iBTA6xPyVn78Fx1vP1Nz4cSp955ZO9RpWnVvwOP12uWZdFFUkA3pEn2l2MqlptNTdhLt+dQ3o/9MTZdFFsuW097eXs5l45BTNsmg7KWC+rdWI8wiq/JNrY7GShofSEaWTCj/Mu/F9EBuOg14zN5o6Yi3YfjyvsYrh1wx8a687SJ1k+by3mqzWoPSCkkO/OrwDAJaVsXBsiyTZsLAkowWjhxX5NPpLv0bTZdgQvzi4UdqjoeQ2R6rMA5QJ7RtXn4CmeDiyZMn6+rqKPCBBx5gL/Z777030D+Ql5/HHrLk5OTi4mImnjAJgKp4gzu5cCpGdsJ8Z4y8r0Hr2X62eWna7VQIEqfGh7BNiFUUPkVbxaqi5Lyc5DWbth04cv7sycpDKIIvXly7pnjdxuJ1a1Ml+/lElM3ksIYc02hnT6hCQkWFi5xEsNBzPV4OBKGz1lH8yoOi7EXbH/T7fA2XTp7c90ZZMOhYscXvtTMASADV0JTMqqqqFL3+eqFG4DagQP9AP2a9ra2t7Dddt24d02xYfobfWg0Ot/kQITeNh9gJFIU2ePRmRounQIASv2TRZqCxdqD6o476irj4lKS8teb0DUJke30jVtJaLCYLVocaCmvdRemdNDP/Cd1nItNOeHzb/KR3zRZNafuCAyq4yGtY9uD8B84pBFavXr2KqJqUnPTqq6+ygQxRVcqpVmtKSor6GIpPQFN+kh2jviB9Av3/eAk1kp0iw6oQ4z5nCugDEGTHhRvluKzm5Rmm5U+W1W9acez4xYNHKo6eqDxwvHpl2fLNW1duWBtrDppsJlsAs6Wgna8kMRWklQpheY3/bipO3idJqKFZsEqhfVObSCku2i68Pl/d+WP2/a+sMnkc+ZuFLZvhgck0UDqBv0OWiZOLHnvtuJDRc8aRY1H+YATA9z2rp5wks3HjxpiYGKpJL1Uddboq619WBfSf06W/beLhCL+ERvlP+mWR+02JqOmr2dfbeNJmcyTl3mNOWY0KKCC8nGwHbgT98BNOXEg9kZ9ukCxLmuxzqPz8ACo9+9rv5rzfd999F8iEGVgIwU8YWl/AlVwsjVRVVS1btgxlTlISa+PygAj0vfX19TgV++ijjwj7A37PsGdK/plf7fQN9p4lnV0dd6W+o7qrz6p0A4ERj8XqykiyfOLjZaUri48er7xQ2Xr65MXKmsvNLes//mCZCR/7ox5z0BcIOuVc2TyiA+p06KaUS5OJNvahg2ZfMBCXsqxsx8NBv7ez6tSlQ3tKohIZI4Z9UaMmp9xUh2Yq4tLm4wwL4yIjnk8MXrvfTkxt/L4VFGCHDGMFM/KSkhLGDRwNYuKLBlgh63Q1GutFzL3mdQ1rujfe2niz5oqBuSzSqd/iQ0K1sDsm6HP6fVbRMdxysLPhrN3qSM1eY44tDfiShlik8fS47C6bBR2QTyeRpmEKNWVMYoWltLm1RZPBZs41kV9hJvSZeckzKW1uaZDlGPTQgrAYOVshdS6ACsIhYrIm6vf7OSkJknFdgxAgaHt7+z333IPGhgMLqSj+rIlhUzYS6vHjx/mWly5dQkhds2ZNlEueiEmBJCPAu1SAsP7J50YmI9fcKAA6ImzaHS5muRbTaMBnXr3cvix31dXawlMVme8cPPveOydiLPaddxWbvcHYaEvQO4KyJMD66XSSabgek5+rXiT3z4QvS9AyNOK1xWStevjpyj32+ounh955oWzzfe51DwZ6hodGRt2x8QwHJJdrAoArk2zcGavjAbRCpuuZ9DHtubyprqWmFCoysrNNF69nNwLzTgEgk88K76PpRTx1u91oepmRo83iXQx5aknouu+d7utfN+OsEoT7rVx8IEzXov9EdrBrlHYjeSOL9cst5VIuRUMUCPqxLHBaolg3E0MXW6r3+Xsro13O2IzttrT1AU+M148214yxdCBUU40XghzPQ3UiJqOavBqaEGtJkG0iX3rdsGrddZPpCWZIND39QgRAIrrfHNCUyswaUJuamhAoESWfffZZTkr63Oc+FxcXFzniTGihlDhR0JtM8ADqhfz8fCRRNMDEEG5ra8NgDyY5ceJEbGwsU05FULiFwp9++mmUPP/wD/9ARliLJWK9cDVdUl9rtt9ML8QITKaAon/orlS+mvW8Zq3AGn3QHPRag2ab3bKmOKogpzQ5Pev5V95+/sX32Tzz0ENFuAyOscPZ3mBwrGtNJ4lOJ7kyPaNifFb+Kt+hFlOMCLiXb38E1X/T5dPnjnyw0hETW7Q6Ni7B4zXZHG7S21gK0pTUKi/3azNnZLeR71JXWMutnl4jnvKNa+EogJUiIMpQgzskZFNm3iixGEwi3wgYRP6cMixP3r1ZlxqU1NvkKtVsrhvJG/kekwaraHYwbbCYvcLX0NV6pKP9XEJMbFxamSO9XNizzdiGBs0OqUaSAKxpebFdIsTKKVa+Y1RVoUgKKt6MfOO1w5Fcdu2U6um1eXYmJdx4GqS4uaEprx4b9WZYD9Yzjh49ioiJMRGONJE+6ffXAFSA3mV1PfTQQ1iywBLYH/EigBPIzM/Lb2hsyMjIAFBBU7WGqn8AEkBcwBhLJSV3U1RkJXXSq5Ew8pERnjMFdCCRJUj+ClkUmc0wHIjFxBaTXovkQ79w28X28liTaefzLx986c1jfrvjwV3ZHAXnwF2ENrcNVSMyfP2aAaOhDPwJMzO2StEic3XxdtkH6i6dvrD/1XWMFyvustvdLLbrKSPPvgjXfdpXqi6k9x/Sm+WZchKJ5RUBrtg+q1KIJhA5t5u2dOPBDVAA1S6zbWbe2FisX7+eaTeFTRgBLEodcQNvWcCs4Y47l1fMIq/sjQoSQy+CQ4nDObapl3XT/ubD/W2nYmOiXdlbbanrhSVdunJRG0xJBmCG3hXp/Gzs9WOhUOkScBf0ui7PLujbVeEIb1RjbjWZNaDiirqgoAADgcceewzbXaCUOaBa+LxGUwFduIIRCjmV6sIeqrp5eXnkQsSmWIYqymGmRpFyNEO5EJAnB2EVPOUoFjmnm1vjr1Fh49F4CkjmkzgHOyk3DhpfIWLGOsS28mS/2PWTF9788XOve7z3P/lg0Yg/4LLBtUyTpUwruVZb4NEmv2Pz3/GvGPslXYmGL/VllSiC5tmcuaJkuxfBtabi+OmP3lmBMXjJZrPP6dMMKrRMwCBsT4W5q8FFe2OoAuFytb+qcL3z0M1UT+OhnCOGhxM9MhQv/2j5jduCUYAlUibuXV1dTME5Nlx+DjqTthSqfy89sGC1mF3BWvcJLX7Ntm43kndcLTFlkB5XPMLU1Xf1UEvzuShnbHpuuTkeNM3VznYMQ6JkkYhL/ZQPJzyISCOD4ewTom+jn3y72X4+vfWzBlQUtiygPvXUU2h96e5S3Wy1RI44etETAmqEUpPKCdVV3CIjMTIJrz0glVKyVBRrGmOeTpifTijf+DnvFIj4THARIAenSbAKcZwGKoERb3yUbdcWd1TUff/8g7deee2AzS8++2gRSy18OJ9n2GLFSa9V5iSfHBb5F8LUMciaWPUI0JVjqLZjCo0uyfiZtnz5o8lmq7X+4pkTbz2zbrjXueYe4Y3yOZycn2rX7MHHDwoS1+WcXWHqxHeN/Y5o71gkoenixyUyfswHBWB/RgP0vZhWsLq0atWqDRs2QH81wizyD0H15lzD2eWFncBN5pXY50rO1PXasN2IxQSaXu2vwnvDBYfDFZ1xtzVpsxDRoYONycv6qs4LGk/z6eTaq8be8jZ2RXBiKDLy6Vi62yk0548IEWYNqN///vdR3lZWViJ0NjQ00PUp5UZqMOFLTFnUlJETMho/F5gCMFKYl8J/YUOry4RiwWWxbl6b2NN7/4s/2/Pyax/y/MmHi9A6Oewx3tF+m8UucwCoYe6dRVWlbSHZJLfLrebyHAyLsCUsu/cxj8fX01B5au8bW2PiLFml/X1uV6ybdCRSNQ3LuZMHhVm830h60yigFFSsYIGm1dXV2FgsX76cKftNq8BSehFsIZlKXlqf1xwymDwWMYxnwcHaA21NFY6oKGRTW3K5TyRZw47xVRZNV6TNiMOFhOKNPzdGAY2msykiR7swE2Bpc+fOneyHgQ34N5syjLS3CQWY6CIQelheDQoOpfnY1tSnHtzgdEa9+Mahl96pH9JEUZuds2K8kvlJqsGi3niAbvI//em1AjgdTShc+bHPx2cvHxkaqHj3GdFwIt4+YPHI6R0aYdw3RahlGZG1QdkYO65F01v/DBUUE/QzZ86wooTXe85lw5kaWwlufc0WVw2YMQbYExMwA5IBDOLH+nVgRAxUDV/c2914MiraFZ+5w5G8zSxScCw4rgWIp7qEOu6B8eNGKTBrQH3kkUdY72Rdkz0wHKLE5hnWMg1l7I1+h6Wa3+wJ+mzSAkIMjwinQzxyX/EnnrzPbje//Oqen71xddgvfLC8FCtxEygbed0ON571p6GLyRqgWHfWyoeeyi0p7+/pOr/nVdF4wWodsrJhYEImaW/Mv4nRE1IZP285BZiXNzc3owBD68smGTAVqwtMLm55xRZbBeARZhnaREP1apCVqWSXEG39F/e2XTljtURn5K93Z272i4yRgGBZbrE14Xatz6wJzbop28LAVLo7xrp0d3q/WvmYFxpN0O7yc0LMvLzFKGReKAA3O0x22Jt/VqcsEky9f0eq27nrez9678UXP/QMbHjqsTK72eRy4Pl3NOBnFdV+jVeHQS/8Vyal7PClLxUBj5qViojJztu82+f3NV4+O/Tmsxsf9Ijld9mDDu38VHbdsDCkwbg0ZwoXYvxdTBRgcRQGB0rZA4MDBw4OROV79913o/qimmqmbowA47+Y6vphTS/7XRBMzUOi/1x/zSFfX3VKUrIrd4eIW8WpjOzn11LT+yP4aHxxY7/G7OvH4ozQrCgw62GG/S1saOFilwuKX8a1mVgkzapORuKlRIEIRS7GP1xxVrF9XfovfPaJlPiY9/cce/6Vs16TieNUWVE14TZ0Jox93fZrCiu5RdUSbUkvWv7wZ9H9DvT3HtvzWqDqmBjpDA70gqBYMSGuRnp+uW7BRoKbTAFGD6bjACee0dg1wA66bdu2sXp6k6ux5F7HwB1e1fBYJJpW9tQd7G657IhKiMpea0pZJayZPmaWQU4YtuDR17huDgVmDahUKzExEcdGe/fufeutt1jzYP4YEhduTpWNtywqCgCRJmHTYJWpskdulZH7Ux/YHvOJR7e54+Jff/fkC29V9Y6KUZkQx85z6XLTtVjOunGjb09d94lfyiopb29pPvbOC6LhnImN7V4OwonYoz5dEUb8LaWAnJEHgqwfMaTgU5BD2ZYXLzfUvGPfJIyFUwiYPCI2OCT6zvVc/XCoo9oeFefK2SVS7xK2VJ+wenFYZg6y2MqS61iBRmghKTBrlS9q3i9/+ctMJ3HswOwSN0ncDZ3MQn6jxVw2nKrMB/GxLbx+L0ekalxuZiPcrrvThe2h7/3kped+9h6A+9TuQsDWif5XDgOKw+cKrhIoQ3mRU0d85ihXcvHdj5jNlqvnT5x8//VVd1ttOSVWa4KP9V21eCupOJZrMdP0Tqhb5KAxMDjAKhK+SHH8wj4ZpFU0wIZZxlg3kNod+Wus+xIjgRZ32QOsm/ZcPdrVfCXKFZu+4i6p6bWm++RpM+xTC18ycZgP0O6MPQgnMP7OEwVmPaJhhbRnz55vfvOb2A5g3Y4fk8gPN0+1MopZKhRggYYuFGJRHGdLNw6sxICf7G0xix2bXV/98hOJCYlvvnPotXdqrXbh8WlrPp4BTjOVORWwavA41hfVeBEaNbTy1VvGU0V/wNKD9P/izi66/5M5RSs7mxtOvPeMaD0rRK81OOr3Bf2aQzawf0zhHPkKNdyML9z4dRMoAKyi4mLdFJ9r7GtHPGWPO5HsQb8Jb1/Er4Arwv+kBkiFZX3D7MI5Mdq6qe9M19lnezuvxCVkpa94VKTsELYkeM9qMqM0sgsL/9jFLZjtcucf5oHcp7oYxqeyM9CZTA9MldmIC1Ng1h0XoyQc3COe4nIBA3dEVZY9wqUZf+9ACox1Iav0T2/R8DRkDMRxqutWRX/q8QeiHdZX3/zg+devYIwYMFmj7PEetrhoSAamTthOMxciMnQ444UjqfihpwpWrgmODhx54znvuQPC02m3iYCPN0U4VzXQdC4knrc8CKCM3gwgagzhJBnQFLNe1pLU7Fzd5+19t0VB8EiIUyTXjAjHiBipGao+2N562RWblJhTLhKWC5HMEcKquRjkSbaSiTXZdGoYVWmN+7xRYGw0nGGR7AxDIEBOZQEVKMXWFwOlGeY1kt0hFPADYWaBi10m1NEW8dC2hKd2ywP7Xn7r4M/eqRniECH4Xu5P5a8259YR7gYJhKlxfEHRY19Izl0x0Nlx9eC7ovKgGG2yW0e18YQFjgkdXpv+GyutN0j2WWZnox1iKJk4SQYXMQwpZWVl+PQ20DRMSHppqKOGdCpwidooI/fKsHIyIIbPear2tLfUxSXnxxXeZUpfK6xx8ognXczUJVGpNAr/C7/A+LtAFJjRGmrkggf12LRpE542sW4noDzaL1DljGKXKAU0N8tBdp7KUdMvnDbxwL35AUf0c6+8++obezkT5uMPFTmEw2nxC6yHgqE59Tw01mT2eEfsrrRlDz1lCwT6Gi9VHfwgT1htq3eYgzHCxM4eDb8jZ+uR4XmogVHEtBTQhxEm4riFwXsDui5S49k7OztbPTVk00nkmzBE41awR4iW/kvvdzRXR6fmprJu6ioNisQRFLsmoW1em1SGEXGzKDDha039Wp0TnnvuOSaVLHuoowr37du3ZcsWzJSmzmbE3mEU0EdD6fNP0zXJLSvyh8TU++9OsTvu/eFP3n/hhfcDw8Nf/OSqEZ/FiSNo0zD+my1mpzaPvjbJJsiXUyS22HAd7BPRaXk7Hq0/aL5y6dTgoT1ro90ifZWIShecnGrVfMsEcR5jWKdPQcAFjULHq86PamlpUVtOGUA4qFH3172gb19qhSNWho0M4CP6/uiIcI0I38X2i+8HBpqTM3Ni8kDT5QER7ROcJo7Kh+mrOm5mqbX1dqnv9UcoWoppO3vFCHBiDAzAuHnvvfc+8cQTAC0uk24XUhjtmE8KMBiE98lJBS8XhkPbyjOf/vSjCTFRr7++/wfPnwtYpRtvk3Cx9jpP75a77qRfJJNLpOfn3P9k9op1HS3Nh159tu6jt0arjorRNiEGhbcHydhs9vk8qJ9ncKjmPFXuDi+GcUP5gQFNDxw4wEGQWCHhwIElJB5x3eH0uVbzJaB6hL1bjFzsuXq4r6/ZEZsSk7NBxK8QIjUo5VLJQnT9kBvra5VlPFtACsxIQuX9qrvn5eZhPsCxSh0dHSydYuKrPG2i/sU8bwGraRS9xCjA3jdWe8wWJE85TiKumvxBT5zd/tD2eN/w9hdePfDSG4csUVGPPVyIE2C7cE3RvjkMsLxHSsaMKhgeO0TisqL7nnTYrZXHD9Ts/VnX2f3JOfnutMzYzEJzerZwJ2OUjK8n3ENM8XYjagEowLycKTjGjNg2lpSU4PveQNPxZNaWJMILqHRkjh6WQg9KF9Ej/Bfa6g71dDbFJ+TFZG4RcaApJyfaAgIzdrZ4S31QSEJi0XTKaw48NWU5RuQ0FJgRoKptYco9GAzw4IMPsmHmxIkT999/P+a+lGyg6TTkvcOj2aIq98XgyXckMOg0O7yjwzaH62P351tdsT9+9o3/eOGtoOmRTz2cjy2FPWTPrw0o0w0HMySnRFN0X5q0Gp+TvWV3dk5hR01lTfWlijMnA/bzztiExPTMrLyC+LQsa2axsEVJcVpacyDaaiMRd+owcfQJD3YSsyOuickiHhnB8RQATZmOs0kmKyuLc9kYTPTlpPEJ77xfqlNN6kt4+pI2vaKP/aaDzSc6265ER2elZm8QMStB0yBKHtyXyMVTenC4f955xFs8LZ4RoKqjvNkcpg6wXLlyJRIqMitoitvleXTku3joYtTkxigAmGmXdla4X/htZid2nTYbagx81Zu2b0gMiLu/9+yHz730vmdw82c+Xub3imgb4uWoXE81gXAyO1PuaWbaqvRJd8YjDREZWghyN5ujRdoKkZibXHpXck9nS93ljvrq1rrLvfWX+6+cdLqcrrjk9PySpMKVIjFDOBOELVrCquavgrczUMlpv5z4s9NDWlhKE6oQoErPTxHX7GoakfGOCKpRAndIV69eRcu1efNm0JSWG5pe+fnpUWFAlZ1W7xH8GBoWUcNi9FJf9d6ensZEd0ZK/r0ipkwEoV5ohxoMFervFEJwwnx0XC+lRK6xN+ivMgLzQoGZAWr4gF9eiX3v3//938MeLIdER0cXFxfDHoZnk3n5GLdXIWNMK709aJf036LNo+Mdlm0bc03Wx1946b039xxEH/yZj69hHu6U66kc6KhSa6PDLImiBgw9kwZ6NrMtzhP02JNj09Pz09dsXNXXOlJ7seFyRX93W2dLS2tzi+3MCZc7JbdkZXJGnjktU5hdeAk2m23CbNNmBgC7qpO0EwmPfYQnYKr+WiMwkQLYYeCql/OpcAYOmrLllDGERIbX0khKjeu9sqd5hGtYDNeONhxqba2KZ16Ytd4UWyz3m8qlf9gKh0gasMpSNC4L81pksUb4plFgRoAaWRv8bTKpROsLlIKpTDNhDMNPWCSJjPB0FMBHJdKqHEWFSLKL3ZvjrZ6tz7x+6OW3j1sc7sd3FyIcOqWxokfKsSRTg8Z0xc04nmLGViWsJhEf61yZvax8txjub6881d14paupZriz8eK+KyhjYuMScwtLEnKXi/g0kZAqrC65HBu0+aUXQymzhmYH8sdYcMZ1uRMTMkSwSYalU3bLrFmzJj09HSoE/CgjAgagSk2KJmHSS4OaVkX2ejVvM/WJ0QqJph0X3cmZiXn3m2JLhSkOJ594vB/rSZEgOk4eHUuiQpSsXeG/EoSNPhwiyrz8mTWgMjCxbebZZ59lIzYWSb/2a78mDwE2fG/Oy9e4rQthHsZpatpYIYGSy+wX99+V5bPf/92fvPL8S2+ZxQOffKSYIcWJ57l53Z+qjxm8129ycOa5x+a2M/TY41PWxqSUrhZdLZ6OxoGOxv7ujtrqqo72VtPRQ+nZeWlZea6EtKiiFcKdaMFyCskVpJeNCEvPUj4gTMH6S27rrzinxuGnF2+9YCdmvZz8qNZNRz2jSus7pyJvt0xhiFNzSCCWOSUm6G191ftbWytB04zSe4S9FJtevy9Al2MLt2FLtwg7wYwANXKdA13NF77wBQzfrVYr/BAbE8veMsKLsG1GlRYJBfT+A04COxLVtH9qj8u29fFW84P/9p3X33jjiMtieWJ34bDP7LKF96dKbww3ilXh0UrSw4JfU5BUn8hbo6TH08wUe2ZZoimQ2NOeurp+uLv1yqXTrS1Xe5qrnBZL/JmUmORMd1qBK6dERKUJV4I6/RWHhrLfg6ZYVTHIhReO5WuMSwg1MmCChLIXzRa+7zlJBlgFULmQVrnrfeMOJpjs3qqLa/OygFd4LRgiDZ4bqT063NeSkr4sNhs0RdML3A4E6bFgKZ40pT2SRjamdMa1OCgwayCEH/r6+o4cOYJ4umvXLq/PS4zBFYvjay6NWjB2gD9c6p5oFVvXpAe+8NQrr33wxuv7caPzySdLx9ZT56lNcsCSouT44tCVmTDpsDLj54EJaEyKdiVmusRwYsnKYEd9f1NNY/Wl9tbWhoYmZ3SNK/5MQnJ2Ss4yR9FK4Yqz+tkB6Jbt8I0ELa4JZY9/0534C3cNbW1trJsy/2aFiINO0f0ConciLWbWZqnpNXkkmg5dHGo43NFalZiW7c5aL+KQTRMDYlj5vZY9jaQGIWdG1ZuZataAivaGk1ALCwsRVV977bW8vDws4I2Z5s38Zkv5XUzBGQaw9pFK0mH/CNvsOKMmzm69b2t8wLP+pdcPv/LmUYvL9fAD+UzasVGal8ZKNJU7+dCVgaDaP01QBl/NUsjkwEjtKQCpbD2CTpFcaorPjC3YHLvNJ9obG86fa6utHO1qb22qaTv9oTMuIa2gODFvuSklWyRncdaNKegLyAVBJWnMS62XfCGsDeFcsKmpCY/fGCKBpoo+Bqaq3gcjjPvGcIb8NySGKobqD/V3VtvdbnfOdhEPmsb6/Zi/R/GcPquZxk2aHY4ry/hxaygwa0DFmQN+BzErYA0Vfw6Eqbghod6ar7dU3wqYqgO6UJbKbXSMI4FR744tuUGr+5mX3v2PF94JmB78xIP5wz7hsKpRhyxc4wegmTdfjkNy5elai53qNBrg1sphDyZvYMRmTR7yj7gcVlNOUnZuaXbrVdF2tb3yzHBvW3NjY++ZHu/Z0/a4lKS85Wy8icnKMbvcwmyVCmRAmkFPmixFVjgyLKuumqQ3YuJj/cGSDaDpZZMMfno3btyoL5cCq3fucCHxkk4hv7z+9WWvDMV51H7TodojHS1Vdjfnm24T8SXSpteHCVdouULrVWQKX5EWSeE44++tosCsARX22L59O0eios9Zu3btQu+ZYTJrzGdvVedYgPcyGoyNBQ6ztJsFUdmWbrOYXA5x77ZEl/v+7/74reeff8s3uP3pj68e9QmXNANif6rfYnYTUhtDVd0mg9DkGJlS6si03Xr8DQ9AESmVqaMWIR07ydQ2rW5RDtarQGKA3yySC0VSbsrqnaK7Mf5qdX9bU19zw0BXR/Pxvc3H3k9LS0nKzHAnZznT8kRCukjK5uhXzv6Qm7c5BlZYmX1abHa5yUFdCMPaKa38YiuRrAGE4V9EtcJJl9hfqdcNBM+cPXP+/HksFjFEio+P19twhwnxOm6GCaCBKd/bz+HBGqxyNBMrouZhr3AOi5EznVX7R/s7YpJzEgq2ibjVAiUNHcVss1nAYUKqA3HX+CjcmcOlq8479mtCSHX0CZHGz3mkwKwBFRzF6SAeT9Dn3HXXXegkpMNrw+BsHr/JbV6UDinCyuKlWlEzm6wObUXSKjatSfKM7n7m+TdffeMDKPGZj69m3o5vwtD+VEx/GIbGypg5scJINXXeyUNNOD0vlFpiXgQuMhz6RUJObEJ6bMCb1XhVDPV4Whu7m2vbm+tOHdwXsEXFpWUBq0nZeanZeZb0LFnXABuBODjbwpQgiE2UqkBENbQ2aQ2JiJx5wxZVSgz+2XpUebmSTTJsOcX7t9oks6gqecsqg5pE61YRfYv+BKCOiKgRMVAzUH+4ra0qK7csNn2NiFkRDMRqlm6q+2nLI7es6saLZ0SBWQMqTjg5CTU/P59Z5zvvvINDzszMzBm9ykhkUGAaCmhHZJj8JjkBd1vEg1uTgsPbnn394ItvHbC43I/uLoiRaGbXzk+lx8rhSB+SpilyIaJBUyVw8HKUulaRsYyza+zLfGlDvWmjvfk1lQ3VVe2NtZ1V5warTw3HxSRmZPkT0hOLV4vsAuEx4Y0fl6tBi0PTecqiED2UwA6Sgry3olHzTCh/wH+15iqyKZb/q1atKigomOcXLLHiIj+p1nmI4JPjGBO1BxM1XF4Kzg7uEyPnBuqPtnXUxSTnxWRvE9ErhEjwj5os+OQcUw9HNj6y5Mh4I3wrKTBrQMW4l5OimXhyEupHH32EjRICKye4jW2cv5XNMd69VCmguXKQApoH1ZdNPLSr0OSK+8kLbz774ltC7P7k7gJ8ADjYuGoCk6Si+BZd1JDhkBVW6Z3QbHZ6R31Wq90ek43Rr3tTzorVm1f0d45ePN1+5VJfW/OVS5dHnA3DZ04nJqfmFpQkFpeK6ESEcWHBBxNDKUo/hFdtSS00RWDMXdoDZXd3d1VVFSfJ4PgeNGXqoNsi3aJPtqheK7+1XFXgD/1IKnFHzNr5pu2X93e0XYlJKshecZffkW0ScWZho6cYC16L6vtdtzKzBlR0vADqK6+8Ao5iaPDjH//47rvvfuyxx67xJvqE4ivuXHpK5Q5CPVV3/ZEeIF5dkRn1p0ZgqVNAfVYm4Qqp5HAjPfpK09vN5UmB4D0/enbvSy994B/s//Qn1gS87E9l890wS3SC81NvNvYAdcCo3GBjY2VULnr6rQ62tVL3EXnMKjKHI1HY4h07CrI3jIr2tu6WutrLJx2jPQNNlytqTto+sGTmF2YWlllxHexMFDHJ/uFhS3Q8cgoyesDnNbGpxGxl3XXJ9XZ4GdkUv6RsqGttbS0rK9uwfgPev2HeJdeWBeMpOVWSiEr/5kL9y3atYI/oOtZ25eBAb3tiUlFi4b3CVcKBhvQHn6azYIVAKXy1PJNuY6PppEdGxK2gwKwBNS4u7oEHHoBPGhoa2JqNQTyi6jXYhkcssmKRUV9fD7/heMxhd5y/cB7zYLamYQRIgRnpGS2tLcAzzoENSfdWdINb/05Un/rKqBpwkpxi67ocq/nJF19+9909R6nip56K8Pd7S6ocBEi1Sw5k1FdXx2nRbGnlIo4GuKJEXnJCRm5CWYloqelrqBzsbOptb66+UHH5UmVM6uHMojVRienulAxLSqZwx1pMNmmkIjfry8mCMoVdKlAEd+OFFM9HnEDFLgC20pWXl+OOFN7XiCXFrKXSFlXhhbqH6KGhKZOwQI/oq+qvOz7S2xKbkJuQvd4Sg/eGVNxzyj4QmjDy17iWDAVmDahAIFDKJtRjx44BqP/pP/0nBNZrcIv02BkIVFZW1tXVYRIM77E1jSUWm9WGamhgYIDtN9w5hgITJwNNl0zHme+KKjSV0p92MfKAWWDqri1u4d/84mtHXnnnuDnK/chDhYiGU+5PVQNPCPDC5cznX+qk/lGo2hJDFTVk1cY+9X58JoEe0mUFG2ikQyZ7pshPil22OXa4N6O3Nbu+urP+SkdL3alDb0bbbMnxSYkJqc6ElMTsfFNBsXCnCHNs2JLzxuquxm5ZvQW/QFPYnHPZGBw4MHzr1q2YLi74W5fiC2SHUUbjrFxI2XSw4fhAd3NCUmFM7g4hvd6nBoQNNyNaj9KOEl6KzbyD6zxrQEXchHOYh7JTu7q6ura2trSUfcfTXqh9sDbBWwpQiu8x0uGKbN26dcij3/72tzFowms2znE4Eg64nbYU48GdQQEFh4wmOhBY/eK+bZnCet/3fvrKsy+9K8RDT+3OD/rnaX/q3Kg6HqtChpuyKHl+Cue6Kmj1atsdrMIurU8CduFwiFinuzzXvawsr7/N393aXl/TWXO1+vz5EZ8/PiMrOqvCHp+aVbAyKiHNlJAoaYBdJ1IvUjG7I4BweY+ssXpPZEw4PHk3RfjJQvwFTU+eOsk8G30VhkhRrijUv7p4uhBvXBJlss6u6qn1aiVxgqMjwjQkLAMi2NFZ89Fwb0dc0rIYfCEllmlnyFhQ9QatUhHCp1bssCQaa1RSUWDWgIqPJM4Vx/vJPffcAwRe18QX1S5uPBFSc3JyEEPhOsKodjECRC+E5QJyKv7JMB4GcVl6oVpgNnPeAwcOfO1rX8NpGSpltuiwUWfKbzalcKyY+RqKpsXJ7bQFIiD3c18M2/UWoj6RlI8Ma3YaTMmlZBO0SMhCCSz/Bfz2qJjl2cEnH1770lunX3/zo8Huzp3bytKSzDbT8NBgl9Pp8ozQja1BzdhDO5BZug6gcHVN7jaRfYY0kxNMF8P6beSFUfL4Sw6gFK6kbfV2u9XqGfKYbRwEzebDgMtqcdmSTLEJluSy1Iz+2MK2nIHOpurKns7m9pqrDmtN55G3U1KSnPGp7ozcmIyCIUsUxlkWu7ujZzgmNpEtrYMjgzab1evz4PvJ5XRKzxia9pm71naIJqE3IGVozfZFa6DezMi2k2DOF/5HYX+4G/USTIr+iVcwGsDXff19vIWLR/zkojPD9VO+S6/YhKdkZxyAF5htLwZemFC9a/wM9wr8QoWabDWZPR6pxbXZvG5rb2Co2ttd4RloHhnoi0labknYOhjI9bR68cilYSjL80HVhXiLSbqJvu41NfIyiuo5IaYehraEI+/qA6keO9t4vdjJZUY+ukaYt/OV1bg3XX+YLju6ED2vqvl0KWcej+EtidHCco+k4UxKmDWgUiiCJiM+vLRixQred92jZoBP5FFaywXt+IkGmA+clpbGTyyEeYqw29nZSVFItJQJWQHX7373u++++64ygIItp2yPWRs4Ih+p49BVDG9UX4iVqQnxkVkWT5jJPotPavSh8re8YvNen0iGkcuF+oWalJPFAUWAMbSXRC4oCqRRi70gViQmxyUl5n/ne8+9/tY+OtRTj5cKny3Z7fQMD8S5E6T0puGJHFrYfqORLvJd+nvk8wjCTpcmMv2swnrhlMxFD/fEeCJ7LwmID/DEkRKVnMdeoNg1m4VvUNRfacANU1NlT3vLYHPz6MWKqJSszPxl+ctXmdy52emxwi7Ng+PinVDNKx3nSO/oVgyYEGYgG7pEGaMJsrLGkhIM7rxLBsKkjuQCmWqulxpuaAtsC5oy5cUdErNtyiOSi/cyRPLTYrZIRw+TJi6k4ani3ylrJWmkmTXNtY63Jl8IRbXPgU9L+jJuKS1sshJDYrQ7OFTb0nqqv6PSbLEkpS5PKLxHuDaMDjnsWLCHJVpJPrPML4mDfk8b4hS5pmmS/NYTLv27R9KWQoiHsPyn0keOn3okj2YbH/n2yLyR8dcIAwFAI7qNyDpcI33kIwBF9rGoUIsiH80tTE0g0NzOJJ0apa5RD8zi33jjDXDuF37hF5A4se9lWsqkeLrvrRAetfCpU6cYXB5++GE48MMPP8RImL03ly9f3rVrF2IrkWwA59urcvjoGCtxUThjOhmnK3+6eL0JoQRTdDk9ySIKqK9IexdJnea9PuO+17hWRq66hWcSeCWUowyKMvz9invXuH2fuOel9069/M6RoM3+iUeKrMIRsI2agiOoyQIBu8QPSbgQTo971zQEnUmaabJeJ1ovmYAKqzvZQgFATo6iGPnGCXuCKM3JLr1bjDT3XDzV3ljnGehpvlLVdO5o+5mDCUmpxeX4zUkTKRnCGW9yxtnZeKNrBKVOmf80AsoheKxiY8EwqfU6jCWaU0jNtFi+OX36NCICaAqPMxGcsutew/FLaNwfD7cMZwwF9D1m2JF4MKea3uxMitImvxxatRN9oQkfq1sMVom+yr66YwHPoDuhMCFjtSt9vQgkiIDdEUWm8BcK1zfMD8RrU6LxJAqnUn8jsUSWw1cOfeiIUiF1KF5ufw0XH1HQlJE8n218RJEzDYZeMU3FZlLKdJWcSd4p0kTQbYqn00fNAlDV92D1FPUsi6DofEBB1LnXFlKRZTE1QtwsXVEKhyCYovv9uZ/7OVVacnIy0wH2q2EZqLMiWShTSWkkY5ZK/UP9Y/qW3AZP1HgEidQs5Ja3aCHqwwfV2xUZVpHqK6s7T5ngI7fy8aUO2I/6RTx8X6GISvy3n7z4/CvvslD3+P3Lk5yxCGxkVywgJ/YRAqj+rlsSUA1hwq4CqktrEKqQjvHDjJ8H9HtQhSg5KDgz4ssT4pd1isGulWXNfY219VUV3R1dr734nCs+MTUzJzW3MC4tx5FZIGzR8hQ5uENKMNMyciRJ55EItIntMZxyil4X7kY2Vb1ltq+YunoRw5k+LMy25FucnibwTeUiwTBo6ms952k64xtspnsmJZc6s8pFLK4bMnEP4vUHOfxXDnL69EcPyDbwQ/6eQ6eO5C/orEg9c7KQfbZZ9MIjX61HThdQkzOFFNOlmS5+IcYoNQLPbRyelg/1BuhkhbjUHjhEVYsvXyx18eULEKLtwdBXTz8hoAx3yatknUiooGT9ZyTbqEj1LbmrwIRib8ufigg6TW55GxeiPjP/mqQEYCyazszPkMKUWhtoOD81ELjvP352+J23j9p83k89WWZFXDWNjHqH7DanSUoDEePxLSciFbeGpIFwJ5fVG2MraXpE05SQwZ0h2CrNfaOSTIn5cUUb4zY8Euhqv1p7GT8RtRUnu6+cc0c5wdbUrKLoNeuFO1m4U8XoaMAcxaryQjdXH/WQSrHzx/oBp2mbNm1S79UbNV/V0Ek3XwUuaDnQxEqNtc/t90rvHVLN67kyXP/uSHetp3/YZs+Kzdpmjc9nC7IQ0Ur0xIt1qFZy6ji5gqpjTI6fLmas88+c16Ys60ayzyqvotjctngsxBilRuC5jcPXB1RFGsUq1B743LJlC0a5BFD/sn6L+nvK7zG3SF40t4xGrtuQAvQFZsk0DIvX8FiD7vfujXkOR/LzL73H/lQmeZ/+xGqP3xqN4Y9UoS72KzRAasKLJq1SYeL0cZN2cvwOB9zx1yWnEa4Uc2x6Qf7ygnWbRGttb+2l5prK1rq61oYWx8Xzgfik7OWr0nKWm2OThE/zwcS2C6kqZ/0yTLL5IwmjHhwK7+MlDWUVyzSMBvNX/BIuCbKoIVgbKgNmf4+w+UXfldbaw56eSzazPz5lmTNri4heJWzJmlJhfGOnRtPxaYxfi54C1wdUmkAX0XqJVPL80z/9ExMxzJFwOgigbtiwAd9JPA3Pvhd9i40KLiEKgAgmP+tpnBSjYQ4mN/w1xdjNuzZEe4fWv/ja4ZffOGJyRT+4qxDRzj2N5dqibTGWn/hG10RqaaOsia5hCUPyHG0n0hS0YijqFLEWkZAbl7sxbrtXtDS01ly8Unl2tPXqmdozboc7LSMzb/lK6SYiLUPY3MLOqD2t3uhGCMIMGwcObDllkwyy6fzOp2+kYrc2L2Thkh9N7kPuNlnqArUnO1sqR4YHXDH5qTmrRdoqjjXFmXNAcAyRNGDHjo6PHfre8z/5ubX0uEPfPiNABUFR6tJRLl68CHyygPrBBx9s2byFpVCYCsrRk+5Q+hnNXmAKYOaLoS+Qqo07GqpKqU0EPf77dmQHLFHf+8krz77w9ujork89UjIclK4U5OOQwBcGpwWu5I0VTyVpF+3UtirCSUpHw8Kr9E2H0M1OV4t/cNjucGPUG3Q4TWzOLUxKy8pP27rVU3+msbaiu76uo7W++tK5lMzs2Kxcd2pOYkaJNSZFxMWjNZebWVEjy6XWkNWWkl3lW7Urgkwqjs1K2jEn4QT6X/QBWCFduXKFAQGjQmx91SKWnuD2DYQoQwPDdJN/pXF5SLhEO+I1mUZMgT7hb++5sKe/swZNQVJqkXvZLuHIYSMGyf1ixM/ppgJ1sNxfoz61RjQVnDyQhrrHYiYs0ED1DBSACDMCVLVEyj4ZCIcNAka50A5ngXh4+NgjH/N45a6A2Wqcp6N+ZDy8yhu5FnNnMurGB8KsAHt37Muuoaig5zAbiyRX5LeOjNfDWgdgU6k+4FtYYuAlJLDYzKw9bdmUaLI9+IMfvP/hntNRdttjuwt55DKxq2TQJpewnIxYSlesF6EXfqsCqiZqUA4Pn6Hahf6EY6khMdIJP+2NYslNXiamDEHYljE5XpiirNFRBcVrMzpbepvq8cg/2tNRdfKI2X84JT4pNT0nLiM3KqdIJGeJxHzhw3TLIljhw3UA5hDS0Eu9SfkcoGwqxVl5vM0OOIyMeBxOmzwNJXyxgMqucY4Nh9k5FJnJ9DU+dzjT7fEXymBqDqEkfEoklMSSG4vZqRi2F8L4qF94agPtRxurzwi/Iz6p0J1SakpfJcwpQrCrA6tustr4eEyeKIFi5B/5HVR30ECW2MgBT75LplokF6Y6is0jd0syAlyXlxdJ/Re6GjMCVGV2i7Ei5rhsIcW+t6ioCHxF7dPd042l7kLX0ih/cVJAn+tgVoABET+5pmMtdIOzlWa0osbtmLJY7GFOBh5McTbbxnWZ/pFHXnl939vvHoFKjz5YaLcKmyXG6++3oSbVhi59/XWxkXEmI2UojTaIy/oTCA2y8vAdvzPJIvzO6FRn1rK08i2ipa63vgZw7WtqunD2lLh0MT4tKzopMzkrPykrT2TmiaCkCYS1YDotAUEN6QpTCYfexnK0zSlP9VFWSAyj+OIGTVn0AU3RUWVnZ892Dr3YiD+3+gCJoB/zNCCV/+WEw9cnzIPCPBLsOtvZfGaw8zJ7R3Pzt4i4EhG3QlgSmQBpa/to9ckhKaw+ZojWOprqD+ZWs9nnmoMhqz5pVpZEvJONHobaX6f9jAAVSwSGQvJkZ2V/+ctfZpeYkkqJhKn0OYteqBG4QygwGTsBVNo+OX62UKoISDkmzeO8htRynV4fAgIBn8lisYpggtV077bEoH/ta2+feePNYwGz5fHdebEIDhaHJm/Rw0MD16L6KPNRJ8yDNWrLBrIDJxaBVaTHxeWsixvsF8MDfVermupquprqWs4erT9zICkuOjk9y4KziLUbRXaJ8HlMQaeFA27wYiR1yxZmKMimsiztpE6pVfey582N3wam0R3tHbi/5xRkdshwrMUdhKaSxixkj3Uk0FQd32cVAY+vz24dEMPnPN0VtdVHbGZbfGJZQvoGkVQmRLw8W94jl8HDu2IoRxtJI/si8xoufcIU+Wghw/DUHD5ipE6CpUDcCXDYydy4eyEbd8vKnhGgUjvo6MHbGQxnZft80GV1KYglnksNo7esEcaLbx0FOPmSKSpKCwLsoFBiKNWJxFSMQp999tmEhIRHH300Mn5yrelIUyYgHij9oz/6IzyB/Mmf/MnGjRt8jHBSGSzHOZdV7Lwr32SJ/cnzb77y+odC3P34AwUxFiRVz60+P3VyE+c5BgmJAR8lLpt2zeaogN1vM9tFbKzX1BG7Pj22tFwM9/ZfOtNRUznQ0dLc0tTbcPXi5bPxSVlpWUUZuUXmhERTPMZOnM8abTHZ4XApdTG4B8RIX09Hd+eJ0xd7+wegP+r6khUlXIzCcxiI57nZN7M4BXUa7Kn5C4v0yJoW4bGIIbN1yN9zoavp6FB/HQ7hUtJK7cnbhL1ImFI0V8wSi+U/Lpl5wYGT2Y/2GnnjoAI9HBlg0yMeOfCxg1fXyPiZhHXshKM5u3P37t1f+fJXgICZ5L0T0swUUKEFcur3v/99vBf19/ej88GTJ3RURkkMdnPbRXQnkPj2buOrr77667/+6ygG4TRMvv/bf/tvjzzyCOFIXERP+O///u+4TY88N1e5maTnUALOYFUhei8Cg9XKvaIePe0b3/jG3/7t395333145UKBZjZx+LJZLmwxRmHfaxP33pUYk/Cx7//4vRdffN/X3/vZT5X7/BZEsFt3fupCf3k1iknzYEQlRu2g8Gl7Gkcgjy0mXg7kMW4RnRqTXBizYcSPWX4rzviPBAY7h1uYmZxojI5Oy8zKKimxJmWL5AIRk2I3R48GTKNDo93tbVevVtXUXfUEsKGOwec2hv3q60R+2YVu4SIpn0kGVPaMCqzIORiexVMLRgOmVrO5of/qR/1ddYPDfmdMZlbBXcKdJ8zxLKBKnTDuqwBRKe9rdnJ0V4XNE1o1ZeSENDP7ycj81FNPcRIJigRy/Nf/+l9/5Vd+Bd+uKrfiKfgOjuPIL7hVASrcKl0RBvkbwAXsO++888QTT7C6hwBKRlgPwwWdGdXXxzDtt3/7txn84V/8q8yzlyJV3aV5nxGg6nID8sebb74JETHzQ9aHyhj6xsfF6+Pg0iSCUeu5UwCu6+jo+MM//EO46w/+4A/+8i//EsxDWsXTJDjKQIwbHZyBcAo9x/PB0hiysehOFtJwsC4rc3/+53/OmUUMAY8//jgdSS2RwsZ4uOzt6c3JzdmxYwf97fXXX2fXI8cFlq8tRyzDw6k+EAEshGNMYuPKeO9Tu3/009defXM/nfYzn17HI7twmc0YjNyWV6RkwEoxhGHwl35a8fJLgyWJpKcxm4hyWvLikzPSkjevFa2VI9WXelqaWutq62urz184F5uckVK4yplWaEorEPboqhMnutvbRz2DsQmJuSWrM3MLmD2jh7gtKXjdRkFMLg1cwpbPQz0iatjcX9VUe8A3VAeJOTEmNWcLZ4MLczKJvXRPZjMmwDcgMVWK/aRSf2Rw4S5l4PL//X//3z/+4z/+/u///r333otXyEOHDjFnZcRWR2Tu3LkTKEV+hUkBUWAYfmQHFDqkH/3oR/AjZ5/AaLCtsp5BIcG58bBqbGwsJcB5oEBzc/PP//zPf/7zn6eEhWvOkit5RoCqj10PPfQQyyfsQmNkRAXEcMk3IBxljVpyLTcqPC8UoBuAgkDjrl27/u///b90Btbb/v7v//7FF1/ErBcIhD/pNkx7mefimfm3fuu3wGA4lpQwPDFYjdLB/sf/+B94C+EAIia8A70DaHeff/55zabX8n/+z/9hOCAZBf7VX/1VUVEBIC2RRDrR144eNXu0fmyNNpvv3+geHtjywquHX33vpMUd+7HdRfFmialzbSzDoQ7ccy1jgfJFqBCRT9WuG+I061PUvtowTt2D+NGX0WaGdzvRQZG60plcnB7wJtRW+wf6W69c6Whrrr54wdzaNRDT6AuYY7wjSRZvwcqs3FV4yMv2BO18Ml1GmU1rIqo4m2yLKi09TU5QrH4nhndyE1OnsNYE6s/0tlzwD/c7EgpS89aZ4lcLXxRGcnL+JkZRvmveiPEtRxZNPDWzYMZuGalbl1h77esGehwsA1J+5jOfYQ66b98+WIZTMmEu5q9MiT75yU/+zd/8zfHjxz/44IMvfelL3/nOd95///3e3l7A8sEHH/zlX/5lkJK5LKogPM6DymAwE9Mf/vCHX/va10hGIZ/+9Kf/83/+zxxbws4OfBLAs1/84hd1ievazboTnl7v09KTInatKBCFrAxwmPzhHB9OY1H6TqCU0cYpKQCXorH43ve+99WvfpVewdF+TIf/7d/+DZn1rbfegi3/+Z//GXbF7TNTWs7gY/GGQ0hIACu+8MILrB0g0QKr/+t//S/lDxZwfeaZZ775zW/+4i/+4ksvvZSVlfX1r3+dTRqUjGUpxRYWFkgbVTnKoXaTqEoW9FVY2WCTikDwyM78p59+LD4p7rmfvff6WzUIp0MB6UJpNhNpkED9m7LRizxSY2qFZTQa63zOlpCnl0hNOfs3hCk2iDt+S4Kj+J6odbsK7n4sY/mmEWuMz+yCeraAzzvQHuhv62242HRyr+i6Yvd0OqzD5sCgKcAmS5ZrNYAOlR9JCvlFwnTj8SxJHlnSLQvLbqQ5XsD3gvIjTVXYHuNzSlgcFOKq6D1de+yF+qpjbBPLzlmftmK3KX6dEFnCmspJg34fAhtwCp0jBFLZWdVIO9YH1e95byjD9ZkzZ1h5YZFFMRTsw8o3al6kSTiLg0ngRNzywLZ4ZT937twf//Efg51MeZnjwnTISL/3e79HgKK4EF75iURLCb/6q78KuDJjJoC5L1IszItKCUF23huyRAu8/mdltFJtg7hwJt470SqgqWeCw5fj22A/zbdZou03qn2DFFC7kzl9CF0uKt///t//Ow7T6SfMW1E3bd26lQPk6TOwHziKLEt6VLuf+tSnUDHRozIyMjgNEP8AmEigUKKz0ZeYXFMrVlXBUZZzYGAUwniQhtXRVrHlWQ7cLKXKLTFBKZrJG6tbNrnJErdCQpSvif7UJ7clJSS88LM9r71T45WnWMg8qrGc4Sw4nlIObloMN8JjY53+eyzqBqm0INnhy7AoAxsTpI20HepIeT30lCfyHyZL3lEQzgoTczchsptd/tGRKxdr956oONU57MtYbUopKl5etm3DmqyUeJtptKPm4sX9r5768f+9/Mz/HTrwgmg4IfqbhB9QwQhKo4wGPl6/oiUxjKoeYFtDbpbfGBNkMojNv8VNStkmLm2rqAffC17h8Qr23XuHhvr9XtpC9duF94T36is1J3/qED1JGYWJhY+aij4lbCXSYwMzOzBTWvPSLdnoxSboIJ+DPTZy06qUSfH2ZbVJvyPSgId/2kWx4/5pxsM3RCoERyDw5ZdfZsLKXBZ4x58d0iceImElGJNZL2lgQ6RP6gBn/fKXfhkdEmG4D9/sSE0kRsyV89RgkIUbcJfpLGuuDPtMkVEvoUkCfTdv3gz/Mv5TLClVk+7wu6YqmxkNFLKqYRGlASogiMgQCWXnpA6a2VuNVIueAnAmS6ef+MQnWGshzHobbIzVAx2G+S9rq8SgiaKfwMncYWZmtTQLlEXDAf8zRcNIhnk0vYt1egoh7969e0FZcJrZMRwrc/n9aEdiYqKlXsQmlZrhS3oV0hiagU3CYYLVsnFN5ujgPS/87J2XX/uAw3vv2VqcmiA9RODPAPHWwgvkqBbKFi4n8i/jWnjci4xerOEp6hqGW6rMEO9waDirRfIVIDtTHzQHPE1ISikpXJadkR7nDFrswYxleaK7abDmUuvVywOtTd0tjfV1DTGpmTb+L1iRWrBcRMcLR7SwOK02u1Q1M/BKsstviq8qjUJUJwQMS2igVZXmrvqSP+CJioJog2K02ddzsaulYqi3Ho1IRsEaEbNCxKyFcrKxkQgo9/jK3UwajupNl0SXPpUmptYi5vUG64F82B9Ea55ALly8gFqIDw2LoVOEfTDFhzdJBrcygHOBiApc1R0XzTAjCl4muPAdTEpK5rh0FZgR1mMGjCaZWhNWdYev57URS7iwWROC8RExH20ehEbOQAvHJ1nCBDCqfmMUoBug8OGCGxVfIZhizvD0009z50gi1m/Q6MKlQBhdBVxkwguiwo3MnWFa+JMJ9Ve+8pVvfetbGFCAtawAoZtCoYSpISWgksKRCACAupjRwe9LsjLqj7lPCjWA8rGn9GnDOmaHaVbx5N1pdtPdP35p34uvHzx+qrJ8TXFuTnxuRmJRinTpxyCHPIXIEBbmVDk8YYCMHCNvjECLIDdkhzhUhM8E/ZFRGDHZX8HcBfpDZC5kKpfL4fOwFQQp3yLSU6PTVheu6fW0NHY31LbWVNk8A93VF69Une6IcxaWrXGuxM97qohOYjej2eFmIiMCeDcUeInUyGfHHkduugRfwhMT4hWkLAKSTFcFxEc5IbDImnIWK4DRLvqqR5vOttWftdisiSnFsZmrRMJKucc0GI1HLtk+KXNOfUmyaJqDqR9PE4ucqj8Jw7AecZ0AAiVCJ59VpYO5nnziSfS0ICKshKjKIgtLLRgiAZngIndSwpIwMtOsNWvWsIjzX/7Lf0FGQkXEI/TGzJUxaKDPoCsiO3ZJLOvQo1AmqX5FRkOmUgSfNaBCROR96A5zQkTuCKmqLON+B1KAI/zQ9KL8Yc5LZ4DBdu7cibEDKy5Mb3/jN36DWReB//k//ydzL2RNAvQf+gwKKAJokIBSfpIX3KV3gcpoq/7f//t/r732GhNquJqj7OH2z3/u82zIQfHLhBo6TzmN08CQ0U0e4SbTCPHAXXl+i3vfwdO4ob5SfTk+zp6VmVxckFXE6S1FWe5oOerL4rRLBbQhjEKWwvgfrrn+l68AtfWfKqBGPWQUhAzsHhg9oR7UxsCQL8L4qxIwleFDoAu32KM4pJOdrfboDHtOXFru8rTNO0TjlUDLlb7m2sqLx/d/8GZidXXW8vK0svXmtDy0vJaQ3wOpKlCvxxmwejt/+DcGERMqtzh+hucccg1BqqiD7GDus5ib/R0cCV4x1NUS406KTysSGauFK18EQdMoqeYFL+WEYRFd6IrYJ8OnVGzCEP033/ibzVs249UOfQ92uXx3No+uXr0aVoL17rnnHmqPcujrX//6tm3bsDPFvoFdMUxhVauYKP/1X/816YFqeJaLlReSYc3ARjjoxmUfpy5aRNS4+VWRQoP+VriRuQYjILIF+nc9ngDJFNcR5mvxH2OfUvGpQGTi+QpTn/fee+9f/uVf2EQ8X2Ua5SwcBSL7kt5bFu51k0tWo7Y+dithkwW8nkFRXdVaebH24qXa1vbeEZ/JanNkZmfn5mWWrSgoLnTExQi3VhyjqeQHFHeabDVJDJ78zsUVA2d6fV4GQZ3+cDRVZCWbIbWnuwdvR6x7sULG3R3tZk+NnnJcS6ACJJAbcPiHFw2PYOUZk+qe9t6aK801F2sqjjtNfndcfE7RivRVW0R6Ia4hhDUOKCIdMi5qdXJCTy4WGFUgHDHuVYvhB3TDvNxqtw+ODsY4mI+1ieHz/bUfDPc0B/zRNlde0upHhSkBT8ryH+4b5Tq1BqUKTyPvqj1ajOqK4barBypu6kZPlX587qnyKb7jOxLAqzZJsEHTE079ffXH8xe4aS+avyrPsST2GvzkJz95++23mY9C88gp7IwkVPJwQS+UBixZw4r79u0D6sBdLMdw9TDHehnZbi8K3HKO0sceBhWJi9r4jelFRrRILku7a21ae/eW+iZx9vyVUxcutTQ11dVdPXToSHpGXFFR+rrVxVhHucyC9CyAOaR5k2boSc83a7teJcDo8KO/anF9QgDSaR07tQ00xSKMfW5o11H2sl6zafMmTMB0qZTaw9qqDeM+nxyQ5U5KzaIILa4Tf/o+P7bAGXFrc+JK1haVrqo9d6Sx+lLVuVN1V6oLS8qTi1YLHPGzJIf9jcURCFq0w97HRvbFRanxtYFumkgXjLL0ikDvQMeZ5upDwYH6hNiE9Lz1ImOL8GeJIAOdopXWqIjg+MJuzS/1HWnIrXm98VaNAjMC1EhaocpDM4ChF1I/vIp4CqMiqo7jxsgMRtigwM2jgEJSxhSliUN/p2QjCwDJ6mqKWyQWi41lhc1dhdW1LWfPV12sbe7sxAqjdt/+84kpiSvKVpStKkmNFYXxIpqVNOxLpGaPf5SM0EpLKGiRjllq1ksV0Z8DpWqtFE0d8WwIhmHZg8S6qfoaSrvOI+W/R9qjavmBCUVE7rQT21TuqsEWC1AtSeCxWewr7i7OWpHdUlN79ljDhbMXD38Yf/5kck5B+ta7RHyGiEqT1q7ytDI1wtwyioXXI2UFrlGJ0PDla7OMnO+4eqinp9Zuc1iT16QU4uN+lfA4hZymcI6gbL7c/qzQNBJTNZBVtDXudywFZgSoOliyuAWlsEhi4Zp179LSUvTprG/pCe5YOhoNnxcKaEM67sNDC4F6YFaFaxsA1XooaKpwQQIBOkuzQ46qntFARqI5MTp96/r0tkEE1o6qqsaGls7auqb9Hxx5++096QnuNctySpdllywrinKbYtyUJmf++r9p6sO79Gvc6D3xAVagDMpaksgRf1zm8GCt8o4rDswLk0jPQkCxoVorxb6atVIiMbHGrgRlElIpik0yKj9zPEI9qAk0EgpCExBCERev1mqhXi7vrLD6sDzChQanFsS6XLFppVkFpWs3XD11tLOpoeLcmbrWlszCkqxlK03pucIZb+GQc+lkYlz1wy1Sf3lH+OkCYlL4XaHWhd8of6J48HBanRjq8vVfab76oX+kzR0VE5e63JW9VQRTg4GEoN1JBvSpdANmHhzDhko1VFn+LGC1Q9Wd1R+6AXw0wyzXSDzhkZxvcZLCNBKw6nszfOltnGxGgKq4lzuKIyywlTEnjMqiNLIpc2HDxOs27iJTNo2hmXWayMUDlUwhIk+VTcSEvJIlMWDRrIoiIYEwRr/smSEBkhPMqUpmn8zkV6gylWqELONfIcc9YsLjJX/DQQCMgZ2HJmF3yEiHXYJtarS4f1PyfZuSiamqFrVXmi9drqmub3nzw8vvHW10R58oW1lQvqo4OzO+KFNuv4w3I+iGnZeqUSskrVBAaNQOD97yLdLmVYMMuadEE29lKq0aWoQcjcN2PHK/Jv4EkIrNbGIkDf/wKaCN1zBquCUyH0PbiGckcq0U0sGJ+NDA7AjZFLphBca2QmRTLL8Uz4Y+irTDUhMOVYWxu3pFaDKiRWsxY2+WS6PES4NqLuJxapgu8hLzUstiWhqdl8+1VRyqPfxhz8VT+SVl7uJ1Iq9UBO0yIRloiFaS1jK/mX2rMqQMyMKvkPs5x65w7FjMzEKyDL0cXsKlFQyBuaClRvXQA3pGj+iu9NYdvXr1vD0uISF5dVzaKpFUjPFR0OwclW314+GI4+7k3mfNcld+E8KyGB1ate8l4+U71DVV/aeKu1b68LPp/yrk466sAhmT6QyKceAs4jHuU5oJxbZ6SaE0fs5VGONllUWloRxVuPpJMvVTTcUI60UZAUWBGQGqojs8zLQXy2l+IpvCrq+88gq+rAgY1LyjKADfKtNueI+Gq+5BQP2EzRi4Cav4SOhVjxSt9Fz8BABAAlw9EKlKVmkYGiKzqzIx32f9Hu8QrOVPhdyRTB4Rjgiqwhn4NIUwTdBsO4OiNF+U5mZsW5PR0CkutA0cOVtRVVW5b//Rj/YfLF5elJwUh2FwWVF6frbLRmmaAhg0kMMKZRAjRU5CiMUKRqVuUF7aq8e9HzVrGDlUYkQkEoBVVErSVJYmB2hGb/kzPFZrQXlDUFBrpYombH6AgFgesbkIGmJzhJUmIinLpVRP1nD217UG/hAykkQz0rFFBa1x8e60xIyCkuzs9sun6qsvHj9wwFVRmV20KnPlBrF8rWyOND9WYC13aWq0Us3UXkXUXKp57YbpjUCqDFFSi9IoGxyV55iKvsHLB/vbLwb7W5JZXC7cLNyFwlUoTXkDZqZO4Y8g82lzJ/VRw++d/zqHS57NX/WJucMy5KMPKNZg3smsS9fzg4hMUlUaVTyQGfJuHyYVO9OwlUFeogvB6QhLkf2HAsmuT5fpfj/96U+ZtLGXcjb1vW3TzghQab0aQ7Guxo85NGU3EnvXGNFg2tuWNkbDpqEABhzoFXGVBRBilfarX/1VrL4Rj9gwygY1oI6TKFgRgKUpAN6DaWE8wszJVAx3xZmsHcCxeC7EkBtnaawpsILAcKDSE1CsSwnyQlspAjh8wB8TakxM7OQ2j2mkYV4xgys8iqhhEYBFBk0W8WliWal7x7ot/QMbKi5dPXmuqq6p/WpN87nzjS9aLKUlxSuLc9aWJuanSBELAcY7GrQ50CkDjrxTtlSGFBLKSiB0ykNK5CUJoLlsMoG7kvtGIJJF9AxJ8TfaJVwkDQoPwo8UDvif1GoZmKJDtYUSaoyDKyEUOMohIXwRSAqCMg6yeR/jQfk6Xjhj7Z9KP7c79ZFVioq3rL0vfcXG9MaayuMftdRUVJ36oP3S/sy8ZSlbHxQJ6SI2ZXQ06LDHyLdoJ90iHCl01b6AIl1kFcIfKDLu+mGZS+WkREqWPrXkgi53HApKDYnZ5BXmIdFzqOnih97RLqvZGZu9Mia5TCCbCmyVHeyopRAOb+cAcVma5qtBKSNUhVUtVMdR4Vt4x60uR4Eh2/zFX/wFe0+pyc9e/hm+tfko//Ef/6FkHnoCDMXFU71XkECfwqIlAn0bGhpg7c997nOck6hUj7AYEzj5fdFIaICtWkp/A55/93d/l+2tBqAqmswUUJXKCCtBNt1DRMWuLMyoUoz7HUUBjpdHJEI/wYAOpn784x9nasVaAJtHYU5wDj5Ey4QfBsiCIYziYUUiRChiCGPRRkdSKdnlRoHskIOlQQgimSaTBl0l4D00HDpvFQWm1WRVHiFgb/qkQmVV8o3egS6/8AV9do4tF8JpEplxwhNnzUgtumt7UVevOHy85vKVpqsNHefOXqw4deY1u2llSW7p8vzVpbmxUSa3XY7T2uKa3JYtZVP1T5M6NRwNV1COS2Z/kPFdVFb3HD9ZceVqY11zY+9Ar8thS0tM3Vi+euuWdbFuW2yMBACOZiOHrhYmsxra1FopzmsgNRRWNg1AqRof1YgZOW6GX7+Qf6X7eK5okbdqeU7+8uozLeeP9NRXVJ49VN1Yl1FSnrVynSOzQK7EgqYI9PLf2LwjKHXpOkLJcf/GL0lBeXauLEmbq/C6IbMYwpTXV3+yo/m4b6QzKiomIb3EmrJeOOiZSVKPTS1oCh7u2ZWLv0a9UjdeoQUogVkp3YCjY5jOPvnkk+gniAFiDx48CEDCaHCWMlKjbwCueHXQawFA0nnoQqy4s4EVH7/MyT72sY/hNBTuhg2RbvHKwtoKT+l4RGLmhiEq1jPs74AZyaimv3qZd3JgpoCqxkTuk1at7mTq3aFtR4iEhdDzwGA43MHP2Ze//GWkTNQVDOt0EpCSQy3YqsWiO+doMlOGG3G/Ar327dvHFmdYlBNpGO4BRWRc0uMXDUxFfaSccHEIBm4c/u7v/o4S8PSNEEYWvC8hBAO3jAsMELxIQcuNfQY1cEvJkVUy6eBHSiRESkxkUHXZhNMqYtNE/iMFQhQ0NQcrKqrOXbrc1tl/4vSlj45VxiQk52RnblhdsLI4heypiSLWLkZH5BqtXBGlIOxkTWJkaNjpcuGKCJ9EgOTZqsHX3/3o6OGzTc3t/YPDUrVr9uFy1y5aDh6t+qdvP/vwg3c/8diu0sI4PK0H/V4zTv40wZSxjwCObyorqwf6+wEhPgRTDYZRxZs6iNIiRZ/5oNJsaMw+TmjHrs3izemZy9IbLzVWn2msvVBX8VFHlVxbTSpeI/JXCpObZW1JGs3rrzwgHZFcQpdUemsQNslFxWxqMZYWQ6rBQXuUK2QGJhrFSOVA9YHRrvZgICY9e5sdy29Wgl0pzKO0FVYtKzWQRzAwS5Jn6qoKqfu0GnSt0mPvnXNIdsbwNYMyOZ4EfkTagUeQRzlS86OPPsI5AwIPgAezcPjab/7mbxJmAoqvFQRQvOGzfocPQvRJHCDDgU6oeeEsJru4wif7hvUbEFVxkc8UDZxmagvrscDHGavq5ChSckIcd3qdQodwje/ovzMF1DuaSEbjx1OAWS1TVAZu3CShq+D8Ck4OBynxfKQ0GbAuoAvrcocDUUbBtzjQB27hdjRI+HPB5QqsCNYyiUbM5TwpHKGBFrArrrpx4MIBcGzQ4mA4fJMC2LgnBIlxzx3lipqAEJMhZHx95/JLH9Mk3pqkclae1yLM+SmmwgeLd95VXNfsOV5xpb1npLaps7qm6kLF8YSYqIK8nGX5ObmZqSuK4+QeEzA1LFo6o1xMAhizKOWj43V//y//UVXbgivAvOycTVuLUlKSopzWoeHhjta2+vpGtqW98voHZ89W/Mav/cLm8mzM6JE5GDcHBgeAUpZLmXygYU5LT8vO5ojwLKYykUSYS4PnLw8NlMeBSvMll3CniOXurOy85Pz81isXWqsunTt+OKq2Oj3/YmbBKkvRSukxXl7460em527F2g06hxFMe3gjN81nvT2at3iEf0AEOvrbDjfWHLGPdia40zPS1onUtcKVK0zsJsITBWsSYDp1CUGodJCgd4UbqcZC5kVjxNdnUoXDsv379+MUDCZCfMTHPdNTmJHeAofyE4Uw186dO7Fc46Q2uBIWhgeZsOLvDFZFfoWjAeDaq7WlK0sBXWbM8ODPfvYzuJhTjZFfSQafohAmhhMY4XF+LmT7llLZBqAupa+1qOqK8oflOiyJYEj0P4iSrKZwQDGqSCbFLKvgMhTvPLA6SAmQAJ8szMDPCKM0BL0TCiW499FHH4VdwUhyEYMs+7//9/9W7s1QGnP0KcwPZpOLoUEqijkla368XUaOlEoQ0NZBuaHti6C1thxKBP+kihKtcIxLlBXalxeuwBtwS9swK6zVtfhPqDx2/OKZMw3OqOj8ovzUjLjiwswN5VFsuZCjNRDhtFPE3pP1f/etH1y52pyWkb59y7odW9Yvz8tISxIuk/QtjF+jsxeu7jt86a33Prpc1/m1//2P//k3vnj/XaUjQ8HGRqTSSs53Yj02Iz0L4uM9jnET6QQiQ8DFgKmKbnIWouiFk4eAQ0SnOcpScku25LZerTpxoP786arDH3acP5m7rDRpzWYRlyaiYwVHAjljNVWwlFORAlUhEd9h9kG06nxLCvKPCG+9GL7U23Cmv6sh1hIVm/OAO7FEJBQLc6w80o6UJh9r96GvrLl5IiszA5QHFMDnk4/0HT6zr8vC5eC70wfgR5gO3S/iJlZ7TD2RWTFNQCoFQRE3cSEA+yBNwnpwEOsseBkkDehLpGJSTpVhyQaNEbkoFmZESAVryQjo0sfw68vUFpYkTDmq16lp9MI1cAmVbADqEvpYi6WqMBssxLSUySm8+rWvfQ3lD/zJaWsofsFODHFxbQ+LMgUGR+F2JFoSM73lKfG0ZM+ePay8cgwqk2JWbuBhmJNLMSfJSE9eRgR0wqzcgx9MnCmKvJGLQPNJlDDCgq6MoQobtL/hIHpZKwpYn9QEYlFpCtjMoijdmZOeW74q967tGxvqR2pqW4+drKi6cvlSzei5izEffBSTn522bnVeUV5ctM1cUd393e//jDRxCTFffPqpx3evRIhFlOUMHMZ0wvYosW1D3qrVeWvWrv3Od5Fiq/7l+8+PeB93+wfaG5md+NHjFRUVaKq2aKjBJAOFAXRbDGiqfws1PQn9BFNly8weYbWnFi27P3XZitWtF860NFw9duyIs7K6cHlpTtkakVUo/EPYp1rMDrVTSGXXSR/+IFIVHxEpU/GxlFaWgLzUd6QSUuYEBQdE7+WRzvN1NfudNn98XHp0wjJL7t3CksvmKf8IPVMrIvKbq3JChUmwjYhYdEGNb0zoPwDUH//4xyy1wG7oeJiPEoChmPLCaJwfDq8hdNJhUHiwUoByCHUR4MqyKKstrL9yeDj6D1pILhiQCS7KDwLoloiBr5k0w7+kpBC6HN1vnma3i46qc6vQwgKqYnKd2wmoWuqWmSTQI/URQY+ZW5OMXAtNAb4UjAoDg6mojBBSmReDebAojIrQSTzW4Op8Y6yQkFmJwTM7d+oGQ8KoQCb4qp6qSPISD1hSPgEWhEBu2BvYYCGHCTKgy0u5SK+WbVT/mWuHmTRKahGhQTkklMhXhcdTKaV4vKN2mzNk98g6K8KBiSVRS4xdRKeL/HTn9k15j+/Oq77Scer06Qs19Vcbh85Xtew5eDE13r1xzbK6K7VnTtWkpqb/zn/90sZ16UiuNgyZFERwpwKaipL117u2pHU2bf3eT5obW/pf+Nm+hzaWZKfnLVuem56ezLEw1IQLIqjhjGqomFt+16kXromKkKIfdJMrlLZoUZCYlrbS3tbiuHKhp+pEzekDnTXnYpPTCzfcLRIKRHKhVWp95eXHGwef38wWYojktUpglsJkS6+4Wt/b1NLe29PvtFoyU1OW5WckJ4noEGG0nBamaBgfNYrWc30tZ3rbG+Od8bEpRc7McpGwHCjVvmyQM+goUyMg6l6U65osypltgwPR0W4e8XGZrYyBNFGL7ALqEE+VZmjXrl2oczBcIKDOQ4XpECihIowJu8GGNBYeVDIonp8xEYenEFWJZ84KdtI+CiQLeWE6ABWuVPohJF3OVIDjkFlVITxSfL3IqHJrqrOwgKpGOj4MAb6fPpfhK7Idghj2E6t9Eerr6gluDTGMt86MAlaLFTjEFBADfZRCnKYAyzE7xiCQ/VRMadmmzCkxLNKgokSJxKFsKCcxMgIXeYMSqphB87k5fIYFHrziURq6JrbNkJ6JM48wxEcq5SeuaFlhJS+v4A7WMliwa0ufls2s1jeSagx6QQXGHbXDnRIZicxWk8MmJUxGYtJxT4gR68uS16y4ny0x+093Xa7vqK2q6+7seunlD/p6epxRicmp2e6Y5FHOsAYixsoO6yelCN7V1NjBomp+TlpnZXNdQ4f7vh07d67DSoejqydJaDfStJuQV6KjhpDcwvtWY+PiYjLi03NNy4saTn7U1lDT1NjQ2PzisjWbMlYMiORs4YhC/YuNN6uYg/7ACI6BhbRgqmwcPnD47Dvv7qtraGG/s2fUDwGjXKwvW5cVZn78iZ0lnOua4AIGTaJLeOsCHRc6Gs8P93bYXYmpxdtFbIFwFwkRA63DYi6fTrpoCE1JtF1YfOKYaPdYBwtLAjeBWHN4BaMo+iFYEgZkXotJEboi1gJgFtZTuGOCwOIL8ZwShoaDiS+rrcyJSa/AFQYkC/vW4FlsF1A7wYkAMMuuJGa7GukxFYaRv/rVr6I6hiVRPsHspIFD169fP4dq35ZZxmmKQD4GiClPm7mRxtMv1TwIewo+A+qFkydP8vn5tEyOkpOTWSfD5ptZFZ0g8kXUxzhtJpIgiycsQSU8yvCZEJXUVwZZ0QWpkQjglPHa3hhqTiTDI2zMCamskv7pn/4pM2t2lP7ar/0a+214qhZHVWmqpaoc3hU5G+ORnoYABd7keRiiM3thEc0xA5GVkftEOYeFAVnzyaBVHVjVIETuKMXSprlLVFR2vPT63qOnLgCJKSnJDpctLydjXXnZyuKM1BgR6xAJiEwB0dbV3NnTVtN4pbm5NdaVOuyNe/m9C4S/+vTDX/zMDrZ/aDRRICzfAHG0F17rpn+payW6Jc/kRqVRbHA9zVebL59tvHzaN9DpMPmLV6xOLN0m4rJEbLJ0pRTt9rLZBaen75178Wd7a640eUYGEmOj3W6Jo1B4cHi0paPbGRONF9R7t5V/5enHlqV6Ref7XXUf9fU1u1wpMUkbolI5FXyZ1K+z4IjAiUlx6BPR8jEasoGYzkbPpF8hgTlstii3mxVFS8h4SiNT5BxoIeg2Vh1tjna9VyhmRKaULcFyHhlF2/zNd1ePYBPCke6NVLchkjGZaSvWf6yVsnCDLIsqCBCd8p2KH/U700qlKJoy8W0ceaOnzdwgafi6/QP9QCZ2JUx5CCBk8Pl/8IMfIOKAr3xvBl+mS+pFqhPc4EuN7AtKAZ1XeQth7nxl/hFQ/EYAnOMR+EqYb8pTlLosi8K66IvYxookyoT3d37nd0jARXoSRHYDVSADnFqwUS8iJSCtOJn7BDS9CZ2HaR9bCxDNf+mXfgmBAMHaG/CY5UqhHKEZDCUVwlIkscBsVqLI2JpcfbXkwLFTORkpW7duGBroZzb50wsV8XHRWanusqLMtUUZ0U5RcfF8d2970O5LSU5et7LcnVD40YmmK1U1dbW1JusOisWHxrjBXXvXUr1hXsWisT3KXpSYV7Qyb0Vp1+XjDecOnjuyz3qhOnt5eW7ZOpGNetYN7H7/2Xdfefujni6P0+54+L4HVq8szEhLiEmIHvYHGts66xvaTpw6f+psxQf7D/d1Nj79yIqyhIaervbYpJTk/I0ifrvwJkrjIy5QQJsGTUk0+g9oig6TSd6RQ4f//M//17JlxUwSIzB3yny3MhK+YAjVGQEGVLWhLfAOYVrEXXGT/ogAGbFjYIWVXWrf/e530eWy1KpUvjxVrMRdpeROCYzb+oxZT0Ok/nYi7+RLEnqhL8ASbQPr4Xx1pYtnQoQogxaCL8oHY5bEUwZTJaEqd68MN0ePHN23fx9TRWqoVs4IUAiXqjPjKSVw8VPdVbxxXzgK6HTmKxDmEwBvim/VT/ktvPKLEA/v8YiUii3lI5OJtVXOuK2oqIB1URmxxY008it75VM+NHdiFD+ThQBdSJXAnTIpkAQKU/V4UnIp6CUB+wfY6qoi5/GO1EKFmcVTgePHj2PV/JnPffbzTz/tcrJAKC1C6dHM3AlrbqFwasjeVLqpxyuirlSf83t68zNKHrlrZXaq7cKFvKuNrdU1Vxoaay/5e7rarsTHuPE+npy1vLAwNzkpNj0h0RcUMAVzFblMFRC9fcMOpwlqaC2SzIuZkha+1k2R6Fopbt0zlozZYYNewxyw2jNLExMz4/JXtlw6W33qWF3FweYrZ1ML12Suvf9oTe+zz7466LcWZaV96snd92xdEx0lIDmNBzFWFsXbgkWXV+e/+rbrnb0H9h84O9jZ+NUns/IzNyUuXzsqYv3DzOoCJl+/XBLFLy90M3vwmMz34gKOdAL0dfdjnY5dz4EDB+xW25rVq/MLCgJM4DSfFZEeHuhjshwNb2ZLYbou2ld8oevvjQx4R9T3lXGqhpFPI8NwCj/VXbEDP2EluEANmwyzxAB41JAwaSZUlRi2tzEvJBnuBrlzqTVRSlCSOjGqQEqAqel++hsJqLA+PmsFLO0bDaS9aD8ipyAzbNLNAFRUZNibMXSypYlJEN+JD0alUe5zgaaE1bbitWvW0gYUg0yy6ATtHe0ssPEJaYzqH6pVep/gkR6eYYONZDdIAcU/FKJgEikTjCESiQ2mUh9LpVEjjrorbudj8a2BIvoryzaqBO7qUp+SvCRWX5YAl/5GVXN+kpIEXMSoXOrOT0qmNN6CpDud5kqVM7c70z7qr6pEk7lWrVrNS83KtyAekKRhKZY07NNFDQxWSIw1BzysCLqiEOJ9Pu9AbLSId4sdm3LKV+dcuJR47kKUN+AFTTs6eq7Ut2YOu1atz4+OE/2jYtQjegf6hz2jvf14FhRQ2+cbYlSUlZeju1l6YwRpr3npxLlmqlvwkBZIQA1avIzzwtIzLKJMUe7MFVmJaVkrVrWcO1V7+fLFyssHrnrePXEFvwyly7O/+vMfX1OaazJ7Wzua/XEuXOyz3cYW9LGHd9WKlFhTnrfv8psHWi5WdR6vTt1w76P9XltA2IOsvwb5FAEz30XDKNxo4PQQOspfmkdM1X4WEZHYmOvT8Tw+77/+279FR0XRnSYDquoDkfeZUJCi6C10IXQzmBpMzkKv1mqkfWI+8uQUU8WoakQ+4aOri8hwULoeJByZjNfFsJ6fjKWbS25u1i5VGo9IrLiMaPVTJVCFRI7JKv72uEMl2d6A34SzES0883bdDEBFEGFbMVsj2KoIoPJhcFMHXrIExVhMDPZpyCt8JEYHzsGgt6FAoLeRgKfYqtEe8PgarZrQS66R0nh0gxTQWRfcUmG7zc6HYzLLcB9ZOB9FJSClitfz6oHI9BPCenb1cUN3zq0Orw9FpldPiSHAgMUKPbbH2FlEppmvMOMOs0A65J/8yZ/goc3ulIpERmf5djk+q5NikC3ZXoP8xDBuscuzeezOeJfPGuwZHrRG20bAEt9oQ1NNU8Nl4e1Jik/MyslyulPO1Y4eP9dZ3/YOnpK2r3eO4rfJbHbEuDIzs2wOfOIxIEYzo9DaAhTRXsx8xg2Rk5upE2fyo1sYo/qExDNGLYUc9jgTZ+yxZzQqRiTmpmevSt/SVVXT/C8/O1LfORTt71+fklPs6raO4rkqITMjCSWG12R2ioBLDJitfaLmQ0v7hUc2JfQO5h4623740uC2Ouum5QXS/Eg65Zgw1tFXoZv8bLpBEtTA8Qir42w+Yb9Wb3fPN7/5TdRpdGA1sEZKqKoPR95nQkxACOhiDIyNiZ1WAIr8ntDnmhcfV14RcwLkSFgAflQiqcpNkmswXdATZECebMJCqxXzElAlyFdpp9NQ7Gzbfs12LJaHNFBV5RrkukZdJ3Sya6Sc+yNGNzT1XNh/olVgpANQGXxR/SG5soyKHpjS+UkPUOKL+opkJIaLp2phQCnTaOqE1k74Ofe6GjlnTAFoTuc7duwYRg1KWcS3U7kxViDAFA/GJs11Z3mqE6u7/LRhlS+DAnn5SWnqruxICOsgrYYSTVCTL1dvVAH5ewEuxh0cpSJhq9Umrz9oQwyVFr6avIWAKp3Vwpf8w4pI6tlYYYUixSV5KGyrrtRWXKpfWZJUV3X20pkztLC4YNnKsrVJyfEeIRLTy157+0BTQ+f3/v2ZtoYtqEKbmtrJXJCfIzeRIO5q+uRQszQHCOrVC9DQhS1S+6qh9eYQoEp50eQ1W0FVucfG6RZpcekx+W3PnRwO2gqTYuPMQ4fe/I+8vLSC0pW2/GKbJdbG8ZymURHsEvVH2+rOgLDLC1d/MnZtRf3Pjp+vP1fVs7pAOKXGlrNw2d0q3VTxXeSHMoUOC6eRYITeVKby2KyWry3HNvPN19/AXhLpzTTNIaB6rtkG6L30YTq86vMTstMkPSYSW/XICQGKkoqQ8GXWfOCD2Vw6d/AiqfqzTJRQZV6N3UjMY1WG6mNg/wSVLz9JHDkP0FowkzqGK7cU/tLGOVfzZgCqXj9lFUmXxZmcqjECKAEGJmb6KoaxRwVULtBUxdAVVDx3vUA9xgjcHAow9XnmmWeYD/FRdu/ejZTG6gvGgWz0VhUAz3SjJJQNKIEniK0MJeqDqpkTCfgJJ8OlMDBPlY0i5aiUqjQS85OiuPP1uVQhvNTrlwpkBpEJE+cFJQj7B/TyNTQN/dL6KEZIHO8mRzh+qiNlGLS9wdGy5dkFmalXrnS//Mo7g93LOhurkuJTiwuL15StlEKmR+a5a5WtMO/ej/bW79974u03Dg0OD6PxTYmN37K+HPBRjC5tCrSLXBEDaTh20l/INSnu1keEBu9wRagisMa2IGZQLDoTjfmu3ey40tHa1YfC3Llhx7rN5RktFXtqTu+rP/de4YrVmaV3O8pWidEGX/O57voTwuZMztnlzLm/OC0uLXl/bWsTR9sO7Sx3RqHT4BBbn7CiHrYArQHBJJ3XhJCAaUm4FoCrjKRHMiJt2yIHJSYxE2BP0xmHcoS/iV7AjAJ6773Gp+GleMViQRfHnChF4DW8FOFiV+EZT5WtSeT7YBPiGWBhE8UprD/IWak2D9XfpZCSjMSQHtkU/2W84mtf+xrb24gnL0isprOUpl4BlxEgvV4OP1m8U1aEFEICVSDxKo1KTGm0V91VUei99WJVjH6PLFyPXEKBmwGocyDHUifrHJq8yLPAD+jn//iP/xh7IrUHHEMz/KrgdZYrsvIIpkApPAM7oWNQwKknUEMJpSn+5KfOWsi1Nvyqa5fOfgwflKMS80RxJt1DL5ZHvEtibRAdqtSn6e+6dQENSSU8MDgFsQH2mViEcxYkxW9cu6qqcs/p4+dMw+2fevLBNatWJyfgbUm7tKNqMEeJixZPPppTkJvzrX95vq6l0+P3pWcVmqKjRjk1RcMBxCup7dXGeg2EVP4lfw/RQSObF/izMscQdS3t3T0DickpqzduLtyaX7g8qePs3uqzBy+cOXSp6lJ5C/uehWe4I9psjcpfLzK3QT+rXeQVZByuODvq9WmegXUZHmqBnfI9kG8MRRcZ5VTnp9sDqBwpAbCxzZSpJ8pnxVzMMoF8OjyMRjKQlZ8wRSSbqIksT3XMU3NTlUyFeUrTwUK4BuMAshCvxFPFdySIHIoVYCuglTTUGFwVpbiYGNAaRpb1lPPkkEBMRtJTFBdp9LotMsLPQ3UWKaDOQ8uMIuaVAvDJvn372EuABwYOgYF18ZnC7hdewl7hw4cPw1EcYcHubww60Iiyyoi6DMRNSkxiIQp/oZRw11134RcU590//OEPWQKgQObduIBgFzklUyYbq8jOPnRc58N47DRnmzkrBXhN27lzJxuu/vZv/5Y9V+wl/4Vf+IXnn5P/USzH0bAdi+xc89roORQ2NkozbDMyMsLYWMwSLq8I1jQ1xbrsCKntbb3Vtd0XLnesXY/JjNQR4yNPCqlYQVhNUWbTYFBU1l5paK/rGOhIy0hrG/L/7fcPPrBry7YNZg5M1Ro59qI51HIJZNHERmhoCeIoiVU7zovFp7JLpJYl35OQvGpjx+VDrXX7rSOnPM0M0u6omEIRyBajURiq4WXDEkSo9eHECpmUGJS9uD5EPFUwSrGLn3zMHenqyH8Ipvg/oW/DLLASR8R8/etfxxMZnnixbML9PWIlJ0/ACLiq54AKTFK+/e1vf/DBB7AVHkBZjvnzP/9ztIBYsZw5c+YLX/gC3h5wQAbHwW6w5G/91m9hWwfIwaQwMpwFfj/33HOcIvXXf/3X+AxAKdXW2sahNE998imWeF577TWYl8ToFzEjYAWEk22+9a1vAf/4f+BYG8zgv/HX34C7OQGJMYF1ParKtJv3fvGLX1RTXrh7CXTC2VfRANTZ0+yOzMG0FF6C60A79jgRwC8HbIxOHtZFmQ9TMf38h3/4B6RY+JZRAPBDjwRL45gQoGWrCYzNkjkCLoZmjBd4OwIj0WjhAZhjp8jFU7yj4YeFHQXkYosqR7bB0gAqGAxzsvGcGCa8jCO/+mu/yno8zM8IQmmL8LNotQL+TC1tV0+freAsVacr+elPf/yVV9+tOF/17ItvXamte/Th+9auKQQDmMxjVNgzPFRZXf/ee0cPHjrlDdpWLs/99Oc/ebmm4fjp2u8982L1ldwndm9KS5DIQIMXY5vn6TPYONpb84mRnZHGOTwjI0N9Qx4gdcQzEmV3iqS45JFUqynN5OkP+lxXKtt9/d7EOntGmdVVutnidzY1NDjM1lhXNDMVLgZvCkPzqYmoaixX0uo8VXdei4GPVHmgKVBH/2dVBQz7+Z//eSaXbOlBpgS9SMMSDEe+KNNO+IU5LkAI6AKobJJ+/fXX2T1BXvTG7EJkSwVgTAwzXXS87D3lJGM4FAUPeSmQLGAnHA1gf+c73wF0wU7csGAkAR7/4i/9YkxsDBjMUVEUBQ/iJb+kpISlHw69YEyAeeFr0BTI/MM//ENccKOgYmIN18PauPThFcjZi0OHNK8fLKKwJcOSdDL9iqi/EbxJFAAbMNKGWwhwwU58Dt6NEMacFIbEpgzRE9fbTGzBVziQ4QDhFYe9uEG49957sbmF/9k6xVwbCwjOVuScReB5z549zF7ROMGT7OxEx8WUFjn1mf94hhLwn8VQAlsCvey/Qn+FX3iWbHGnwFhANTjrbdeuXdSEUQbt000ix7Vfg8gZNmz2jo5UnD994ujJ7o5uXM5uKV/ziUfW/tov/9zO7Zv9Hv9HH1X81d/86D/9l3/807957n/+yyv//Rs/+Z0//rev/++fvr/vrEnYylcW/eZXPv3Yvalf/tz6Jx9eyzHmr791/K//36uHT/ePBAV+Df2BsdNPIMW1K7Xkniq1dkZSUnxs1NDQQMXlGpoQxYqev1Vc3dt26SO/LcVddF/s6ifSNz4en13c0Vhz8pV/r3vzR5dOnO5s7XX4bRkxCSkuUJSD21AeyzVazSIJ8RSJd0xG1QeWCQF0lCE15fgHrJvq/xaIqkqA0zQcQWacHBWO7MhR3jhFgZVwicM2WcRToA6m2LplK5NaPI6RBgZkbzTcAeZRa3YBAWMIryAfjIYIi1YJHoTdYDpY6Stf+Qr8CGPyRpx9MtmFZ2FD5Es8fRLg7ah/SAnu7t27F87lJCgOtFGSMfCM+1/mykjJsColA8m8l9KoPNIwM2Myqv0d/CQvfMqjBaLbLS/WkFBv+SdYMhUA8JAFcc/76MceZYmFEZzJLJyDoAnEMhtFioVbmC/D5LAWQirGO2Ahal4SK0tguFctt8Ci5EWLBYvylOzMvrkTQ2kQhV3IFMhIgU6JwQI8xk4EbTODAlNv5un4dmFGjItg7gAziVXGW05QNfwyGe/r66k4d6a+rg6vtHl5BctLVuH/aGhIbC5PK8z/pdffOvzuBx/VN3XU1jdcrK3xBn2sOTlMNrvZWlZSWL665FOf2MmO1WhGdbN4andRaWH+O3tOnj5z/p/+5Uc7tq26Z0d5cb6bzR9qGgFhb3nD57UCrN5RXtDltK4sLa68cvXw8VPnLm9cnT9cf/bDQNNZZmyulJWW3A0i4ExPMou0pqGqqvpL5yvPV71aU9PbNZRs8+woSdOO3hu0BG3SzMYMtbiW0mgOQyE4IhRqNZc32AS+g1PYZk2AmPyCfFgJa2T6P+kBMC6wEO5DBmVWCouRGDBDOoRNUC8hNVICfpHQ3KKtVZ0HkjJVxUiCGLj44YcfBjXhTYpiWgwPwmsAOckoDdEZjmZAUPNaMJW3MxtGY8RcGexHSmami8TMvl4UV8isnNII25KXOlNh2Zjb7jIA9bb7pAvWII4XhpdgNt4AlyJHojsiDFNxR3Zk2gv4IaqSDOtf5sXwMHNYZrvogWEkhFfSIOYyRcX1IE/RGlEI6WFggJZ4cAieZ6RAg4RUyrGOJODcKNZjkIOZoTPj/vDDDwmzhMNPTI7BV7YPyoFD82y+YASYacE0nGGopqb6wsULw8ODsZwWUMJ/K9XKXYxT/k2OF7/0+S077115uaa+qraxq3uAibvDYXPaRVFhTtny5akp0XGk1C5wwG0Sm5ZZSjI37tmf8PYHh99590RV48DjD9/1wFo3k5vbbsrPaKvBXtAUbTPdfff2fYdPNbS0f/f7//brn8wWQ03xWUWJWatF6vrAsM3sipbrzxmxUZmrS1Y9cPInr59vOuvxDpUkDQ5Xv+1xXbHnZou4TDO+qoIcQBPhFWOm3/Nmp2NCpr8SLGQFhAURAhgloYaFm5hZssLChJI1EYANOwO4A7iCoWAK1mKAVVZGYCLYDSyEQ+khYBgX5bCqAuKiWBoeGn7l1Vd4yk8YkE7LWeLf+MY3UCPj+J4FUWbP1IS5LFB68cJFZFAmuBSuLh7Bs0jDVBjHTxhDwJvgPesy7OMgDWs0b7/9NmX+yq/8CpIuK0SIqgjBvEjNqvVm3jYBA1Bvm0+54A2BwXBqz0zzz/7sz2AJNELEKMkS5kExC1+Bpr/927/NugvrPUx7sUFAdmRjH2ooZsdqcg33MgqwGPNHf/RHhLFgQlpl1syEl0kuEiqlwaXKfAl5lGGCjMx8WQ3CFgPxl7GAjFg8MUAwlACroCm5FgmXMkKxaFRXV8NmoNzc/DWr1yQkJEl3PNoCi8/rszqsnBcRsFhyMmMyM1Zu37ISo1Y2Q7IPUIqcImw8A6qwyQNPQA7hG/ZaXbZEt3jsoaLioqJX3tl/8sKlf/u3H9VsW/HAvRuy091WzUgYPwVqU4f2KjBJ+7vgXeNGXgB2juFHuKBwjAYtm1ZnPLZr1U+ff/PQoeokEffEw9uXld0nLAnCn2xy2HGwL/dPOqSW/Whl05un6oeEPTXZtmVLTm9b9aEPLicmJRat3OBaWY5dk4WD4OQ/bGKlOZgmv4bfqdEqTDINzkO1uJU0hB1YGWFmSff+13/9V6ahdHJYBlUNk1FsCGBAprZwHDNa9r0sL17OkaXYCmFbhBoWnGNiCn8BrrAnrIQ1A5z40ksvoR8GnuFTlMPMg8lOUdg04VEHMRTbQ5iOdVA0wPiCx6qIaSJ2DKA1rAo8k5gyCTPPhh8RPVEI8wownhoygQbIGSJw6UNtqT+s/aUvfYnsBMgF5+p0v50CUtmtt0fJB/N+2oxe/hwC6P0RidDLzyGvkWUhKMBMkwuZEvyDMTjbABblRSzJ8JPpJwwDo3IhaMKc8BhCJ/BJFniMlCy1og2G4WFX0oOdjBoc06iUUXAp6uL8vHwEL16EnQXYCVoD1WiPeR3lrChZwVMsLIAusqNzVi3lXQvR5OnKpGKMHbwUxqHVJGOewfQcNGW+j0SObM1h4Fr2KQZlWE+CXxDnv1oSjRG1gVwCqn5F7jTlKan4194hDh898+pb+1oGzJmZ6Z95/J67NiUFRzVMsMgNJ9Kpn/w39Yx5itro77tZAa2lmBnRGqqjbQrVKCDhVQbASWlDFAz2WrxNNTVX/+5fXzt3sYXzsAsLlj/+2ONry8uTkzEBximpGB4NtPb539lzYO+HR1qbWlLS4v7Tlz7x4Obk2pPvtF+o8Hd3sqMqLT2rpHyTJbNIJOQER4OmGBbzAnYcPqAq9/EedjJLd0rUhfeb2bAjvT3wgzpIGkqKUSv1pQjfrAte0F+FUhc2UVyGohWrXSRCmGjnzp3MPokHrsA5OiFswoUwikwJv8BETGGV7pcSKAeWhJtIqTa2UhqsRHZiCCDXsr6jv5d1WSRLQBdnJkTylNIAYPo/3Mq8GRagNGa6Kg3GydhAkBJbCtiTmqAQpmJYHS+SKa/etLkFrnHajAGocyOpkWtqCujQAlpEwpvCHvIQyQZWLPVRECG/KgYjl1zh0vbSkQbNrR7WX0MaBghAVwEYdy6VmDvpVUoVqeda6AC10ioia8KwhWqakYXhhnFEHQ0bXrELVS+yPvpcVsmUkY/Gh+U4HzaikeUod3neUXHhSv9P3jh5obrOKYbLywo+8cQDmWkSTZ0anGq3Kd47RdT49920X9rJdwpFqZTuaEELslPGgpnVoPA1DTYcampur+/LOHp+6K33a7r7hdNhycxILizIinXb/AFfd//QwdOXRn2m4YGhFcV5X/j07scfXBVlGhGiR3R09F44V3/pTH93x9DQcGZuUdHqTfay9SLgEFGx0pOV9GqlERjERGKNBFTp8MsKsPMB5AL1rQDUCd9CcQqzSRVPf4OJMKBF2TMh5YSfE/hxwtPItRJeoZ4qVlL3KbPrHZj0hBFhlYcWvXC9WD2gP1rSgWsA6tQT2CXdWqPyN4cCOjvBSLxxglGMDmzwEru8mT4z+VXJmDWzBw4BTp+uSvEuYphXi4J6Cao5pOGC23kdsMrbUYIpt0ok0CujEt+0O1VSb2doQzBlIo+8TgOVhK2NIzcu1CjSKODRWqYVCXCuKI75L7n3fHio8e29R/eeqKztHPjUx3eXr3AFNUwN0VTlk2CAYwjGSlg+gtY3jVJTvAjwUhe1koM4u4aom3K8x8d1uHxi8NxA9Ued3ZUma9KOTQ+t3Vi4rKjq8InKk6dPd3W01FypstmduMJDwhwNisyMxLt2b33ikbvXLkvSykV7niBio+K25cSVbeo6d7zu/PHulqqj1Sdyzi1PLFzvLijTzobD676WnCmg5ipBwxNkfP6aQVNlOC5/qMrexDu9Wl6an16mnLCY7G/hevCksKDwb/7mb2AlHbHgMvwqyP8077uKN9U0NLLi5IW/VC49r0qgujRh0uhZdFglhrDKHsmhhHV21vPqwK8CKpde5m0ZMAD1tvysC9gouALPLLwAoZAwUiNqH34yAjI/hZMJA3s6W8JL+HNRkcAqAXTF2CyQmPCEC972eD0wp0rJU15ByQR0dlXIrRiYmpBFF08nlHZzfrKChfIZ1VyUK4qFXqxC0GyrsUYbR7TxeV6rMjw06opyyK0bPuF2isfuz0rPzXzz/YNHj5/8p3/9/oP3bLh78+qSXBYVJQhIRWYIuQKam3hoKkXARXVRU2pJlTSw4AaaBkXn6b6avX1dV6KTEpPxgpSYzinsn3xi047Nm05VbKyrb2zp6O3uHTQ7nKlpGZm5mTmZ8eXLE+wmHNh6JDQLu8dPt4kVniFc7Sfek5q4rNBz9WLjhWMtDVdr6lsTqy9nlKxPLlotEtOkqKp0vJI0iKTk1+qikWrsx80lnepF+OmFC6zUMGzRrfCJpwRYRoUj4AKewneKOwhzkUD9JJ4wWiLuio8oUGUnmXbCrkWHVRID4TAyl1aMvCmOJoaMMot2QpwK62nUTFflUkOEwnXUy+h7SRZZoJ7rNgsYgHqbfdAFbw5coQMYYZ2BdcBjTxtwqP9U/EkWLliLLOrpBG7U+ZlkpGGirUpQ6SmEhhHm0ltIWI0sanTQ429agGUkpFJkU2rLuhQrpiz0RtZQq0loXJ5cKz3lWJMmJxqLUakkHVxRKCClVsBiRfvLMqBYXWwqKtj+/rLkvXtPvPHWkSOHqz77+O6tmxJQhEc7kFaAUnAU2U+bxMzsfWNvXthQJFoxQUOMpk2DoutgZ/UBT19rckahFWteZyFN0VptTU8TD6eVCFHS0y846owT3FiENtuEwyycuJHC8MiETEePQYFBU0cFJ9JKdIwSmWvtqYUF+asTai81nj/Z315fcfViUmZuXunamJJyEZUibG4o5TdZbNocUR6/h58mOp7EUUU1tTk2giILTEzVSfSuojp8xOtDp0EoltRnsSoBCKompsx6JftxRANqDe0irALwjgqrkkNsGHo4tviipycXWRTX67VSRelDAT/1IYKwQlOV5ra/G4B623/ihW1gJC7CYCAfNguKheBnVLLMUhWvwm9yaJdygLwUN5KdizDJyEtK/hFDAux6AGDslUDWSH7Wco+7qaLGRS3wDyqG7QZbd9gmT7uwisI8EqtIXksrrl3bG64aBNT/IebLuT8DIEPlw/csL1u2/OXXD1Scu/zcK+9eupK/+8F1eVlWToCzmwEGCQ3agTU3XIX5KkD3S6HBks/b52KqEOwTzec6mg8NDHckpeY787eKmFUcw6PZPsuOEZKwg/JMWX6DqSxCK/WkXO00+Zk3cM6PRhV+I7rRcHzi88ditiaKjJj4lKz40rW+88drL57pbG89sueNjOrKtKJVSeVbzTEJKF609kFbGdKWoolQBWpPlsgNvsBQiDu2QrqYqOrOFFDpgXkK3NKHFZQChAS4qxktzKgywpJsLSUZ/Hjz2W2J0FtW0wDUJfSxlkBV8bGAhT3m9eiBsUIEFBHd8OcC2GBeiO0fjMoSIxxOY0Bc9tjBqxj3y82p/kBlVSVpsBLkTEoSsAkVmwvMl4AoXeS95VRgxoApL/tfGYloHZbM7EzQa7XAaKreA06wbsjdynBvlYAhFZZRVuHOFek/t/3wyYxX3z665+CpispaXPBvXh/vDEkkGqxo6fUK37qArLaERKAOEVMErRzS468K1H3UWFfhdUVHZ66JSdsmYooQcjRQJCGyprL+VWuAEuxwLkis1PFa0G1Lg10KNQnmZfxlFsFDGae9TD6Sz62xwm61bnp8Wdnd8WePN1We7G6s7r96tvfSR/HFaxNXrBdphcERL+fH4VuZrOQNG4XJ3NNf8kWaulh/3fRpF/4JuhOs/zADxg0vZvZAIzoVXBex5op6FmeEcCg/2UtDXcBObHFBTayCWbYAbnlKGsz1WaPBiRK+IHCCyFbyxcOJC0/CWb/BANRZk8zIMB0FENdwj8IKIoY5bOXmiGaAE9RR3r3ZEs6mN6a3P/3pT3HIgjIKPyzq3Dd21GGp+Mabb8D/ACoTYSz4SQbns2OKnazw8MJLfuOapeTmcVHaDwYmtv0wOWATAhMFZFPGIyb1PNRl65syhQ8DBOO9hhFUAHUp1U5xm+7dXpCWnfPKG/uvVDZ86zs/OXu+7L6dG4pyo2MsGr+TXpMINey5WUO/qqT2XgVqiJVywT1UGf50CX9N94X3+trOu2Lj3OkrE7I2C1NJ0G+VAqe8gEZ5aTMJsrL0oDWEu3quoaZmQ6QRJxTJO+TPML34qREhKj4wPGp2ZyRvfzC5pGT44rG+hotXqi5fbumIv1KdW7wqo3QtWG3h/HKJqUxaQm/XqjDhpkBcu2uLt7yZH+E3Tkh8837ipQimw00g7pA++9nPojdiLsh0FiZluxqOkOA14vGkDcdhCoAvCPa84ssTHxFsyOHMCUqAncmFf2Ay4p2b3av33HPPzWvDUnvTLf/oS41gRn0ZxKa5mBHjpQxn2ewbgT+R3uBMREwEVhymIHdCPLJyhgxiHEutOOCGk4lBMQVE4duMMLvXn3/+eTwfsfcUp9uoVfft28dYwKNbRXtQildTSfan00Bm7szZ0fGqjTE8RUXGPwJcc6gkTDibf6TFoa2dFUOzvGtWsRpqIElxOCvrh1EWsaHA+tUv7nz8ie3uhOg9hy9++6d7X9/f0KcqF2ClUuIOC41q6A8BEj8m/5tDeyZn0YtVj3i5tqqL2beXk0pNQ0JcFQPH2o/9qKvhmCMmObXo3oTs+4WpAKkVc1UNSnU8UyiqARel8VAhpgposm7oPNVQDIkm9Bx+yhiz06EJnw6RXODa+kTa/b9Q+PAvpOQsH2xrPvPW8+ef//bggVdE/VkRGBSBYazLRzDHU/WX6gDWaPkV/oe7YM63kT9vwQVr6NyBTkjVgAD+GVCf4FYFsz7mo8pnJ0yKFwgWLNR6KoyJOyT4Ea+/gCV56cOojnDhgvMHJrg//vGPOeuGbWA4PMJKAD/7M2mhqpJeq5lkuT3SaJO126MpRituNQXYgokoiVgJI6HyRTzFWRrmr3g4gr1haWx2iMRxICpTdLzwNu5G8U0IDzM1BlNxfoQ7FX4yTQZr8fBCm1BD3fyWRY4FhNGGIZgybaddqKPZ4U79J9cqMtfkp/MXA1bwb9IljWfkA8Z1X9CbFWP/2H2FK5YXvv72saPHTz/7Ivvriz/14NbsNIvTahlmUy9G2RqGSmFxUmHzGSEhTIGNZtSjARw3i/CY5XEwzcG2o+31J/2jPWlZRe7MjSJ+pRDJIuiesg7aYnDEE6208O+Qajv0c9yjcBL9r3zKdISmWzmcXKTGpSXmpBUW+65evHrhVH3N5fb21pTqy9kla2JXrDUnpjtN2Kizxkt6/snM4SZpv/T1YL38WxFgjVNWLBDAKQq+VkqWl8BNXETisJDJLhpdFL/wKSgLRuK0gfkr1ukcLIPjM/ZS8wiOgx+JZHsrUIrDI1TEXLCk8tlEGrXmeiuauKjfaQDqov48S6tycCOiJNIb1WbOi4cUDsTAjQMQu2PHjv3794NGKJrgc7gXPRJaXzyTVVRUgENALByrXLHwE9ZlFMBHGkUBY4RvFlZJkqsBSL2RgeOjAx8xPDEAMbgw6DAkqYqpZDLDzbtmBHzY6NhMeCQQMUKszRbZn9lYnBn71t7jx05UXbjc9vBD23ZtS0+Qtq+hSw63C3khzPk19AGOJBppeKS5/RsQwUZf07H+psOmUU906hp3xjoRVyKCsXjFX8gaTVO21Sli8q2l6UUFa+JqztafP9XRXNvy2pmss/uSC1YmlW0UWcvFQFC4E8BT5eURIrOoazOhGdbgVZpSS7Cd0XeaphY3Hk3XZf0Fn71AJmGEURgKtS37v1G0wHTEYM1AZ0YY3bNnD1pcprl/+qd/igdB1miY/uLjE++DzBpJAJ+SnQvNE0sexACoLHDceD1vvxIMQL39vuktaxEsCo6CmpgXKTQCJpFBOc2UjafMeYFMeJhJMX694XbWTdlFh/aJLOiHeYqQqs98+QknA1p4S6DAm8nAVJ73cmGRgQCNkM3IguM05uwMKzp9VTL95+IJYOPK2W52bVT3j4pkt3jq4eWr1y5/7pWDh85U/ui5167W5n/8kbtyUx3w/00Z/UPrvJCU13Hut+bbr08EO7ouvN/ecMZt82QVlov0bcKaL7xuEbALm6bKvtk0NQXNdn/QbE2ITk5ITc4uGKy71H7pZGdTfePBD2Oq5dpq2pqtwoEeGgSVxue0ByDlX0hu1mR9Jbne7LpHvI+eCfsgp8JZRNNp4U1ULCz54wgCPRCMSTz8hcyKW2C82AOWSKJYMyC/gql0eCa+hJk+yq+mLbjQXqaV/Ix4lREcRwEDUMeRw/hxIxSA97AkZHGUPTBwHdpdrCHkzFYDIWVkiEEs0ioSKgl27dqlNFSwPUuSzJoxlyCATRNy7Zd+6UvMhUmGhfDNRFOGDCbgvJoDPZiPM7igeQZNcUyqfNZEkkgNNJExtzAcqkxQYMRj0fwAsCZq0Rw8UKuiDPE7v7LtzX0Z7+07/tHhyopzjZ/71O7N69KitO2bXh97J+TgG5Q+/+ZZvqI40B2TKXlmuJRMR8xiQAyeGrxyuKfhYqw7OSP/EZGzXpjiNYNeBqV5rsDMPwpOptitidxpElHm1LLo+FxH7sro+svtVZd6G6sv7n+1p/p4RkFJ7KotIr1EmOIsAenPhIaN+qQ7MPUiTfgOB2f+7vlLSR9GUQTf4aSXUsFF7pjp4qcdhuJCqQvE0s8xpAdQOdOUg96AW/RGKJkwCWQGzPIqAisyLra+wC1SLKwNM1IsUA24zl99b5+SDEC9fb7lLW8JNgugJppeRnY4Gb4loNCUuoFMyJpok3bu3Aknw/NIqNgckQY2ZrGHBZs/+7M/U4omEnBiFHNksnMaxs1pGkMM0M4bsX5EMOXtqHaBUnb1EEk98U2nGnVz6jMPb0EelOgkRQrtTGyxa1t+YV7my68fOne28ns/fOHy5bX3bF1buiwaU1rvyCimVbR/Ht47qQicJAQDXqu06x21ih5P04neuo+G+5rSswuiUleKxHXClB2yv9WUw5MKuDkREArQV56SoJrJYo+1prpSElNSlq0QdZebKk/8/+2993Ncx5X33ZMxwCAMMgiAABEIMIoUgyhRgZKsZAVnr+31er275ard5616f3//gi3Xln/Yp2qferzP1rvvroMcZcmirCyKSaJIMQeAAAkCBAgwgchp4vvp2zMXF4PAQRoi9BU16Nu3b/fp033Pt8/p7tMdLZfbDr3vu3CmdvsTBTUbxdo6bL50cw++neKaXGponaEU+iomHz4cRoQk46ukY5urArH3gP18iRiEmGRhTcCBAwc4NIaF6/R5HuVk5+BtHxzlGBkWsfPZ/uxnP8PURD4MK90u1sTpa2oOaECdmi86dg4c4ANmkMs6WL5YLEuMZ/mMyYfxLLodSMlTBr8ooJzvCEQx2gWDMf+is6LUcuYUHy0rm0gPjPEUPRU1l11xph14DlQl/woqMkKHrbFYehnUs4Sqrq6uuKhY7YdZNqNyA0TjtQYhDHuktOxKvS/HKbLK3eXff/KLurXvfPjZex98cb75zmsvPv78zjwvBva4Y/T46wv1N4pbXtDUFgqK0Zui/8xw68nQ4D2fvzy98imRVS+d7kImdkUbLqDkLplFQfX71EYOOwy1S5psje2kcimvHcB0ekVmoaj3r6nYkN7a1NV89nbLxcZDv711saB4wyP5tdtFaa0IjtmcGcLhNkYvD8ReLasnR3zRKN9dfl4+3xrbRhkdssSPFfUMZGUK2Gy38U2xX5wpDG75VBk+Pvvss4Q5XVzp2SwnZIk+HyBr2jkGjmnX/fv3sx6YTeF8DnwLMiN9TeKABtRJLNERc+UAR5Py4fENNzU38fXy1SkbqbQO2QVbyIFPwiiCJCOAWRVwZXOqWeDLL7+scIs0rKpgRue1117js0+NyZeJJUQGqzaQRwgUBuNYpOXonuWwxoWoglSCJsFLPoDg458c1hgXvvQwt9rzsz0vPF1ZW1v5zkenv7x4+Te/f+vKheJXnnussjTHY6aNvxL7a0ByPHzfvxOAHBo8EiKHRLAz2t148+pntvBoQekmZ/2j4XARXpDY/8Pp30uHr0yMxs22cM8AWTui0i04LH5rUc7ayvpNG1tOfNx9q/PsscM5rW2FFbXldQ+JYvb5cNiqR25dlf4ex42i8dzGYywclJ1K2pjnfdE/GcuCl+REp8WcCwpiuf3JT36ivjK+OPCST4/ZGXamKVzkw+QTU2HWDPIu41cMSGyz5uKWbOnzbMLBYMM8q7qdN7ErMwMNqCuzXR9IrbDTYiNiEhS1EgL4brGRmpQoTOIW3VRFqrGwmUAFeEulYS7nn//5nxPWASUknvMtQoGL14F8RA/gjXEMGxdihWEBhWIxU5lDxpxLWQIvwsyJQjy2gVOuRq0sE//wg+2bT2T96nf7D305eqU98JW9D7/2/FocFqFmjXEQKGZiETTAAEFBPlahbw0nVBTGqk2ZxpyinJDEjBoVQ9dHbh7ouXU5ggPAkh3OyieEowJngNLxO0AvlyvJcg04SMgwNbeqRnJAYWGZZXwRi7WLnEqbr6S6aHNee3P7+c9G79y4duz93stfFlVUF27aJUrrhYfOM76Nhj23xqZVWQtQ1vwkKA+X/Mots2HunoGlSXGAT0zthyZA98ZBEkNDzEIMCtW3xhdKPE9VdupbU7cqrOL5ItSBFupWJWAQzHjX6hQsKZpWWSINqKuswRezunx4fG9Yk8xCzE/XjEkmgHqK9ZVVFbhxSSb9HNIowuSkqd0BjqKYsjEGfRRTMwKI0qfMc27VmTKrVEVOltEKFqRrXzA1yy2efKR67dp//PWfv7jQ0ParP7zX2rL5G197bE0JLheksFdLheMQg7qmLjLh4eTM48+l3wMQhTQ40A2KaK8I3O5v+/xW1zm701a2brenaHvUUxaIpKPQqVzinhqsYGbmlsrADJVSZACxnOGeJvzZOVmFOdXrIs1n2hvP37zRdurYkfTLDbVbdxfWbnWsrRFhXPVzNhz7f0y+xfVdg3cW2F7IClp7KSjI+FWNHedchjIaMcmKa+45Z7JKXtQMWiUNvejVVB8tH7OyHRHgmluppgo7t9fv+5YSECRj5M4uWHRT9hiAo7iVQbdGJZ2nALovAQ8oAfDGpcS4/FUhts5Ul3v+n//rybc/vnLw6MWDZy83dd178bknHn04u5jjt4XTmEdUaVE2FTYoYCByUhNLfZS9IyzmJS2oHRbBLnHv7FDnkYGeLm9WeWnNY7bMWuFcExQeSZAiisDUl3ROpMpWzyOWEq3xU7+92LEOr8gos2/Iqli3w9/VdvPahZtXzjV9+d6dK8eKqrcU1W8XazeKaMhu80SkTyt5qQViE+lSQngSJycmmsMd/VyppNJWNI+9LnzIGIGntCfNgaqV/crSAlRafc5SeGW309KvHQ3HBwwyzR8OmelBBGCtIk+uBa87mTNFxNZ1FFPWJKMKo1izBIlVjvRANSBQhS5G6QtenaQzVJwct2FyD/yBaASwa3/12Zqaupq/fHTyi+Nn/+O/f9nctOWZx7Zv3ZBp+DCQaeRMOBcLjEx1cnLZKjtsmawusg0I0RftOd3Vdnys93phUWVG1TMic2MwkhYVXoyK2JZl8yqMnpzVTE+mSv0A4uwBjmbx5Ds8RVnZxVnratdveqj9xMd3O1tPHv40t/kKG2zWbtxpK6+129LZt2rMrY7zP04vLFiUS+EofZguPZ+ezEeBEZhMyHBRCF1BmS4uoFoBkvZg4wTSVq3YVI/M1ZsY33iU0OpKuvG7ghi+kqtC880fTWEQY+EFb3SUUXM2FJ8SeD3EXQO9DsWURRn4CqcrUjRV4FrJjWSpG/VU0h1ECxkLa+txq/TDHRuq/R99/NmRz882NXZ869Xn9zyaj6nPIYIZNleI00ajHCmP3IghpyU/I0iOeAjmTDXHqBCtQ21Hbl3/IhKKltQ8nVG4Q6RXiIjXZUdvxSQsvQ5yYuk0Gcnclr78drPPN3alC7dHlOSWP19X3HUl69KJ7raGpqMf9jSdLq3ZWMBK4JqHRcgt3L5wxI6vR7oZ8LTgFUzovep2nkCoXp9nJnEurfC/iwuo1talPbgQW0ybw1T1iIGPYvCCCOIV3lZLvnrW5l5qxGL7giRwGgMvHhtwz8QxGkAp+/AY5zHaM7viUqN8kekBzrDMxj5Dvkw/56o+UfXQxqo33vr82LFz/99v3jzXVPf8CzuqytMH+WyjuDByG4tgp8QC5l3x3zAmIqNipL2/61BP92Wv21NcvcWWs0uk17Ha15hcBb4janHOihotc367K1040l1V2dWlFdU3Gu81n73acK7h9KnmpquFVU01ux4XxZUOh9ch3QLLiyHFlHxUT/XvsuPA4gKqyQ4EmVppokwHGAZ5hE2PAKtCiESBcDldq1WomXzSgcXiAIM5drLjRwKHw/RGtuix55VN69KQhaqwem1ZiHT+IdbH3SOhYVbnif/xo0e3bqz680dHjp6+eK7p2qsv7nv8sbUFaTL1WCQs915M0VbonUERvieGLg7fOtfXe43jz/JK99nW7BaRfHRTeegJJ/MoELFH0dSWvzVAKtgxJirPFPDF5hLuAlGVl1u+zVvd3HTys7Hujo6Tn/Q3Hy+r2Vi4ZY+o3CrCacJjnK8gM8CHxPLnxBT9YdVFpQJQgVIO62hoaGDFx759+9iiwOHMbJxnkxNh9u8TYKUl81g4uFp1LaArnBIO4MiUXgemsgMPz0dqKbJEU0O8A7FLWb1OCYfMQqJumy0QjKa5bE/tKSqp+NYbb3/ScPH6H/6Ai4C65599bG252xl1KcGRiKnRUWG7K0avjnWd6+psyi0sySnaZCt4VIg1GHhxQcQgGuDAs1Dii2bhyzIgIVERDrLKZUc2Nox58A1mY+dmff5D1fXi2sWeyyfudV29dOKztpZrebWXqrbtFbnl9rRMY3aaBdcYCayYSp5cZowc9MSvlcW8eK1Wxt9UAKoy56ITsMuYU2rxyqE0VBxFbt60GUzF8xz4yq7/BLmGjEOLZasyvOaR4rgKmF5V1S7m6RpDSUktK6fjz5KNn3+TqT3sVJAZU6AUB0zsimHoBpqCqUCpqru1X5lhky2roP8gx2P23nitpRB3u6TWhZV8a4mo/btnPj587aNDHEx7tqNjYM+uXS8+X8ymGqeS9izjDbG32LBdhu6I/i/uXDrYMzBYXLYlq+YZeQrbWJZ06uCSxcRLioudidAQaxTjQ1cfOHONXOM7N+Mkqr9y0ntpXAadsjLMDccFlYTIKDNcHPjq8ovqHf7KTf6b1zynD9291thx+tCNc59VbdxeumW3KKkRmXnYyrGmU90gJ+9FIzAKw4nBU0Z8NAWuG40eq1w0L41aayomcyDesyc/WaAYJaSqq6pv3b5VVlbG6ko80uF5mdMM0EpD4VBwNEgAjQGrr9IY1HTX559/jgNJdgeiwvKIS1GkMjQF4tSWp4nEW6XzZKE5Ma2+W1ocsLZdMpQxIUoTMw5jLymuSjHw0oWUU288H3FoOU/xTUpWqidY+8N08JlMH0uGtpnTqC49mZ55lk625GlkOxG+2Coq4QoxLeNN0DJSSqcccNLGkudQwJuR/eSedTl+36fHLp493/L2Xw5fvFD40gsPbduQM3B3KBoaTU9z2kIDTnFbjDQPdHwaGhvIK1ifnr0hPOAbtaWF7IGQrTdqI0PsAQqEJSdUWNEE51W55netbpWzB4t3EPnisrtYZMecPb9paYVlO58pXVvT1nD61o3r1y6fv9rSnL92fXZ5TUFt/XDEEXW6wzAq6sBLI0euGUxw2iJhZyTIWjAqHhbuoM2NMyS7CNE682fFfXuXpf/I0lS7zFyu9Zu1prculMFsOXMmD/ApNNNYGBdAImtdkiFp0QEV/XIsMEarvP/+++igrAThQ0Vp4JcFlrikYSMg6imrLqkGCZSTHUhHo8VB86FDh44eOUqtMn0xazDu7HhqtlMyFTYTW19Mhjs6zQPnQDLtayWSb4CFbyOjI5g96FrKUz/Oj5RiSm6MzFSe1l+0Aekm0bisuamwtf9MfrpQMVZ6CCti5ll0Qp4JpCq4UpEmaKkSWdnAYBe4ZcHuSGAk0xvYta2gbv2+Y1/W/vn9Uxcb27t7+tr2bn36scr8zAyPYzh87+rQ7eN93Vcc6Y6iisfceU8JdzmuHTLwNCmd4QIK9lAoKj0vxS8lypVPPkVn/In8q8iYWUO1pl/KYWqKAGRTlsOWFQ36bQU1lRU7Kkf72htOXbvwRfv5IwMdZ3qvla/buiu9fqdw5aNlBCJsAZbzEdLxfoSGCjHiwXUVOBs1lFRXNBB3Zzivqk/mvDU761NrX7KmmRy2dlprDsowqdKrY6Ymv/vAY0zi+QQIW+lPhrZFB1TWGXkd3rfffpsxGlopAxNOaW5saIS4uvo6dAXUVujm/CBEIX3OJBovrzzCWTlnxDNeMOOtPrHMyPsGTDaZgfu+ohMsBQ7MtkODpkAjOAqa0uUYZrKOl9W85EPT0/3MzTMJtZu5X6Ws21gLmm3dE2pk3lrzNCMJWBUcU3tVtlaW4rNmCLUyFIn6MwuwRCIpstLFvsdLq9aX7n/v7OkzF956+/27Nyq/+tS66oK7PV1fDt27bHPYcssfdudsEY4yEcbSixsG6RTXUIHdbpdajGQlYYoY62NFoUmb9dHyCis9YXQkkObNCGIDzkXQFZcXFZVvXN995lBX6+WbLZcHe3vyW65WbX2EIYnX6RNuXCw5pGdeOb1qXFEbIwwpCtl1E/VM5SMiljD5P/ftY6rz8KtS3jc9RZN4yvRoqGZ88hSmPiVEUmgyNZ1M26IDKkWyEoQFR1huEWdA4549e9hQT3x9XX3HjQ6AUykNCV5b1QAWRXZocGgy3bONMbljBmabg06/ZDlA/zFhsvteN1DKcTE0NDZejovhrAxQloEdMVaj06yqk7JusxgFTZfn1EAVj1XnuNkFh4NGHVFmQeUUn90h1pWIf/y7hw4fK/jw3fdOffFx5pjfvXU0M30wLa8md81GV84GOW+KowiJAuSFkTe2+sFUTuMl3L8Fkk95/7weZIqYUc2TJhFFnghrKJ02R5ooqs17piTvVnvOpZN9HVc7Th++23CCfatlD+0VZRuFt5DlYYFoGGHIFAaTqqwokQMhyVE53ElBnVTnma4LTUkAiadLP138lPk8qMj5EJkKQGXtLi5STe7QpdT6I/AVkYewQ3MlwZTCDlOJsvGar+uA5kACB9SkO/2KPabnzp3j8GRmFhifMYxTwzK9HSuBY8ncIq3BAes5ZHKe1UBFp4g8t6e4Lv/RU0f6q4vdTmew41bEt66uKGffSNSWZmN2BntxCI+3ZGLmYFWIkyFghaUxxHR8bMFOXulMSjqzF540Ue4rKyora2vsa7lwq73l0qmT7Ftdu3F3ad3WtIr1Hva28k+2hhqTKEamAk1XWBOkoDqpAFSqoZRo5ko9bo+SbnQv5CDx6hYNw4DO2K2qOU/VlQJG6CKWLwdATXOPKf2KwRlr3Dguhnilmy7fqj1YymMym9m7uJqJRHdJUBgUtt4q77nsjQOBoONCi/3DL0Yyiu7uunP7yadqgvII8XC6AAPiCGzgCLqqggITWRVmk91KBwezflRd1t7wkCzr7WBylIW97Fu15Yq1e7IrdmR3d+Y0nm29cKLz1IHe5hPZa+tqHt4rKjeIMbtIz2YC1cYJccxtp0Q9hUR9zYoDqQBUQJHpaDUtbxLHLWEmbJgjQPCBtUx3JXxYCEd1mW/pgObAZA5Y95iyL4vFbkzGY/+gXzFco/vxCh1p8os6ZhoOqE1FEgbk/3E0lUbcCI6QhoW4Hbz+8cC9q/ZgqKTk4czKXTdF64dHrjb++qPGa21PP7Vtw7q8URFNU2/GUVWVZb0zkVU9WoW/nFYnNxOx6kgecIRJXYiizMKcgsKa9T1nD3e2NrY3Xbhzs6ugoq5mxx7hWmezp3HwgPQJTFNYerQ9tuJXNpeMN9abqUlWtRhYA3BqeteiA6oSZ5PPw1ICjlUM1JM05hxYaqqtS1mmHKCrcMk+Y5xjyqI29phi6aX/gKPbt283V4mbMwgaSu/X1hZck8ekgqZypo5/DnnEm7xiq2Lw22AfEUNN3Y2HhkZbHa70wjV7Heu+ki283/l2XdHatj+/d/TIZ21NVwa++eojjz9SwlZWVs4M9YXTMx0s8JXLVAXHbscMlypn9Xs/ClfM81h1kXrxhUbEAJByxCf1ef7B8rQcUZLhzy3PutOade6L7vbmjlOfDraeK1hbU7p5tyirF+n+oFza5EV8q5NWI3LbsLowzLNmSYbRVhxys410S2eLsjx4lTFb8SO1v4sOqKmtji5thXNAoSPaJ4va8b0FlLLNFA+CrOMFUE0QXeFcWNzqqS2pcsNMmCM9Iyz2RWgHJJSK/khXQ2/XxYH+LrvPW1r1iMjZK4bdIt3lTRNP7a1YW1nx+7dPNDS1/OJX75w5XflX3/hKnl94sxxjmDjjO2YQ6oa0T7BGLW6VllLuEtUmIlv8TvGFh5xLY3cLV4YjLau8eE15x9Xe5vMtTQ1nj3/edPly9ZZdRes3e8rWhQJ9UTDV7Y0IhxxjyksOWcwdULFlwDyL5azS6N9F5IAG1EVkrs56YTnANAFWXPJkWS+KKU4bWASOjZc9pmoX9sIWt0pyi0jxjiCWh5dSZUODlFxm5ZELjQkDo+gXwU4x3C5un+290z4yGsr0l+etf1zYy0SkQLgdLFqNhEYcUdvaIu///ZNdh4+VHThy6tiplpvd+/ft2/XM3qJsOU+IksQOEMlUWYy84iggw1rkSy4kXk6PiBaJqsKctQ/X117Jaj7b2Xzm6qkDd1uOl6zfVFK31ThvlUmztAhLsA3LDQ1oAmosN8M+rNXTRN4uzr0G1MXhq851ETgAmprnmLKUFxBl8RFLkNR8gZqVV4i7CIWv5CzjCBebljNu8X7HXCn/omLw2tiNhoHea3332jIys3PLNqTlrRe+GhHKZUONAY9s6nA4OVQcRTbsfvFJHFK99OEnX3x55vzrv3uz5Vr9S8/urSxyulC9AGgJnUApWi9QTlFm4SuZw3OtG24x3PjGYbdheu3DNRUVNVs23jjx8Z3OlvPHDrW3XC2uvFi+YYetqMKe5jfO38OQbOGnXAbGBlJLzFzp0O8lyYFFB9TpZrCmi0+Sbp1sNXBATZeqrsJ63aHhIeWVF+wsLS0FStnEbPJBQ6nJilkFpLhl6tQwDOK4nl2nOGNg8o2zwUX3pdH2U+FAd//IYMTjK65/1p1Z7souizqyhMgUTrd8y3hR4AseLcnuCNtFQIhNNfbq8kcPVecdPXHhwKGLDQ33vvniV57YIx3BR0PBdE/UyWsRR2QsZPeO+2yZFdkrOjFmAnXZXUBk7BygEGepivKNpQWlJTdaWy+euNfW1Pz5R73NZ4sqaos27hK1O4QtgyFOCEuAYW2Quch1TrSQvlLEgUUH1BTVQxezEjkAlCqnDUyadnZ24jMLp5V4CGEfMx4b9JhsIdscg2E0ZLOPOm2cGBMSPZ2jd5oG7l4JD990e+zZhRXpFQ8JZ0XUkR925BhToiwkxRGS3GUa04AMq62x1iaK33yH2/biV9azFfjdT06ePNX4q9/t77z9yOOPVVWWSB8R8nJiTtbyR/Fiul8TWeG1MdshvCItzV6dXVVWWdXe1NN0pqXxfNOFsy0trUXVTVW7nxCF5fimw7EGKMrLcrWvVFE1pk7H4QWO1x16gRmqs1tYDmDOxcc9rrU4LobNVwhoJk3xXgmaorPiIU/D6gIwnDWiDpbhDomxThG+0d9xcqTvZmBoVDh8rqL6nPJN9pxqTjMV9syISAMrDamBIorEZgUpC3eJkMjKJRUqI4RPB2LrKuxVf7Pr06q837xz7PX9H567XPnCM7uf3O1Plw5+Q45IwGFH+htvLkA1VkwWppEWDktMVftWw7F9qyzcdQkX560W+Nc+vKWmqb3h9Ojd67fPHxlqOVlUU1+4+RF53mrAZXP7jO0zWNqT3LcqyzLm1OODpBXD0VRVRANqqjity5mRA1h3p4RG1vFeuHDhzp077IdBMQVQlVttNWM6Y5b6oWGPVWyIYZaUmMalRDa34KLxL9Af6u8cvNc82t86NnLD7XQUlFalFdaLnNpoJDMYzrJLM+848imbotqzgRA2NCA5PWrmy3RpyCbc/HOJ5/ZVZRaXvv/pqUvnL/2v/335etuz+57cVF7i9MkVT/qaBQeMfavw2B7FrhuGuR73+t3VFdUR1itdSLt9veni8aOtbW35Nc1VWx5xFlYKW5rMXbYK455Y87E0LL6CSRVt9Aq1k9WYcFXarWpKlUL/JsmBJd2h5ZZD40qyMjrZ8uWAiaYsO2JLDA4ZcG1/9uzZ69evs5SXxUcPPfQQ22PMCsoZU/3Fm+yYFADqJHvik6ME2aoYmymViZGZ0XBg0OEGTW+L4ev9184Fhnt6B/rtTldR+TZvZoU9q1o484Tw2Ows5EVQ8IqUyHGu81d6FuRCp1F23/gjGSmltnwkL9TWXfWedWsePXKi4J13j/zp3U/PXr720gt7ntyZ7wlE0r3yPbkVysVsYSwP9aLx9oQfaxETHqzMm1h14aRhS6eSxEihbVOskgMZWJVm3/x0We22grZLHWeP3W5vajr0l96m0+xbLa7Z6qrdJqI+8DdoY5Jbvs8Lcq9qvI1kBP46+JXrgVcZg+HCgl5LGlAXtKY6s6XOAcZOLGjEBwhgifMjTvTr6urKy8vbsGEDe0zdLjyu6StJDsTxSIrN2MUcKVZWVBPOAoty+Jd9xOEcEAOdw3ev9N1tHR2663C48wvLcko3CG+pcBYJZ6H0cS9C8bwMhI7nZvw1ha8MmDcTkhg3UIFhtzRLPP9ETX1NzZv7j5y70Pjb37935XLt15/dua5Uvsse4pB0JjFTPpNzXgUxk3kb53Ssce3CkyH54Mn1rHu4ek15dUfjrcsXrly+0Hj6i7tdXaU3Ows3P2wvWJvG9lZ51Ls0JMjBkfE6jStBVkbFs10FPF28KmpAXTze6pxnxwGlpLIK6fTp0+3X24OhICevYebNysqynt83u0xXY2qJgEhH/sgpNCk3pTc6h4QrNBOk6rAt0iFGO/o7vgz03xrpHx4NujOL64rKNtv8NSLgFbYsxLN8yS6d7KisZmDkZEmsYiQdxsWKXjwWOoUjzy18RaLiR48fOV721gdHDx4+fb1r8Guv7Huo3pHpQNg7OEjFtEzG39Z/k+YAPvQdxaI2t2jtNl9t043LZ3raL1/45HdFDYfyqjYVb8HLUi07oezpuRFWHxg9hD7B1KwLy7DytQSsGqaFyW2aNBGrOqEG1FXd/Euq8kyLtra1MmPKKqR0bzrreNkYo2ZMUV4h1TQLLymylywxaB5S45PAiAd2EC0gWMFLYOzawM2G4Z62od7rLofDn7/OV1QnCraJaKaIsBnGJ63F8NtY96tWtShYnnNNQeZAaBTTA/l4nNIVxKvPVuJW6Y13Dp5tvv4///2/n39i4/P7Hi7JdXntHKcdMxfPubhV+6I8CsLhiUZdtvTMjI3562vrxLXzN89/jk/g88cPtrY0ldVuKtv2qPDg/QoEddvtbiZlGffwL2ZsN2z35kho1XJyzhXXgDpn1ukXF4YD4Cg23oGBAVwJgqYOh6O8vBwoZaepWYCGUpMVSQTGp0qNiTd7ODAq3OiavWKwtf/G5yMD7YN9vW5PXn7Rbm/2OldOOdZCIfwRJGzMq44cvkgxa1gCYb66T6LoKZJIXScqvJz9KUFaSm4WvoSjYkuVreIf9735/tnPT146ePRSc/Odl557dO/OPK8h0wPyCFsOY7GxL5YMYt5pp8heR8U4AAranA4Yy/4azPvSJuHKE+sfKy7b5O9oajt/DG214fDb95qOV9Rtyd6wSxRUC3eOI8gAhilyl9xVHL84sHU8GA/pv8lwQANqMlzSaRaFA+idCGvQlPPAmTRl/RF7TCsrKznKlHVJxnI0mYBrUYpfwZkiVQFQqdaPCMeow94r+juHulv677QM9V3NzkovLduYxk6YjHrhXoNUjcgpTglcSo5GQTEjKDXKBWQ+BXBJgI3IQzGi9iyn+OZLD23fUvfG259dPN/837/60/W2nXt3bS7Kd6a7HUrAayg1uJbsD80Fm1HyJUxKO79XpKd51mevX1sh2htuN5xsvXzxy88O+hoaKrfsLqrZKvet2jEU0yo0vmwbfc2HAxpQ58M9/e68OICwZsb01KlTACoBTpvnuBiW8gKxrPUNhUN66nSO/AWuWH2C7hG4KQLX+zvPDA/eGB66FxpzFq15NNO/zl6wTqC+cGRpFEdFdmn1M9EOb0lxwUq0GsskL2gVJCeSLeEzBqVxwS2zBFaznWJbZVrJ9585vK74wJHT731wvLGt95knHv7qriwSBMNhjNJT55lYxmq/N9oIVslpb1YCq+2kEWXtJ8LtFzV7Ctc+lFnXdKPx9K2r55uPSG01s3xj2ZZHRdl6MTok0nPkQl/ZE2K7imVOC3+p9ky+Ty08BYuXowbUxeOtzvk+HGAd7+XLl3t7e1nhiYN7Jk05f35sbEx7up+KcRPEkHEjf2JTX7EX1JoedsIgVe1ioG30ztm+gat9fR1OZ9SfV+Yv2iD8D4tovrCliwgnaxoLj9S7CjkRpirATkdjKdNUlMw9zti3ygytKXaoAqTaivJdX39pY0VF9cdHzrCj5pe//FPXtQ3P7dtZVugI4DYiUfbylooy2BAjJzHR3Klc9m8ya56wJBu9NS0aito8Od66oprcwnXVddfPHOy+3dF19tSNjq411RvKt+4W0aDw4h6SMRbabQxTFYtnZK61FUzezfiGmWrFBcyeveJqpiu09DjAdKk6x5Tz5PHKC6ACpfn5+SimhYWFit40Jtv0ZeGAIa74mSDZQDvAKX4kWjx1MCAVUzEo+hrF3fO9t67cG+735eavrdnp8pU5fBXC4ZfuXgXGVD586Zye1OSrnNqpXLg1rIaxacsJclHtrIghrkw+gSb1vuV3wrvGWwb8x6Nj+cQwnPPdtm7wVFc88u77nsOfn33/0+ZLV8e+/fKjOzc5w0E21UjFaXgs5PVArCTZKJ1AjAQj03jOFhpWWRAOSJHOH4vDI8N2Tl+Bc1L7jIiC9Y7c8nXF9Tk3rnQ2nO7ramk68u695tNl6zbkbdwpSmqFO1fylcVskUggPOZxeSTHjdaX68XjV3yq1WwFmcp4KE0e8fDEUKy9iDSSxNLLNCvj0oC6MtpxGdSCOVFpyw0FmhubW1tb8crLCSVVVVUcZUr8MqjAkiERqYg0YrUO/9zqvFJW8NpB0zAuGgK3r/TfbgwPtad5naVllZ68KpFTJ/eV2gs58DsuyFRllFAbF3KLX8XJDT0uglgA7EgXf/2dbetrq/cfvNLQ1Pp//vONxkfqn3t2a1GB1JwzPFgyYzRD6uS8Fp/+pV9CjCtx5sT/QngMCw2GO3wi3+f3l/grq0V7Y0fj+baWxlPHDmc1Nddt35NTvUmwHTkakv4jOe5G2o0VGEu1VYKykZkFEimFO1WWQlMj0er7Ge/Nq6/uusap5gDm3EuXLuGVd2hoqLi4eNeuXaxCwkMveqraGJNqgpZDeXE9ICYZx/FErpZFueQTHhSB2+wrDd07x7Kjwd5urHZZxTVZeTW2nBoR9QtnvtxXGnbY8Fhn0TCmq32spOkeT4q3kDTp2X0iEovCW344Ih7emlmyZvtHh7MOfnbqzU+ON3Xd/eqLezfXephwNbZ5YM+MzRQacjxePpI+idrdh6JV9RhrUEaJWJ9XtnZbVuvlu20NzK02HHzDf/FgyYYd2TVbRFkVvkDs7KSSl4JMxjSxS003GFuzEtuRFKopJj0gQmUw6Uk822X9VwPqsm6+5UQ8Wim7Yvr6+lhqxK4YfNyzxxQjMGi6nKrxoGhVk2J2+QeB5MCzvAjYhbGvdLh96Obl4d5rgeEOkMZfsMaXV2kr3ChcZULkRIYd9nCGFG+sl5XLqmPy7EHVY0K5EyFweDSQnuZmwSl7Pwr84sffqq7duO6N/R81Xrna/v+2fuXxnc8+tbUoh3o4jfndGEekix+cEihz9ITc9c39OcC0aoTdNlnZWVsLssorKquqWk4cuHurvfPoAf+1K0Xr6tfUbhKFbGAzkMLmtMf3VhlZ0xlj+qjhZDhW3P1GNSsTSlXlNaDev8/pFPPhAJCJPsp06dWrV9FQWcS7bds29piyCZ1sTWPvQm7PmA+5S/FdQ0eVa3fYB8ManUgowInTYFEPJ8OMXj8x0ts+NHgnEBRFpVvT/ZU2/zo5BybSwsItLXbpqHVBC96oHRKmmnHfCqdO/KWnMbQKMmBAlWbWlMHC9g32uprn9//l3JGjZ95971Rzc/fzT+/YvSPLJddMSbcV/FF7bWMK0X1roxPEORDrAZzXxIhLDrccdv9ae1ZhzZoNue2N7ReP93W23b6+v6/pZG6uPyM7x5dfJLILRHaRcGeINK9wsdbByejMjo9+Bw3C4bicaiNzl36GaUXm6LkmzuaoBPTklfq9a0CVja6vBeeAdNridLD7BY8Nx48fv337dnp6OoopFyeyUZxNuhTVV3IcgFXIKI4XsY86BPtKh8Vwf+hu0+3Oi9HgnUhoOCM7t6ykTuRtFe4yYctn2VFArjmSAo9XHYg9/ix1HY4hAiTzj7GD7BxuqYnacDnw/a9tra+ue+PNg1ear3fe6my+vuWJJ7dU5tlYzczBq66o0p6S46RONYkDiu/G4IRTKXzCn56b48+tXBdtb2hrOHujuWmwtyccjYxEImNRu9eXl5Hp9+cVeLP8aRk+f16RzZ8rnUK402Wr4Yojio9LfHM4OGWBzVuM/mwOB7vNJWSbFxMPljszegUENKCugEZcilVgOe/I4Aha6cWLFzlIhEW8Dz/8MOeYmiqpGViK1C81mjBpyr0jYyJyRwRvhm+e7bnVOtzfJ2yurLyKnPKNIrdaOg605xoreNHZbA65Vx+5hV3UUBRiaEomS+mKSVVEOpdCUwKSSINQYjimVV57NnvWVzz/1vtnDp1qfPP9Y5fb7rz24lOb6504pGDIEBQRVCQjof5JlgNxDjN84Zq4b5Xu4yuw1fkryx/Kr7kyMtg7OjzQP9QTHBkM9fVGeu60t7ewcdzDHmGb8PkycnL8+cUl7oyMtKx8kZEjMrKFN8v4zTbOkGeBRETO3nPkzQrFUZPpGlBNVsT3tlsiVnjQ2rmVTJu5wtb006WM59N1o5P1Rze7utK8aZs2bNi8eUuaV7rjCY6OudxuHPBEIxG5jv++VzKFWjOJE2CNW0LhJKpjAKAk2cBC7tDEMH8OicGOke5ro30d3Z2XmGssLKpIA0dLtwiBSuqLBh02t+SwumQ5UfQCg8MxniTB7fjrKfwLcWaNKVYRaf01nttFbqb47je2Va6v3f/+0YYLV7rabz35xNa9j21eUygYSpCFpXrcwYAkeJ3Cei7homCXmpA2aXREbN4oy9iysn3bSn3hUREOiOiICI+J2zfE4EBgoG9scLD7Tld4bHRkaOBO992OznYJlw63ze7BXuLx+bJy8j2ZOe68Ioc3MyPDZ0/zifRMo5WMHa4osqrFjKV1xgK7eOsn027mZ25ZE2DpAGZFUh1IHaAqT3JKL8EeiEnANKMra7t5Cw+s4YVmifXrnSbvpW4cm4bs+USbHXS2mcR7fzjArhhp2unr7uvouH7pUsO9nnulpSWPPPJIQUmxzNUowuVm54YMS4+tUzSFoiOeKSktQfniCrsm1S4sz4SRQMiTYGjMJT/QfvaVhm+fGxu61d3dE4w4C9c8lJlTY8vbJNLypRYqRZLb5iYpDCUs2SqhVGYOP+PmNVLGrxjQxm+T/TueQeyNhRBhZGrmq9RR9UsR8XhVDA6B7eLprRn1Jc9/fLT1rfcOvPf+yeard7/x2r6ttcJnUCQ92cpzt+Eh9YchMQKn6GixGqzyPwxp5apdg9FmYxr7VpkYlX2P1V48xvrOTRoWXFHmJxKf+m4RziTFyFCgrzcwPNh/92ZwqHdkoCc4NNBzs7O/98ad1nMiGHA5nJm+LF+W3+n22lxpwCzmYpGdL3JyhQeIzZLTsQGEgYczb6TDxLjvREmTan+AHUuFCpvNBVVG18Y+wVNFumplsxpm2lQGJM9Sc4GRCiZBVmbXKFQtSyG8VKx/8fabC0MS2ltlQZNzJTxSkSpB8r8JmagX55z/5Nwmx1jptD61hunVbFILS4sOh0OHQ4K50qstzR3X2/nqgNLa2mo01GlrSRHkNjHDxMTWp1PWN/EFy/0STK+qbKFxYjAyOjbodNrc0tIZdDlHxUjn0O0rA7eb7WO35Qre/DW+wjq5r9RehH8hJVMM0WJmY2KHGTAfLdkAMjAJYWg4zY8ERUmBePm5yrUVP/rgwBcNV678r//96yf37nzt2fVF2Urs4qowbEhV8oxJ1wcrZJcs3w3CEsxECRxTG0/VEMdoIxW0AWTGl5mR7fQWu0XIVxmQWiwqbGhU9N0RgX7R0z1071ZwsP/e7Tv37t4O4SSCIR0HHthdAIAtLd3ty2I6Fn22pLzS5fXZMv3Cmy58ObI/MzJi+1RapvyVO62jEbuTtU4KQWS35zJEhwoa90viJ3WAihqK2FWKqdp0qGA1thgM/ljs69bw/Pk0UbRM+Lgm3KiSrBI8ybKne2XKeCJn2wumzAfapoy/b/6Wt2YSY2Y+k9KbXGHdixweuVCRbJxD3djcyIwpq5CKigt2bNue489Kz/Bh2p2CTtarYvU1c048zmScQRN6gpnepGDmwPJIb+2e4QwPSzkGRbhXhO6MdZ4e6u6QS0KEO62oNGdNndu/XoSyhAsoNdQIXoVVSVZTHXgZx5iZOZfyp1N8iFPSwGQpFnCvW+ysd6wrfeyDTzM/+uLMG3/5pPXajW+/um/Lehvss0vm0OvgjrGdZrw3TZmljrwPB+ImDoWlRuKoQ67XNXqUsRPazSGrcsm1ND9FhK9chMOiNJCB65HgcI49XDXQP9Jzjx3SgwM9/T3dYwN90bH+0Z4bgzevhYOB61/a3G5nBo5IPO7snPz07NzsojUip1j4WO6UJlBt3Rk2AoYbMFk85RoSgyXGcvlTvEsn24eMGizST+oAFTU0GGaeR678bGtrw18rS1So1Z07d3Jzc83qsRbUDC94IL7/wCrCpirkPhLK+roKT9eUKn5Semmjm/KaJn28x0x6Z5r0Secft7pOQ08sn3H6E9Ibg1s+M+fNW9cvnDt/40aX15u+fXvNpvr6NB8u7hhm9tpwfmOY4NQ3EK+CFHJS5ZCsHs8/HrbSY22Maeo7W/4sufRxrsi50gFjrrRtbODGUE8Hw3O/v9xXWGErrgnb/NINrzs/OiYNY9KBoJVPZh4rN4BxbyQazAQ05QJSubb0x9/dUrul/o9vf3D60oVb3Tee37ft8Z2bi/3CIWdtDO5oNJ13f5CnFk26pGzg+8dAZXy+skNGbdgPIhEHa5Uw3woXEkBEvHL/jCM95C2RRxoVsIAsOArKiptt4aHegXvdI0OA7J1QYCwwMjQyMna3+6rN1hqxnwsDsumZrCXOySvMyM5L9+d5M3wOn0+2anaWJIclGJIIIIyNYU5j4gN5IsmCIv48kCt1gEr1nE4na8PYRMHpImg2u3fvvnXrVmdnZ3V1NShLAlznWLmAdpKZmal0FKXUWp8mE1bvWpjLJ9lvrPIw+shUHUVma8bHBvUJRU0CgBjwJCQjH6PkCZkY7047R6soXeT8J9MzXfebjn5L+rH+wcbLjW2tbbRgZXHh1i31/tJyuX4hMiC3pjnYVgjDraBohGMR09TXkr+lMWBvMumtrbBc0iNqDHNZ8O5Ix/HhnutjwQGHIzO/aLMnC8eBnFuZDTPlSBzBEQrZjNktOUqBjZKTcRViAp+tfFghYcZuEk2Ni0UyQZsYi9i21rk21L/8/sHGdz84+Mu3Dly+3rPvsR3b69OjQyLLJ0hj/ZxWCCNSVY3YZ2oUp74la8mSsXa5D1jJS36Vtogo5xHp1SshOe5mIaK6dUddGXZXnq2qnBdzIvJfCaGx4NjQIKuI+263icBAcGQ4PDo00nd3bLi/88rF4MiALRj02G0ZWZkub1peYYHXl+HLzJT24bwS4fYZ/zKEHS2WBY+TKbVSnVQYuImEWTVpfF2G6XSCqWz6PFIKqNDU3d195cqV7373u0ePHuX8y3v37mVnZx87dmzdunVf+cpXTKc5eADo6enBsQ7oC+J+8sknxExfi5meSFOzcZGIPXxFBc515UXDI8M4kk0wNMbbYfIHODFmKkCS2/0mX1MBEnaReE+b9MJU6Y1E9oXN35Kbqlq86haKJJ1xeqzppZ1WxRuJ7969N9DX68twpvkzSooL2Hfa29kcCYVGR4fdbnc4HMQyYfV3N6FfRo16TcVPkxCmCcxwnG+W5lDvWuixJCao6rVU0iv34spQFqdTHq4OT+ihoVDQHuwb6+4KB4YuNV2JOPJ9uf5oWlrYNRaIuNk1E2U+ifUgbndwNBjbIC91f757IHW8jhM4rIqZlj9xKpbRX9jltIcioWAkZGzDcMDVoM0dsbuysuw9d0e+PHWmveXyxc0bvCxSRYNyMu4YZ84yquhSIBVmmx+7sZd0gqAAdCDSbhxdTEDeGrucguEQ/Zl+KE+IF5EwaytI5nSrnsmKC6XyIn4Rzjb5gUdQap1Ol8cRTosM25iFDYzwr7frrggMRUYH7IGRDEeIZVBjkbBzxI0+xt5WpmNpdP+aaps325mebfNmDoTsIbubzhCmcKzNEZp+LpfxMYbWrFmzfv16vLnNKouUAiqUhTng0OXKYMdSWhrcfOyxx5qampARnOH10UcfPfPMM5iCSYZ3ups3b544caKrq2vHjh2ffvopHl9nVTGVGFSAOwpRibHL+ZfBtRWlo0NDzrjHOwPhpD1SBayyycjE+jUaYYvwUt+qOthhKvKmFugxwTr5hTiAWZ7IEhc2f7qwmT+IRtiWsGY+/jh+vkRievMbMxJKPKC9aNCz565yw9pUOO6wRdkeEw4HjO9tfLhhFfcxd2UWehQ/40Aos2c4FCeHv1PzcyI9luRLMj2GsXESWdwRXzoQiYTtkWBehsvj9F1qWzMqvIGWTrv7HgIoNBZyYTALg50AqhN5Qa9mj4IaLPJrXVhiZjheSowPlohlGzT2ZuD6IRBGUxdo7S5YIjtSptsTjtaUsBo1KkIjjWeOBUKDaWluLInLtq4PnnDZl+KjMamuxcOKMgMYGRCyCkx2aToqjiHkJxsK8IjjbZxGvwyF5CeMnwcQlhBAF42P0CPREHc4g1BSl4DLHsG9Id7AQET8OjvtHv65nSGvO8TX4cRRacDhSMuReTCqiojLV++Goj3BMBk5RoL0CWeYUuRlgLpVeCTNTofDgf4G7tTU1CT9UixhSgGVWuIMnV8c0TF1iqW3rKzs2rVr7Ppn6pSjMXGjg6qqSKMyf//3fw/W0qigKW/Ntm6kV+db0RUQ8bJDMGaxBaLSvZkEWpVhIqASaxV5KpH8NeWgGZApZd+Y2M/G35heoMfA25LUCE4BGAubv9GTx+lXwt2WNP1xMLAOVGNL75D2Ycwy+MTjW+JUmeBoGiIuHKT5zO+HOpri3qBkivpKPljoMZtpOv4kpDeSmT/3z99MagRSkT7OQ1mgGtxQR9jCRfHBwZH0DP8z9uzBYHQsEvCkOVwIIoahnASOKLJFnB7X0OAQ3ANQTeKl14f4RT7xYPyvhZ/xqGX7F8M3y52jHD3OWTvsFpCAytqUqMvQ1DnyM+K0obBGmcoTAcZ2xmeeYItatpVPNeHWPsZ3Hh/RxshAUSFkY9Wusak8GsUkgMSVgArg0Q+dhvU1zJJdoJa24vRyA1AZEaosSIrhhQcc26D6rfoW1IrekdFRt9vB/nXMwSI6HA6PgdA0JUqt9L0UR2u5s4eFwCjK0rwvxZGU9UaTSx+Ws78YoeKLBtUuKytrtm+nFFAhDoDkuK6DBw+CrAAqsMqs6rPPPvvll19SASLNCqBrW9XtiYLVTJVUYFzE0AEkWI4jyoT3Z4bsqVF2Qgar9cb4PEwrpMmFKfnJsEZfCRxAMElpZXAmj2dIAUfmeBrFx3G++TKs37mVy+Npxt9eaSH58cY/4HHNPB6TUFtj03NCnL5dBA4YvTA2vW0zFvtOX4jD0mXxHTnt5Zfr7uRllx4h5BKnmS5GjTPkNdObC/ksdYCqEBHDIC7ouNRtRnoGaIr6uG/fviefeFJtpFnI+iXkJTmOtJpm2LIE2iOB3mV0yygxkdqp+Gmun0lMvIrvYd2MbJmKj6uYXVR9smOKaT7p1c2mFVX7+7Xw0vhK7kflwjUJaiKX0qb5lWuoDNsUmnsgyBLRAGiqXD0sXJk6J80BzYEVxgFEVuqk1grjna7OYnMg1Roq8Mkla2X8MNWB8RtjLwormIpBeKEqDFrPx0q8UGTofDQHNAeWFAeUWFCj+SVFmCZmBXDgAY/1WPGreja/M6MpCWZ18dlwqVdQfE3d1wygJNN+3JJMNaR6ZN6mrHVNkmZFxpz3Ec2hXpKVxmV9lwh1y0hIBfCRBMOxPcxtSbY18zmHTWLIwQzT1opa1eg8Momfc0GzfXFyicQowmAauamwmYxekdAxZlviPNNbS4cqRRi/xJtsTOiEKs08y53P6wn0sLSE3KDWrAsxsibxrjufspJ/d4biFGFW8pLPdmFTGlyZMGtjUsUj81NShSrGLiwBM+dmlqj6nslSsyvyukkwiVU8v6Rkmc7MmS/g09QBqsK2BSR95qwQ63QCuPnZZ599/MnHLPvidnh4uLevlxfZpcPJYiMjIyxNhTC27vT19ZEG1ivpNnPmC/sUd4w3btz4wx/+wNZbesCt27dYBa16MEugIZVaEM9+XJIRUP2G5zIk/QAAIuNJREFUfbQLS8YMucET+Mm+4f379+OtF3oIQxsMhB62hXHRifHCwWanG503GCeRZoYMF+ORKhF63n777YaGBoqAbBqUrc8YRSC7o6NDNS7dgHB/f38qibT2Kxr37Nmz7733HoQNDg7evXsXDyesJOAkdhgLVyE+GArCSYhfDF7NnCdMgzN0SzyaQSS9DuIZJLW0tLBxnHi6IssJaXEWdcNYbmG7lGJyp2xKL+iEe7/73e+gAbIZ0kEkJMFVftW3A5N7enuoBe1Oz4Q+a1ukgFyKg55333331KlTFEcYxkI2xHOABN9RKIyj2wjUEq8+/BRQlVAERFL0559//sEHH/AIIYOo5HOmWemWBGAvRHLBSbpo6umky7311lvwDRrojUhLxk+qKWl35DlshHLCdAZ+SQbxfFAwVoUTqrwYt6kTyotB/Qx58tmzWw0nElysFkYQ8PG///77dI7vfe97R44c4XtjO+wLL7zwxRdfsGMHzxvPPf9cXl4erI8ZpWfIfeEe0SforCdPnqSjsOkWks6dO9fa2rplyxYcS3ECGkU9//zz9GZcYSAR8Di/fft2IuUuoBReQ8NDbAuGjXRWv9+P2OLjxylHfX09DKTjPvnkk5ju2UxMjaAwwelVCihFPMElJAItCyVsu0J6cot7EHyGEKBlWVi+adOmAwcOMH4qKir66le/mmLZCh+gE7zH6THb3WhQBMH58+fVYj0GUrCXTrh3714GeY2Njax7Z692QX7Boq/Xs7QQxHDHmOPQoUMupwvZxHX69GmGTbW1tXQD4B8Os2ucrnvmzBlaH4JheCo/HEUvnY1vhxaHdXhe43uBnyBWZWUlnQGZ+8QTT5SUlABmdF2+nT179qSeSMiASL4XBBFQxI4GCKYb0Lh89WADrKNnqu8LtrNC09IaqQtCGJIQquiWiCDo4ZPZsGEDCMrArry8nK7Id0Q3wJr44osv8gWljDjYQtF8Mny57GYhzBf0zW9+E/cLdE6+aPok2y+RQvQBapHuTX/6mafhM/0Wya82laZAtqdOQ00Z61VBCErkAqKKL//rX/+6P8dPY6gDrgEDhlc0BikRW8AYnpu86V56PDEoCqkklcZm5EUffe211+i7EPb0008jqqCcXvKtb30LccDAlgvR8NRTT/FlMnhEhKWYTrom39grr7yyZfMWOPnQQw+xY5gYuu+jjz4KgiL96bus3wb+qQ69HJGRSk5SFjIUetjNzHcFmjI45dMC9Rk/8UXBPdoaqYHvaFqc5ubjTCWFyrRAE9OadM5XX32VX2igi8JDpBhii73X/EIbzPzBD36g9ELsKKmkU5WFGEXcv/LqK/iLAQboePRPNo5DHn21oqJCyV9GfizUh8N8cQisVNJJB4M/EPb444/TuLCRb+Qb3/gGZEA5/ROhz3gaYFi7di3MBGvpmaoVUkknLcuoDiIhjxaHgYAWgcOHDzO8Y0yPFEIoMTj427/9W0wXAHAqyTPLYihfWlpKt8QrAOMkvvHnnnsOKQQ9P/7xjyGbUQuM/f73v8+YD5rNF1MQYKAJGxm3MaRD+tEPkZyMnCgarIXCn/zkJ3zdNDGj1b/7u7/jkCvCdFH6KkDL18RbKRhLrVhAVW2MYIXv//mf/3m15Sq9hJGgEmGMsBjmEAYnEASMHPPz8xHHvIXmx4dqXovdV+gldXV16HPY1vCzCCXYck+dPIXwgnJuIRJsQKJxi84KmKGsECNV8BRe9GAGzoz0Dx85TL+kByP04RhhFFYEBDgB0yAYuGLTPdSmXvnLyswCzpFNf/7zn1Ge+KIYVtOySAEopMXpA9h/IBIGQjbhFLIQJ4Fy9hHOILNoxt///veY+7Zt26Y+eJR7cxkBspUwTU9imDkjUGGoMP8tTG1U5wcpGR794he/QLYiuSAD684777zDJwN0Yd5HxlEeAS4oTH1zUzpcApCAKyYjkJjgKyMqeiCNq74dOInuAhuhmQ4gpWpqPxyIZBxPt+TrxmLJJ4NShbNVxiuQRD9kwEca6MQ6pTjPZ05M6i90DOTMf/3Xf9HEjEqB9k8++YSRMV8NfIZaEAuucsFJBFcqKaQ3AqUffvgh9jD6G5IcqrigAUoUx6CQfqi6It8OogluZ/oy+fbpnHjS59Fi05xSobzYlbHmTwflFrai7cFxxlNwk2kzvi7aA0YjZLllqEVKBl/EK3GWYs2PPgE9SC5gFa0UYj786EPmz+g9fGz0bIBK4SgYhjigK1MvRtkpll8whxErVDHkR6lCYPHJ8f3zjcE6lGxqQV0QsqitEAlgWJsjBWHFEOUUmqE0JEEbxKAOwje0VWIgGPSCqzQ9fUCdd5QC2lQR8JCPnAZF4mOHgGDMVjANOyRUQSF0Ks2eFqcncAuRiAnVM1NGJ4RxQRhGVGynMBMopU1pcUiCjQxE+GRQ+0iGKRVsoPUhWHovSuEFJyEA2wM9k8ETQygIQB/FMgnxfC80NCilWpyeAIXQySsppFEWRfMBAMw7QCSfD/z8zne+gy5Ii9O+9FK6Ja0Mb6FQDaCJSTGRFAej6IqIHbrl1q1baX2+YkbStL7SBfleYCm1QAKAUqmkELYoSxgGCSQ5vQ5eIdhhGo3OOIAA8RCshvvQzC2d9uatm/QERlToISlo+gczFEpBS8ihfSiMys9FP2CAQ5/gY6ND0Bgw/be//S29nGkVRrW//vWvGTYCaRAG31PZm2l1jKV/+ctfaHv0VOQUhhekAMNDxMSf/vQnhC/mLCxs2F6Qs+jcEImu45DHPKTu4rNHO0Hc063hGENX+IksgzzGjNQCuzqfGbPUfJCghRozpo4+oyRGoX/6w58w6+GNC+zHVomQxQQE/DOiollhKao/qiHLWIAHxtopppDi+KrxFIa+AlZhwkKjAvJh4N/8zd8g9H/zm9/QD+muQP7Pf/5zZBwVobumkk6IoUTkPhoVyASRSFUU/TfeeAMGVlVV0V0BCVAB2co8K2FlCkolkZQFkUhSdGgEK81aXFyMqgpXQXpIQmelIuivxKtVSwxblTqYYjqV2oeIZ8EB5IGjWCAR/UzoNDc1jwXGsFLwgbdea6UuGIGZt04xhaq4jz/+mG+ZISlSkZYFuoAxGIgIRVrS7sAtEgA1kc4A4qaSSMxOb775JvoPZnOaGyEJTPIR8XXDOgxR//7v/84XzbeDFOIjIgYhwDAFqYU4pX9KJUT6JVzc4dSEzZr0P0ZM3/72t6GGjzmV/Fqksmh+vjH6K5ylCEQqF98hwxl6uYoEABjsKABmnRgWV6tRaLEbAJ6jE2NHRW4yaKWveNweSFWLUCAM8riFZpWSeIgHrhabsIQWoTs2NTcBpXRTNRjkl/E+yRTNyAWEr3oEM+FzQg7qdvHINto2ihEVKFLrtlSJ8A3uwUlGslBIJHXBBoCwmJLCRY1UbcdYBCGF2IIe+iGEQaGiDWaqAGSQWLX+opI0Xebof8h9xnlgFbyl4VBMASTCEKx6ILxVRNIxwLDpslrUeFoc2Uq3hABo5leJTlocrnIL5Yg1wlAOPwmkmLFQxTwfmj0trr5iPhYo4YISYpTwQRBwS7dEICCCFu9Lma454A/DI4Yd0ADewzRFJOnVR6QCpg1PycnU0KloQwVCSCpiFCf3v7OfiV6l30Oe6oQkVlSRBpaqPsBTM57wfK6f/vSnr7/+OsuhUdXIkx5l5rbCAdWs57IO0GaT6U9NP55c7gwx0GmSCnmpp9AsXRGZegJmYI71kaJzyZJnJXW5hK1Nb2WsNR7UByGoEZHWNEutjkuBPCvfpuPVUqYzGfrn3O4zAOqKNfnOmVnL5cWl0JsTeMWHN923l5By8W4fOAHJVG1ZEJlMRZZRGr4XtC4IXoIfTgIbl0L3SIaGZNIkVG3Bb5cCDdZKaUC1ckOHlzcHltrXtby5ubKot9rlVlbNdG2WEAfGjb9LiChNiuaA5oDmwIJyQNkAl756uqCV1pmlmgNaQ001x+dQnla85sA0/cqq4sB030hCfMLtqmLRqqrsg2poraGuqm6mK6s5oDmgOaA5sFgc0IC6WJzV+WoOaA5oDmgOrCoOaEBdVc2tK7sAHGBz2wLkorPQHNAcWHEc0IC64ppUV2iROaA2tuM+As/GXPhpUxCrlr2YheNewAz/x3/8B34luTWXxqiw3JwejeLbQaVU+eAHgFs2pKtI9Ys3JY4bssaQGN8FKlkCASYlZKWKwLMVXhqIVynVL04kyIFILmvOOqw5oDkwNw7oRUlz45t+a/VyQDmxwsEhaIqrMxym/PVf/zWuK8EnPKfgPQp/rTgSwlUbPMKJD+4PicF5E06P8TSkvPmwJxJfdDzCmxpwi5dEzpJzu9wRIT1Oc5EDLvRwToSnTNwR4LZG+VPFcS7+vzjtixyggcUXhCmIBMAk7nhwu4OvJTwc4caSW0jKyZZHF+DeiGwBYPAbInkXf3I4lsOfHICqXMys3kbVNdccWAgOaEBdCC7qPFYNB8AetYAQeMOjKW7P8HqKd1bAlRgO5OEX58zAG+dGkQC3oiAZPno4jAHXo3g5BsnAUc5swHsZiYFD/NLxFEzduGEj4V/+8pekB245kQoXphxDBOjyFFilLPxOA6WcXgJe4lYTYgjjeA/CKAtKUDpxFojLZVzvArHsv/zhD39IQSD0p59+yjlrYC0oiwdUysIDIu55iVk1DagrqjmwiBzQJt9FZK7OeuVxAABTBlKUPJRFTi9Aj8TpOS65cSLPERycagCUcmosVlZO6QLPcI6Nc1RUQzRLsBAFkcQ8AjL/6Z/+CR0R3/0ckAKaovsCh6iknEwC4GHjRbOkIE5vpVDOJ+BcZVTJf/iHf+CVt99+G9xVTszhM4QBkHix53RSXIdzlAIxONynOLycA+Gop+TMi6ik6MqcDo3XeGgm/5XXTLpGmgMPhANaQ30gbNeFLlcOoPMBVFCPgReVEXfnypk4Yc4JUXOWgKjb4yZGKYiohqQnjNqKJ3esuKAmr+PRG5gEz0hJjHI1Tgz5g5pkpV5EzeWIkpNfylOrMOfyFHjmdVKiuXLgD8cqkJh48sHYy1ukJEMyoQjioQcgJx4gx704F1DN69IPe1zhXq7toenWHFhKHNAa6lJqDU3LkucA9lsgigVHgBY4h2UVRERT5BcMY94UEy5WWUypGHXRO7HlYtoF0lBkOV6KA9EwCKMaAsOkx8s2a4U4MIv0qLbUnpTgLsZbXsSATIw8iiQc9qZ7sdNi2sXS+y//8i+cQkj+TJGyJEoqvnZ5BhEpDx8+zHlVGJZfeukl9NF//dd/RWnmtCWAFvgEgEFWFYZgJnQ5sYsMreunlnwLaAI1B5YuB/RpM0u3bTRlS5MDQCmwxy96ISiliFSTlNwCh2Ah2Ab+8QhbKxjGwas8Ij2aJXiM4kgCVFXeIhm5sXYJnCMZx6OCx9/73vc4QlFlDpqqACZiUBAtEwTlLfRRdTY1MKnK/bd/+zcMxQAtB0ASoxY0kZJsKVoNBaQi63T1D/SDpmAwaRSd0LA0ua2p0hxYahzQp80stRbR9CxjDig0ZfMMoAUmKYMtGEZYQSzTk0SqGqKMEpAndNpsgCin7fIfYEwkS4F4i5TYXTlIXKVHoWSREVZcc9ktL6ocQFMCvgwf+XAR5mxI9Zb6RaMFO8FXMiSGrChCIaVKbyYmGfFEQiq0qXXL5lMd0BzQHJgbB/Qc6tz4pt9a1RwA5OxOeWC1muZUcGVCoImmJo9MxFIBBXL8qoCCTJWY7Tdc5otmwJqDGTafEkDr3blzp4oxM1T5W5OpsJXCKXOb/IqO0RzQHLgvB7Sd574s0gk0BxI5YCJW4gN9rzmgObCKOaABdRU3vq665oDmgOaA5sDCcUAD6sLxUuekOaA5oDmgObCKOaDnUFdx4+uqz48D2vA7P/7ptzUHVhoHtIa60lpU10dzQHNAc0Bz4IFwQAPqA2G7LlRzQHNAc0BzYKVxQAPqSmtRXR/NAc0BzQHNgQfCAQ2oD4TtutBxDrCbE0cHypnfeOxUIeWvgCcEzPBUCZd0HDXFBcRi0G/NkyIoaJ6MsGY4z6yWyOvUaOVVaonwVpMBB/SiJN0NHgwHTNHG0h7pfyCJoZ25CIjA8hWLOFJwCMciMR22KC5ZXTfMrSzFYTPDuWUy81tmI5otO3N68+mcX5xtQWaJOqA5kAwHNKAmwyWdZloOSB96uHSf9vm0DxBtpnRDPnJZY6Z8TTnRVY9IrF6ZMmUKIg2SpYe/+5JtEsMrKr0Zs+ABisBTv+IMPoSn85Q0c7k4UKRSvJ581WbOcLqn5G8+UjSbt9MFVDLri9Ol1PGaA6nngAbU1PN8ZZaokHXmukk8MS4lR4HhcCA6MjwyFhiJ2qM48Ev3pt/XEx6WzM6uTpzQ4uovSSkcL3bSX0lQRESTod36rtSn0avxLI87X3z+WZ/NEMapPQiH7qg8+qqU862CpTxgJhKO4AQfTMXtPrQpX8GWJEkFAVRcKtoxHDgTR0ozUgsbjX+T+TmOmwkE2Ek7FghxaOvYWBBq6QOmB8eEpOqWk1xJA89JNofhAkcLkA8HA0yZuY7UHJgnBzSgzpOBq/11JXFjojQqItOKTsko8EthlyMq7FHhDIvRwWh7a9eRIwcz89LXb1jPkaIKUDmVxeP2BEPySDKljihRjpJqs9s+/PBDjuDmQDSOdnG73LyiniaIe+YRQS/zkdlUZKgeCaiNhoTgn3EZGqSZbDxgDgSICkblW3bH79/aHwkLX3r6I9sezi8rYSLY5ojBD5BvHRaAT7wHAHDaGgRTRxJA1Xj+E0NKEZc1tShwE5NMfUeeoXAIyOEQNw4S5yA5Tj43eWJmCw6pzEFfK53qCFUi1Qk5HCpnvqvKM2kmELUp+s1DamhY2BgU0VERTXrulra0e7t7bp45faG56Vp93ca9j++FUYFAyOWS+jF0KoVbDUE+++yz5uZmfB1v376dY2IlGdEo1YFy+glEcgv9kWgE9Zom5hEB4lWLM0pQZ7ArVpBYcTjhdmrm6ljNgSQ4oAE1CSbpJNNzYHQkkOZ1I00br9693nknIlGSToUGF5Lax4TLHhH2MEIuKhzRCKdvF2R6d2xfU+eqPnHieFVVDYeJHjp0qLW1dc+ePVu2bCF8+fJlzk756le/qtQRcJQDul9++WWE7HvvvYeewamipEdKctAKcpZXgBOwljNHr1+/jh7DyaCcuAIVCXOKCHJJWmDg9sUv3ZFRglCFXJaRE68YcMQi7aGIrXjd+kBGVteN9h2PPHHp/KXAWOj8idMN15oq1lVC0kcffcQ5qeAZxFPot7/9bYhpaGgoKSkBAziC7cyZM+fOnUN9hGbzkBlrmXCIW4YUVMEaf98wwMDxbeimVERB6fHjxzlYRh6Y6nBcvXoVOKdQzmt79913Sfzkk08CKhzFCoLCfDAJ9r744os8gqWEOQkOnq9fv56zWjlgjnfJn/EBzYFeb9DDuTn2yFjI6aHRh0Z6WsTgHU9EDiDUpQZYqh9EJw22xuxuV05ZQVF+RWVJV+etXbsfuXe3/+233wkGxl548Tn4AIJyFt7jjz9Odcjwxo0btCl9g6HJhQsXOH4Hmvv7+yGVViYZtMF/yOPgWOpFDgSo2jv738nMyqS+5EB6EnNQT0tLC2zhXZLt3buXSBB3toOYeEX1X80ByQENqLofzIsDCk3J4i/vHT558XrAlh4WaWiRdhGwJQKqiNrAVE5piTijAU90dE1uuj/vR1WlLo8vw5+Xh5TsvtsNAr3xxhtIRiTd1772NTASBNqxYwdnf7a3t3NQKCiFGEVKAqu/+MUv0MO4UFyQ9URy8jailtvnnnsO6Xny5EkwFQmbUEk0M2BjsKvj5F9e94X61VN0ooRk6hasVVfIZr87OLr3pW8WbN0rIuEz586Pccyoy+UvzC8PjYB/wCSYunv37j/+8Y8APNgGAABg4BYHnXLiN1IbYCsrKyNDUJZHCRJcKVvQBh5T8VjByf2hFEyaYDm/QCCHz3R2dn766ac/+clPYB0HrMIH4sEhzMLw8NixY4xISEzKgwcPAvkQRhoMsGAwvyQggL5LpXjrxIkTWAXgf1iEw4ahHO2Pf0YVRof6Gq9fOejpb0+LDJv0xgDV4OtkQB22+8K562u3PlNUku3zefPysg98cnjTxi1er+vo0aO5ubkYgTnCncETLQth0NzU1ARbwFTqRQf4q7/6K85If/XVV2E+6MsohLPWYTLVgZMvvPACB7ADk0PDQ9u2b6N1GDowwiAHOhgDHXKgCMJwm2FcQluYtdABzYEkOaABNUlG6WTTcgB9Chvf7kcecWUWB0V60CbP3LbbUFMmaKgGLEkllfTO6KgrOlpWmF1S5grZxGiAKbSRwaF+BB/vAidocghEJCNhpWAh9xF83JKAACDa3d3NLCYqKcZJ0AJRi2xF20DsAhgoHyofBDGaGcLUrABQQRqZ0pu2YcvWjPAgj8KRkC0CJE2gWb1iKqlhm7PM5c0rXUP1ePTDH/7g9d/+8XzDpaGBvoHBvtHRYYAH9RRNFKqUSkeyI4ePdN/rJoAoB42ghAlgaAPtKI94qxyHMGKgjXwgm3DyF0ZOQJG6A3uo6WQClpAhhQKHlKUYyMAFZsIxhiBEYgOA4KLCIko8cOAAiaGH9GTy+uuvf/3rX2eMgsLKLUMEHmGvDkWDHFNOO6oLwyrGXo/bm1dQ4svyeKLjgEqCGTB11OYbdOfbhZN59OGRETYTDQ8N03ChUIQpVdAR+hmRMC6BXZBKBcFXxiu0INVU7cjB7DyFV6AjvySu31BPx4BUdGvGMTQKCi4ATFbwhFsCn3/+OaM0xl70og0bNmAqsLZCvGb6r+bA7DigAXV2/NKp4UAC5iBYgZy9O9fs2bkGZFVPTWlrcgwIUpEqPTORoYBIc8j0xWV5/vyckrKS1mut6ENbt25FuKPP7d+/H3G5ceNGMkF5Qvf64IMPHnvsMSQ7khGxiJUPwEAE8wi0ALFAAt4FAMAG9D8m25DCVjQlK69XgWvUU1hW+fKPjGlU6hARkbgqahKdGLALF+96woHRopI1xz474s/OqN1Y29h42ZXGf+70jDQACUooGtSkaGDVn+v3pstFNBBMdciSgQLJGCgkZm+5B+ewQ1oikg2iq4E0AAYsQv166aWXsJoCMKj4HE6+ectmIk+fPs1TcJRRC+eQQ1uGL4MwrINIaFOkcotptK6uDmbCZNgOERERcjmQG7HGlH+kFAH6agor1zLaSVjkBdjKayrlP004vYGIXWTa7bfL1lY47Lba9esaGi4CkLt37ealc+fPYMIF+dQ4A2KoHcTQoFAFn7klGX2GStEZUEDRxYFhxljgsaodybgYapCGRuECehmxmWZk0tN/AFTai7pLavWlOTAnDkzYz6cGetjcGL3+/Oc/n1OG+qWVz4EEQDUrPAMcKXEqha81kU3KXmYzO2/ezsvLcbncwbGxtra2mpoa9A+kHjocdj+l2NE5QSCQsra2ljAiFVUpEAyglKAOKpMgAV4sLi7GFIwxk0CuP9e67iZO6jgR8blA+SQ6gbhYWtPeyz3K1sDIEFqfz+XBPj06MpqTlw1KDQSGhvuGPA4PC6SQyIDor371K4AKOf6DH/yAGAgDIBHchKkX8IDs5inwHytmQf+gdaGDAt4gN9DI0AQEpVwmFBmXwLeum13wDf6AMcwpkgaWArpQtaZkDVwlANthuBoHQD+Z8C7po9EQS5Wn0OfGmTqxMkbbqz6jklixVcEyT/v7B3OyfKihd+7c4n2fjxlN961bXXAM1hFPJIWiLjNcgDaIBy/hIWo0Iw/AHtWTUYJKgMbJK3AAhZUXUcphNRfvUgViYBHIShrmBcgEqKZHUWvaiKfqmqKO8Uf672rmwE9/+lN6HYN7NZtDrzO5oQHVZIUOzI4DhohUcpJf2aVi3hlMwYrON/kyn0aN5KwMNSQYjn1Y2GlNjoiXeRqdFcGHdCMG2WeqmwCD3WEHGMADErC808ROcBfpb81turCVRCugWnFUmXyNKcBIFJMnS3b5z7iikYDNztbPIVvUa7O5MQVDMIIepRANCUzlk1MpuVXqaexFo0aqXipmQX6BBFRJsooa2jaraNUFahIAUSgRZAWlSENiFSAMbxWrrZFw2GSpAhveZYMqKePQGDIGSU45FOGfgkrrr1Erk8nxt4xY+YN6GglGQg57GvkYNJBkhAdR4bEJFq7FqFIvWNmlHkHhrdu3ULUBfvoGvyb9iniVjEe8y1OYoJJZM6QLqU5FYhKoR/xaw2akDmgOzACo48MxzSbNgVlyQMnJ2O8ENJWy1ar7TZ8xHRCAwpJqoCkSjaRKsqtfwAl9Tok2YhB8SiCSElmvRKFVRPI6klTpYWyfQOFYWLEYDAU8Ti9UAgCGyHaLcC+I63Ax9ynBhQuC0XhU2PxVaKrkO5GKKqQ/Ut5MM88AmGEAukGG8UOM2kaCSgf3VOmAqEImAlSBQQnEKG5zqyCWlEQqNLW+JVdHG/PHcVINTiicjEfJv+OoNGGCwBItU7EWXP7KKVh5YV0wkNoWCI+5HVKPhCpIpX2VyVc1tGKdegSF6KZQSDKTk0a7OMzuQT7WR5N1UIWmiieSDn1pDsyVAxpQ58q5Vf9eDEHH+WCI8HGRGUOX8ecJIVJK3DVgKJ5WiXUSIt1UciVJra8q4YhUJY16qhACYFBvqQC/isKZBWW8ZFXCOPVWSFBh45nD45SToOoto6CwzZ4R34BqJXPqsFlB9dgU9FOnnn2sgkDzPQWKpqdDs3SFSSRLSG/emilJMyHsYFkZ7Ya6rnhlCBAVNJlnBgw6JnLYJE0FSGoo1MadgeUSod0OuTJLXZBKK6uWhV0m5Tw1w1YKVWdQ6Sd3HrOC8ezH/5q5jUfpkObALDmgAXWWDNPJEzkwlcCcKFIT30i4nyqDhCTzvJ0ZU2eZeQK5GD9lTBxgZpnZgiZPJSQoLrBmW9aA5lZjo7lUJ6GvkKHKey556Xc0Bx4sBzSgPlj+69I1B5YZB8zpU+geh74EWFxmddLkag4sDAfGv4iFyU/nojmgOaA5oDmgObA6OJBgFpoAqExFsIrP2FjNQhF9aQ5oDmgOaA5oDmgOxDig5uYBUVCSJXIJaEqiRJMvC97AVHZ0qTc1IzUHUsMBs2uqjnff7nffBDOQbZaVkGa2eU6Xfrr8rcXN511rPtbwdHla0yRDmzW9NU9r2JpmPmErPdb8zXgVaX103+JmlZjczLIIT/euNY2VgOnSW9Po8MrgAH2A5uaXbVrsL1Bdwrpbj2omAiq7FIjFgerPfvazlcEFXYtlwQFTYCkJxUYIRbZ1Aae1ImYCa+QMYWs+ZlkJ6WcrHK00JJO/tbjpypqONuu704Wny9Oafrb5W/Ocrr7W/GcbttJjLcuMV5Fm0VY+T1eWmZgEyaQ3yyK9lQZr/tY01vjp0lvT6PDK4AB9QO1zw6UDfQxM5Zet3tbaTQBUtefvlVde+eUvf4mrF2s6HdYcWFQOmAJLSShTTpnxCaWbCRLip7u15mMNW9PPNk9remue1rA1f2vY+q41Ppl3remt4enytKaZbf7WPK3h2eZjpcEatuYzZf4q0nxkTW/Nxxo2ExOZTHprGuu71jytaazx06W3ptHhFcMBzLfsxcLe+81vfhN/gpOHaxM8JVFt+gfv4PLNuv3Zyo7pOpY1jQ5rDmgOaA5oDmgOrCQOsMUZndPYLS3dcYOs9wfUlVR/XRfNAc0BzQHNAc2BlHFggsnXWup0pgytoVq5pMOaA5oDmgOaA6uEA0yaTtZKrXWfGlBBU3lNdZpVwhysNS8d1hzQHNAc0BzQHFiRHABKDXfTE/aaJtQ0cQ7VfAyemmFrQGuoVm7osOaA5oDmgOaA5oDiwExgq3mkOaA5oDmgOaA5oDmQJAc0oCbJKJ1Mc0BzQHNAc0BzYCYO/P8E2F+lJMXIFQAAAABJRU5ErkJggg==" id="28" name="Picture"/>
                    <pic:cNvPicPr>
                      <a:picLocks noChangeArrowheads="1" noChangeAspect="1"/>
                    </pic:cNvPicPr>
                  </pic:nvPicPr>
                  <pic:blipFill>
                    <a:blip r:embed="rId26"/>
                    <a:stretch>
                      <a:fillRect/>
                    </a:stretch>
                  </pic:blipFill>
                  <pic:spPr bwMode="auto">
                    <a:xfrm>
                      <a:off x="0" y="0"/>
                      <a:ext cx="5334000" cy="2795221"/>
                    </a:xfrm>
                    <a:prstGeom prst="rect">
                      <a:avLst/>
                    </a:prstGeom>
                    <a:noFill/>
                    <a:ln w="9525">
                      <a:noFill/>
                      <a:headEnd/>
                      <a:tailEnd/>
                    </a:ln>
                  </pic:spPr>
                </pic:pic>
              </a:graphicData>
            </a:graphic>
          </wp:inline>
        </w:drawing>
      </w:r>
      <w:r>
        <w:br/>
      </w:r>
      <w:r>
        <w:rPr>
          <w:i/>
          <w:iCs/>
        </w:rPr>
        <w:t xml:space="preserve">Figure 1: Sample Van Westendorp Price Sensitivity Meter output, showing cumulative response curves for “too cheap” (downward sloping) and “too expensive” (upward sloping) perceptions. The intersections indicate key price points like the optimal price (where “too cheap” and “too expensive” responses intersect)</w:t>
      </w:r>
      <w:hyperlink r:id="rId23">
        <w:r>
          <w:rPr>
            <w:rStyle w:val="Hyperlink"/>
            <w:i/>
            <w:iCs/>
          </w:rPr>
          <w:t xml:space="preserve">[5]</w:t>
        </w:r>
      </w:hyperlink>
      <w:hyperlink r:id="rId29">
        <w:r>
          <w:rPr>
            <w:rStyle w:val="Hyperlink"/>
            <w:i/>
            <w:iCs/>
          </w:rPr>
          <w:t xml:space="preserve">[6]</w:t>
        </w:r>
      </w:hyperlink>
      <w:r>
        <w:rPr>
          <w:i/>
          <w:iCs/>
        </w:rPr>
        <w:t xml:space="preserve">.</w:t>
      </w:r>
    </w:p>
    <w:p>
      <w:pPr>
        <w:pStyle w:val="BodyText"/>
      </w:pPr>
      <w:r>
        <w:rPr>
          <w:b/>
          <w:bCs/>
        </w:rPr>
        <w:t xml:space="preserve">Strengths:</w:t>
      </w:r>
      <w:r>
        <w:t xml:space="preserve"> </w:t>
      </w:r>
      <w:r>
        <w:t xml:space="preserve">Van Westendorp is straightforward to implement and analyze. It provides a quick, directional sense of what price range consumers consider acceptable</w:t>
      </w:r>
      <w:hyperlink r:id="rId30">
        <w:r>
          <w:rPr>
            <w:rStyle w:val="Hyperlink"/>
          </w:rPr>
          <w:t xml:space="preserve">[7]</w:t>
        </w:r>
      </w:hyperlink>
      <w:r>
        <w:t xml:space="preserve">. Because respondents themselves nominate price levels (by saying what’s cheap or expensive), the insights are</w:t>
      </w:r>
      <w:r>
        <w:t xml:space="preserve"> </w:t>
      </w:r>
      <w:r>
        <w:rPr>
          <w:i/>
          <w:iCs/>
        </w:rPr>
        <w:t xml:space="preserve">consumer-driven</w:t>
      </w:r>
      <w:r>
        <w:t xml:space="preserve"> </w:t>
      </w:r>
      <w:r>
        <w:t xml:space="preserve">rather than dictated by predefined prices</w:t>
      </w:r>
      <w:hyperlink r:id="rId31">
        <w:r>
          <w:rPr>
            <w:rStyle w:val="Hyperlink"/>
          </w:rPr>
          <w:t xml:space="preserve">[8]</w:t>
        </w:r>
      </w:hyperlink>
      <w:hyperlink r:id="rId32">
        <w:r>
          <w:rPr>
            <w:rStyle w:val="Hyperlink"/>
          </w:rPr>
          <w:t xml:space="preserve">[9]</w:t>
        </w:r>
      </w:hyperlink>
      <w:r>
        <w:t xml:space="preserve">. This method is especially useful in exploratory research or for new products where pricing cues from the market are not yet established – it can reveal psychological price thresholds and a rough range in which a product’s price won’t alienate potential buyers</w:t>
      </w:r>
      <w:hyperlink r:id="rId33">
        <w:r>
          <w:rPr>
            <w:rStyle w:val="Hyperlink"/>
          </w:rPr>
          <w:t xml:space="preserve">[10]</w:t>
        </w:r>
      </w:hyperlink>
      <w:hyperlink r:id="rId32">
        <w:r>
          <w:rPr>
            <w:rStyle w:val="Hyperlink"/>
          </w:rPr>
          <w:t xml:space="preserve">[11]</w:t>
        </w:r>
      </w:hyperlink>
      <w:r>
        <w:t xml:space="preserve">. Marketers often appreciate that PSM is easy to explain to stakeholders and yields intuitive visuals.</w:t>
      </w:r>
    </w:p>
    <w:p>
      <w:pPr>
        <w:pStyle w:val="BodyText"/>
      </w:pPr>
      <w:r>
        <w:rPr>
          <w:b/>
          <w:bCs/>
        </w:rPr>
        <w:t xml:space="preserve">Weaknesses:</w:t>
      </w:r>
      <w:r>
        <w:t xml:space="preserve"> </w:t>
      </w:r>
      <w:r>
        <w:t xml:space="preserve">PSM measures</w:t>
      </w:r>
      <w:r>
        <w:t xml:space="preserve"> </w:t>
      </w:r>
      <w:r>
        <w:rPr>
          <w:i/>
          <w:iCs/>
        </w:rPr>
        <w:t xml:space="preserve">perceptions</w:t>
      </w:r>
      <w:r>
        <w:t xml:space="preserve"> </w:t>
      </w:r>
      <w:r>
        <w:t xml:space="preserve">of price, not actual purchase behavior</w:t>
      </w:r>
      <w:hyperlink r:id="rId34">
        <w:r>
          <w:rPr>
            <w:rStyle w:val="Hyperlink"/>
          </w:rPr>
          <w:t xml:space="preserve">[12]</w:t>
        </w:r>
      </w:hyperlink>
      <w:r>
        <w:t xml:space="preserve">. Respondents indicating a price is “too expensive” doesn’t necessarily mean they wouldn’t buy at that price – it means they feel it’s expensive. Thus, PSM alone cannot forecast demand or revenue at various prices</w:t>
      </w:r>
      <w:hyperlink r:id="rId35">
        <w:r>
          <w:rPr>
            <w:rStyle w:val="Hyperlink"/>
          </w:rPr>
          <w:t xml:space="preserve">[13]</w:t>
        </w:r>
      </w:hyperlink>
      <w:r>
        <w:t xml:space="preserve">. Another limitation is the lack of competitive context: the method considers one product in isolation, ignoring that consumers might choose a competitor if price is too high</w:t>
      </w:r>
      <w:hyperlink r:id="rId36">
        <w:r>
          <w:rPr>
            <w:rStyle w:val="Hyperlink"/>
          </w:rPr>
          <w:t xml:space="preserve">[14]</w:t>
        </w:r>
      </w:hyperlink>
      <w:r>
        <w:t xml:space="preserve">. It also assumes consumers have a reference frame for pricing the product; if the product is very novel or if consumers are unfamiliar with the category, their answers may be unreliable. In modern markets,</w:t>
      </w:r>
      <w:r>
        <w:t xml:space="preserve"> </w:t>
      </w:r>
      <w:r>
        <w:rPr>
          <w:b/>
          <w:bCs/>
        </w:rPr>
        <w:t xml:space="preserve">linear price perceptions</w:t>
      </w:r>
      <w:r>
        <w:t xml:space="preserve"> </w:t>
      </w:r>
      <w:r>
        <w:t xml:space="preserve">assumed by PSM can be oversimplified – real consumers factor in brand, quality, and alternatives, which PSM does not capture</w:t>
      </w:r>
      <w:hyperlink r:id="rId37">
        <w:r>
          <w:rPr>
            <w:rStyle w:val="Hyperlink"/>
          </w:rPr>
          <w:t xml:space="preserve">[15]</w:t>
        </w:r>
      </w:hyperlink>
      <w:r>
        <w:t xml:space="preserve">. Additionally, respondents might</w:t>
      </w:r>
      <w:r>
        <w:t xml:space="preserve"> </w:t>
      </w:r>
      <w:r>
        <w:rPr>
          <w:i/>
          <w:iCs/>
        </w:rPr>
        <w:t xml:space="preserve">lowball</w:t>
      </w:r>
      <w:r>
        <w:t xml:space="preserve"> </w:t>
      </w:r>
      <w:r>
        <w:t xml:space="preserve">their price feedback (intentionally understating what they’d pay) since they know they’re answering a pricing question</w:t>
      </w:r>
      <w:hyperlink r:id="rId38">
        <w:r>
          <w:rPr>
            <w:rStyle w:val="Hyperlink"/>
          </w:rPr>
          <w:t xml:space="preserve">[16]</w:t>
        </w:r>
      </w:hyperlink>
      <w:r>
        <w:t xml:space="preserve">. In sum, PSM is best for gauging perceived price ranges, but it</w:t>
      </w:r>
      <w:r>
        <w:t xml:space="preserve"> </w:t>
      </w:r>
      <w:r>
        <w:rPr>
          <w:b/>
          <w:bCs/>
        </w:rPr>
        <w:t xml:space="preserve">cannot predict optimal revenue or profit</w:t>
      </w:r>
      <w:r>
        <w:t xml:space="preserve"> </w:t>
      </w:r>
      <w:r>
        <w:t xml:space="preserve">and should not be the sole input for setting a final price</w:t>
      </w:r>
      <w:hyperlink r:id="rId34">
        <w:r>
          <w:rPr>
            <w:rStyle w:val="Hyperlink"/>
          </w:rPr>
          <w:t xml:space="preserve">[12]</w:t>
        </w:r>
      </w:hyperlink>
      <w:r>
        <w:t xml:space="preserve">.</w:t>
      </w:r>
    </w:p>
    <w:p>
      <w:pPr>
        <w:pStyle w:val="BodyText"/>
      </w:pPr>
      <w:r>
        <w:rPr>
          <w:b/>
          <w:bCs/>
        </w:rPr>
        <w:t xml:space="preserve">Use Cases:</w:t>
      </w:r>
      <w:r>
        <w:t xml:space="preserve"> </w:t>
      </w:r>
      <w:r>
        <w:t xml:space="preserve">Use the Van Westendorp method when you need a quick check on pricing boundaries – for example, in early product development to identify a</w:t>
      </w:r>
      <w:r>
        <w:t xml:space="preserve"> </w:t>
      </w:r>
      <w:r>
        <w:rPr>
          <w:i/>
          <w:iCs/>
        </w:rPr>
        <w:t xml:space="preserve">price corridor</w:t>
      </w:r>
      <w:r>
        <w:t xml:space="preserve"> </w:t>
      </w:r>
      <w:r>
        <w:t xml:space="preserve">that feels acceptable to the target market. It’s commonly applied for consumer products or services to determine initial pricing strategy (especially when little data exists). PSM is</w:t>
      </w:r>
      <w:r>
        <w:t xml:space="preserve"> </w:t>
      </w:r>
      <w:r>
        <w:rPr>
          <w:i/>
          <w:iCs/>
        </w:rPr>
        <w:t xml:space="preserve">directional</w:t>
      </w:r>
      <w:r>
        <w:t xml:space="preserve">: it might tell you, for instance, that most of your customers see \$5 as a bargain and \$15 as beyond fair value, focusing your consideration in, say, the \$8–\$12 range. However, because it won’t reveal demand, companies often pair PSM with other methods (or follow it with qualitative probing) before deciding on a price. As one practitioner notes, a good approach is to</w:t>
      </w:r>
      <w:r>
        <w:t xml:space="preserve"> </w:t>
      </w:r>
      <w:r>
        <w:rPr>
          <w:b/>
          <w:bCs/>
        </w:rPr>
        <w:t xml:space="preserve">use Van Westendorp to get a baseline range, then fine-tune with a demand-based method</w:t>
      </w:r>
      <w:hyperlink r:id="rId39">
        <w:r>
          <w:rPr>
            <w:rStyle w:val="Hyperlink"/>
          </w:rPr>
          <w:t xml:space="preserve">[17]</w:t>
        </w:r>
      </w:hyperlink>
      <w:r>
        <w:t xml:space="preserve"> </w:t>
      </w:r>
      <w:r>
        <w:t xml:space="preserve">(like Gabor–Granger or a market simulation).</w:t>
      </w:r>
    </w:p>
    <w:bookmarkEnd w:id="40"/>
    <w:bookmarkStart w:id="53" w:name="gaborgranger-analysis"/>
    <w:p>
      <w:pPr>
        <w:pStyle w:val="Heading3"/>
      </w:pPr>
      <w:r>
        <w:t xml:space="preserve">Gabor–Granger Analysis</w:t>
      </w:r>
    </w:p>
    <w:p>
      <w:pPr>
        <w:pStyle w:val="FirstParagraph"/>
      </w:pPr>
      <w:r>
        <w:t xml:space="preserve">The</w:t>
      </w:r>
      <w:r>
        <w:t xml:space="preserve"> </w:t>
      </w:r>
      <w:r>
        <w:rPr>
          <w:b/>
          <w:bCs/>
        </w:rPr>
        <w:t xml:space="preserve">Gabor–Granger</w:t>
      </w:r>
      <w:r>
        <w:t xml:space="preserve"> </w:t>
      </w:r>
      <w:r>
        <w:t xml:space="preserve">technique directly measures purchase intent at different price points. In a typical Gabor–Granger survey, respondents are shown a product (with a consistent description) and then asked a series of pricing questions: e.g. “Would you buy this product at \$X?” The price is varied either between respondents or in sequence for each respondent. One implementation presents a random price; if the respondent says “yes, likely to buy,” the price is raised and asked again, and if they say “no,” the price is lowered – converging on the highest price each individual is willing to pay</w:t>
      </w:r>
      <w:hyperlink r:id="rId41">
        <w:r>
          <w:rPr>
            <w:rStyle w:val="Hyperlink"/>
          </w:rPr>
          <w:t xml:space="preserve">[18]</w:t>
        </w:r>
      </w:hyperlink>
      <w:r>
        <w:t xml:space="preserve">. Another simpler implementation asks purchase likelihood for each price in a list (though this can suffer from order bias). The result is essentially a</w:t>
      </w:r>
      <w:r>
        <w:t xml:space="preserve"> </w:t>
      </w:r>
      <w:r>
        <w:rPr>
          <w:i/>
          <w:iCs/>
        </w:rPr>
        <w:t xml:space="preserve">demand curve</w:t>
      </w:r>
      <w:r>
        <w:t xml:space="preserve">: for each tested price, we estimate what percentage of customers would buy at that price. From this, one can derive the revenue curve (price × demand) and identify a revenue-maximizing price point, as well as approximate price elasticity (how sensitive demand is to price changes)</w:t>
      </w:r>
      <w:hyperlink r:id="rId42">
        <w:r>
          <w:rPr>
            <w:rStyle w:val="Hyperlink"/>
          </w:rPr>
          <w:t xml:space="preserve">[19]</w:t>
        </w:r>
      </w:hyperlink>
      <w:r>
        <w:t xml:space="preserve">.</w:t>
      </w:r>
    </w:p>
    <w:p>
      <w:pPr>
        <w:pStyle w:val="BodyText"/>
      </w:pPr>
      <w:r>
        <w:rPr>
          <w:b/>
          <w:bCs/>
        </w:rPr>
        <w:t xml:space="preserve">Strengths:</w:t>
      </w:r>
      <w:r>
        <w:t xml:space="preserve"> </w:t>
      </w:r>
      <w:r>
        <w:t xml:space="preserve">Gabor–Granger links price to purchase intent in a concrete way. It yields quantitative data that can be used to estimate how demand might fall off as price increases</w:t>
      </w:r>
      <w:hyperlink r:id="rId43">
        <w:r>
          <w:rPr>
            <w:rStyle w:val="Hyperlink"/>
          </w:rPr>
          <w:t xml:space="preserve">[20]</w:t>
        </w:r>
      </w:hyperlink>
      <w:r>
        <w:t xml:space="preserve">. This is valuable for finding a potential revenue-optimal price. It’s relatively simple to administer: essentially a pricing survey with a repetitive question structure. For products that have an existing market or analogs, Gabor–Granger gives a</w:t>
      </w:r>
      <w:r>
        <w:t xml:space="preserve"> </w:t>
      </w:r>
      <w:r>
        <w:rPr>
          <w:i/>
          <w:iCs/>
        </w:rPr>
        <w:t xml:space="preserve">first-pass demand elasticity</w:t>
      </w:r>
      <w:r>
        <w:t xml:space="preserve"> </w:t>
      </w:r>
      <w:r>
        <w:t xml:space="preserve">reading (e.g. “at \$10, 80% say they would buy; at \$15, 50% would buy”) which can be extremely useful for pricing strategy. Because it produces a curve, marketers can identify thresholds where small price increases lead to big drops in purchase intent.</w:t>
      </w:r>
      <w:r>
        <w:t xml:space="preserve"> </w:t>
      </w:r>
      <w:r>
        <w:rPr>
          <w:b/>
          <w:bCs/>
        </w:rPr>
        <w:t xml:space="preserve">When to use:</w:t>
      </w:r>
      <w:r>
        <w:t xml:space="preserve"> </w:t>
      </w:r>
      <w:r>
        <w:t xml:space="preserve">Gabor–Granger is best applied for a single product or service in isolation (no competitive alternatives in the question) when you need to gauge willingness-to-buy at various price points – for instance, in optimizing the price of a subscription plan or a new gadget where you have a hypothesis about feasible prices. It’s also useful when you want to compute rough metrics like</w:t>
      </w:r>
      <w:r>
        <w:t xml:space="preserve"> </w:t>
      </w:r>
      <w:r>
        <w:rPr>
          <w:i/>
          <w:iCs/>
        </w:rPr>
        <w:t xml:space="preserve">optimal revenue price</w:t>
      </w:r>
      <w:r>
        <w:t xml:space="preserve"> </w:t>
      </w:r>
      <w:r>
        <w:t xml:space="preserve">or</w:t>
      </w:r>
      <w:r>
        <w:t xml:space="preserve"> </w:t>
      </w:r>
      <w:r>
        <w:rPr>
          <w:i/>
          <w:iCs/>
        </w:rPr>
        <w:t xml:space="preserve">maximum willingness to pay</w:t>
      </w:r>
      <w:r>
        <w:t xml:space="preserve"> </w:t>
      </w:r>
      <w:r>
        <w:t xml:space="preserve">among a surveyed population</w:t>
      </w:r>
      <w:hyperlink r:id="rId44">
        <w:r>
          <w:rPr>
            <w:rStyle w:val="Hyperlink"/>
          </w:rPr>
          <w:t xml:space="preserve">[21]</w:t>
        </w:r>
      </w:hyperlink>
      <w:hyperlink r:id="rId45">
        <w:r>
          <w:rPr>
            <w:rStyle w:val="Hyperlink"/>
          </w:rPr>
          <w:t xml:space="preserve">[22]</w:t>
        </w:r>
      </w:hyperlink>
      <w:r>
        <w:t xml:space="preserve">.</w:t>
      </w:r>
    </w:p>
    <w:p>
      <w:pPr>
        <w:pStyle w:val="BodyText"/>
      </w:pPr>
      <w:r>
        <w:rPr>
          <w:b/>
          <w:bCs/>
        </w:rPr>
        <w:t xml:space="preserve">Weaknesses:</w:t>
      </w:r>
      <w:r>
        <w:t xml:space="preserve"> </w:t>
      </w:r>
      <w:r>
        <w:t xml:space="preserve">Like all survey-based approaches, it faces</w:t>
      </w:r>
      <w:r>
        <w:t xml:space="preserve"> </w:t>
      </w:r>
      <w:r>
        <w:rPr>
          <w:b/>
          <w:bCs/>
        </w:rPr>
        <w:t xml:space="preserve">hypothetical bias</w:t>
      </w:r>
      <w:r>
        <w:t xml:space="preserve"> </w:t>
      </w:r>
      <w:r>
        <w:t xml:space="preserve">– what people</w:t>
      </w:r>
      <w:r>
        <w:t xml:space="preserve"> </w:t>
      </w:r>
      <w:r>
        <w:rPr>
          <w:i/>
          <w:iCs/>
        </w:rPr>
        <w:t xml:space="preserve">say</w:t>
      </w:r>
      <w:r>
        <w:t xml:space="preserve"> </w:t>
      </w:r>
      <w:r>
        <w:t xml:space="preserve">they would buy at a given price often overestimates what they</w:t>
      </w:r>
      <w:r>
        <w:t xml:space="preserve"> </w:t>
      </w:r>
      <w:r>
        <w:rPr>
          <w:i/>
          <w:iCs/>
        </w:rPr>
        <w:t xml:space="preserve">actually</w:t>
      </w:r>
      <w:r>
        <w:t xml:space="preserve"> </w:t>
      </w:r>
      <w:r>
        <w:t xml:space="preserve">will buy. Respondents might also try to game the exercise: knowing that saying “yes” leads to higher prices, some may deliberately understate their willingness to pay to try to keep the price low</w:t>
      </w:r>
      <w:hyperlink r:id="rId46">
        <w:r>
          <w:rPr>
            <w:rStyle w:val="Hyperlink"/>
          </w:rPr>
          <w:t xml:space="preserve">[23]</w:t>
        </w:r>
      </w:hyperlink>
      <w:r>
        <w:t xml:space="preserve">. The results can be influenced by the price points tested and the order of questioning. If not designed carefully (for example, if you always start at a low price and work up), responses can be anchored, yielding overly optimistic demand at high prices.</w:t>
      </w:r>
      <w:r>
        <w:t xml:space="preserve"> </w:t>
      </w:r>
      <w:r>
        <w:rPr>
          <w:b/>
          <w:bCs/>
        </w:rPr>
        <w:t xml:space="preserve">No competitive context:</w:t>
      </w:r>
      <w:r>
        <w:t xml:space="preserve"> </w:t>
      </w:r>
      <w:r>
        <w:t xml:space="preserve">Gabor–Granger evaluates one product alone – it does not account for customers saying “no” at a price because they would switch to a competitor. Thus, it ignores market substitution effects</w:t>
      </w:r>
      <w:hyperlink r:id="rId47">
        <w:r>
          <w:rPr>
            <w:rStyle w:val="Hyperlink"/>
          </w:rPr>
          <w:t xml:space="preserve">[24]</w:t>
        </w:r>
      </w:hyperlink>
      <w:r>
        <w:t xml:space="preserve">. Finally, a critical limitation is that</w:t>
      </w:r>
      <w:r>
        <w:t xml:space="preserve"> </w:t>
      </w:r>
      <w:r>
        <w:rPr>
          <w:b/>
          <w:bCs/>
        </w:rPr>
        <w:t xml:space="preserve">purchase intent ≠ purchase</w:t>
      </w:r>
      <w:r>
        <w:t xml:space="preserve">. A certain percentage saying “yes, likely to buy” at \$20 does not guarantee that percentage will convert in real life; factors like budget constraints, need, and trust play in. In practice, Gabor–Granger tends to</w:t>
      </w:r>
      <w:r>
        <w:t xml:space="preserve"> </w:t>
      </w:r>
      <w:r>
        <w:rPr>
          <w:b/>
          <w:bCs/>
        </w:rPr>
        <w:t xml:space="preserve">overestimate demand</w:t>
      </w:r>
      <w:r>
        <w:t xml:space="preserve"> </w:t>
      </w:r>
      <w:r>
        <w:t xml:space="preserve">(people are optimistic about buying until the wallet must actually open). For this reason, the method is often considered to provide</w:t>
      </w:r>
      <w:r>
        <w:t xml:space="preserve"> </w:t>
      </w:r>
      <w:r>
        <w:rPr>
          <w:i/>
          <w:iCs/>
        </w:rPr>
        <w:t xml:space="preserve">directional elasticity</w:t>
      </w:r>
      <w:r>
        <w:t xml:space="preserve"> </w:t>
      </w:r>
      <w:r>
        <w:t xml:space="preserve">insight rather than an accurate demand forecast</w:t>
      </w:r>
      <w:hyperlink r:id="rId48">
        <w:r>
          <w:rPr>
            <w:rStyle w:val="Hyperlink"/>
          </w:rPr>
          <w:t xml:space="preserve">[25]</w:t>
        </w:r>
      </w:hyperlink>
      <w:r>
        <w:t xml:space="preserve">.</w:t>
      </w:r>
    </w:p>
    <w:p>
      <w:pPr>
        <w:pStyle w:val="BodyText"/>
      </w:pPr>
      <w:r>
        <w:rPr>
          <w:b/>
          <w:bCs/>
        </w:rPr>
        <w:t xml:space="preserve">Use Cases:</w:t>
      </w:r>
      <w:r>
        <w:t xml:space="preserve"> </w:t>
      </w:r>
      <w:r>
        <w:t xml:space="preserve">Gabor–Granger is often used in</w:t>
      </w:r>
      <w:r>
        <w:t xml:space="preserve"> </w:t>
      </w:r>
      <w:r>
        <w:rPr>
          <w:b/>
          <w:bCs/>
        </w:rPr>
        <w:t xml:space="preserve">concept testing</w:t>
      </w:r>
      <w:r>
        <w:t xml:space="preserve"> </w:t>
      </w:r>
      <w:r>
        <w:t xml:space="preserve">and pricing studies for consumer goods, telecom plans, software pricing, etc., where one wants to identify a plausible price point that balances volume and margin. It’s suitable when the focus is narrow (one product at a time) and when the goal is to find a price that maximizes stated uptake or revenue. It’s less appropriate in complex competitive markets (where discrete choice methods shine – see below) or for products with highly infrequent purchases (where respondents may struggle to state likelihood meaningfully). Analysts typically use Gabor–Granger outputs to create simple charts of demand and revenue vs. price (</w:t>
      </w:r>
      <w:r>
        <w:rPr>
          <w:i/>
          <w:iCs/>
        </w:rPr>
        <w:t xml:space="preserve">Figure 2</w:t>
      </w:r>
      <w:r>
        <w:t xml:space="preserve">), and to report metrics like the price point at which a majority would buy or the price that maximizes revenue in the survey data</w:t>
      </w:r>
      <w:hyperlink r:id="rId42">
        <w:r>
          <w:rPr>
            <w:rStyle w:val="Hyperlink"/>
          </w:rPr>
          <w:t xml:space="preserve">[19]</w:t>
        </w:r>
      </w:hyperlink>
      <w:hyperlink r:id="rId49">
        <w:r>
          <w:rPr>
            <w:rStyle w:val="Hyperlink"/>
          </w:rPr>
          <w:t xml:space="preserve">[26]</w:t>
        </w:r>
      </w:hyperlink>
      <w:r>
        <w:t xml:space="preserve">.</w:t>
      </w:r>
    </w:p>
    <w:p>
      <w:pPr>
        <w:pStyle w:val="BodyText"/>
      </w:pPr>
      <w:r>
        <w:drawing>
          <wp:inline>
            <wp:extent cx="5334000" cy="3996239"/>
            <wp:effectExtent b="0" l="0" r="0" t="0"/>
            <wp:docPr descr="" title="" id="51" name="Picture"/>
            <a:graphic>
              <a:graphicData uri="http://schemas.openxmlformats.org/drawingml/2006/picture">
                <pic:pic>
                  <pic:nvPicPr>
                    <pic:cNvPr descr="data:image/png;base64,iVBORw0KGgoAAAANSUhEUgAAAnIAAAHVCAIAAAD6vYEJAAEAAElEQVR4Aey9BWBdx5n+fS6LmVlGmZkdQxzmtGnapJCUtrRd3na7Xfxvt99ud7db3lLalINNw0mTOI6ZmRlklNmWhffe7zfnvXd0dAWWZEmW5DlxjubOGXjnGXjmHXRZluVyucLhsBgwY2jnEZftODCfDAIGAYOAQcAgcAMiEAgEGhoaoFFXbW2t3+/nh9frvSoQhlavCpFxYBAwCBgEDAI3IAJutxsyVbqpMCXvq6qqNyBMJskGAYOAQcAgYBDoCALQKMzqxml9fb3RQTsCmXFjEDAIGAQMAgaBthBQw78ul1f971Vv3Am5irktb8beIGAQMAgYBAwCBoGWCIRCIaWwGhJtCY2xMQgYBAwCBgGDQNcQaLZGyVBs10A0vgwCBgGDgEHAICAIqLlV8xgEDAIGAYOAQcAg0C0IGFrtFhhNIAYBg4BBwCBgEFAIGFo15cAgYBAwCBgEDALdhoCh1W6D0gRkEDAIGAQMAgYBQ6umDBgEDAIGAYOAQaDbEDC02m1QmoAMAgYBg4BBwCBgaNWUAYOAQcAgYBAwCHQbAoZWuw1KE5BBwCBgEDAIGAQMrZoyYBAwCBgEDAIGgW5DwM0BhuGQumzVPAYBg4BBwCBgEDAIdBkBOanQaKtdBtB4NAgYBAwCBgGDQCwChlZjETG/DQIGAYOAQcAg0GUEDK12GTrj0SBgEDAIGAQMArEIGFqNRcT8NggYBAwCBgGDQJcRMLTaZeiMR4OAQcAgYBAwCMQiYGg1FhHz2yBgEDAIGAQMAl1GwNBql6EzHg0CBgGDgEHAIBCLgKHVWETMb4OAQcAgYBAwCHQZAUOrXYbOeDQIGAQMAgYBg0AsAoZWYxExvw0CBgGDgEHAINBlBAytdhk65ZGTH6/Jv/FsEGgDAXWqqCldbYBjrA0CfRmBAUurukmqqalpaGgIhULdkg0EW1tbG2wMdleA3SJVO4HU1dXJVwTuLzK3k5ze/3Tp0iWyW/8TASgG2Ogy1kGpOuveGey1+HWGcy1mZKA2EQJpp05hwCbmaRm+uMReih8/nV5aur9GGwLvQgjiCwm1oYOBUL8666WDIRtn/RcBTgZ2NdQ3eLye/puG9iVXVcW+S8DlVonlad99+18vX7784osv+v3+O++8MykpiRp1jQG2H901fpUKLxJiDgVDAgLB9mWxrzHVPeHdiWRnwxfk3R7Vhe0U7HjU7inGwWDQ5/M5LTsrybW7h0XcPC43yYEgkQcJBRwJXAvcalwifMfdtxpIq5Yw/Y6dOzZs2DB+/PgxY8a06qYdSxHs9OnTixYtonbPmzeP2k1C2/GiP5E1pLplwgmTGoczsGr5VXs3hoGEAJmuKshASpIzLSSPak9lI410GvgnJRt7p7POmk+ePPnss8/+8pe/rK6uxm8fry2IxwMI/ENaDQJmcLhGKDoLXb92L0h2OQk1tTUvv/zy888/v3///o4HQqQ4Jps2btz4/e9/nxZfWvCOh9C9LqlQgUAAKqUgIRX0A21I0Worovr6ej5JCcS7pKgtx9dijyDvvvvuT37yk04hrGMUwY4fP/6LX/yCnKL33PG2EZetpgtLZ8uj4zKGAY+Ad2CkkEoeU7I3b9585MiRY8eOXblyha+ZmZkFBQW8J0yY0OUkEw6h4Z3GRQxdDqrXPO7YseOg/Vy8eNHr9WZkZBQWFoLDpEmTek2G/hgR+UszvWvXrri4OMhMJ6GioqLUfjxu1VfT9u0YKJlMHPz3f/836uZf/uVflpeXx5TVtvzCRkSBCvXSSy/93//930c+8hFKb0pKCnzWlpcetaf8rF27dunSpRiGDRt22223EV1jsNHvaVMeOPj8+fOLFy/es2cPZe/uu+/Ozs7uCSHBJN5+hMi7FsWZM2f8PkLyq7EBG/xWw2nZ2lRWVm7atOnw4cPafVZW1qBBg4YPH56QkNBxhtbenYaW0bW0cbo35uuOwECgVeoAw7w0QGLYvGXzwoUL16xZQ1k/d+6cmhsLBtPS0nJzc9PT0qdNn3bzzTdPnjwZx50t7rSGHtpSL8qvRzdthONsJZ3m3sxdXdNowWECGpfdu3e/8sorUtuPHj2KA+ShacvPz4dWoYd77rln3LhxMpTXm6L2i7goOb/61a+WLVsmGcrgJzmemppKp2TIkCF33XUXDKExv2qKKIHkCPmSmJjY8RJCsfZYnuTkZLpxhABrEKMueFeNtNsdoJuuWrUKgocsKTlUqNGjRns9bbYhUsXee++9r3/962fPni0rK5syZUpOTk63C0aAFGOJ7lrwwS/NSGMjwzuqQ9OWnFKVJB9PnTr11ltvUU62b99OGi9cuIB3cio9PZ30Tpw48f777x85ciTlB9A62+A4BWB8m34eDdesmbNkQsH5tUfNAEsDe/DQQQbqGB6fPn060THLTnnW8Xa8VGsvA9jQZpXoL2kmy1Ud8Kg6QKlduGgh1Z6uMZ1ietP0FiFUyjStJASzfv36H//4x9AtlvQluyWNFDiX55rma7tFDF2sKetggn7w1FNPkd6ioqK5c+eOHTM2PiEelGgFUDjoc6xYsQJV/j//8z+ZQ+oWAQZYIBQqWkY6H/fddx9UCh3SjoDeypUrly9fTpeFtrXjzAoD/dd//RfN7qhRozoOFA0xscCpt99+O1yOMPSHOu69213WN9QjT15eHoVt586dcAnkSixCMy2joz4yRvLOO++gsVEs8dWWy5Z+e9NGpNI16KpRky502YbGBlqSp59+mrEESsvMmTNHjx6NkkquQa6rV6/etm3bk08+CVCf/OQnZ8+erVZ4dH7OTXq91Ghq67e//e2vfvWrc+bMuaqE3etA9Qbc1okTJ37+858zWCK0Kp287o1owITWv2mV+qD0VI+HYo2WtmXLFkoeY78f+tCHUElHjBhBZaaUS25RB/bu3cvECfOjaG/lZeVdKOV9P+PRitAP/vd//5eexPvf/370KjoQqFlaK4UMDhw48MILLzBjpzrmbQ929f3E9pyEqmSFQvAB2kZJSYmOaP78+UBHY/qb3/xmxowZaP/6UzsGCudNN90U40BacyzbadDlE8twILB2nMWE3EM/KS2ETJ1iBJieK9WNukafoy3BKIr04ZiGmDZtWlVVFRUQSHtItm4Jtq2ExAROKtBloVXKAANCJcUln/nsZ2R8nhBocHhTy+h7Pffcc5AuHaPi4mIG/2PC6exPusgE3vsVloJK1lMX0EbIfQToZXW5s0Bdd/f9m1YpvjJWQ7PFFNT//M//oE98/vOff/TRRykElAa4RAoBLimUPHT54VTahXYGedrPFYJq3wFfibojzq4aTscd6LFfug6//vWvUYwee+wxKIEhXyRBHsaupVFjFI4HKOj/Jicld6SGdDA5hE9cPB0Xu6exal/yq34FVfQt0kW/jeWvlJmhQ4cCLCoIbMEsI7psW4Fgr3HweZXeyUM4ZAQGPl0VKOJFUWCsBfeMT17VvY6uhwz0X5GBWZWxY8dCEnAGuvsHPvABSQ5vpdbYD2ZcIjOjJtRB1DgQg4PFJU7EQU/IqWXoeOAiVcfhFb2T3GdIHN39q//wVRKoB5+llsFAjABT+1jbSNrffPNNdFYA7Kx48KgUA5aGYIahFaPba7AlgZ1CsrMplSiIjkLLsBaSkAQEoEwiiQ5NDB0HfMC77N+0SvZIBpPXr7322r59++69994HHngg4A/wSSp2TBZSDXjEUsorZYKiz9QF6wCp+QzgEBrEw6IeZjIIn1UMmoPpgFMxeHBDm8tsB6ta8EKxGzxo8NRpU1ENIXLCFy+6a8kQIpVw69atEJ7Ey7AeWgjNNLXFKSSTNKw0ZkyJJptmi9qLeGhFbOnBi9Ol00wvkoRQt+k+oyLQ9NO3QEnFkkdcOhsOlAwesccBn0ja9773PcZ2Pve5z6FYgCf9D37OmjWLISwSS5KRjTaC4SAe/DK2SdvBhBnO+Aln4Iag8E4nHZuPfexjYMWoKSLBTzL2ziASpC4giAAaMVphoiAjbIwVyIRJrSZ1MqMpQ9YiMMS2aeOmyqNqBh0HtDu33norIgECDgiBwBGGUsHI//z58++44w4kYQCcvhf5yxwBfSwRoNU3PXSyxhmUOCMKhGFOgbKhPb7xxhvr1q17+OGHSRpZxkPUFcMr5sydw8Ag2L7y8itVp6sgIbwjm3SD8E7qkIfVAIBGISGBOiGEgANkAL3f/va3jD2IyivQgdXrr7/OOiYGllGMGKIgBEJm+mPq1KnkC375yaJWPaGLwGAlg9iYwZaMIxbSyIOzRx55hKFvCrNOl8ggP8Wl5DKjQcw9L1myhCkGwJTiQXSkVPAHPSBiroHCA+tg0GESl5iFHpCQekFuytwkYsDZTN/ICLOznOCLosKiXxyTCtwTAoWcCT+yEsFEn9YRYWDpGa0BXnCPei3llhYABZopT42M9mIjoQYqMDjTrh1gkKr9+9//nnEvpo2JmiSDJ0zDV0DgLUkjoo9+9KN/9Vd/RfFAf0VnlWDJO9Z1U8fJUHzpNPKVTGREDcGo7wCL/NRoCi0oEcXbb79NXuOFNofWiQFh3BAds56HDh2iuvFTZrvoNOOeGkf9JbG44VGps5ehMEZN20U5oV7IJ97knXIQDv/oRz8iis9+9rNiyZZCmkckIZkUOSmo1E0KHuszUGCYdHf2ztvCTUc04A1N9aefJpWcRnLKN1M4lFr0M6oZtYi1HldNkfQ64QnUO1pzigtLAfFFxaC5GTx48Mc//nF4mtLGUKnUGQkTniNG1uLTrLD8jxLPlAMN4vhl42nmoA3qCS55UwMpprA10xLUDcKnLaANwjFVjhaQhnjBggUsSyFSqZmQGZWE6AiTbRWIh3taOmoaRCgE1jJpCEn7izBUKhp9+hYU95bOWrWhMSJ8Vmz+7ne/o1tAOwgPQQw0wUjFm5pJkhn8/OMf/wgH8EgzioRUOTAnFXTMhVNJLw0c7QgZAccALC0ai5EJn2SSR5DE448/TmOES+ShEoISaf/B//2ATKR1kFwgOWQu6SVqHqIgIpGfNovuP9oSlIljvoInDQptN30RZiJxBoDSxMfgydA39kRH+LTdnW0CiJpkAhdpIRCSAERY0kjRVtJPQjDSTmeLWKCH8kHlIKMax1dfIXdoScl30KMfIAzBghcaaFBiuIUCgzyMOZOQD37wg0Ki2FAGKGyQk9gQIy6Z2vzhD39IYYNjgIIYkYesJFMIE90IHJABZAQ0oqNjRyYy404hJFtxKRCBFXzDpAlegFHyRXw530iiP5EoulPQIbLhBXWcZS04JsuISBX7UJiMpqNAcSLJfNJ+kZPkY0MW0PpT++AYMpGcAknKLZ1IijpVjxzHDYBLNccLNZEiB9OQamTGnn4A6WKyQ0oLZQ9n+iE0ogA9omAgmqrKJzAhBBL70EMPgbZqB3gUG3b0oQtFblKGyRHSQtKc7QOhMLbBG5HgHvib5oJhJAo/LiEhyi39TvC/5ZZblOOoli/R08eishMyDshoOkzM0VIxgYX5WjIXTOikghjTEOIFeXAGTS58Z+HvX/g9lYj85RPhUODpT4AkrQ05yEIQwqSAvfrqq/xy0io/EZjaTWHGL7RK8YC/gY69Yczr0yMkKLKVVGBPXSOPcEl766RVEelGfvd7WiWDaaSYLOSh40zTQJNH+ehIpkqvE86jdUBFoM/L4DD1kLpH8aXYsaKHokxfj9ImAVJ5CJzGgv0SeGRCBaWQJoAaDiVQ/ijuFD62YFB2pbZQTP/jP/6Dwk0UkC59TASmDYVsoC7oFoHp9BG+1EzaBWSgT0rDgST/8i//QoHGO2TZFqfiFxxoUqVzQL8Y1VkERlo+ibmtN7WU+oN34kX+b3zjGzQZ9LKptCCDJYEgFT1lzNRPqeHUaloKmid0ayR89JFHBU9aVUKjRaA5Yw4SlEDjH/7hH2hbIVfaUJpFUKWS40skR0LqLewCYn/yJ39CS0SMbJEiRljzwQcfJAvo5WCJe8AHaiaPgRGNk1wjd4gFiGhef/HkL8BfuufYE7LgCeuwoxE8//Vf/xUYwZa8jmnOnPhIXE4bMYMV8dJFIAdJBTRArmEDGjSvkBY0Qy/kU5/6FD8xk0aAhRhwBnqYwUeKE3CtWr6KEQJKyPve9z7aRBpBijGliIcAZScPkiCwphawRRJCIEAgpXWGjbAhv9BQSSC6Dm3fz3/2cxCjOvBJiuKx48eYC6RNBBxqCvjT8qK1ACbO/vEf/5HySYDAK5wn6W3rTdphMrKVnqUMV7hCkUrHkSPAvmfvHlIByBB/DNVp2CkhdOBQgIiXXEYMoj5+7PimzZuoHU888QTJpDsFDYsYjD/Td/nBD34A7LTpcBLIC9NQftDMiFcHLl7oK1OeEZIzIqiqpBF74qV203klOz796U+nJKeI47YyXb4632BOjtDRIU+JlMfpl5+aZkgRtErZwwtZDwNR3wmKfJTyiUcwd1Zt+qMETg0ii/lKWYL+6QwxPMBoBz0zLMUBbgiK/OUnvshfqiT9DNRWZCMK6JZhJ4Z/6AbRfZecxR6xgYu3M1GUbX4SOF1GkgDISEg5+eIXv4gAVF66cfTXGfUhRh5CwDFeJCHOoG5wc7+nVWosFYkFFPRAWdEu5Ub6yx3JWooO5Q/qghopo9o7ZZdCQ5NHhWQ0mHKjw6Q80XjR3KPLQodpqWn00+mcwpff+ta3KP10Nj/84Q/jheLLA4vQRjBcw6Qv2ou0wkREM4pygz5KZYCeEYAyyoMDKh7tPoL90z/9k3RIkSEhvlkdiEkd+xz4Dxxog6hCrKcgipjaHuNF/8QLkdLE4EWUaSoSlZBqJmOJuOQTwlD5qbQggw040GIyiE3nA5QYgKVxxJ6Gg1Tjkv4s7QUQ0eIX5BfU1dfR/jKi/stf/RKVDl2Bppn0kgVQCBoehr/4i7/AnlpNOLSDaJMMssH0C25eQOoIlhTBoLQvNCIwAQQGzkgybaraN0WHnSyAnvFLkyFZhgPwpF2jX/KlL30JL0iFtGiQxNKFhyym+4IiTizSEvFGY4PUwR+ap2eAXoK0iETUpBFsKTOYwZkGl5RSbkkXWibchmbJAC+9AUkIyNNTQb+h9YdZkZCgwB8vJJ+4UHewBDRKLNMEqINwA203ScYBhQoiQeGg1JEjAEUFIWTyiJ4HVPSnf/qnFDZEAhlmSREANU52g+AMxwRyVVhwQ+8HIqT/B7bSE8KSxBICJYoGHcL78pe/TGnBgTNA4pWfCMn4BzJ84QtfICjAwR6/82+eT42gEf/pT39KGdMgICfjk3iHaRgjpcuCwDigjjDQQlDUL2dEmOl2kHA4m/FtFFMdBX2L73znO3/4wx+otnPnzBVfhBbjva2fpBrcIGmpO6Qal5L8GC98on9DyPS8WUqNACjH/CQVZKt4FKm0RzhSld5gkK9kNxmKgQJAwaZciX5JCDjQAvOVAkMZo52hXQIxwqeYAQ7lir4L3VlKPs6IhegIUAqhjhQDoZF3fCIheJfAqUQo5XSPKEgUYNKCGo0D9bAJwq10XzEQAn6dAd6w5n5Pq/BZQ7CBnhQ5SgVWeR1UQ6/kKGaaOdYxSecLBxQLChONNX0u2kGqBM6oGzxSAijolGO8U/6o7dRDaAYGpZRTgCRM3nDGZz7zGQZAKIX8pJ9OwaL4oowSI5xBHZYCSnRoD+iOlPWhQ4YSMlIROGWRpo2BPpoeOvX0wT/0wQ+5vapFo7ZQY2lWaJ1hU4lUhvL4KgWXTjqB6J+ERsi8qVqQGS0+X5VgdimnAaXxhbdIHZbyYEkNIQrqj9RqvMA3tNQ08ShP0uxGnVvYU7u0JZWNygTgtIaghMCoBUKrBIgzajjiERScCtSEk+BV3YKHP/jw6jWrgQhWAxwc89BI0WLSNNPo81MiJXCUKrQQGuhLly+xuorsI0zSQnQoMdK+4BjEeOMeTZqWGh2RXGBmTjQGYiFdZDpZRi+Bn6IZ6Igkupi3btSIlE8gSbnaf2A/3PnMM89QKhjHpo3DHpEAkBwhj2h96DzRrcGLhC8OCI2fjQ2NkmXyieF6mI+Gj8ls3MsnxuiA68/+7M+gIrosIhWfKE60tiKJFG9SAWiwON5peXFD/hIyhZmGDwTof0ghFHu6AniBjRBbxMMLUYA57IUwgIN7ifGqbyIiHBgdnmNEUWgVXxRC3qjyjMTA9JAWNgICBmLUIctgI+UKJKlrOmrApCqRv1QNmBJd9tOf+jS+iJFpFJJMqUBpk0KLLxJFNaGLBj5kvQ4fA6o/PS1k+8QnPkGlQAAe7KnjFGagQHI6SXiXnhziOR9nUCRB/6TdAFKiY3RBxNCftEG7V90gm67wIgVPDZnauUkIEp1Ou/ykuFLqpFQToARFhSIE7RJLKZl4wZIax0OXlPEDkQF7widd9GvBjewgi+l/ACPyUAvEixYYgwSOLzGQNFxKYcOG2HGDL0kOAoRdKjeVAPbBnM6gbnBzv6dVcr3+siriFBcUKTKb5p6JVcoNBRq6pQWnNFMspDDh8uCBg1QkaespOrjkk5QhKdYEghcaSim4UkSwxIBj3jAQqqQUPn6qwK1QfFw8FRiOoVtKvPANAlCUGbmiC8nOUUSV8PFCaDyET01gHBVekeLLJ3lQrWiScBO1iPxV9dmtWF9rz5JSPiMGqcOBbiPEO/WT9gVadepnyEazBf3TrmEWwcCBkOna4wUbHTVmqhPSAjKW/NRjWRIFmpN2LA6QSmaeCN/5CSGBiDcOJDRxTwsFGxGLbk2wRzDGoACHWAQfUg3fkFmomzhAYDo0ONNRwA04oPHFRmQDEyQHT3rrGMRSu2/LQBrxSDeFbhlJwBeCwaZkLjCCG+0+fjVKlBbEQD2F1bSlBN7ypwqtMcgEGzjA9zEy8JUEgp4TCnHTUnhG5PTmUflKmJRDhKHgURiwFJwBnE/ggPx0EwlQsoAVVZR2LAETB7xbxhIjofykqDD8QOmlyabtlk4Vfnloxxlepisp6qOo0eAgUEBLiEQdgX2pJqhWeImJApdwAJ0YegMoeUiIL0oseaHGPGxVzJnvRASLM3HgDAp+IhaW78GphE/qdCyET9SDygc5iy5p1w7aMZA7ZI1g63TmjNppT6kTUSXhfCJ24uLBQFDaI4U55uGriK3txbszfMoeP5GHEu60F48gxlAEo1+UNwbhcIA9IlG8eQhWexGFRNdBiqiu5rhBEh6+8jjrkRZeh2MM/Z5WyUIKB0WHMio1hCzHknKMDY0s42xkPDWBYkezyIQN7ikffMWSlkVKPLOJTDsxlYgbQqCkUudpnVHpnOUG93ikmcCvs/RQUoVZ6TWzXoB5FCotDgiWoCAS4VSCUiN40drNT7r8jK4wHqglkWBppIiFdgHxnALQ+2bkCksKt7hEWlRb9EvYlJYOwZj5Q0gVl91QYoNGgiIlKRVff/d3f4dgtFZA4bRH5crKzIrheILCDY0CGDLEjU6Avkj3maB4k17UC2cg2IskkKKz3krUQMRX+EnEI1g4lQaFIUqYgJE9DQVZQL+EkHUgtLBYIjkjz+QjaUd+wOeRwFHRaHOhQ37iC8mlLQAEHBM+RUVctv8mCuLFPboyqeYhWAYY4DAYnRY/Jr0Igxc0ZoJ15pf8xCbGklF66R9QNlqVJMZ9q26wJEZxCWgaBEQlvYyygK145CsJ5yfKGbOSYkkRwiWwU2DoZZIFlExcYtlWdDH28DcKK0WClaIokZRYhGHcAlqlSFAscQ90RIRsQKQlxBlVA3ghPKJuNbFwALWVKiC5j4E5QoJqtbtJUHwiC8hlEZLSRbUiZKoMPTN+kjQKHl9xhj1ocFYzozs6UVo8bdOWAYgIAZFadRCTHH4SI+KRKbhHtwMKeSRG7Z5P+sEB9rwlCuwxa/e6RvCVROGS1k/GtGJEIlLKLTWdGuf0FePM/OxGBAYCrTLpiJ5Kd5vumLTUvCnEFH164jxiSZFisgruoREBQSmgfMLMMCyzWdADvqhmBEXllCemIFIzaX3i4tXpgKIvSuASIMyKPV6osRR0KAeSRjbKtISDF9Qrt5qKjawkwhm0SrBCHjiTB0kIGY9USGkLiIKH3jfDYlQVvJAWvhIjETHuBznRrhEa7TU/cYMYUuUg6dycXAlB3jTHNDpEEUMPxCs9AD2WLu6RCnxASVphYqRNkaaBeAnH2evHMZ+wITSn8ASF2AhMuuA/mkKSgGOodNLkSeg9zB7RA+BIPFzSUrMCCG6YN28eURAjqcMv+QKqDN+RTWQxP4lFhJQ3+qJzzBzZYFbkISKoRXLN6b5VMxKSQATjFF9aJVAlOWAlgRMpCXF6pDhJ00Z0UrScX1uaEYYAiYWgWn512uDS+RMzNsRFRM64yG6SJi5VJno8IKaFRHKUPBYPM8dGjlA8eJNAOp3MPgIjqp70pToiPLFIXAQL+REC2cFoNslBMKohA/WM0DD3zE8EkzxCKjICv1jyps9K6ZXqKWI737ghs4AIB5J3pJrwsSQLcEloxK690AiABokiCoGFECghREGVQYvFkhCkNEqdklIhq9t0OB0xgCoFEmEowB1xT33EvUwN4B7BeMSg3xKOfNJv51cpYOJRHOu3tADgTBq1pRhIMg+iIjN+BTSqNj9JPj+dAcpYLhFFHntoFzMhiEhiT68AA+FjHxOd+SkIXKVK932YpJVk+Q8LEGipoQrKECWMKheT61KqsJQnkn6PF3WE8w6pe2ghaLcMmOCdr1s2b/nJT39CSZWSJ29adjiVrwQCQTKrKiWMko0DqdK0BTQEuCEcCi51GBu+EhReEExKP/5ZxYNHqhyWOJN4RTDClwItQYklb6YP58+fjy8c0yxqe1bnEiwjhySfRoQmlbZSZMONEt7dVJ+xITqqFrHEhM8nAsdvjMIKvXH8HlTH+DkrKlGyad1IL3o5M3O1NUpLkHQRKQbpWNCuxdAzHQpiFL5PSkwCH1o6HoDFI8u70C0YFcSePhAZijbDmVn4Egf4JUw0of/3//4fNhKjBgEDgSCJjD1K8nHDQ4DyU3doxJdkqzMEMQv+CMYgLai2dABETksi5SEfJRbnJ21WA9b2I0UFEHBMipSdvZuQpJEo7Z5UYwbAGCFxjo0dkhpCVG5acDn2hIxIOjRGDogO7Z9F7EwP85VCQvbhl9Fayg8uCRN77aUdQ4SDG92AQ5FgjJFSN3vWbGbB6XiBturnJSSKM0qaMyiBjiQQNZ9ikNQu+SrdI4CitCMYBiSkYKDiU861Swxo/wRIvDiIZLS9FRscWMHANCreBSsc40a/MVAOBWHezodPrT7kMuWfWCif9NHpobbaVyNp4A/1oiaSRj0sgQ0NAiGTQB4MRMob9wI+clK1dSpEBsoGYoMAXuST2PMmcELgjT0IECkuscGxrGQko5GZ8CnP6pNbrVfCo9AtnzATIyDjS8oMQWHGJZ/4K2/c8FUssTFPWwg01bq2XPRxe6m3lGx6ncwgssaBteAQg5SV9oWnhDF5wAYDBpdYI8ooFl1jChx+YR0pi1LudTiUNgo95RU3PHzFvRRiCjTFlKgpuwwd4wUHkDRlkYqEF2wouBh4Ky8eF20ovhg0o+2WEq8j0kVZ2lZtz4gZQiKDKt92cdefkI0hSqJmRorWc/78+VJDtIN2DATFQwhONwipfzJ/xswWW3dY/YHuS9LEMUmgW0CdJy7tHYOIxzuGnp11EvClSYWt6dygTpE0IuIBf2YBWZkCp8rcG+LRePHQ9BA+a23QIHGmIxVR5WIZaTW08DGZqO2vr4EkkGrGq0mazAtoTgV53R2R+S1s5FE42LNxJIoHS1IBKxMCtC3btaNuI38lKCbXcc8abygQwBmVQfNDxWR2Fl6k6OrwOwILeYHSQvbB1ozKstaUMKmDcB7botB9ZQRYByW55swstDdykO4ao/qM6Kj+VvPT7dkmRN2hakshQTwMVCW6AhQJqac6fKqPJlpcKkhZJWf3UfDFjAwCa5KQr9ovn8QcY68dxBio4/RCEJ6eBP14JIyRXNxTRzCwMouFaSRQT4HTV6DKCIMKIAhMs4Cc8pMhHDwSizNeQqOtoOnADfnoFJWfhEZ7RcGQSPmKpbQzhEM1JHwqF2a8U0eIC8eEr71IBmEDsATFOA1mkUfEwMwj2IIY0zFgLp/MOwaBfk+rkh5KDIsmOIeaUUTme3jI/piktvxJ4YMP2NGYnZWNnsr9NpRFKZcUMoqgDFE6SzAFCzfUJYo4UVAocYkDHjwy2kOzwpYb1ClKHpWNppPCTUOGL/aW6LKOe7zTakAhmGUiVoViz6YQJo8ILCMzYsYLj128m/Gf/kplgJxIEeszMUtNbpnwLtjQOpAQWmFp0Ug4TTntFEmgxpIuJNfB2umIvLRlSwMIU72xZ0qbHj0bP2iOWZxMgPAl0dEY6eFcooBgSDtdEIYZWRHDcHG/qNgAgdhOfEgy6UJ9YYpaZt+lQ0YRwpkQBtiS1/ykEaSwYZAHvzBQ9Jf6i40Qhu6BOb9iphxSLFEiKQ+stEIYcpOWnUyEGygndrFSr0hojqwk8FYfwiRHCIosYKaZ+X7GgemYUp7R4dgAQ95puooJQUoL/T+qLVKpcFpwKl5YHk9FYwSeKAgKnZI+JfP61CZGnqWe6pCpyCQKl4QmCaF00W8gCoqWdLN87qZBY+3RaZDkO21aNVNoR44YSciMdbNSnWMTNKNr98gDOJySwfY5YqdWAghfKcTUaDqmyEnqxD3xShop4ZR87KFqHOjQMEgeESzpokg4r/cgIr5KEVJg2p1jnZU4pvdGPaUrQCwSJto2ANKlQzYqGo4FT7xjhoalfZMOmYRJaZEHB+S+32o2WiPROQW+kc2ttM79Cw4KGQ+Zyjgwq2pppBirZF1GB1NBQaFLSzefBg4vlEjadAyUbJoJGiNnOJRdKcEUbsaNUY4pi4pd7GaIr+wxp+s9avQoijglD7+QEK0ndMvhc8IKWCIwbwo09kwf4ob2TiwJhEIsj0SNjRh4ExG1Tv90GnDGJ+RhyIvtCoxps2s+Zr+B0702d7w+UCfpxiIbsfAQAnVv3dp1TJIRO48OU37KW1uKQelV0Uf4mF+oIEDKOhds0H7olNDm0p7SfkmwCMlDA0ETgEpESuk/AXU0pP73l3QxUk1i4RXWykEbJJY0khKwpd/Ark229oM2BQlYlN4f7WlJ0cJGW4pHsScEsddfiYs8YuARwmMYAx6lG0exLC0pFcWIoogbCUTeHQGUuiDECccwgcKgC3O3SE6ntuXyZmeAFBt+Qi2QOhUWSq6+Uu10gJm0s9+U7Iaz5ROVlPlaigqxUDFBxukF9mKemOoMjMIrJJ/FcTQL7777LtsBYtw7/WKWYhZj2c5PoGbBPOQHrVKFW3qnspBf//fD/+NQJEoygy6kRXITx2Q9QoKVswwT5qHDhzgfhmYBN5IRIjY/ySMCRLlnYYHOaJEQN3QgCJ9b3JlDES+ALIZ3Fr5DRwQeZapbpwiRMGMPYiI80REF7QabnslKcens04sNBUmCdcogIejAjaHfa6vSvpOR9GQZn6R1ZjCKgwvYyUffmYkfJucoYbAmXEuFZL0+bRm+aBGoqDQxlDbsoT2IDZ2VN91k6iFjUDTfum0iCkoeP6m3PLSGf//3f//A/Q/MnDWzsKCQM2XwwqFCtFMQGw5wTzGl4jEozSYNZrPoG6JgUc8pl7QLDD7DDRRrZqFGVIzAvZRXKaNCn5hjmjk9Toj7mEe6zDRV4EC3AL2BSsI5RAzHsR0Ie6RiOyN1hgZLFjzr+oCoRIQA1HYdozYQEY0gGLI4hRTR0rGbaOu2rTQZVGPShZYJbk5piQsbqrrTknDoWwA+DQTtIwoT0REpvQowBw3eeIRFkJbePSkis8CH8LFXo1deD5TA6lPaSo4akL0TdMOJhbFBUrdw4ULC/4ev/oOAIynCRqdFG2LQi/mJhPglF8igmE9t/ZQsi/kqApAi0OCT/ER1IGmMZDDKTVPIkSB6ZRZzdYDMqjQEoAzjBl/ASMHGF2bCAQoM2CAbGYdZQOYTCAERBV4QFuFJMjxHGaDjQlHkJDzmwlMZVElLo7giCdVkgX0ED8Wb0Np60L0kZI2JtK28GQdmkJlCTgLZucuycwLRjTJCEjK+xKPIj7bH9nH6ppwsSNGaN28e5YqEYEPVgyZZIgcbERRhEhopoiRQVBjboOmH1fhJPw+VkapEfSRwYiEucY8X6j5rEZgTAWF4GjM9NtILkvQ46WHwRgaJF/cAhXe+UmD42f5DXabnza50iJBWhUBocCjSFAP0Y2ZMaBBoi8g7trOzEIGkEaAUAPiegXcGh7/2ta9xlAcdEfKdTjleSDWVggcZpNfC8D5+GTMnORRv6gIjcySHKgw9k4mqatjTLtR3VsgzNM1OG8KkYpJ2WB8upKbQQuoU4REHQPcv//Iv7BumpKHr0yxIMyUZJDUFgcGE8PFOFtAFXLRo0fz580kgHTUCIckyB6EDN4b2alG/Q4fZuL/+67+W8z9pdilelAYKB6WBFoeHEk8vkj4vfTfaAiaiKK/sNaR4UaSoY5zKTVtAcaHNIjT84gWPOMNMCaMaU8hgYgo362t+9OMfPff8cwCFez7RUjD8RVGTyiMAUtloKah+VH5ioRpgD6kQC8EyKMdJYwgjUfAJvzQQUqblLeG0/3a6pHPArnA6CtRSqasUfR6qLu0O8dLKQ88cPsdPGkrejMJRl4havrZsVtARaUdIAkvDGGFGGFySClRtesqgBNQgg0cJkLaJYLF3CoYv2n18kUDkkRThkSaGRSUcJkc/HV98FQHABLhIBV/pK5B32HAuBLlMyHAwp0LikqCIDhvk500TD56SBQROLBpPzMhDIBJ1O2/JBdpECk87zvQniR1gJV5tjwDYIDk2gg/FiZadFpOUsv+V9pHW+bvf/S4rv+hM8JUuFxLCAbTU+MIsGJJB+JImD3tBQ8TTDiReYkQSWBCp8MJyHuxhO858p5DDYaQLxQgBJDSylbZS2ncJodU3K+wkIVoG7QxipveG6sabwRKx11mvBoTsHhvxSnKQiop28/ybafqhJRRNQAArQgYBOoVM/TK4Su2A+PEro9wEiyUHaVFhmemALAmHTTIkk4YeKGRKRUuFgc4Ex2WALToxNEYWIACFEP2YWBiKpxaIbLyl0GKpYmy7nBAID4niUDDYDiqitaHLQg+JwEkFwNJPIgtoZyAtZGOJAQHyIBKBkyh2xKEskhAKADFSRIGC0CjqNBfS5tAHFajxSL+WFom6wIozFuRT+8CceZPMDDUJiuS0Pxy9ggbMaYU4QzwkAUY+UcyovNQUgCJAaihVhg73oYOHIH7IWBXIYBBmpS5zhAtSkRDJI1JKrhEFn/BCT5rhQDY+QdW0M/RoEV7nDs7MAwIDilapVwxu0ObCZMy9UWopspQhHpQeiJBCQA+XAUaKgmQ/5ZXC+jd/8zeoCOisBw8dpMBRXhlPhjvpFFPgcCxzDBRTumyUTkoYFR76hFmlCKJaoULRi6TfJ7WU4ohLiibEQItGLxtOhenZQkfUdFfpUULwVDlxppmAQkzftmXL1fHySpWgj8/OEHCgtlPTqDlUWuwRBoiYmkI5oPNL3cOSh9ipfkhFQoTwsJRWQOKlm08qUHqotHTGcUyHlxVMhIOaQuUEE5GZ5EAPEgjoxYjNCAGdD74SoE4j9RnVgSabzjvtMvlIN4XxMfoBIEb40l7Dl3hBVIRkHp3UsScHDRXvxELSwI38ZQJYhJeMAE9aKx1XjDzt/KRxJCLe7bjRn2hAEYCk0TxRTrQ9kvCTFNEs0qjhRiQhFbgBKMY8GOSAVMgmCJUGl9yhbWU2TgIhF8gmySx8ESDlGamIi/wijTiT8imppuBRYgkZe6KDvfxuP/oEK4kQgG4fp4NJQ0nI6IUQADBS+EEpZnOzCKDfpILmXgeu7TFQv0T9okhTSDQCIhLZjS+i40FUNTVszxyTHDQ5embwOvN/qF/kO0FBzCij9OSExfGl46J4fOUrX0FgvFC7SQhAMQRNPcJGKqN2jIFiyT5d6jIVnH4YNEMS8MVaQiogRYVYNHMwdkWJRXgtvzMobQZ8CjlJI1EwFgJQRBGGLgtUSv4CPvUdUVkORhHCsfaLgcBxQ+klLsgePRsexQuZTl8KgeksklM4IwrtkWoLQxMjnQOqM8UJ4SkVUpCkGFBy0O9plAgWeQiKhN80+6a777lbirHgKcLL+ATdKUAjQGBHJLzji0onmPNGVIShi0bTxymbiESTgkpNumhR8YWEMWVey3zDGsDN1VDfIHnTH1FwljzkV8mxR5ww0y5T2nBAM0R5om2iXZAGRaeUEsMn3MAT9F5xSVnHDQ+FDxtcyk8MOJOutNQcbPBFRSVSmgOaOdpEHTJREziRahvcUOt4EyN1hreTdQiZYHGAR+KlcCMtlaH9Gq4Ddxo0JhiQgTB5KPqSKFwSMvUTg2ClQUOPRAyWbsnwHfbOYMU9nWIkBChCoy0gBEImUQSIjXZPEoiUVDgt+SoikTVUS5EBS/QPGgIWqdJTFjcSNZ0SNCSUAFoK+jGsZpIWkEB4iJSfIjw/MQAXYTpbMURFPLr2QvOyqEc61xKFvLXY2iAZzU/S6AxQO4gx0ANAC6SrEWPPT8lZKBPY6Uw4HZBAhEE88BRUkRbQSAVJw4YigYQETj5i7ywwFDw8ysiepItT/EEbKEBewtTRMXj4zW9+kx4knKQtCZ/ShWMG9P75n/8ZiBgfplg6JXSaCRkxID/pXOpPJBAhERg5kZxHF1qJgjceKTnQPJoiXSsg1Z/wS1pAgPAJCpRIJonFhgzlK/Y6LokIv8QlhRCxkRm2pqhIRjuTIAkEFkKWYRJCwxIbAqd6ivASkQiJbNhLfXHGq80YCARJMJBq3BMyImEWe0LDQAmnfXBmGXGRoeJLVmnR2ZWE03SofT70NkLhc+fP4QYYdUJ0dGQWaiL2REESeEgLXxmdQuNnGAlqlBpKWpCH2AkZB1KGcYycxIgYWnJcIhiwg7m0V2CLAPzEPQb94AXHfMU7YdpZnSRKraChXd6wBmABtA71xPsyRi2zUwoQMktPqn3hpeASCOVJipTTPQXL+RNnlGNnsJRaHqcbbQbcmADtGNTJFdqN0yAllTextBWm031HzBJUq6GR/YQAVtrAz5j0xkSBSyozLaPTnhB4WkZBUBIyb8TQXkQkdDttA8WiqVBFRT+jhhMglR8HsDtmNWJvHy4BpOCPPYHw4AUz4avHXpYsn/jFV8w8eOERmbEXy468yQj6SR1xKW6IQmJp6YWgsJTZNS2DSCjdWWdvTHsn4ZjFfcuQsbcjTBP3/OQJeCPgUKqlYOvQWFhAm8iACiREOyjxIgNmxGN4Jsa99hhjwBkJibGUBCJwTIHHmSSTLJDCLx5lF5B8knfLBOJSEIiJS9vTOSDJ+isp4tBpEcBpjxnxeBOaVD2JUXuUr/KT0iVp4SdFTrtpadCBiJCt5iC+YuqFDlx8IZX0inCpA2QmtWXB01+REA21pTxIC+NK+FIvWtZlouPBL7FjEO5Hcqfw4oCupEQhP3XseMSXhK8dUEm1g5aC3Zg2/Z5Wb8xsG0ippsMOidIoUIcxSDNHQ6zTyBIVFFM0LW3jNFClVa1ucu782O/NKmkdeGwM2nNJcwy2jJZrthAlAzbCnhFgOjcMWmImNmlMJdoOCtCWjNfova1gu2bvFMZpltBiKKRrUXTKV0sZOuVdO+5gOOIsxrEzr3WA7Ric3rVfDE77drzfIJ8Mrd4gGd1mMq9jfaA28rDYlQ44ayn/7d/+jSltZozoaEOuzODKyl6myVGnZP1Om8m4wT50KtcYuGM7DV5kKwijAqymhl8ZomRZODOOrHChH8PcXkt1s+dw7XgSOu6y56Q1IRsEOo6AodWOY2VcdjMCNJcyzcO8KdoSKz5YCcwiQ+xRT5ncYgwN/YmVEWxS0sNl3SzEDRAcI7f33H0P8LIcnRk4Vq7CqXRcGCFgTBioMXMgJYtFAYOOzg0AiUmiQaAHETC02oPgdjbo7uqVd1c4MfJ3NtiOuJdJJhaR/su//AvLKdk1QevP/A0KFstcWVM6ftz49z+k1jHpGcEYqTr+syPydDy0Lri8XgIAJszKynBwZgsKJzAwEkB/hZ4KHRcsWT7NCnZJUTtCtvOpC2hcNbqrhtmWPG3ZtxVgZ923Fc51tGfBBxsc6B71Zlp6M67riG0XogaZ/r0SuAtpNl76IAIoSRRFhiWRDT2VRh/GpdFHo5JlSn1Q5n4hkmif0gKyagk9FfUUyTnQg22RfJXT2PtFWoyQbSFAnpLFMSuk2nJs7HsOASoU8ynkhaHVngPZhNwhBCiLPDilREKozvVKWOptCR0Kyzi6GgIgzMJpfdQAyNN3QZ29mj/zvY8iQIYiGXkqC7z7qJQ3hljUJpqvAbqA8sbIwgGTSvp2aKiaU2V7HKO+JJAWn6EtGg5pOwZMknszIdJlEfpkPAC0aX9llwVdFtA2nNqb2dETcVFNZFF3TwRuwuwsAkZb7Sxixn2PIyA0QNHUMbW00Z+MoVMIGCQ7BVd/cSzZirTOWtNfhB9IcpIRqAdmydJAytMBmxbTWAzYrDUJMwgMOATMIPCAy1KTIIOAQcAgYBC4fggYWr1+2JuYDQIGAYOAQWDAIWAGgQdclvb/BJkh357LQ4Ntz2F7HUM22XodwW8ZtdFWW2JibAwCBgGDgEHAINBFBAytdhE4480gYBAwCBgEDAItETC02hITY2MQMAgYBAwCBoEuImBotYvAGW8GAYOAQcAgYBBoiYCh1ZaYGBuDgEHAIGAQMAh0EQFDq10EzngzCBgEDAIGAYNASwQMrbbExNgYBAwCBgGDgEGgiwgYWu0icMabQcAgYBAwCBgEWiJgaLUlJsbGIGAQMAgYBAwCXUTA0GoXgTPeDAIGAYOAQcAg0BIBQ6stMTE2BgGDgEHAIGAQ6CIChla7CJzxZhAwCBgEDAIGgZYIGFptiYmxMQgYBAwCBgGDQBcRMLTaReCMN4OAQcAgYBAwCLREwNBqS0yMjUHAIGAQMAgYBLqIgKHVLgJnvBkEDAIGAYOAQaAlAoZWW2JibAwCBgGDgEHAINBFBAytdhE4480gYBAwCBgEDAItETC02hITY2MQMAgYBAwCBoEuImBotYvAGW8GAYOAQcAgYBBoiYCh1ZaYGBuDgEHAIGAQMAh0EQFDq10EzngzCBgEDAIGAYNASwQMrbbExNgYBAwCBgGDgEGgiwgYWu0icMabQcAgYBAwCBgEWiJgaLUlJsbGIGAQMAgYBAwCXUTA0GoXgTPeDAIGAYOAQcAg0BIBQ6stMTE2BgGDgEHAIGAQ6CIChla7CJzxZhAwCBgEDAIGgZYIGFptiYmxMQgYBAwCBgGDQBcR8HbRn/FmEDAIGAQMAgaBriEQtr25Qk2+w7aO52qy6L+mPkqrDrAto1D33+JlJDcIGAQMAldDwG7vFcXS2A+E9r4v0iroSldGMkPAvlrGmO8GAYOAQcAg0IcRcDbrsWI2Wpa09H5L1FYc9FvNtS/SKt0VANbPQOi96MQYg0HAIGAQMAi0goC0+gNBjepTtCqwKhp1Y4wMvutRgaavreSIsTIIGAQMAgaBvoyAU/uM1Vxp9v227G4rMhrcl1NyFdn6FK1GZA2Hwy5XNAeif6+SDvPZIGAQMAgYBPoLAjTsMCvjva1Mqfb7Aco+lQCEcYfDQf5ZrrA9e42BYqL11D4lbX8pv0ZOg4BBwCDQ9xCgbVfNu2r2g42Y3OGQMvc9QTstUd/SVtFTeSy3t9ayGiwrzvLUW+GA5XIF6z0eGSLodAqNB4OAQcAgYBDoUwiIqiQiNTaE/T5FsK6BQKkqTX2LVhn7dbm89Zb1pf/3ncMnzjU2NqYleP7nn/86Nz1ZMsC8DQIGAYOAQaD/IhBqGn2MrJ+BU4O2lqqoNTo4iaH/kmzfolUbVSsYtg4du7hh99FQMJjqC16pCVnp8sW8DQIGAYOAQWDgIIDa+u//9ZNVa9anZ+Q21l36p698ceSwMqcu2x+T2vdo1Ua0MWT5A/HhcCgx3h0fn9QfkTUyGwQMAgYBg0AMAm6HFkpjj5666eCJTUcu+k7WuYNXvHGJuEdPVbOBeuFqTBB9/mffo1XAdFthF1ts3Gql2IAZbu/zRcEIaBAwCBgEegmB6P5JmNWXkOpJznD743wNPnupai+J0HPR9N/h657DxIRsEDAIGAQMAj2OgNKcWODj83k8Xq/Xw7vHo+yVCAZIMnoFKxOJQcAgYBAwCFwzAmocMnI2IYpdsL6hsbHBcntcQY4wHAiP0VYHQi6aNBgEDAIGAYNAH0HA0GofyQgjhkHAIGAQMAgMBAQMrQ6EXDRpMAgYBAwCBoE+goCh1T6SEUYMg4BBwCBgEBgICPRpWrWPMuQVPZdjIABu0mAQMAgYBAwCAxmBPk2rAxl4kzaDgEHAIGAQGIgIGFodiLlq0mQQMAgYBAwC1wkBQ6vXCXgTrUHAIGAQMAgMRAQMrQ7EXDVpMggYBAwCBoHrhICh1esEvInWIGAQMAgYBAYiAn2OVsMujtdXSPMO2Qb1tg0DEX+TJoOAQcAgcOMh4Iq5/E1+xlj2V1j6HK0KkEKomAcIzP21eBi5DQIGAYNAjyEg+lKEYgdOY99HabXHstEEbBAwCBgEDAIGgR5EwNBqD4JrgjYIGAQMAgaBGw2BPkerDP9GRtn1JCtDwWZu9UYrmCa9BgGDwMBGwDm9OrDGgfscrUpBkqvjMRtCHdg1y6TOIGAQuOERsDUpJ8v2c0T6KK0KqhwH7PN5ueK2T0vZz0uAEd8gYBAwCBgEuhGBPkpYDPq6w1bA56+vqQ0EAnUNjQNnlVg35p4JyiBgEDAIGAT6GALePiUP3Kn2rdoyucJWQ21dMBBye90+HyQb0szqbraP1cy79qk8NMIYBLobgUiL0N3Bdkd4cruW2+qj+kl3JNGE0WkE+hatIj41iH8eK+x21Wdm+lMCjefOn/AEvWnJabrkhjpAq6agd7osGA8GgT6IgLQICKbJ9Xp3pO3+faSTH1aKQLcJFAqFXPbTTj4wNYaTdhyYT9cdgT5Hq5QXVWBdjelpnuJB/oC78Re/+1ZhZmbAn5iXVZiTkxMXH5eUmBQXF5eUlBgflwB9Bq1GfLgtD+aoIhtb7OhUUgHsEumhGmiGdmSAVoYddrHGJn9t3QHbWTpvK5zYmKO/Oxt+1J/5axDoHwjoethU2VjMgq3QqqfXUxFuEgQCtQXhxeAZ6ynVdoX6hvo4XxxUJ4THOxQMhcIht8vt8Xpqa2tprLTQdXV1zGrxUxswb9u2bevWrfn5+TNmzPB4PI2NjT6fD/srV64kJCRov04D3vkpQYl9sDGIweV2hWnqbEMMQ4tgbo9bs7LI0NDQ4PV6xbK+vl7M/ETyqqoq3AwZMkSiMO8OItDnaFVXqis1V86erctMoaAknrt47tTRfcsvrySPye+cnNzUtFQoNi01NTktOT0rHYolwSkpKfHxCUnxiYlWUqMq9JH64LEZt9EKYuVvq2tJ5dFL0ULNKlIslDZlQ2+dZcTYcMxvg4BBoH0EhEqF2DA36y3rpqL9IK75K5EStUhC910xK8SlYlcTVi4r3h+/f/9+qBFd856774FK+Xfx3MU9e/ZMnTrVyal48fv9wn8YRLLDhw//+te/Pn78+PTp02fNnOVGNbCsM2fObNmy5fTp0zArPMenQYMGCeeJA3gXg9MGvoQ48Quj8/a6IkwpsSAb7hFM/8QgrEz4uh+AVLCsdAhobF955RXI3tCqgNbxd5+jVXpcFKtQ0F190VVXG7qSHP7rj380zlN3tur02XPnzp87FwwGL168WF19Zc/uPZdrLp04fwyqzMzMgGWTkpJ5MjMzUxJT8rLz473xCYFEv8efkZrp8/g8Hr9HcaHUkcjQjdRTVZBVzbHZNFp/IiDys1lljmKrSNswaxQN89cg0NMIUDupidF97XY70dkou8jEUKl6VBOh/to/I3aNDY0en+/ZZ589dOjQ5cuXS0tLx44di774m9/8BkVz0sRJqI9ChMon4rtcmttEkYVB4+Pjv/Od76AVCC/i/uDBg8888wyUzKcjR46sW7fuwx/+8MSJEwkBguSNG+hZc7OETOB8Rd9VzoIhrZjiUkdKFDwikg6Kr+ge+OKTKMp4SU1NhXdhWezN0ykE+hytMpJC0QuFg9VXGrMS8lyhxpzsovKMpPrBtXGuOLis3qq/ePnixUsXKY7nLp89erayrqH2woUL5y+dZ8iCwg3p1lyuSUpITk9Jz8nM5Z2blZuYlJSRnqlYNyk5kJDIEw6FEvxKx+WBbn0MDAuh6irEh1YJ1fZiXgYBg0CPI0AFlH5t99REu9/cZaG1DGEvI1uEBQnBZDRE6Jr//d//vXPnzqVLlw4bNmzDhg3or9/85jdbRrVy5codO3ZgP2LEiEmTJp06deoPf/hDZWXlG2+8MWbMGCzFC8EOHTr08ccfT0lOgfN++MMfvvjiiwUFBXl5eWio69evJxA477777oN6UTcJh6aPBpDW7+abbyaQhQsXQugzZ80sKSlBf129YvWBAwdqamogy1tuuSUtLQ1ORU78bt68GUbHF62jxP7cc88J5ROFk7nlq3lfFYG+RqsM09a6rQTL05CQEhdS6qDbHQ55rEafyxtUAy+UZndaUhr/SvJLGI3xWb5aq/bSlUs1dQwan2XMRGgV1fZKdTV0e/L4qV27dlWdrWoMNyanpmRkZSalpmRlZVGS8vPyfH5/EkpuIDEnPislPi3eH0cs0nGj2OlZCsGRYhpDtPbAsWJjJm6virVxYBAwCFwVgRjqo0WgcjU2NLDdTvzGOLhqgN3jQHOqBBd2y84En9cTCl3EDiKE9njDUosWLfqrv/orFL5gKKJQ0i7hhk/PP/88WixMvGnTJhiRhghK5iecl5ubK7QKW6P4Qp/nz59PT0/H4yc/+cknn3xy+fLl73vf+958880lS5agksKRRLdgwQK4Ft4lQLzD0Nu3bxe+x4z68eijj8KOtISMNkOWy5Yt4+fdd9+NSP/1X/9F+BkZGZgh5k9/+tM4eOutt15++WXGnGlIEeOuu+6SFJt3xxHoW7RKhfG43Aw6hCi0jGegtTLfaU952hOlsRXKbyG/K95KiE9ICCUEs5NyGPfwur0sJYBEqy9Xnzt//tKVi6fPVl1pqEGdvXD5/HkU3SuXduzcdtkmYKbv09LT8jJyi7KL4n2JmVmZ2dnZCYF4Jmvp0CUmJCZ5EiDMEB1T6nZkbZSqYTJxi5qL2XBqxwuccWkQ6DgCMmhL59Xv81MN+ccYcNhipkjVx7bDiWkoYn627a+1L3b1Fw5Vn2kKXFB90OVxMbrLMklmoDJRAX/wgx9AQpMnT/7jH//IZCTkhOM777wTzsMAlcJbMCKLkqBGKPO11157/fXXv/KVr3zhC19gCvPLX/6yCt1+IEt0RB7GY5ng5I1OSQhwHlS3atWqD33oQ2i6uP32t7/NDG52VjbOJkyY8KUvfQlCRcedNm0avH7y5Mnvf//7cDZ8P3/+/Ntuu43FUFj+9Kc/nTt3Lt75eeutt95xxx1M4n7ta1977LHHiILwEQaGxvLv//7vmXQTqcy74wj0LVpV8yVqgIXCSy1yhxnxdatVvmoqQU18xlYPSjzL7iiFPKwETvAxqBtuDAdRM1FqkxOTWdEExdbV17GsAMeXGy5fvHzpcs3l85cuosueOXuGYnr+3Pma+po9B/eeu3DhyuXLKKkF+flp6el52TnUFsg1KSklIzWNYeT0tDSvz5fgigtYcQ1WI3QfZndt9EGGqLEb/kbXRMQmuRuCNkEYBPoVAkEr/N6KpbVof1aDm163XlrYK6mgc097BJOqgV/W/YTdkydOywhk8DsYDnotf01dHSodGirjXhAVD0x2jtGyK1fQKR9++GG0UniUpgZ54VTeNDLDhw9nlRNMjD1NB1OYWKJHyjwoZCaPM4nwK8O8UOw777yDbgoFYigvL4fc8QhrEhGBjBo1ihFdYkT9FaVW6JmFUYiEBsyongwd0yF48MEH1Sys202wiIEGjJeRI0cSL9O6C25eYOZWnVnQQXNfo1VokdxFeHfIxc4ZSJO+KXPp/GsiMJ02ygEPHTTHeAsL4DzB6GJ3m4zZguMJ1gfdXk+yLyk5PSmUbtWH6xmh8bjdce5AdWPN8VPHT1080RBquHD+AoWOsnvp0qW9e/fyPnf5fGJSPPSalJCAIpuWms47Izm9ILsoNTGF2YhQOBxwsxqeAyuUhCF75l9LqA2GHjUUxmAQ6BQCNbW1P/zhj+obG8K+UGPjFcitM9475bjVgCOcyjcqOU3K3/1tytQx0+OsuNpwLaSbGB8/ZcqUyZMmHzp86Iknnnj/+9/P3CTKH80IC5FooKA6j9uD9gl1wVKQHKyGPeyLDkrzBbMKqxGFrC3CCw8/4Uve+IIRWRGCVoo9ZgKHVm+66abRo0dLG0houKTB5CtuiA6OxBLK5CcKMaPNUD5fcQZnExRuGBxGcxB5mOTCi8QLK+Ox+ko1w9S4N0+nEOh7tBoRH7WVSVUok21YUBKDta2ni0LJB/pr9niMuHExOapILkrE/ji1CYwiZ7tV+7d9LgZWfBRBNpjBrOX5JeUFxVL/iKy6ppqCfvbM2bPVZ4+eO3r+yrlzzNperj5ceWjdhvUUOPbw5GXnZaRm5OblpqWxJCo7OTklMzMrNSlVdWotFR0Cx9uxqjHtoLJSK+fbSoWaNjaPQcAg0AwBagwVwx/wfPrjj9PjZa6noaEOrZEq3AuPYyiK2CI1FFodP2g8nEqX32/56NGH7dbn2Iljv/jFL+69996Kigp4Dk6CtGhxvB4v7QxkifIHk7Gmaf78+QQHyaHd4gyGwyU2OBaChNuwwT27G1BnMTPZydpgplFhVrryMLdz04uQKAxNIEREIBIaZAkrQ8kIwPjzt771LWxQc5966inRQfEiBsiVWPCLSIhx4sQJxq6rq6tZ08QoMaGZp1MI9FVatfe6kMF0FCFXSjQVrLseupyRp4mrOdZJqZlSIlPj0/hXnFtCUb9iVVdbly9fuUzfsOp4ldpNe+YsG32YKTl19tT23Tsg4Czm/dPTmcBIT8/JSMtNTGYVAKuOkzLTM5I8cQTb6AlZQXc4OkmhTqOIpkd26chMbVQs89cgYBCIIEBFYQXD3LlzAi4/CybYjskHXYN7FKb2uFsxO319V239lbg4P40Dc6tQEZOadLsx/Od//ie0VFxcDFfZ7ViINZKMFb/00ksrVqxAbPjygx/8II7RIIXbVLrsjj9sR8isK/6nf/on1hNhjxuW78rWVVYI/+xnP4MgeaBYxn4HDx7MmDMP/ApP0yIxLcrQLlETC+bg0CAjwyxQwj0jwNhAooSJAfJmqA/2RVrEgLZnzpz5z//8z+wUQoFGPJ4eBXlABt5XadXmnea9xd7AX4p10ApC6MTHzwRPUoKVmJ6QGUwIlmaUBawAX8/XnqdHyRDxmfOnL126fOLoMaZpjxys3Lhx84WaWlYaM1BMLaKzmZGRnsXQcSB5cE55vFfVBMp9TEpg1hgb+WmOm2gVFmN5oyHA4KTX8tQH67weH7VPJ7+nydVJq019cTrfssHd7pTHxSkdkXo9fvz4OXPmQIdQFBT49ttv0wKwAYY2BEux51QHGg2mVPHCuPG4ceOgNCYycakTJQZ2xaCbHj16lJlO/LKqiDlU0UofeOABuJBFxUQkD17QknGAVkpbgi4rk6PYM3Uqo8Qf+chH2KID9c6bN09EYiyapU80R7Avs7CPPPIIcaGtMi/LTll0aNgd+bGMkc38vCoCKr8b6htA9qpOe8cBV9XUua33/cm/bzt8wuv1ZfhCz/zg3wblJ7fOPNH+nchGWrSQQpD6Z6cMDaF6gvKpGVMXm2K9GDnBxCZ5W7kMMr4sQ8yysIhTK+ghwqznL1+uPHX0zIXzJ0+eYBGyzH9w1GJhbkF+Sm5mspqX5Xwo+rBsn01JUnXJoxYzt/m0ZNa2OLjNIMwHg0A/R4D66HP7qYlqyibQdBBgr9KqE0PWL+mmxqUmPqEo3rQ5aIFOh441H03W0jRJY4WZkWGoC9WwyUV02Ew0ReZlaZ8JH2ewIF5QNHGsCU966sSFM74Ssqit8saleOEnNCyxYIPB2WDyk+hICJ8kQO1dvHTnW0UuJ7u7ay3r43/7zWWbdnv9cf6GSy/+5BvDSzL5LAnpzkh7JSxBr1le9kq8V4lELQqwncBi0kOEKpWhiTGbhRBTMvS3tuy1g7YM4OL3RAofbvzegIvxHrsGS5gsOYbtPGo9IhqtOmgp3p0Un5aUm1aAewpLTaiGuQrUWaZPMECu7O3Zd2TP2nNqTQGrizPSM+DX/IL8zLSsvNS8otwSLhLgkzwE2NBQH/DF0T0nRhoU2x712RYi6sz8NQjcIAgwU4mSyiL8mNaqjSbhGlFpqwOvhq8ij+ZU+zdUxF95R11E/sJzsgneaR/TNGmq0260A0ia5gh73sK78jOGg8WjUzUSXtThqGbEFrJlFBKg2IsbHGPJWwLRXoyh4wjEFNSOexywLnVZ1Cl07qLRlhhkWlTUR3mzsZWuZJzLl5Se5053Dy4oawg21NbU1gRrT50/fubiaUZ1mJM9eerUyrUrL1+6lJyQUlZYzuqnvLz8xMQEtFjGjVNTUj0+L5Oxwu501dVeXHU9ABXeMKszB4z5hkCgZZW8IZLdpUQ6sXKauxSY8dRFBAyttgKcrYZG7J2cqi6saP4Im9p26pPXYvMXjMgC48bGYGPAF2AdYDyqrBVOTU4Z6x5TPybIOcasGmCBwLFjx9jYc/L0yW37ti5dt4TjP7Ozs9hJBrNCt4MLh7BmKic7h54jobHdiBmm2EOemgvTqV+OvndkeKBT3o1jg4BBwCBgEGgVgT5Kq3ogRhtalb7PWGq6xaD2A6HKMg+iR67hY2/QCzV6LXdqIC2tIAP2nTBs0oW6cxdqLpy+WMWK9rNnzx3Yv//QwUMc+MnAb35WQW5mbgFzsikpLKZnuDgjM4OBGVZFtlw2rNhd67FaFr0nwAGT4OnkVMdHYzQIGARaQaCftEKtSG6srgsCfY5WKcGsnmL4gslLtQbONrTQEnsWK4cO2oWIVB1sOS3BXGkkrCjtoYYmBVISA0kFaYWjSxQrnjnNuuJLp8+cvnDp/M5DO/Yf3L9+x1rs8/MLuDCA6VgW+5WVlZUWlbLQCX4VJiUcn8uvziuWB1s7CrhTU23kUzOibeLWJpM9sq0dG4NBoC8g0HJ6UqRyltuekDNao+ywZfVvd0dD+9Z+kFd10L73q37t6fCvKsCAdNDnaHVAotxqouweA12IpjXYaKj5Wdaw8uEQ4vjqcReuXKg6yday07t37zq0/zAnaK9duzavJDc9LZ2B4rLispLSksL04iDnH6MiN7j9NnMHG9R5UkKyVFknszavwTQaPd0utZpuY2kQMAgYBAYyAoZW+2LucotOenxmfmJRRbZVE66eOmbaBW5yP3f21LmTSzcuWbttzeVVl0qLy7nFnYPHCgsLh5UNL8kpz/Dm+Bkl9qtF9qwfjD2YqhWCNffF9sXcNzIZBAwC/RqBPkqr+iAIbejXKHdQeHawMXrMMndGvdyuyKBxvCsxK8lbmFlEIJfqLo2bMvbUebWYmFufDh8+tHbVui2BLSvT1mRn5WekZg0qKy8tKCorKYnz+NUpMIRjFiR1EH3jzCBw/RCgI2zGY68f/N0cc1+kVRmrZOZQODUyhdjNCe+LwbFyWIllD82qVcdR/VLZs7w4ZCX6EgPppQz8hsuVIzbFspp43759h08d3rRny4ad65dv8GdnZmWnZQwfMnTE8Iqi/JJkXxYn1KhgHUPAV+pquWmrxXFPypV5DAL9BYFmc5/XSWi6wrLxVE5jEClacqR2xhkLckQwxzs4t5/KWYM4wy+nPXDaEUG1DAcbcXmdkmui7RACfZFWOyT4DeCo2d4e+rK0ImzrDqu95zz0bQMp8VlJmSPKK7jI/Xj1iWNVR/fu3s1lxRs3b9i9ZydbYzNSs4vzBlcMHTl8eEWcP64hWM/2dJ/l9Qd8ahORGijuC02TJMi8DQL9DwF20Amhxpxw5EyJZkeOiOHcQcaPOM9IH/UgLtmPRwhcZs7Rhrfffrv2LicfUdnlLCfsncc+aGfG0KcQ6Iu0KkoaB4TJPRXqpsMb43HyKCm2rxiIpLzVsVy16ImpVJfHF3bHZ5QNzSyfPnzK2fNnj508fuRo5ebNW3bs3L1z14EVa1dyDQC7dDjXafDg8tzEvDqrlsONmX9F570GZpUVT4aYb4zSaVLZGgKbt2x+9tlnOeMF/ZIZHPajc+sGJ/TOmjVLO1f6JTvjLIsjTn/zm9984hOfgFMhY8elW5FzBAknhlbZ4/70009zVzmUzCqK+++/Xy4w14EbQx9EoC/SKjDpi5+0oQ9i10MiOdlUR6Et5QZZBZGejGGLLJuR7DlUVNrM5Ozi9EGTKhqnT5l19vz5zdu2HjlyeNPGDbv37WbnK6ucuO9i2JChQ0oHpwSSw1aj296rI3thm+1/JY42OjRCpyKbIVWdR8ZwHRCITpT0VNRtVAEdHbXpoYcegk25cI0z1Dinno3mnFyvHWAIhoIsmKDC4mzjxo3yCUsnrTIgzPgwHWUumcGluMHAjnZuoRk7diz3zUGuixcv5gT8YUOH9ZDO2tSqiAStvcVNR1y25vuGsOtztAqPSquNkip66o2jrVKpKHRyllOr6ilfNb/aLnUZxaOqiuxnjfN6ghYXFoRzUnKzUnIrSiqq66uPHzt+qPIIW3R27NhxcOfh9Vnr41K8xcWFFUNHVAwekZ6UEe+O56xjFQaHeMswM/dBRcab7VikptuZgpExZN7S5hhm1dlgDN2GgJQ3Ca7ZwsU2iC5iHS2mWg5nONoSQzP3+kMbgVMx1BdXbe0V+MzntddA2J5gwYkTJ8KILHRgWT7jtzAomij//vDiH7jHhktjGCjiVnNIl/ehQ4c+97nPcd3Nxz/+8aefevrV117lxHy2pH/2s5+FoQmScGAsLRBHiPNwNw60SkRckw7RDh8+HAc//vGPFy5cCB//5V/+5YQJE7iTlYt0bllwCxIyYvzDH/4Q1ZabcNCP3333XWweffRRbpGjkYGbucz81VdfJRCRhDldrlbl3Dduv8ESjXn16tVIiC9us0FsLrRh0/xXvvIVmUiWHoAW0hhiEOhztCryaSrVhhi5zc82EFDrkOiX6HzlvEOvPzW1LLUwr3DGpGnHT5w4dPDgjn07tu3dwlLiLRu3osLmZeePGDZi9IjRyXGpyYFkFbK6o4ceTrSVoZrzj19qOjbS77HjESkMsbaRG8a6ywjYRY+S7KajF6pT3b3IgQwcKGaXt8jtbHYn3L7G0Y5K+uTOAukw44Vg1fXNPM63bRF5OdxHbGyX3jgrWAtv2Z1N+p5sTlMuozVEOYV74BtlCAWXL18OUX3qU59i/RGs9vOf/5zbVbln7ZVXXoHe8vPzcTZj5oyhw4Zi4GrV11577fOf+zwUm5WVxWByRCMMqeVLECG0h7OtW7dCh9zACttxZTo3eXzxi1/EwaJFixCMG1KJiMvm2NROBxodFwp866234MWHH34YboYpGUaGktF6X3/9dW6FIyj8Llu2bOrUqdA/lC/xMsW7d+9eYmS7wa9//eu7774bjyza+OlPf/rYY4+hLrPqSp1Tbp42ENDNbxvfe90aHpXyrtXWG20cuC09teNZ4SzvtcE6n4cdO+7EuASWBCeXJw0qKxszdqzb/cE9e3et3bRm7+E9h44dXL9rTfry9BFDRk4YPGlo8XAOdWpwNfgt+/Ic4VQdvWJWDmi02w/V6vGQY844tVNjMAh0BQF7LIQRF3pxXr9Vb4UvWCHelDH+SfNAsPaBnZojmxQ8Z4yOYimcKs60L+VWB2iH6fTdZHazf9yKT7QaatSdF96EkOVtVH1Xt4dNbFFnMByEx7wpBmiVC1OZB8UGzmN+FC0WdRMOu+mmmyBOCJKrNVj0gD23oDOMhJaJR+jQqa1CtHyC/PDCzal33nnnmDFjIFRYcO7cuVw5Tvhr1qxhOwCcvXLlSqZvGYKGgIkafmVomnFpWBMZDx48iMuioiJi5OZXyBLB2KoHieKYiOBLSQrzxGjhSEJEXGzOpa1QO10BKJa5XmzkWsxous3fWAT6HK2KgLqOaEOs4OZ3BxDgWAkOgGRNPp0VOFXurWT0Njcji62xGePTRlSMqAvX7ty3Y/fBXSvWLV+6YummtZtzs3JHVYyePG5KcW4xc65qTZPOBkd7RItlalcHMsE46RoCwna8Gze8+kx88Arduea0qjVF5TKyDU/KpyiykWibmFX0y85rqyr4xrpGbyD5XG3j1Hm3eXJL3W4vVYNqwbIGnTzRVqFGDHDSjBkz+ASHQUjQ0pkzZ3ijzooyGvAH9u/f/z//8z8QIVyFY1kezFdReSVYgkK/hD5h06eeeopAcMbyJa6b/P73v8+YMHSIZvnpT38afkXT3bJlC/dhESBqK0uldu3atW7dOtRWxDh//jxsKpzNuDRb7JDHH/BfqbnCSDJm4pJICQoDljDxe++9h9rNV7if1VhIyyc2CbV1oqSEcIO/+yit3uC50l3JR0nlXIloaCGviwOYgrzFhqtks5KymawtmFA0c/Tsu6beC7ku27hkx4FtB08ceHfFwqKcoulTZ1QMrchMybBXRbEtp4FZJlkeBakSNMyqjm02j0Gg+xCwmZC1s/AliwTqL1RV1odUa24PXEVo0jHfGmra2t4uraLvqkklR9ewuaoqCYiE70wN6wRZcn/86EFfcnbw8kVPNoK5fTKuxjvEfVWKSqEuoUwUVgzQGPoihAQVwYXZWdn7D+yHqwgZ3mLR7xtvvIHKyJwlKixDrPhisBctVkZicUbthTXRKUeOHAmtwqkMFzONiktGZeFaTghnhRTxMsbLG7L84x//iHfM2KP+QrRMl+KMGFFG+cknhOGBGkkXYkO6/CQiPCI28cquWeJllBgmvuOOO4iRhLA7iGlgHBAIb/O0hYCh1baQGYD2jpaIFko1DSTSQ7/TbSV4EtXNr5n5oyaMPHnhBP3THdt27t6/u+r0yTd9caVlpRMmjBtcPiTRz7a7eO6UttVXpoA4ITEyDzQA8TJJup4IaHrzznvwQ1boSpQOo/Z6BKXZKK7SXKVgR2SP0VxVJ1Pc2O8IxUbcqj/N3Gt7tUTB8sZb9W7Ll2KF/eJMicI+wFBYWAfqgpDgRViW0d0XXniBvTQQFQPCsBEkh3OIk7VLkCJcy0AuE64wIiub8KIiD4f5CcNJxDAZZlxCfniEWZk0ZYqUhVEorNAho8riEmqHGll/9NxzzzHD+oEPfABG5xMTriw/hrlxzE8CQVQeooMaiU68Y4OcDBGz0qrqdBVbhlBM+cSI8TvvvDN06FDGhMUlXpBKzObdFgKGVttCZoDb021n26qqH2owi4FeZeTIiEJ3SWFC8dCsiro5dfsO7t24af26jevOXji7Zsu6wuKikRUjJ4+dVJxRTOsCo9aHGv1tLV2QCmsq4AAvR92fPJvu5AQwaAs+81gZo9QZY6o156ODFJsiF8um31FTlIPVb6fZGYjTr9NNNAzl0f4XZA0fKx9YcMDPCCEzWlMXrPOEvUErDAXCdqh0EA98+aMf/ehjH/sYTAY5feMb3yA4yBX97/Of//z8+fP//M//HLb7kz/5E5nRRPXEpaiSotFK9JAlhAeZwYsYmDdlMJZPhPy9733vySefxBK1ktCEYnkvWbIErRRLXOLsu9/9LiunCJnwWdw7bdo08SKcihnO5mEUGqX5Y499DD4mEJRpYkH9hcIff+zx5JTkSxcvTZ4ymcXAIph5t4MABcDVUN8gPal23PXaJ/SgOpf14Ge/vv3QCa/Xl+4PPfuDfxucm9RrAvTxiJxXrNvrGq8qb1Ov3t4UE3EflAUfdluFlXOdVKghrEa4WNBoNbI550pd9ar1K99ZvhByTUxI8nsCxYUloypGjR07Pi0hPcEKRPe8NpfE0GpzPMyvDiLgZDm8iEIVVaskDCg2xpXMrTotWyHI5nOrBOV075SuhV+17lVZSqF21qhgqJHbkRtDoYuXLvrcHrRVrcwx/ck4MD9h06TEJNpYmIz9M9xJhTP4lU+M/ULD2PMTA0QIMcOImEUgbJimxT2WqKRMmqJZMsCLZowZRRa/fEKbRL/EgbjnpwRLFMR48uRJldpQCB06MSHxzNkzBMJ2IGwIHLqVoV3CRB4CHDRoECHjQHyxpYdA8IIYMVtyRchOvxWCZCJvN32Ej//tN5dt2u31x/kbLr34k28ML8nkA2JoJDsd/vXzgNj0VJDc0Or1y4Rei9nREugmSVqZFk2IUyYp/tSAxkvBs3sP7t6waeO+AwePnTgRSIxPiEscNWLsrHE3DS4eHGpsSAyw94B2SoUXaqxn9MquFe0G74zKmA0CrSHQmebVSZMdKXhO9864W/frdK1ddEY8ZxR9wnzdhB/otGoGgftE+e4lIZoNyco4W/sx2/1JW5dN8SSPHjyyvGRwfWPjjt07l61auf/ggVWrVq5cvGpo2ZBZ02eMGjESZo1jeaHlcXldTDgRNCsfhWjbj8Z8NQi0hUBnVBZNdm0FFmPfOfetuu6MeDGxX/+f/Vr46w9f2xIYWm0bm4H0pTmhdj5lLMuMi7d8AZ8V9IVzxxVOGzvz3IULS1ct27B97a7Kbfue352bkT19wtRxo8eV5g8KBesZCiEWJqOaxdw8YufIc/Mv5pdBwCBgEOivCBha7a8517tyQ478U4dAhIKsIfQkuZKS0pLef/uDU6ZN2Hdo74Z1Gw/tP7Ro2Xtr1q8uLxk0dcqUoqKS+Di1u5xFjfq0JpmF7V3JTWwGAYOAQaBXETC02qtw9/fImI0PqJWQ9hO2/C5fUUpRybiiaaOmHj1+DOV187bNx7etWrpp2dDiwQvmLSgrH5yakIpWyuonOJU9CuJV+FWWXxmdNYKn+WMQMAgMCAQMrQ6IbOz9RMgaqLAV52Y/XNjn9cUXx5cUly647dZVa1avX7/28Ikjv3vmd/HxiTOnzWTtPtsDAq64mmBNnCcO5dW+kg4tttXpqt5PjInRIGAQuP4IsOHP3vN3/SW5RgkMrV4jgDeKdzarqwOV9CH+mCLLhEFAHY+I0hlwx5enDMpZULDgptu279i4YvnSY5XHn3n+mYXvLZw/Z/74CROS45PquIldbd/BvyLVDjCrLMA0BHyjlDSTToMAdZ62JnIoRj+Ew9BqP8y03hZZNNNIrE1LexWz2qcCc9KS2y+8d6WhjgPXcv2ZqeNmTh43iRPAV6xYsWPrjtffeGPRO++Nnzx++sxpbH3zWZz+75Gg7HdbrMlH8xgEDAJ9EYFW9+e0ainSt/OpLybvGmQytHoN4N1IXr22fhmb4qbTgEV1DcdxIpravhoKWH7+jRs8nn+VJyrffPNNDhZf/N57y9cvHTx00M2zFwwfNDxgxTVajQGLo4ZD7KJusWi4iVPbYt1Yecxvg0CvI8AyPuJk2YEzZihEziOUU+ydn/q7WZLG23kalHOvDsdKcGxbyyOGmmiVHjkb8NTwlzr0AfsQDYD9OMFpqv9O2/6wY8/QavMcM786h0BkLNjpSQ3vqif617Ky0rM//rFPcHfjstVLV29fybmmO7fs4pIcLmcuLym3Agl+K54xn2ZKsYQRCaVZgxX9Yv4aBK4zAhAq+7OFPzhNlxNAhVwhCGhGn0cvP6+zrNcWPUngPhx1cY19zIszaTEBOxPe8lMTFHSimx+dFeO4X/80tNqvs693hG8iyK7FlxBQO21KCkuK3//I/Jvnr167es2a1ZWHKn/wgx9UVAy95dZby0oHxXsS7KumYFD5hw/Fpvx/rdF3TWjjyyBwNQQUiapCqh6nciaqG0Qr9k5Nznbb/14kgQTGXAYHR7ZMCZZiH6O+i0s+ocSDGWewcW9zS+/2WeWqh82/Vj639NAnbfoorWpAtaFPomeE6hAC3HjDLTnUTBqhgvTCB259cN6seZDr2+++dfToiW995ztDhw1+4MH3l+eXeSwunKKtUpdZErTh1A7haxxdPwTgCTlxlxUDMfTJ0bvIJTfJXD8BuydmTvznlGAu5+EgYk4k5ih/fadNTASAwOXnnEjMAcJaqRU3fELlhVZDDY2JSaqrre3lGF0ngP265e9ztMrVidKJYROGdASd15lFM8L87YsItHr0Pxdmsu6Xt7oOncfu4HJG/y1zbp08YfLK9SsWL1t84ODhf/2vf68YOXrB3HnDyoan+9LYGxu51bUvJtTIZBCIIAATbN68+cc//jGXkj722GOaSOChb37zmwcOHPjlL3/pRdGzb4XDD/OOuJE3bji/Hkv0WnUxsr24gE8MtKLqiRsNNGfos42NcLDHUk/Z4lcC1w60FyifMCUWMcsnGbtuDDbKbXFiKUf8Y8YLDrSuKeFDqL/4xS8WLVrEfTtcdzNr1qwPf/jD0mMQeXTCiYgL5qDe+fPnY+Ycf24CIFgJU4naYH37O9955IMfKC0vc5OcRhWjfmj/IVT+0U5I+x+RWf70k3efo9V+gpsRs6MIwLVwaqxr1XlyJ8el3D73zumTpq3evO6tFe8dOnTo/370o5FDKuZOnz1+1PhUXyIeoyPDsQGY3waB3kTASUvOeLGHgUaNGrVp0ybuT9VMg/nSpUuwC3TiCXhYWCBXrXEtTGlJKSTEtTB4xD28xe03hImGB8vyCb0QX9DhsWPHuJk1MzMTyuQCc+Li/lQ0RUJG50MdlJVB3JODd0LmOpojR45AgVxFJ9ozLvm0d+9eoTeuppEL5k6cOiEX1ECKCMYlr4QGs6KMIhicTUQ4IEbhbMKEHT/72c9y7zri/eY3v2ER4qOPPMpXLrdBPYVrEYxICXDevHkIjF8CRE7SjhuiKCkpIV3r168/deokNzpz7U9JWbkvEMAyGAy5+WMv/kLg/v4YWu3vOdhv5I9caWcP7qgpqbBF7xvpM5Ky75h5x+TxU5etX75h04YL58/+7Lc/Hzp8CJVzUMmgTF9GnKV6u+YxCFxfBOAJlKoYGbCEUfLy8iCSbdu2QS1wGwz08ssvsyJv5cqV0BhsgZ73xz/+ETfwKHreyJEjuR4cOvzsZz578NDBp59++rbbbhs3bhxEC5vu2bPn1VdfhckgvI9+9KMTJkz47W9/u2TJEihq9OjRXJ6Km1deeeWmm27i3nLk+fnPf86Nb/fdd99TTz21ePHi6svVFSMqHn/88cGDB7O9bcuWLYiB5BDn3/zN3xA1If/bv/3b17/+dSoghPfv//7v//u//wsd0q/lDlc6BBD8Pffcc//99+v0JiYmkijRbukr5Ofnw99o2KjjaOpczI536B/eRUKuUodov/jFL7733nurVq2ChnHMvXWf+cxn6CXAx1u3bD15/NiRo5WPfuRjcRnZpNrWz/nrVFBjkO5PP/sorTIUII829CdQjawdRIBcrrdHfPxWVkLGLTPnTR41YeP2zas3rD5w4PC6jd+aNnHK/bfeO6iIOVdVUGV9SHTadYDUwA5CZZxdXwRa5VREYiUwDzw3e/bsdevWTZkyhQtNT5xUF5TClEuXLkVNhKWg0kc+9Ai6HboajMi5Y7fccgvU+8abb+ASNY6bwyEVgmLbNwQGLTGI+sADD6C/wkMw009+8hO47fnnn+fnww8/jBu0QLRkPhE7lAyHoR1++9vfhsBefPFFRmIhe/TO1atXw2dE99JLL73xxhvFxcX45amuruYWWJgS7hQV+Q9/+MOjjz7KherwPeEQ+NChQ+FLvpIKYmGP3PLly9Fod+/ePX36dDoQRIQG/LV/+xpJ+9a3vkX40KqET1pI+MaNG//0T//05ptvpmcAx3NtO9T+XZ/vvnvuHjVmtNvrV+fMOJ7rm8vdFXufo1U9paomWW1yNczaXZndM+HE9t9bxiJzrhFtNcqOkXV+csAwGe2yEt2JiemJ+bMKpo6dwpDailUrD2zb968b/mnGrOlUy/zsAtTWBCuRalhv1fmsQMy6RIlXx9JSjFZtmpZytvrZWPYBBBiWpFlHEDhAxhWZ4UMvFOVJBDxz5gxKGBwAkcBPmPnK7dy41CnAL3oVJMEnND8co0cyXuoMB49cM050cBhqqJAK9JCelu7yNBV1iECCDYaCRMd4KWwEb0E5RPr666/DSTiAFMUl1LVu/TqCZVyX5BAv46W33377X//1X0OoX/jCFwiE0eD6hnqEwdmwYcOgXpl5RWbUXGoEc67or/AoTIzSyVkrhLN169YhQ4ZAzK+99hqEyu41nDH2i4HxHtAglkmTJuESjVZGkkGAdPEgIXEhG29YE57GZu3atXgnaliQoWAM+MUNlnAqii+QPvLII4gHuRIUCWeals1Fc+fOxQsZIaHhBeYmdrRtUgcs4Alh493vU9UeTiXJ3uisMzb6ocusAG7Cu9k8q3bWZw19jlb7LFJGsG5BoBmNOaqNHbj6TY3KTMxYMOvmyaMnbdixbsnmxes2rlu5ZsWsGTfdvuC2tLT0FCulwWKNvtetTpCIDaJbhDSB9CkE2IhFS41IQjlQF2OJn//852UiU0SFVFg6RPMNX9J88zCZx0gmSpVOC+OoaIowDcVGSAXCuPfee2n6tRuGTAkK3sINLrEnajjsk5/8ZLOiG/WAcolLosPxnXfe+dZbbzEYy5gnZmygQyiZuOAbBkuxIUY6BMiJgTcKJfyKekd4MBMOCI1PPMLHvCE8dNyqqiosiQhhMjIyYH30UYZt0SAZ7IWrSDgJZLQZcsULvA5ceMc+KmzkLylCML6iYqrugsuFkKiecDbrkkQG2BToSB2RirQM/DKwjAKNd/wSFoHjDJz5KQLTKaHvAtfy4EDeOnakEjO9B2IhAIaRsYJZ5fGFqdTaeT82GFrtx5nXv0RvtVVqNQlUY+zRAObMmDukYujqDavWrVu7bcO2DWvW0yOeOHVSYWahlxqo1ozDq4ZZW0Vx4FiOHDGyrt6mVX8AxYjWnN0dMRs8UO9gL9px1db7/A2NDZQiGMuJAsOVY8aMgQMgp/i4eIKCPmPcQNUERSAEpfU5mMwZjtMMM8FbPLhnfex3vvOdhQsXojtC/OhthABp0Q9guvGJJ56AhBgoZiaVEPiEXkhc+GWsGL98lZKPDRLyRgy8Q8OMJzOUii/UO/RjXEKExEgPgOTIaiMAYXCYBcm4ga7wC43BdrwJTfnFq70miDDFzM9NmzdBhDgmaoZ8v/rVr4p+jyUhM8QtIhEj8kB+iI09oeEXS1GL0YNxxsA1n6i2xCjdIHnjWB79EwNBhcgjr78hhGAEJo+ScwA8fZRW9aYabRgAWJskdBwBKlnYzTJgb3F6Sf7N+TMmzVizfs3K1SvojC9ZvmT+3Jtnj78pNyPP7fIwwmyTq5lq7Ti6/czlhx75kCg6tOM067L8NSYNjDSOHTsWQoXnhI1iHPCTIU32wBAI5rbclNsPDiiBvOES9Co4g3j52eqDGx7cwNAokb/73e/+7u/+Dm5zRgHnsZgILmHhkqSCtTzMO/7zP/8z+jFEO3nyZC0YUQvtESwxQlqM9D7zzDMETpgwsUx58sZy6tSpdBdgWQaT3377bSgc9RFnzKECCIaWksPHDH0z2Ukng0FdNFd4DkZE633yySdBiZ+o0SNGjEDxlSSDPyO6KKwkARskJL3wPUO7pAsOhqpZsUWMcDyOeYiXtxMx/ZOPSxYvQbEdNmKkJyEBISMPJxoOiKcv0qpoH4wGCKcOjGGBAVFaei8RVNpoZGFuac1Lzb97/j00KKvXrd6ybfPbr72zYflGrpybOmlaUVZxSI0JU0xCdaE6r5ujJCL6a/vX4+gIohGZv30UAdpcmADhMNiDh8rAT5pyLTEOtBunvXaAQRyITVtutHspgUJ1WEq8+qv2DsGgn/HAN0jF/hNmOmXkGaJiBRMOoNsPfOADP/3pT7EpKyujGGPJw1JbmAYeZ+nArl27YFbC58AExngZwoUdRWAmL2FNhmcRCQqEw4iC4VkC37Fjx7Rp0wgWFsfAJ2gbFRxJUH8JGdqDfSUcFHHWE5EQ2PojH/kI8rDgCO2WuEgmA9Ef+tCHWBjFsiOkQtuGNaFVgiKxRIHYJFNgkTdLglmKhWDQOUx81113LViwgCSQRuKi94OBroCAhjASC29G3d947ZULly8VlpSmOia/NbxsE4hVqJqyuslVnzWBmKuhvoEuXl8RMWg1eKwH/uTrOw6e8Po4FyD03Pf/raQgqa+IZ+ToRQT0+iMo0zarkyX2Htm7adNmjj88dvJYSVHpgptvrhhakZed3xhu8LrUQf+ivyJmx2jV0Gsv5miXohISbelVcxufnG6c9i19ddlGCCbGu7bUBjgJGtMyQHgcpYsNDqBMWloYiOMhmEmVoISiYFkMOI5Y2qdDOINC+SMQJi8ZpJW49BuDDqTlGcXiTIIlQFG++aljZKYT2sYGl7zVCuGkSHuLGzhY+hYigIQjb6cNkguJYGCYWmIhQB6RTYcPCGpNhDpgP8yJiOjjj3/5W0s37fb64/yNl1/44f83vCRTbXRHGEe3KdpVdsbfF82S3r6oraq8Jdc5itkueAPjYtu+WAT6tkzwaJRNI4IyBRPnjq8oHsm/cWPGLV2xlA1wv/rVr8aNHnfTnDkjKkZ4fGrCVZ3opDi11f6tItEokbZ1Q0bfxsVId50Q0EzpjF9bClHwSUgIdhHihGxYso6WiT1miA3NT0KAltBxoS6GfKFMYSlhOxwQgg6KnzjgLROfBEJ0fFXUFN1NSxRq6ZM7MnwtJBextCwRQALEC0HBdioujzveqziVB3ssNacKU2ovaJ/iTL+lryAISHSEIOkVNxKgdi8QAYs6xpQG3t6k28B6YOSQx54DVu7tizecrKoD6ReGvkirACeE6jT0CzSNkD2EgCx34v5zmQQiliGlQ8pKS7eN2bZkydJ9+/dt/v73p02dNvum2aUlJfGBBAiTsw/FVw+JZII1CAgCwlJwBYVT1vRiD7tgz/JaWIpP2MNS9kCKWoQsHCnjsTArP2FKHY4ESwi4xFKTq9jgGGIWx7iECIX/dNREJyHwxhLCwg1exB7Hoj3zVTRRLQ/OsEQSYsQZ/xGj1Dj8YpZPOnAM2OMObsZARKIrY6M94kUtloaT7flpkqziRWkOMMOtFj2xZAm/8rC0f2AoUX2OViFUUSLAVyAeGEA7y6IxdwQBW+9sOhlYOFL39JlwRQkYP2rCoNLBGzZu2LJ5y5qVazZu2jj1pqlTp00rzSlFr2UQ2O2LNjF6jSEWYhf90hFhjJvriABt7lVj74ibqwbSNQdELSSniU2HozU/bGAa3kKo4gCP0IxILtyJvTMhTscx3sWZvOWThBkTAj+FLHWwONYbviVSZyy4F0uY0u9R2rAWTH/C4Hx07CoiW6EVG6mqzsC12eZUNGaVrYwvtXygAIjAOTHpHFlqzUfLMK6nTZ+jVQFDU6k2XE+QTNzXCYH21U1YE5U0PSmDS9HHj5kwYdyEd5e+u2jJYpY13Tb/9qnjp5bklLCfP9wIA/siI79Xb5+vU1JNtP0cARhIUxdJ0dpk+8lyemnfZb/+6kym09yvE9WO8H2OVuFR6ZhotVUPCLeTDPPpxkOgGUNmpGbMmDqzpKxkxYYVm3ZseuoPv121aeXcmXNGDR1RnjOk6aj/SBf5xkPLpNgg0B8QoP2njqq5X8aI+4PArcrY52hVpBRYMWtDq9IbS4OAKiT2GkuGmMoKy7PyMsZPHLNy7apVa1f+6ulfjho+ZvLYKRPHT85MzlFjR/ZCJnsQqf/WWZPnBgGDQJ9GoI/Sap/GzAjXxxBgWCk6wdOY5PEPKygvvD1vysjJby99b/Pu7at3/GTC7rULpi+YPGoKszVwKiPCrqDF1gF+eTgcoJne28fSZsTpDwi0HNhsadMf0tEkY3fJ39lw1HEF9qQrCpVzDrV/9YINrTaVJGPq/whQE10ey5cSiB85JD07r6Bi16blm5Zv3rbl8N6DW8ZtZKB4aMlgVo8EuAPTE9ePh5n6f1aZFBgEBioChlYHas7emOmCVtWp5XbfNpyblHPLpDkTR4xes3Ht4tXLFq9czPlq0ydNnzVhckl+ccCfHKqrc8dFNhHemHiZVBsEDALdjoCh1W6H1AR4XRHgCAl71QNTro1Wo9fy5CTkzZ86Z+TI0avWrVq7at0bb7y2e9vWubPmTJ4wMSkxxYdya482tb/q+LomyURuEDAI9CcEDK32p9wysl4dAfvEQltbjZ4OZ4UTvMnlaSm5c3LGDxu/ccv6JcsW//jpJ1bvXTNtytRpY2cmu5Jr6mvj/PF6P59aKWdPuOrTEx3xOmd8HNZtGDvnuo1AjLVBoJ8i4Nxo1DTPqlai2pOo9tG/uHE8qu6yEVgdXqhrcPN5VhzoMyjwqNx3YGczzvTBF5h79DG02qPwmsCvDwJRMov+hR6D4YArbkjx4OLiwiEjhi5bs3TpuiWbtm/cM2PfpLGTBpcNSbAiR7gpiaO0en2kN7EaBG5IBPT1Ku2nnoOfVq9ezfW6OJMbdTBoYm7pl08casEhUHjk8gCuBOAWgZbOutHG0Go3gmmC6pMIqO6setQJapYnwUoYWT6qqLSwpKRo+drli9cs2nlox4RRE2ZMmlmeMzhOTc1GjhNuTVWVkMzbIGAQuG4IQJNcq8dlOxzkdPHiRZGjHVpl6x1nKKLR4p6rc7m9jnv69HltPZEMQ6s9gaoJs48hwMiwOsWQbTXBhlC93+3Nc+fdNf3uMSPHrtm0auHCd996662D+w5OnzRz7KixWSlZca54zuvvY2kw4hgEDAIKAcZyUVK5F3bGjBnDhw/HRq4BkLsNWg4I455zJQ8fPswd8jVXajgJuUc5FXm6TqvSO5ADJ51j1mKvUm8PeUsixdKZYKdZHJu3QaBHEJBtqfa4LrOnLncgZAXrrQbOHC1JKSu4qXD8oEmrVq1cvXb10/uf2nNod8WY4dNHzQhYcS51YbbL78F9/9o11yMomkANAr2GgLpsVf7pKKUW2z85SJnhXK79QfX84Ac/qJ20b4BWt2/fzuUHeGzf5bV/7TqtwotCjVAm6eQtP23ryNnTyOdkWczYiLNrF92EYBDoHAI2s7Lil+UQ6n4bdX0cR0P4hxVWFNxZOHrEWCZcly1dun3P1t0799w0ds7IoWO96po5w6mdg9m4Ngjc4Ah0nVYBji4DU8EtaVLoUyMrGq38jPmk3RiDQaBnEdA6q1pV6Hbpk6a59LzBneBNHF8xYVDZoFFDRy1etnjtonVHt5+cPeP4pPET8rMKmjOrk2WjS6JU39pewdjsZJieTZAJ3SAwUBGgdqo+sEND7V8p7SitQoct6RO+xBJyPXDgACp2TU3NpUuX9MW5AgT3zufl5TEOnpOToy8G6l8YGWkHGAJNnGpTJNOubrRWy0ryJy2YccuoYSOXoLSuWP7cC8/u2LltzOixC+bdIggoPkbNtX8Emy4FHmDwmOQYBK4PAmrHeb+lUidkHaXVUDDU0KgmfvEsFHvq1KkNGzbs2LHj0KFDlZWVjFlDqPJmQljuzoVHMzMzGSJOS0vDMHjw4NGjRzMgnp6Wzn1+TB0bonVmhjH3OAIxlbZZ8Q9zwSQHNOVkZt979z3DRlSs27Rx1erVuw/t33PkwLRp00YOG5lkH+EUrgurKVo0XptgRU/tcclNBAaBGwYBxa9sW3Wk1zlGhKpWXl6OUgf14MS5ssfhI9YIPR0/fhwdLyUlhW/CULGOuul3s3al/TAhS5Yp4+a9995bsmQJ6ilSop4WFRUhK6zJlqD8/PyMjAwhSz6dO3fu5MmT58+fxzEcvGzZssTERMi1oqJi/vz5EyZMILQeTV77KTJfb2gEbIptPsCrxoc5UjjgcY8ZOqawtKRi1Mj3Fr+7fOWy3Xt3TZ48edbU2WXZZdw8LTcsq5UCDFU1q/43NKIm8QaB3kGgrKwMfjl27BjRdUQ3QxXcsmXLnj17hg0bVlBQgC/n1GS3y9xRWuWGEJKxfPnyF198Ed0Ufi0pKfnoRz8KR6ampmZnZ6PIopX6ff7oXSIRvrxy5Qpa6YULF86ePXvmzJn169ezyvnVV19dtGjRnDlzbr311jFjxnR7qkyABoH2EIjRWR1O2VeD9ml3lF2J/qSxI0YV5OWPH7PjnbfffuO11zdv2Dxr6sx5c+bGx8f5XH52wYpX6VY7O9SOII3RIGAQ6CgC6KnUI+mwtlOh4B2Yde/evRs3bmQfKhzZ6jSlxMqRTDW1NZwHnpSUNH78eAiro9J01V2HaFUUSkZ9n3nmGdiRUypgRLRSlNQYBZwEwLget0fIlWnXhIQELFHbi4uLCWfWrFlHjx49ePDg0qVLFy5ciI4LOmjlMRO3ut3Thq4m0PgzCHQWAZYKqyMhWAYcsBLK0xPzZ+aNHjF60aKF7y1Z/MbCN7bs2nzrglumjJ7C8WtOVRVybach6KwQxr1BwCDQKgIQCuwze/bsJ5988ve//z00xAPXyBxlSy9MOL7zzjuvvfbapEmTpkyZggOYCObqud2rV6dVegEiaGFh4ac//WmGfDmiQhNhjAIOm7I1EC88MCXrhDGQKsbWlMHtJiWD7Gfq1KmMIROynD7FVxVLmMUjkZMg2bokSoDaw2Qeg0BvIKBKHD05/tj9OQ9Fr9EKey1fQXrBg/d+YOLEya+/9fLmzRsuXDi3adOmW+feVlJU6g65L1ZfplJ4OMcpKqTh1ygS5q9BoBMI0KWlElHv+KdrE/6dFQqWgVkffPBBzi988803WSr7Z3/2Z6htQjoSGcQJAfFg+fOf//yFF15gMPWmm25i/lG4Bm7qhFiddHp1WiVAEQ5GRIPmzc9OxhJxHuFO+xda7NChQzGS/q6FZnwZBHoIAWFWtt4QPqVTdflcVrw3MLy0IvvR9K3jxr/2xusrVqzYt2/fzXNvvmnmnECSD06ta6gPhcPxfo6PMI9BwCDQgwgEQ0HUvL/6q7/62te+xqgn04us1GE0WFb2oLmy0Of06dNbt25l7HfNmjVMRH7mM5+5//77RaYuU1gHk9QhWtWitKVldzAypzM9YyzD4s5PxmwQ6DsIqMMjZLEv/Wi3lZ6QNXfK/GHDKha+t3DJ4sXPvvzM2q1r5syaM3v8nIDPX9/YwD+vV23XMY9BwCDQQwgwz0jIqJ7/+q//+stf/pIltPRxOYLU52W3nCscUkOkkCtrejg0mL0nqLa33347C2Z7SJ6YYDtBqzE+Y36idGqmjPnU8qd0FkR5xczjVGRxr2a37EcbIr/NH4PA9UCAcsiJZ2HWDYdDLo8nIynzgbvvrxg6bPmqZavWrDlx4gSd4ttuub0otxgNl/03yGgP6TjHsa6H3CZOg8CAQwC+lGlRSIe1S1/96ld37drFpAzX2jCxyJiwLOhhaRKHBjPCCq1ycILAEEM0PYRNJ2gVgXiEBVtKQweBsXA5C4JlTWzCYTUz86bsWGVumQORndzZMhy+qjB5BSND6jRkwqmGWVuibWy6CwFm/a8SFIuX2EUXsry2Qzk4It7DBu64ySOmlOWVjygZtWjlu0s2L9pydMOCmbfMmT4/xZvitdBYmbyxh4+vEoH5bBAYsAhEGvZOpo82P6pYRXw6a6lMi0IiosjxE36BX9/3vvdVVVWxFokVvyip0Crsy8OCWR1/1+TR3jto6AStEiIy8SAx/QI6Bffee6+OBtWbaWRSyAERLNBiOJs+Bb0JUsVeGga177nnHpIHFtqLMRgE+g0CauGc6vlFq7f8dWen5tw8e8GESeOfevs3KzeueOmNF9mfvWDOLTPGzawP1QfcATbhXJ25+w0KRlCDQA8iAJt2cIGq8AhvHngUVkJDRTKtlbI2GD6SAWHc4KAH5W4RdLSVaPGhHQs49R//8R/ZMOR0Q8eBaWRGw9jY+tJLL7GT9ZFHHvnyl78sO2q++93vMrEMyzq9GLNBoL8g0Fa1pNjTlcxNzX/svk/+zae+XFE64tDhw3949YXf/uE3lScPS5+bkeOW//pLwo2cBoE+i4DwJZobdRByZW+nk2LgVKony4bbqrw9l67OaavIgarKFbJILxfdOSVjs83u3bv/+Mc/3nzzzZ///Oc5Xwr19Lbbbnv++ee5cpb5ZM6pyc3NBQvxRSCixTsDEbPus2hDSzfGxiDQFxCgU8yEa5ovfVLp1KKPFK/bsnbx0veWLll6cN+hWdNnTR47JSM5Q8up97lCtEaL1bAYg0GgCwjAl6xpYDSUiVVoBTbhzCIoFqWOmUdoCMb1wqveyLEtvaa2dohWkZXD9BnU5eQnaHX//v2wIxtYnUBwGjD9hbfffhtn73//++FUtHK6D7w5PoKFzpz/wMQyC6BloyqIMB1b31gPCs5wMIu6rgcEMJjHINA3EVCV2d6W3RhuDLlCmXHZt0y9feyg8W8v/uPi1e/9/vXn161be9v8O0aNGpXgjodT68J1Xs6ZUIWcYq5Ldq+OUPVNJI1UBgGNgNKm5F+TlTapuUh+oJU99dRTnFDEcl+qIaf+cdAQNMTWGlYFQ7csD/7Yxz42bty4Jp+E2isDwh2iVaj0Bz/4AQO8UCD8D8WiqrL91ikus8RosTt37pw4cSIpkVliWQbNUUqkmcnkY0ePwamwaWNQ3c9OJyLUoE67YKNu7+vpTuGN2SDQBQSootoXBZiDUFBAPWFPRnLmg/e/f8TEEexVP330zK9/+yvWIs6dO7e0pBwyDVhelhXj0yisGj1jMAh0HAHGh+CO119//Re/+AUa6kc+8pEHHniAtT7f+MY3OL/vE5/4BOrfr3/9axQ5yOUv/uIvOH+IwKmtXBijNdeOR9cFl1enVdoLOHLBggXomtyrzgpmtta2yoKMANNfuO+++1BJSQDSSBrQWVkPzDE0O3ftZN8uGjodfBLMoDEPGMX0IKSt0pcEYTCPQaDPIsA1c/zHpehoq/xjj2tCICFsBcaWjSt8pGj7lu0MUq1YveJQ5REmQebPmxf0NPjcPj/02qFHM7epBh3CyzgaAAi0f98qtIKS9tOf/hQS+cpXvsLZSShpbEKBZdBWUfDYz/qFL3wBkqJfC8UyI9nWbGMPYXV1WiVi1E0W/bKUF72b7gAp4QB9EuCUCV2WRUxQJgudSQ/Ll3jTfxc3JJvUstYJOHDDsRLMuXLIPrQKRs5ev7jXt+5pgzMuYzYI9CkEhFkRSc6NCFqNqK0BKy47JWfOrCwOf1m8bOmixeripx27dnG9xNThUxqtBo9eVuxMDDRqCNQJiDHfMAhoVeqqKWa9PXejsR4WfU8cy3olxlNRWyFRdtc8/PDDrJNlNJgxYVgJZ7CSpqSrRnEtDjq6EhiFlVlSqJGRa+ZNmW09cuSIRAzXYoBWGQRGeo4z5ifJkzlUzAwFQ5/ouNAnHrnBhlOP165diw3dDR7c8Ek9XCBi32CAjbrKwG5fjLYKGubpgwjQceRR5Mg5h5FBYMaBPVjZOqbLpza7elKTM26/7c4///O/yM3P23/k4P/97InvPPWjo+dP2j6jLEodoh5w7yKnTsi/plXzYsKlHWofBMKIZBDoVgRU4988QH7qf0xKbt++nXPpR4wYIWqoqobNH6gK5RXNDU5liFSxDyeLOmZtmjvv5l8d0ladcebk5DCWxc2pHPjAaquAX02Rcp0sk69Q77x58zg+StxLgulEQLEcEMEJjZzKeMcdd2BfXV3NQDHuGQHmP2f4YtZUqg0t3Rgbg0BfQyC6uDfSJoTU7a0onyGX21+cW/zIIx/eumPrwsVLVq9bffjgvrtuu318xZi0hHRueBVuVrypm5NmDQW2He0B9zVMjDwGge5FAAZBJUUfY2KxnZDhF9Q53owPy6VqrNhvx303fuo0rSIoqjfTxdy9+rd/+7fTpk1jPpWFvixWuvPOOyFamU/VItKP4BpzvqLscrY+rMynrKwscYDjmEFg3U/RaqsZB9ZgGkP/RECRK6xYllacOyNnysQpv3/xuQ1bVj736u/WbF41Z8bcccMnJFoJVn04WNfoSfCpQWD5FyFZRaiGVPtn1hupO4eAtP8yLNMWB8JBMCuqp4x0thUByhvUA/UyIMxqHpyxNrYtx91r3+loSAxXB3zxi1/8/ve/z/GEnKmEfs3UKXOlf/7nf84QcYx8QMDKYZxxryrJk0VcuJFzHdvSyvVolzbEBGt+GgT6CwJUaBoIpl3rrSsMC6cGEh5/+CNjRg7msP5du3ft3L3npulzb5oysyyn2J+sTllr3po0U1r7S5KNnAaBnkOA4U/GeFHYGN1tKxaYhcnXyspKlizJnXFysG5b7rvXvtO0SmJYcDR9+nT22HDdHWooArHyiv0DIhlTrc6Rbkk886zsXoVZRZclzUDTFqd2bwpNaAaB64KAkx1hVnt8GK01zJAvP+eMnjeyaOSKTevfW7X01Tde2bln26zpk+fPWhCwUjgMm0042rvqZpvHIHBjIMCqBAo82hT/nCVfVwdggFPYscbFNcI+MtuIbqpphSFiPn3ve9+DZThtnyW3+OrG69eumhWdplUJkZQg68yZMxkQFhsmhDksqmV8sOwtt9yCSwyMA+OAxIOL4dSWWBmbAYyADOtG97mzxsmTlZg3f+q8UcNHvb7ojQ2b173yxutbtu24Y8F9QwZX0KZwUkqiN0FqlLN9GcAQmaQZBDqIAPfScOrvsWPHWOjLWSv4YsQUWkEl5UgitpysX78eouUyONYDdzDMbnTWRVoVCUiJFgWabIspGfiFUOUrbxKvfYmhyYYvtCjmMQj0OwSk3MYW7aZkKGqky40ztd7d1l1dniRPUnxm3Bc+9CerR617feHrR/Yf/8mhJ2bOvumW+bemx6Wxls9c3NqEoDEZBGwEUEZTklM49oEzC1nZA61CMXxh6pRhUbaAosKh9X3qU5+6/777rwtm10SreqIUQ6uqKkliVlnYV2hVGLQtAr4uEJhIDQLXioDuC2KwmVXGrGQbK4FH2dYd6TVK9xGmdbs8bMMJWVPHTBs+rOLVd95ct3njkkWL161Z++B9D04ZP539OQRJaNdUUa81eca/QaAPIQChMFzKrCKLZIVQWJEEj3JUIVos+2oKCgo410/2pMQsie2dZHSotkL+JIOdqaw8YvpXDnyAGmWilK/IigMYVI4hFBtJAKPb4h0HOkmsV2LjDcPfzDyzPJhlTfqTMRgE+jYCwpgOGVE9eYRZo5xqcyEuOU9fHvsvsyTUgij1Rr7wx75QIjmQ9IG73j9h3Lh3Fy3asXPn00//bvPmjXNvnj+kaFCjFUq3EhqC4ZBaHqgri0gSjaEpOGMyCPRvBJhhlfqkk9GslLvdsm8TZnHqaRxSCD0Jm2gO0uOjvanLdYhWmTdl+piTHH71q1+xA5VjYphSZT0wvQb25CpCDXJkjId7eIRZnQwKLpIe0gkWjH0z5M2JEGx75USIxx9/HCwMrerSYwz9FQFRSO1t7MHIcRAkhdZAbb2O7me1baLUG01phKe5a9JthQYVlue8P2vj5s1r1q/esHnD/iMHpkyfMmf67NTEBLe64coTVIueJLJoAOavQWBAIACbduTKMggFbY0UUx94nAY4SJCI4SBxg0ce8SLOeujdIVoVrZSOAFfTcL8bZ5xyqSo/OVWfFVly1AXbg1BVeTg3mC03Wlx+cswhbMqbozGgUpRU2U704IMPzpkzpzcXaGmpjMEg0G0IuOBFt3CjraSqjrb9U43P2PppVJeVKB2caHfJdUdchQNlZsZlzpg6a/iIincWvbts9cpXXnxt6/qtD9x9b0l+cU56dgMKq9dv+9Eeuy0pJiCDQN9HAF5EQ0M9Q1TMkA7qHAYmVhkHhXHFgWhrmBMTE4VlMfdO6jpEq4iC3LzvuP0OVFV0Tc4p5AiIl19+GX5FZx0yZAjnPLBpVY69cEp/+PDhU6dOcUA/Y8gEgnYLH999990ct8TtciDSO+k0sRgEeg4B+FDGrIRcqbvCeBGD2DaPPrpqPuZbqLaultO0E/yJrqS0x+59dMa06e+88/aa9Wt+8vMfzeLHlBlDi4cxZYs3w6zNETW/bhQE4FTUs3fffRcDXAN9isFJq2ilQqvMM3KafWlpaUv9tefw6hCrIaLSQ20KZHKYTas8yPTOO+9ArqzF4vBCjl6ENUkeqioaKikkGTz4ovvAQRBMJrNkiwcDB0r1XJJMyAaB3kSAEwqJ7kptnc/n5SBsrUI2siIBrRUCZGCLw0hZAMwIlWiw0GIoqH560E6ZbWVtsM3LrnCcL6B+1lX7uQTKHx6WU5Z+9z3DBpW+t2rhHxe9tmX7hjtvuWv8yPG5KQUQazjMAkgVobMj25tpN3EZBHoCgeg+NEfYDj0TimH/DOwDy8AvmlZZIUxFgG7QWSEjoVXW7kyZMqWkuISK0jsjwAjdIVp1JK6ZkQ2p3MBOAtBHWdbMMC/HXjAFyxgvO2pQTNG+WZfF8b+sy4JZSSdE2ywI88MgMCAQSIwLOEo2kyCNXqWQBq2GS4r46JJCn3V1Vm2jza8ME9dZDUEryAngIdWIMDyliBXqdXGfouX3enAPaXo92f7wgrGlEwbds3BJ8qYtO5771Q/2jp16y2335OYVpcVzFKhqb2gveBtyHRBFySTiKghALpw+xHJf2AQVTtOqGFjEAwdxwznExBogro1jMFVC7EP3rbaaRF2BSRiDwIzr8uCSJJFODDJ1LCcxSmJka5G44U0IOhB+mscgcH0QsLXEa1kDpFRS1RO2J1RRQ1216K5WuNYK1VrBOqv+glVz2aqupgd9wX4Y0Unwe8LVZ6yGWgZ2qDG1NbXSF2fJhs/tZSkDDYTL4/bFBUJuVxytSGJSXNh7Z2HGcN/QhavXHdq14gcHNky4ac60yfPKckb4wvEsZqIRkfPErw+MJlaDQPchwDnw1Kd2ZkJHjhjJ7TRECOMocrV3eIrORhcTWkVn/dnPfoa+x74VOYJeuWwaS+o+WVsLqYvaqvSOCdBJjWKJVi6WJAMbzJIYvbFVEt+aMMbOINC7CAinEmcr5Boz6xkjGF8ZubXfVqNFV7KeG1TrrYbLVuOVustVtTUXLl08W1d94eKZqmCDGpSqbwx54uKPnzxVW1OfHO8bVpQdcIUYN6ZfCm1K3VEjwiyoD6kzxBlDZtE8JHu55krD0aNE4vMHzl+pHV1eEn/23K6TJxa9/dKGtWtvmf2+8rxBJQU5nnCjPy7OCsdZHg7rR0GGqandHOeE5KyoUrp0kz4dSa+ksck6kkgNC7+F8CMfzB+DQA8iwKL5Dl6sIqto6aHSAUUgyEUzEQYGSh966CE49be//e3zzz//pS99CdLpTd7pEK1qiZ2ICmU6bVTKHB2MmGTE/HR6NGaDwHVAAPJw8odTAsUlQplqia89NcqmUTUD6gmzaIALyPGJYnrFqrto1V6w6s5axw/Unj15/NSxc+fOw6K+gN8fH+f2Jfo8yYHUnLSEFHdccq3lX7HvnZDbn52YPfqBj6iFR2oVMXTnYbDXvkTOsmqu2IKouGovXlS7c9Tm18a6Kydrqy/6LlysrqkLpOXk5ZfsP3n84PGqV196JjUhcdzg3LHlBekBb2F+ieVJsFIyLV+yFUi2/Als8GlQu8rjXJaLcSQ3O/3sCFTUSgAhTsWsiKL+CCzy5itWEQ/izbwNAj2OgOJX+3BgHZNdTyK/pBsIAQmnSpdU3to9y3ceeOABNq2w8YTVPzKYqr/2tKFDtNqqEE4GbdWBsTQI9D8EWlCIXYdtbnXDSg1KJa2pVVppQ/Wl08erz1WdOXms+tyJQMOleJ87EJ+Qm5WdkpkTiEvwp6Ra8WlWWrHlS7Xiki1f4pmjJxsD2y5eacyIKwzHl7jUIia7uYgwHSqlq+m4wlAYT/ad5nBbQ5w1KNWqz4X7GsPq+qeaK4dPHjt0omrLzgOVRw4sXbXsVGX6oOz0/Ts3Jfni09LzPImpKbmFKVm5QY/P7U/ypGZZVrzSqnlDlcSouxRKDCIyqx76X2m9kSV2EpDTrDFBZ2W90t69e9mNoucoe0e76zqtaumNwSDQLxEQBtXsEkmD7hZL1UBrbFSs03jFqr1k1Z+1Lh++fPrgySMHz54+VXP5SnxiSmJKVkZOYXJaQVxSRmpGppWcaiWnKw0ziF900IDljrfchOaPS8xxuRNdwctel9cFixFs5IQmVgXDc0zQolJia0smffLIwC1KM4NdBOq2vD7LUx9IjBuaNaF8VP24aRfWreNk8cV7TxyoOnl5cI5/cCKXQ1WHz56uPLCaJVHsfItLTkvPyEvMLrYScy1/juVNsnwJlotVVPxDSJLMGiuJj7dtiEohsvTL/DVC90ME0FPtPqwSXVfFdtLhVFKdZqZRWMnAnaQMFLfjvYc+9VFatdsVlWRt6KH0m2BvaAScxStipi7b1RkKg1Ate+XR2WONF05XnTp2+cLxwwc3JsW7UpOS1UbtivxAYmYgPc9KzLNSCq2w3DwBLXGxm8/yMVXqjMA6d+kyC/pcboaT1QJgIoqeKSPO7LcitSjVK+/cJUc1UCcDc4RhOMieGjx6A34P3xrD/uykvAVz7ymrGPPu0je3bFi27fgFb0JCamFeXmpRXmPp5VMnG2quXDp14uievb74pKy84pzCoXHpuVZ6vuVlFjbe4kRiFQscT1MghGq/RQpbIiWAeQwCfQYB6FOrp3IohFMHlU/sTHnmmWfY+Tl58mT2oYjs2ldPJ6XP0SqTVrJTnhZH6ne06elpKEz4NxwCavgzSiIkviFUr3Zbq75cgxWstq6csU7urjt56PjR3efOnWHneXxqRlHpiIy8sqzCIa7ETDW0a/lVEGGbk9wolATnjcyS2vzMb5ulFba+eI/bH7Jq6oNhNthBlPZ5hRHUHXJEbPgTHaoNw65hjuW31x7ZLmlZwlYcc7xB6Ns9LLe84MFPbRk1/r1lb7y5fcWKo5U3z7xl2pgZZWNyrLra6oP7Lp05ef585amTRw7vXR3nd2fnFubkl8dnlFiJOVZyvpWU2VjX4GUulnXMtVfi4hIQjRNLGxtCfue+oSbBjMkg0CMIqPY/Or/vrBK6EkmsTJpu2LABTVROUxBL6FbO7ONQP86L2LNnD+fvc34R5w6JgxuXVnskr0ygBoHWEIhwqiI4DhGr97lRT8MsQao9ffRS5f5LJw5drKpsqLmQlZ1RVj4sNSfPnZRlFY+2AumWO0UxaMiLzqmYjTVHEfakKRD90graqh7NAVbytv9i5B/8xeirbje0wSml7Z+X6K6qB8CdxvYRwypM9r/yiRWQ9tBx0Er0ekcNGV9QXLBi46A1G9f/8qV3N+06ffv0OWPLBqUOn5RYezGv5kzoQuWlM/tqL1VVHTtx+uTpYGhzanYR+mtSTpEvM89ypcD8cWq6l8FhtVvH31sbEpzJNmaDQPsIwI7cqPrCCy/EOMOeXjGcevHiRTbYcLDuhz/8YWgVc4zLnv7Z57TVnk6wCd8g0AwByImlsq46K3TZOnM4fPJA5b6txyv3h0JKe0vJLUvPmZVVMNiVVmAlplhBj5qVDLrC9RzlEHJ5GjnmxUJJVYco2YsXFRWig7rgVKFSRZjRARh32Ms/RVpqGlWotFVCxY/NqUKoDnFDLg5nkiek2BsKVA5pTOB4d5o3Lt6T9eisj0yumPbK229u2LTxh7/9yZhhQ++ad8uYQYNdienunKGpg2anXjiTUny0+uLpC1WVjTUXD21bUbv2Yn5eflZ+YWLJcCslX6HhSVEripsWUEViNX8MAn0BAciS8wi5A6YxSFc48kCrdAZramug1d///vdorsOHD78uZ873UVpV+xfsRxsiv80fg8BVEBB1MLJTE9XQQVxqtwyPOsBBrdNhh0m95QlZ1VXBqsq6CycO7dpUfeaEO9SQwQqf8rKk3FIrZ5gVl22FEi13kvLnsWqrw26fy++TjXMEZgcJt6E1MmwKh0KvNidiVn+jJRmj40Eo/ok4DusYYzSc1gJp8h522dtwGLOtrWcFMlEOzRz8kQc+PGHU+IWL39qwffv+gwcXzJ5/05QZBdklaidPSmp8Znl8w5UsZo5PHao+vPvC6cOXL53avX1TzaaNWQUlOYXDk7NLPLllljfBXnJlL26SXbAiIYkisUzKqoRHkuHAOSYZ5qdBoNsQoANLmZtgPxKoXqmEQfUvKZuhEEdAPPHEE9/+9rf/4R/+gcvWsHTOyHabNG0EdK20qmVlzT/nAx87dqyqqorxblY2z5gxQx1s4XbTdzhy5AhLnNlLJDuN2hBGWespVTXIbjdJhlnbgct8ao4ARMXCP4ZmvWHLyw+4ji0piulQE7lNRpGZ1Vhfy0HVSj09e8A6s6f6+N49u3ezITQ5PaegfExm4VBfara7oMRyMW/KP686TVBRparPgYQoVwqfujmYV9krMSKrAFiI5MY5MdkWcE+EPlmpxMzlxYvng8ECuND2EfmkvNuy2QZedtGXYPlF8GqJkjpB2I7JdqpGntWjbPjfxSIk1kzZwVrunEBm2qjZFSVDt+3Z9tqbLz//+otbD+2YMWn62MFj8zMLPGyzQe0O11uZ6Yk5ExNddfXHt506uffMkV01V85uXv5CvNdflF+WP3ikxeHDxSOsoFdthHXD2VZDY52rMeRloldp6uyDjcgqKVFdFvUYkrVhMK8uIUCbLxVA+3aUJ6kB+gtVImKjDZAOl62dPn36F7/4xR/+8IfPfe5zuMbSrqpN7puC6G7TNdGq5tTKyspnn332jTfe4DZW+JWHSwO4MI6dQwjM7DEnNI4dO5bb24VWGf6+Lrp5d6NnwutrCNCmS7Me/RNt4BnUhRHsA78aveGL1qmq80f2nj2y+1TlFr8vzCaZkhGTMkpGqPU7jILCH25fUC2OjT6RmhtWNOJ4lNLbZEHdl9hDTX3BaJ3HU3x8YOy40TVXajjO1BHG1YxN4ePS7o236SOSdnuQ2fK73bkpeWmT0jOy01euXbF6y6rdz/5m0qjds6fOHjV8VIInyecKWDCxSkKCv3hSUfGwojGTG47tqj5xqP7c6ROVRw8dPJSWU5xWuC+toDSucIiVmE4/w6fON2Y/LQuTEcdPSgUSR8PXpnzmg0GgHQQoS5GuaTuOOvzp3nvvffPNN5csWcIBwsOGDWOGlTP6r6rXdTj49hw6Go72nLX+TXoHqKf/8R//wbXkXGvz6KOPcgcct8XRNZBLbPCZnZ3NFqLnnnuO5HGDDZ8Mp7YOqLG9JgRUM6+W5qpHnYSk/vCfms5spDhawQvW2Uqr+uSFfVsr9++iTAZS03MqpsRlFmQXDvdlFFlelsLy2AuXHGxpW3bDKz4h/s477uAMbY4mbC24KCk2fYvoo00WHTHJrK1NxnT62ehTUTJiUEn56DGjV69bvXT5yt0H9t180/xRQ0cPKihNVjoow7gc+R8Ihd3+QLqvvCyt7Ip1sSru+JGaU0cvHtt3YvuKE1uWpOfk55UNC+SWW3lDlebq9bLbB3G4MiTSh1BKu52EZv2Ajkhs3BgEuhkBSJSLSsvLy1kPDEMxyUoEvcOpRHRNtMoBx/UN9ZDo8uXLUU8/9alPlZWWrVy18qWXXoJT9T5cDjvmMrhf//rX7CXifGQ26l41ebrPog3djLoJbqAioEg0skdL6Y7sPWUCldHO2vONVYfPHNhy4eSRs8ePZOXmjJs8IyG3xFVUYSVkW1ZKfZjZURgmyOG60EOLUahuwIv6wvG/zIz0xtJEm9vsoWhFdclW8rShUweVDi7IKdqxYxejRyOGjZg1dfqoilGleSVut48VzW4rUKcg88W7kkIpSSmppSmDzuWePVy3b/Ol00fPVp3avOLdjIKDaUWVKfmlvtx8VyDRCvqtMBPPcfYuI3sdVnTEuxvwMkEYBLqKAOyDgsexwNyixuQj85J6bLWrQXbC3zXRKss2Kg9UrlixgkvfoFU4FRvSQwL0g0Yb8KsrbmhNmGGlZbk6p9ry6wGBSF+4E4kyTm9MBFrM69Vfsny11pWj1vG9l/duPXviRHVD2J+WM37eg3HZRRanDgVS7DMcvEHmTtXqXdYksbYWtYuZTCYPW1O7WhnrdDoTcyuOyJJAIJ55WJYr6uzRi5u0jdPgGD92Wl/NLCIo3VEp7PCl3wqodcuWJ8ef9YGb379n8J7y3OKt27c9/fvnho/cMmvunEkjJrkavAm+OIJG2W+0Gj1MKuPf67fysgI5wwJnj8UfO5By8tD545V7Vr2VGO/LKsjJLh7iLR5jZY+0grWWJ8keHSCA1tN+NaHNd4NAEwKqCso/beesZJRq7nEJhaEbiEY7wSADqNxPevLkScZHt2/ffvvttzMdqaddnY57znxNtIpYHHLBQcaMXDNdJIsjGeNimJcHhZXEkGzsk5OTuXWVe1gvV19OSkwSlz2XKhPyjYsA1e9ineWqsRLC1qXD9eeOHD+4perQzvgrDXnZRUWlFe6MYit/qBWXZvnTNEouRokV8aDYtRyJ1a76myHKrCz+Y0jc7p6GWPcwsnR0aX7ZqIpti1cs3blv1+4DP989bffUcZPGDh5DZ6LeamTcWHUweGRVFOcvZiUkpuYkDh2Zd3R/9dE9F88cPVd14sjhytTCo7nllZ60vGQGhxMybE6Fjw2z9rei0q/khVNXrlzJ6C4swzIdLTt0A+lASYz67tu3j6vOWTmLvofWp930juGaaFV1GcJhKmpSUhK6Nnoqo1uM8V6j6NL9oJGTvrwsiLjGMI33GwUBzvYL1Frn94UP7Dl+eOvJE4fYkZqWXV5YPD05d7iVlq2O5/UnKlWMHaBwsN0L1jygTndQrKBO+rKVX/2lz+LXsh+AjX1UFCLbH/kRmUxxeeJ8CQxy+12JY4eNH1Y2fM3G1ctXL1+y6O1t21ZPnTplyuhZwwsr1EYi9eDZ9q8UAhb9JltxiVZZeuKg8YmXT6cc3nf+xOELx/dtXfhMTl5uQ1FJRvlIK3OQFVek9rx26WHDE/5ktXaXAjCeBggCtPyqT2jXzZZJYuXR4sWLUUY5CtQ5n4I9Sh3jvRCT3GBzxx13TJs2rWUIPW1zTbRKqpA+LS2N3kFNTY3cFssVsqSKh6+ioTPwiyWLhHGJqtqRu2T14Jg29DQQJvy+jYDdvjeJKGynLe19qEygqjnUi5cP7qzav/5i1eFw45XMvPzM0iHxWUPd+VMtV6Jqt6mv0SMVFIGqGoB3KrFiU/sHr8iKp6YI+7OpaYECybQ7Ej6PS1234w/cMvvm4YOHvLvs7TW7Vr36xqsnD54+O/HMmOFj7TX89I/VLTusKw67fIxe40mdJGwFwx5X4uCsxLKRhUd31FQdOrJ/x/5tmw7s359WMCSrdGxCOmc25Vge1Fb+sWw4AmwzCBXgkn18VecjRyhcHc+oHpUT5rnBENCqVPvphkq59G3SpEk4Qz3VjjXpoMXCNUVFRZ1bcq8DumbDNdEqSaL6VVRU0HfghMaiwiJqA+uvpAeBFotWjgoLp27cuBHHLFxiRNxjzy05x8SdA9/wqNQrNSRn91aMtnrNudyPA5AGNzprKkWDimTzg02GiiTrL1t+Dh081bBv4/njB44e2n/xUnXRoBGlw8Z5WN+bVWh5ktUcqq2BKizEtzJI6+62j6FWLbluzZvpTNo9LtroQfPFfnQAUQvHX+oCvWmxcJZ/h5OrGtsnnRaxY+EUnuCbOyGZpfklH3vo8RG7R67dtHHD6nW7du2lns6YNn3S8Emoj+pyWXR3dtGEmMfislYFoisxVQUUTLUG58SX1w4rP3zh2L4je7dV7d1+6eDmjLycvPKx/uxyK2ewFU5QZ0pY/vrGBpfasKQuDYhuEpIjoqjv6vhhO+XqEA+VJfLjqmAYBwMUAcWv9qiRTp+U+8jPUAjSYXEvFMOmEtQ2mVV01im9l4bRU+e5wU6u0YF3u+GaaJVOAd2Bm2++mR2rCxcu5OAL7gpAbuzpOJBg3vzkHCmWCrO7htMu3NzfYT/tJ09TqTZ0e8pNgP0HAaECapYY7DqnWuMGdZZv6IqaST207/ieTZUHdrga6wtLysfPGmVlD7KSCixfhuVRK3Ga0aGmRldEY6I1x4mELu+eAIeCv2rVqitXrrDljJ1mPRFFK2GSWGHWZgnTZItBEdnkYTPKy4aOHTFu0aKFy1YuO3q8cnvFjukTpw4uHhpsUMsM3RzPZD9gZYfEcRD85vbWFKsgNTU5N7V4qHXmwIl9q6pOHz9w6Eh6fnlh+TjO1lDdmrDP7+O2HDzYo3v4U3HqLgLhQajNWk6Jy7wNAi0RgF+oSjCIbNQUToVcXZyQbQ8c8xWiEY/COO3TTcsortHmmmiVuEnA1KlTP/jBD3KYxT/+4z/ededdVaer6CAwJrxp0ya6DGvWrHnllVfy8vLY0goHywhwO4mER6V6abXVjANfYx4PAO827al6ov4XRqDaQKhnj1jVlY3Ht+/ZubHqcnVKTumg0TelFFdYaTlWLQtZU9TSG9WCdyMGztY/UnU7GDrHjbG9m4V7ZWVlQqtUBGpQB707nDllcFi3ZWxFTEGkKWpU/iR/4sTR44oLCjZs2LhkyRJq9IG9+2bNnjV8SEVBZmF9qCGONcWKU2PQZJ1TnJVSZKXkwqB5JUOzzhw/dWTvhRNHNr37YmlxcW5ecXxOsWfIeMubZVmJjXVhr182FauaHtVJ/DIgYS9eVsloReS2UmfsBxAC0v5LuWy1lLPzjRojFSekLklkrCPEUKhTYVVfrbCsZvJ5fe3QTQ8hd620isSs8v3EJz4BZbIz9b//579ZdoVuzkGGHL3EjntGgIV3Z82aRYeig8nQ1V0bOujROBtgCKgrYuwmNrLPigLhYitqrdV4wTq698T+bWeP7T93fH9eYd6k0dMS84dZuaMsb5oV9lu03eyboQZS9SACts7oNvs6YcRCBKoGnU66m9dJhJbRKnDDVpDRYEZ1PZa/LKO8bMGgEcOGs3FuyfIlx54/Rg9g5szZk4ZOCSlnTQ+nQaAbRG2gRX84nOxKTvcm5RQUlBWcPlpSsufU4f27t61JOn44cPJkWv6Q1PzB3tQ8+3IfaXns0fdIkORw050+TdEYk0HAgQCduLq6WvRUplS4TnXXrl30U5mLHDJkCFfWOBxaOOAntOq0hJN7gWWvlVaRGJWcK50/8IEPjBs3TtiUxUrYIz1jR9wiy6ZVBocZEEZVxVJ3z3sheU5AjbnfIcDAYKNVF7DilX7E/w2Q6hUrfM46vbf+6OaT+3dVVZ1JyiyZcvcn/MyhZuRa6sZQ+xRf3CsCtvegRrtmUQLoGAxRXx1z3SFX9fWN8XGJdDWZo6y5UhcfzykKyKkS1/rT9pfW3XfRVrbRQJAKIbgTehtWPLyooHjixIkvvv4HxoSPHD+yd9zeW+YuyFRHZ1h1DY0BH/vr1Voj8UzXJQhFuhN9nMnsSrb8cVZeemJ6SXnZmOzKvaePHji1ZXnNgS1XCovSC8viKiZbrnTLSmus52QMWydRWwrUGJ66RVY9MomLoXOZZvs1r36MgCzEpxDwz5n3dimJpAtOpW/KgMrvfve7/fv3X758mdLDoUNcA3fnnXcykwqzXLykLrE5fPjwww8/rCdc9CxsTwPUDbQqIqKFs+sWZkX1ls44dIulfuuUOJlVWxqDQaBVBCg/daFqXyOLT/lea106UXN855G9688d3ZuRljZk1MSU8nFWzijLn215I6uBIGNVIZV79Ck7VPUWk/3TvGIRUIBFV2nRRsH7oXhP/Kgho+MeCqzbuJ5tgs//4blTp05MmjC5YviIOI7RYI0v6m1jWB1hyIA8JyzZYXLJAWFxtzpHlLri461AQlJqRlJRWUlB2fEDOw/v3374xIG0o/tyS0aklU7wJ+Ra9efVeRUev4ujmsgjFbUKKDKRa4dpXgaBGATYV8LgKPOMbKGZM2fO7t2733333V88+QtuLKcviDqXkJBAMeY0MTQ6oVV+0nGLCaeHfnYbrdJHoAVESroSKKYYoE+eVuVuy75Vx8ZyICEgvU5VUGiGmxattJ5EylGj2xtwhz3+S1bw9JXdG66cOFB1cM/5y3VlE29JKRiamMPpXXHu+Cx11Yz92HtluFicoR7GUeymvs+MLLJ6wq4TLOprvV60jkIP2rYmBsix4oMVuep69nBZ/pDh+SMrhla8s3jhyvUrdh7awRb7u+54MDOpNIXWy8tBGuzDURcE+V3csSfcjAaLkdylSUix4lLDcdnu3JGFw6akHN11/OC2yt3b6o8dqN2+nIlYa+gEKz5DKa8NtQw2cL2B2taj9g1H15y0l/ym0tSeK/NtwCFAP2/Hjh0zZ878m7/5m8zMTJTU/Pz8r33ta5yky5wjWilL7hkoZXCYi17YjYMbJmJ77RiibqNV4VQ10itTYQMuI02Crh0BWkFFpjqgyI+WjaPYhLzuULjmnCfeCp7afWD7qlMHdvhDjcV5RSNmT7JyubOsyLISGhrqvWzCZEBSglWjiDabqsZeWUWia4pVR28MbSFgL/lQ3ZIw6z0arYZhgyuKi0u3TZr0yuuvLFq06OzpSzOmLZg6YXqmL6AOOLRYkq2Gj1VvST3sVWXzDBniVscrW+ypYRi/wRfnSR6SnFw8qKSw/OyRPacOHTx1+mziyRPZRYNSirgeJ5fFJ153XKOLzVLc6ydPJFcVXzc9keJhW9j2uDb524TPADexXofZRnamsvcEvpTUsnYHxZSbSTkiFwOWfMIBeu3OnTunT5seDLF0oJcGQa6JVlGrGe/l9EUmUxnsjslMOuZ0Z7HkE7osbljcxJER2DOZLJ/Ei1FeY6AboD8jTaRqMVGH+KNaQxpj1u/QOMokG9/0xeO0lJd9Z7aHTh6o3L+n6uTx9PyynOJhmeVjrMxCy83WDhp0V8AXR7g2g6qA9RoaNS4pTW27Da6ztW4Ge5u+2vTRzHtrP9hcxj+6nYq1FPGo9NvvJtdXqwtdj70pjvZNJFyNxUa2KNgL890JLl98IGH2uHn5KYVLly9ftnr5rw49sXH3mrvm3Vaai9qaqsYF+Id0ZIbKZxLp5jwrebBWJzf5fepofn9i3JjSgiGXk48fr6rccWznokun9qTvWZtTNDi+aCTbouLiSmusMAcyN3KIW0ONl6MrJKCmUQego8wQDRHYx0dEM6vn0WkfO/O1exCgOKnK7HicOStHKamRkJQUCqoqq/aEI3ePcggwWqzQKuPAcoICc5GNwUbM/WNulSaAhVg/+MEPuCjASZOCBkmFTUkzzkjYuXPnOPX48ccfZ5SYFGLvAM0YbyAEom0gSZYZuUjra9cc2kpaTG5SabAunrx8bM/5Hatrqk664pKGj5yaMXmuFZfBtpmaOu4uhVabPRCUHWL01eyj+dFlBPTok8qf4eUjC7KKR4wY+cxbz65bv+LcmdMzJ8+eM+WmNH9qpOEjEzAJyzIiL7kSyXK0hST1jychLbm8IDmvcNDgnDM7Vh87fOD8jk3+w0eTcsuzB0+IZwtsiFmlOCvgC9bUeuIVfUY6ScqzRBWJUFmYZ0AgAJtGlqxdLTkcgcA2k82bNz/44INqi6q7WYMg5MIqH3iXI+tZ0wQZXa3DerUoO/M92p/sjB+nWwgSBZTuQ0uaJBnQ6v59+7ds3cI0MgugcYkzugwdOb/QGYsxDwAEZIww0sDaI4SqoXS5mcEjdWo2jsNqlQpSq5axnNhdtXvdqUP70GsLB41Kq5hiZZdZgXRbQQnHxzOYQ8sdCay/gEON0E8flxk525KQMadpE6cXDy5etPK919565dkTh/cc2nHrvFuGFgyNsxJYo6g8Cq1Gw7B1D/nhyDXmT/2pVsHkzOxhmZfOXTy0a8fmVZd2rz2zf13JoIrUvCGe3GFWeqmH0zzsy/7sUWUWQxE+/+Ki+9s167clr7EfaAhAOpxcyJubRrmsRs2bNsROPlKA2SbO2X8cVg/viNbXP+ZWmUmFLP/sz/6MfJNlSs4MJGEkhuMgvv/979NfuOuuu5hhxoFz367TvTHfSAhElA9YlEfNeIRr1W5UtmeErpzfvOLkgZ01Zyr9Pv/I+XdZHIOXkBtUU6j+sLqOHE/RBtv2bl69hoBUczbKFaUWvO/2+0pKil774yvr1q88euzQvJnzpk2clR6XHmfZG4fsLCJn7SyObKtTo98yvMd5hdAqa4D5x1HDqekpQ1On5hRcPrH32N7Ne7euTTt+KiX7WG7ZWFfhEMudZHHwoVoRxRIpZl7lsfm711JuIuozCFAIhw0d9tBDD/3sZz974oknvvSlL0E0UIxTQJQ3Dv7jytUFCxaUlpbySeYi2+kvOr1fo/matFU0a6KnL9COELfccgtDxL/61a/YXQ4Hs4dVBrh7J3ntCGY+9TIC0XN9iVbNh1F01LgFq2IVqcKy3EhWZR3cum/DyoYrV4KeuJJxCzIqxlup3DnD1guvx8dMKi2rWgKjJZeWtb+0r/Sv2VpH9cbAxI+kon9VBKnybGFijbbf8s0aMWN0+Yi3Fr+1eMWi37/+7L4j++5f8NDgrMEXay8lxiXU1dcl+BPIHdxHtF/YVD+YsW1kFCOeE9Ot5ERXSmFy/vBhZeOrjx08sXXDgfUrqg5sT88rSM0rSx4zzaqJt5Ky7bxubKxTl2f54tSWKpu2VXEyz4BBINL7chQWZ0eaKrNy9UpUVY4eevnllw8cOMDyJZYmQTQctwLRvvXWWxwRiqrKfhvO1uUro6QMnYIPhl6ocddEqx3JRZLB8Pe6deueeeYZjgWGVntNE++IeMZNryOgmkE1GSLjFuE6K3jF8tRYh3cc2rr69OG9rFXJKx6UN2mOumXMSrZP9KWUSuOpvDFSLE+/a0mZD1bTJSFU7n4nexR0+y/S25TIIb/uzLiM+2+7l4PPn3/tmdUrVh7edXzeTQtmTpsO6Sb6EzjNIxRs9KnbbNBeyfbmwwxMvWITdgXV4mG14dXlTXBlpyQl5g8pHDzk0O6jh3cfObj7xLHK5IN7i4eMS0BzpRMfDng5bkJdCqufSPGwe2va0hgGJgJ0TDlbm3PmWQYLR7KFhpWzsCYrePjJsPC2bduoaxyiwKm68+bNc6LQC5xKdD1Oq3Rv6ZjPmDGDHgQDwlOmTKGrzkpg3s7UGvMNgADNJs0ftOhVK4Ex1lZb3lrr7M7qg5sP71zDJScpueVFwyfHl46yEnPUimB3IrDg0L4BVPquzLOpiVmefkdNdKUZraJbSV+Tp3dquA1Vt75UPrg96joayYdQvJU8pnRU/iNfWLx06bvLV/zhpRcOHTl42y23DCooJ7vV9Tcq0+0xBrWal5GJiEdbBSGXFdmyhDGyvimUxIlzKK/W2NLCQROzju4/uWfz2aO7qy4ezjxaGEwrTB0+ycoosy41WsmZanBYrXuLjH90azpNYNcNAUoChaat+X2P2/ORj3zk7rvvZjSYdUmsgYVTYVZOMUR/xcxN5pAOZo7/o5ZR10hJb1a3HqdVksQ+XFoTLoxjvxEoAIrh1OtWYHsr4mbMp6qIM+JGVWk4lzCuoXH7moM7l185f5xyMnj01KSRM6zkIiucVFcdDCRGODUalGp7JZR+R6giNmmUQVRd1Z2g9DMzBKnyVGVOTUN1vC8uN63szltSy4YMf/mPr6/buO7kqeO33Lxg8oSJKdx/rpxx5wGNZWROvSmx0VMfVBsaPcM55AoEvXRAPFZiIDC6qKR0cMmhref2ra+sPFx7sspfWZlTMCirfISVEGYwwy23utqbbZqCbWmKlB37Q7PS2NKpsbk+CHDAFmXkqg8dU+6AYmiXNcByIC5eqFw81CypXJid4WDp/NnT5muiVToLjGiRSJkNblVWFFOSxIZcNthwEAbLCHHca9tyWxXJWPYwAuqQLRmqRZVQOxrtRpU2s76+Lt7PxphL1pUq6/LpS9tXnjqyu76uJi2nNG/cPH8mt6Bw5KyPuhWIR52llqixRqkQhNGiSe7hdHR38DEL5nXNjyaxu+ProfCaGqhI9ybOF2efxsHllwkTKsbHpcQzQLdq1Ypf/voXG7dufOD978tPzI8L+lnzDQOqRU9qHJysVQ2fBCFvslgprAxHuCyffSuz5UtQ3a/kMmt0XnrZpMDR3ReObTuya0Nt1d5z+5dnlwxJGzTaKhtvWal2SE3dLYKSJ2JFVCq26IO5yW3U0vztMwgofo3ebSRC6Qzlp2Qdqhr3pMV7IxvtqES6HjnNos72csquiVaR3u11M7RFe9GW3NQiZlUZAYZTOTQYL2irbTk29gMIgWi7RStMhrPQyO2KZ0osfNZqvGQd3354x8azJyvZWFYxZqJ7+EQrcZB9eacNgBoCamoFm5rxfo6OrvaSDk2r/TxZZDSEaR/LoDiwcVRBRf4DuRzE+vRzz67dsP7Emaq7br1n/ujZdMLpKjUE69Ew7FH9SAmRiXZA4KwM3k0Zb1tFj6X0WUnJCcOzE/Ky8svKLlfu3b1jy9kdm5OOH08/fLBgyFirYJySQo0JR9pZwlElR4JrFii25unfCIhiGrN5XSxJGAYx82Z8SBbJ9maCr5VWOSzq6aefZnRXbq1pKTqrszgHmW4FBzOOGTMGB2bJUkuUBpaNWiCuCxbdTKbS7KG+kFV/yjq7q2rrqmOH9nLtZmrxiOJx09z5ZeE6tBTtQ9WKgQVIK6mRNEK0AyGxasaUtUfq5j2v5W+06hO9iWNHjE16LGXJ8sXrN2166tnf7d+1+9477k1gHszHllPcuznSkCemq9EKUs2sAlbqEKYJknLGjR82/9yRXacP7qjc+F79kW3+tHfyh05wlY60XImWP9Nt+Wz9hu5ZhLxlGkLO8ddBRr9pC2O4zgiQQWSc1H+nhhojFsUGhU2mVOQT9UiqkpQo3sy2otHKhGOM45jQuv1nU1vWtaBZdvXuu+/yluXLLQMhqaz+ZXr5fe97H3WqpYNWbbSCog2tOjOWfRYBW/GISBeqq0ZRtWpOXjqw+cT2pReqjiVl5o4cO8s3aAItIKO+l2mIufOkzyammwSjc6lD0nWBCtJJatFh9DkDrSEbbxpDjR4uSLDih5UMH1wyuLx8yRtvvLZwyTtnL5y+6/a7hhUOpbmM3GOuZ9I6Ws/d9eEEvzupPjHFn1iYmZGbmVdYdzCziovnjh8+e+G8d8eWtMLBeUPHWKm5boshNNo35hQYVlZYqaHFKGYdjTDq3vztOwgwPvrKK688++yzkCVTiuoGC7cLvU6qEj84/pfZRoZ/GUZlCvZv//ZviwqL6Mv1GrleE62SPBGaY4HbAp2BX6aX2dvawbaD5lgW4TP3Iu2sWkhonv6GANeFkX1qXtRV646vsY6tO71p2eG92+Lik4uHTE4dPtNXMtIK+dShOWFXgr8ZpzqLSqcz3+mh77WdTIgwwFNQUMDgDTVfUiq9bMlhZ9r7Q56rOormYIuqJnc4nT/OHeB30AqGQo0hd4jNNsOHD3nq6d/t2L29srJyzqy5t8y91e/xxbvihe10MpunvXVdxa+KFCcL2/MKvgyrMDGQUVJQejTpQtXRfVvPVO5qPHPw/K6VBYNHpIycqi5jcGdC9aFQkMknJNVxGUPfREC1/7a2Sj1WZSv6OEsD7Mh5+mxXpcAIlYoBEuVQCL7SZ2Ubq5g5KLiqqooax4IeqNep4EbD7v6/10SrJANNtKioyNkutJSRNPO0tDc2AxgBaoU98HvBqqtq2L9p/6ZV1VXHMtIzy2bcaqUPstIG1QXj1LZHu6lTqu0NUEBYtcfDWabOOSGW77jsu2QHRmGwa7rKeYZfaci4l9zrcuel5X7u0597850333vvvZdfe+nkyRN33HZnYVZhQCmUHX+kaZWCQgz2P05oSkh0J2Sl5V5MKxtmHd15dNem0ycq925Z79p/OLdkeFbRcH9OoTuBi+fqXB5O6fKFLf7h1zz9FQFGRjlb/tFHH6WwOWkV1oRQqV/cbf7//X//HyPAH/rQh+699150P8yktq0h1W4Houu0SqeAFoH/RAdvKZmh0paY9F8badJUa6QosOlXGykKedx1llVtndpwZMN7Jw4dCFv+vJGzSibMYXTO8nDAkCdgBYPqYG3W+koYurlsI8j+b800Dw91m3f/T40zBTZLUTB4oj0kugpcZW6fx6TGYRmDeujWh8qKy1546YXFKxdvP7DtvvvumzpmWpqV1rkuVWSLjpQWpR9b4Qa1rMnLHQyp1vBBhaUz847vO7Jr0/F926ouLL28e1lmXl7mkNEWoyNWiiuUymEcrGPBv6FWhV4/fKBSmFIEF1p1JoJPnFbIKUvf/va333nnHQ6FyMvLEwe9Rkldp1UlolrPx6q+7i+femZOG5zAGXMvIwCLRltLO+bID5tc9ZIQvkC3YSzrOejB1Xjx2NZlp/asCVVfzM0rLRk93SqZzIZUy5OCw7BVp27JttU0VXpUI2k3kfwduA89UdUZZSe32oI0cB+Kh90k2Ad3RLIV3sN6ZsXMvOycpSuWrlm/5re//e2+yfvvmn93SUYJJSDqSa1Y4WmjTZE9VsKpGkBOF2FRHFdPMsHGereUQPHYsuyishGj6w5vO7pvy/kT7Hc9kpi5pahiXFxmiTu7yM0JFurgJ1o/4lEzrzo/HEdstpACEeWJiT9qbf72DgLSK1UbNT0eNdijLqeJZIk2sJqHgeLvfve7TMEyDixLGVpycA8JfE20qtMgK5h5M1es9wmRBoR2vjk5XW9y1X5jEqanVNUgu12ODbPGQNTrPyNtjp2dze5JVa1ZKE4IMdzQEGqs8wSCVv1Z61LlgaWvnjl5rJ6Lq0fOz5m6wHIlWC5cUt4IDV2B67FV2XAUg9Yb0tZt24GgDzd56t7HRipJEEM7Keivn0CeIiL42zUXs84+uwypHTZlmWVFdxcVpBYtXfre+uUbTp8+zZmmsyvmNoTrPWE/XfRoGATkIDsFioDWIoNVk0ph4mQAu4vHYqlQgxWXaRWkBvKGDqqYF6zce2TvlkvnT+xc8po34M0vLc0cNNIqHGWFky1fCn6DYXeQU6OapGXTtRJcotdJiOSL9CNjpJD0Rly0+yfGY7tub9iPtPkxiMbmAkvR7HFdtbXd8QjdiAWH7C9dupSjgw8fPjxs2DAsHa2Nw08PGLtOq05huCR2957d3H7HdhpOkGK6mK+SQumYi5l03n///QKH07sx9wsEHA2C3fhxnQitoJT3RjRPFICwdb7y0q71R3avC9aey8vNL5pyj5U6yHLl2Jv87WaXpKqAlLdoF7NfpN4I2QEEyNlmrVyTF7uYRNpGjyvu1ptuGVI0+LWFr207suWXv/7V/mkH75x/d8DDVczxHK7kKGlNIbRrsrVYFbWiQiZQ1QJgClgo0crK8yQVlLE2+MKxQ6vfCTXyZ/fJE5WhwPqyoROSSoYwJeFJSPcE/Si6DezD9yh6FUKVGDFH5Bax1AxIxEIcmHd3IQCbNmfJrgfM+YWsk+XwQuZZWVErtNq8H9/1wK/q85poVdRw3r/85S+feuophrNZi4GGLiTqfAu5Dh48mD0G+u6OqwpnHPQFBNq5J7WRatBo+WlkPI1W8Ly1e23llqXnTlT6k5NzR07NHDfbisuz3KmR+zJJjGmSWsvRXutEtxZ5d9tdhRKbCKm8vPwTj33SvrT11bfffhu19YF7HyiJLxVqvkowHZSatVP03eJSOYapNpRc+uAY69yh84e2VB3aXn/h9IENr7g3ubMLS3KGjLOSCjwphRyWGHL5bFZmqA2WjkjLORP2o9jWFkydIWZ/08nRBnFp3tcZgfi4eJadMw7MdhW9lIEj/9o5uagbJb4mWkXvhC9f+P0Lv/71r2kauE515MiRgwYNEvmEVp3aKl2GDnKq7rNoQzem2QR1DQjI5FZkfMxHxz5co4Z2L1de4nTfLctcDVcKyysyxk+xcsrVEhIr3QraDVH3NJPXILjx2vcQCHjjFsxeUFRQ/OzLTzPbeuzksbtvvW/SyElp8UndIyxDKLbiyfK5UFImRldiQdro5LQhw6wTBy6eOHT48K5Tp44cPHQwM6c0M3doYmaRL6fIik+1vCi7MCXDzmiuKFGY5V9rcjmXF7T23dh1LwJwylUX9Jw7f471Sps2bWKIVO5bZY6y1/qv10SrgMU9sctXLKcX8KlPferxxx7HRg5REk7lZxdSIi2wHhDAYJ7riIBjEYcaHKN1IXNZJWCFG62aC+oshwPbz2xfvXv79oyiwRmlk9LKxlkFgxA4iB6LQ+nfk4nkKw3QDcyv9JrpVrISmBlW3S7cyIeOUZa8lrdiUMXjH338vRXvrV+//slfPblj3PaHH3goIy3VRQFT19bDcJQe/uGcR5qDVoqR3dQ0TVorEsW5KnXM5NtbeVgzzMwrVtD2kCEpxdXDhx6tOrbXOr639sr5/RtfdzWGMgvKMvPKEsuGq+txwn4rkOL2JVlhm2Wb4rQl0YI02dsCmtc1I6C0Kfmng3KAzOoENq1u376dgVKn9il0y/AvxxNx2SqTkoyPouxx6ypNFptWem3+8VpplWFrziZEQ2XdgW4groVTNYzG0McQUN1+mUq12y+2+1+0glXVO1dz9HnNuaqc4qLBc++00kqt+MKg5am3T02nNWpq5/BP3XBUjz6WwB4Xh/Eoaj7rlXggVyp6hCl6POY+HYHPchdnlLzv7odyM/OXLVuydM3SC5fO3jH/1lHDKmg06xvqWOrYtXKjiiyFVq1Fsteo01qzz1VNu9qEHkj15aYXpOcXjJtiHd938cDWM8ePnjt1/OLZ86GdO+JSMosGDU/ILrDSs6wQt8cmW+6A5fbbxw7bhfgGLsnXtzyxpXPhwoW/+c1vqE16K6qQDj9pnaBbDLDpQw89xGoepOUWNfnUO5JfK62SGBoL+uByNY0WvQtKqk6w9ALVSWN2wY05xlM7M4beQoA2iAaK+aToPamoEdyTemzz/g2Lzp3Y40tOLZh8c+7IaVZigeVKhkmjVBpW576q7LRVVnLzxm6J0tPSJ06cyPKCpKQkVVPU5skb/QECypbP8qRaSfOnzx8yZMirb720feu2Hz/x43tvvWv27NlpqTkciEgxEl21LbzYIMun6Ao65SrqHnv7XwTsyKAupRIHbive8uZyzZKVk5WSMz6l5nzdyaNVRw+dqjwQbqzbt25RuO5yWoK/sHyoJ3+UlZJrpWSqo/x9iVxIF9NjbEswY98FBGj5yaC2ljSyQnb48OE333yz8zRQYoFl6Yexb5WHHTVc8s38PfYM/+r747ogTBe8XBOtIi5LrTho6eyZs6wBzsrMEgmuyqmQcftu9Fmh2tCFtBkvnUVAtUzNHxZuQIl2a2WTK4QaqrcuHK0/suP4wS3VZ6vSc0sGTZyh9qRaSfWWamukSHkUhVI1CNL2rcj1Rn8YzmFzOjWf8s848I0Oh51+SklD2ArWB+MD9MbcxVlFH3vko2xsXfTa2y+++dLxM8emTZ0xZMiwOG98yAra995E6DGKXscKliZldQCUmlZSTGtv4XOHfcFa1Bu/Ly7Rl5IeSMotyi0tGj3Runymas/WcO25C8cr9+zaXbVxZ3J2UWZObiA5LTO/2JOcYVOs316Ox9QGpZ63zdRX7zxqmZ1p0ZbRlF09HO1ygBi0KtV+euCOOXPmTJ8+Xa9F0u7R8WRdEm70kG8vcyrCSBuopeqcgWYiMzNz9OjRLFl6/fXXKyoqOKusfb6UCNqhVVpxadyBWPRUo612Lle66hrYpbmJBhCikWDUrIHNqY2hAFNc6J7Bk9zpdmHnir1bNiWnFg0dNTNu0mzLm2CF48IuP1tsaKwYaSPL5Cx1tVWbUHhoQOyclV/RKG64vzIVRB1BW73hEt9Ggt3hkD+gBjg4MoIzoj1W6m0zbsvJynr3vYXrd2/dc/jATTNnT5syLSs5OzLcoSiR/4JuLyvLpbXAd1slC/tmn+SHUodcqoRTLNnMyj8VqDrMJN5KylOG9LLssknW5Uup587UXj4T2rvJqj1/4fie8OHqyrVX0tPTc/IKEjNzrdzBljfNikux/ElKiw37WHjAEQUsKtC7z+x0O1kzRmbqBl/pZom9Espefq8MN+ZiBBoQlmJLTtnoNWUzP4VNecOgXDOqJx/5RP3iQW2NoSEYR8KJsRfLbn9fa91m+JezGffs2bN48eKysrL3v+/9tfW1cqRFW7LSoWBzWDPMWjjVVKoNLZwYix5BgKJsV25e6h/6QRwNHXtoGq9Y1WcaKtft2vhe7dljxcMG546YZ5VNpBkKu1FS1aMXl2kDlkrbtb+alxMBqreu6k77G9DshX+iD70x/nH+1oShEwYPHfrGq29sWLvhxVdeZs3u/fc/mJWWGc+9bzhXIyCqDxf1p/46R4Cd9srcvAgSAEtYbHv7HaU81ZKrbqA6d0nlDgezJqYEkooCVkPqkKHW+cONpypZRnDu+JFQ/eWjB3bX7N5Zb62OS85OycqPT83KKSq3/HGuQAL3CFj+eFV7CJCH5k7dym53LdVvHuLlk7zFRt62e/HltDbmKAICkPyCWckmHiFL2JRhBz7BrBhEW5UR4KjvXvp7rbTKucYkgFHsJ598Ep2V7sPkyZP1KseYRDDkzaAxKDj7FzFu4FG7pKvmWBti3JifPYGALq9sSggq7EMedTF0PTd9KU69fPL0pkVH96+tDgbzRs3InXq7FcixgiziYAHI1Z5oo6ajuJqHG+J773Sc+yOU9hojd4479wN3f3BY+XDuldu5b+e+7/z3vDlzb5p1U7o/vYH5srrGuEBcdHqi+1NJ7rgiIy0E7rF82VZmqjd1WHJDQ/KkoHXpbMOZ41cunjt8ZL8rWHe5an/1iW0nNr2RlJSQmpYVl5yWWFKmVNiEDCuQZoU5K5HreuhgQq5eNNHmPQBhdbkgNsKoN2xNkfZfEJH2PyZrsdTgQJmc68f848WLFxn+4WEZMGzKGCqrhRlRgF/hGhgnJpCe/nmttMp+W26z44CoxMREOPXrX/86qxzbai8ee+yxv/zLv2xfl5UEaxi0oaeBMOErBBTc6kBC3navhovHz1lnTlmXTu/duOLS+eOZWfljR09yDZ0dcnFTdELQG2YEz+50G/wMAt2GAKwT546nPfH7fZNHTirML1i6fNGylcueffG5yuNH5sydO6hwUGIgiUHbSJTRvzFaaYcE0tOuzV03b8RoyelBxrEimKFqN91Of7YvqzzVVTNmwmTrwqmGk0euXDhddXhvqLGBm1/rK/dd3LA8PiM7Lbs4IS03K6/Mn5xuJSSr7bBev1smYhU70PzyFoO6uM48HUHALhh+OPXAwQNvvfUWe2m2bdt26dKljIwM+BV+4VK1qVOnsrVm0qRJsKxkJeTalr7XkUg75eZaaZUFwPPmzWMLkYx3S7+geYlskqekpIRP7btpcm1M1wOBuupqt88dDrCngbbqsnXmyJWdaw/s3NIY9uWUjSqccpOVPYibQBimoxVgXRKO1ESqPFGt1P7V7Mf1SIqJsz8jwJ1Hal+N6uUVpxd/4O4PDR067Pk/PLd67dq9e/dy+83YinGZcdmNVgN7J/zogp18om2UvbSuSf+xI2w1KHsyg9KuVCjWwFDmsaHs+wNWdqYve0SqFUqdyWq+c1eqKmsvnjlx/FCoobrm/MmakwePrl2YnJiYkZ4Vn5KamJ7uzshSy51YkeBJsuKT1VnZIe74YeuOPQQejZ3+qtKyVB83svs/KnPUxUD8y/wRDQvp5p+zn6FQiD4M9mLcs3cPt79t3boV3ZT9qSkpKSzu4Y5VND2e5557jqO7vvjFL7K4iYX3zDyi7/UbWuUAiy996UtqIV3H7rrqfX08mhfmbwcQCIcDCQmWm9UTdWpb6sl925e9c+Hg7qzM7PKRUxJGTbf8OZwDp6Yvos+NUNWjab3Wv9xCQfkHMZ/X1848yLVGM5D808i63DSjXrd/0rApRZ8rWbRk4bKVS5944omb5y24ef78kowyCI7rHZj/79l0R+ekiEWa+KjSyS/ZtMN9TCErNTUhtTDBqstg9uT8qdCZY40Xqi6ePtFQc+Vi9ZVTZ07X7q0LutzxyWlJaZlsjU3PyY9PTm9ocPkyuXE9TqmzwZDlT4FWUEAUpaqbdpz80rOp7Beho49y1OX3vve9/7+994CP4zjP/+c6Dr0QIMDewd4pFomiqErJTe52XGLHLbHjOLYTl9RfEvuf4o/zcYuLbCdxjavkXiRZjZIoVpFiAXvvBSRRDtfv/5197xaLQyE6D4cZUYfZ2dnZmWd355n3nXfeweHDihUr3va2ty1evBgCIvBx8bbgB/jhhx/+9a9//dWvfhXrn/Xr1/PF4Q5i2Fo3UGmVNrCqnfYMW43NjfqGAKM+CVp6lA3J9Ffa9Zcq0z/ha+rK3sjFw7u3Puvz+CcvWDVu3go1frpyl6MKi6SiAT1FlA4IE8S6Li2Tx/wVBKBV9Do4JqNfYOMqA0v3CKS0Qbl+r/SmDil8TyPLKU9tybgHN7y6rqbu8Scfe/6F5xoONNx5z/p58+aVFJaXqjJP79Y1ODvXXr63XGK5BcYGCYMDfuE7d4xN2tkW03r5M/vucMbRo1aMc5fP9scjY3xu1XItdPliSwtGxRdbrl+KtjS1NF+9eu7YiR1XC1xwcUXZmElllWO9VbUKc6diZNkCbfTEzsRsEOvSbNE9VqPuDEpgCHXnzp0LFiz4xCc+gamsLYZyCttghL0PfehDmPJ84QtfgF9vvfVWzbjDaP7qeAn6/nQYemftctWzgteIqn3HeGBXiDKFMvgqiTsYkJUJVp9idQj6lF5Go/0RJmOJcwdP733+/Il91dXVdVPmBWffpopqlLuIqSAc6gfYMlrZ8mov+6WBtSJfruabx0kpOkyWejPcZoeNfGnZ4LZDE2p7SEFfHhW23l6/KnAXrlt+x9RJUx97+g9btm/57vf/75bVt6xddfuUMdPKCyvSr6MUIEzkLMwhcbaX35eYS8UtX54yrNTOTjJBf2DxSMzN1Kk95kx5EqrI5SvStcKWqbCmMBm2NqVoVU2X41cueOLNzZfOtDSej0Ui586eOHHqRGsb7hX9VWMnYPRUXqHF2UDZWA+mTwFLy+0Xk3vLXFm7ixK7ZUrnDvyTBmdq1MXfLkYUXSR1cWHHJJp9w1t1vGJwj9Dobtu2jTKZQGUalUO2eBHTXxHwWOnHvi8bNmz4/e9+j8N9xrKIsyLI2gQ8uFXKKm1AtCq6Xy2wWqotegoaw9Qx7WRD9nHjxnEzRui0hMXvCOPD2bCsdo7GQ95+/sl34/joMn2BllzdevyNtW9KO3JQrarlXOO2py6ePNQWiVWwV+WS29W4Gco/JprEaRufccqbnkZtf21ki7gMvLoDMaE7BMRnoZgsdpfHpNuGSGlzWXl1eePkfdZym3tSzdQ/fv2f1E+f9+RzT+/YtLdh59EH7rlv+YJFtVXVrhjSXWaq1VpCnRlQOqHV777zuJu4fDxp1rLyyJuvDQsyEqp9qcsb6Ki0azc6II82w9K+D/FLzAi1rMpbPB3PKqWTE6UptqSLtpw7EWltar3eGA9da716qbn58tWju+LREH1reVnFmJra4jI2IChXJWWqAB/FXr241lPEEk7lK9Czs1pSt/k8XaVYpI2+l31oXdrvGbglE7EYxrPYx+r1Q2jXSXQQpLRWVsc5RbsMUhZo/PAg7KskorXVEjJ5M8f9+0sdMt1UF+XCOPhXgkpZVyI8Kpxq34vGQTdkmDZ9WkNDA/ohaJWzCIFOud8Zt68dlEh7/9iP4mRhEM8N+yvcZDNFjH9gvAST8uCDD773ve+lYSi1d72067nnnmPhDS5mxAw4C4V+3Npc0mcEMq8+H4L1ylpfAgf8c7PDR1vq1J5DO59tPn2korRsxvw13jlLlItvuM4SY2XmSr4h7mxHiGe9/32ul7nAINAZgTSnyoms1435M/0Kem5dumbevMW/f+LR7du3/uAn339p99Z1q25dNHdhqZ9uDSMgPabkUm3qSzxTiDWQ7HzDXqYIbWTKcpZ7gwLkQktLLFd3IMFE8cy6YhWuSoRVPMzuOirUFL5+Jd7W1HLtUiIWaWq8dPHCmbZQJJFyFQaLgqUV5TUTA4UlRLwYGBcUadVxoFB5gyqGRw08XOC8xevDQYtuv1aji3ba4/N6fOldfez6OinRbphz6bkFHbn4R/0dX7zkznQsdoH9jnBTS/d/gwIgEWQ2RLhLly6RtUs2wU6YdNbeQEbYNJENEs34prlB+QM/PSBaZVBAoN6y3yoGV3PmzGEEsWnTpvPnz7OEiPrBrIwsMIPeuHEjy28wBmZ8IXw88NqbEm6MQLofsGQAvR5QfxXWUJQoH1tIe8VXTa17tpxveK75ytXi6hnTltymps7U6i4sFXHxlvLgDcL6pG58N5PDIDBABDoQqrOsTJdv0wAJxYHC19z/4OIl8zdtffzZTU/v/799q1fcum7N+mnjphZi+AOtWMyqi5Hhn80BDqJ13mT44zTHsn4tYG2s8pRoX2a1ZdS7gHlbd7I4EVPNTer6FWyews1anI2FQujELxzcnoqHorFoLJ6CNgqLtdYYz+yqrEL5CpUfoi3Rc7R4MHbJ4nJcUkCKYmwMpWfUTBlU7YbTOUifkUGMM9RRUAdNyw+HndtKt5+IJKcvb88zyDG8CTFdiqv9Z599lkWbCKadb4BJ4NmzZ5mCRVE8fvx4yTBsa1gHRKsQKtVFSP3lL3/JvPGb3vSmBx54AK03kivpjA7gVEYN2BSw0yp2WbQTV9qI8HJhZyxMymAiYH8wdCW6E+E4rVvRQ1FmUlVIL6FRof1P/qrp3MmiVHzSrPnV89arigmaUHm4sWQyzm40aTe/g1m3UVmW/drzaciQVGAYOmVUnsEs3bfwI03jDead5t/Yyqq3vOKPpkya8NhTT2/btX3fgf33r793yZyFYyrG+iAY/SpLsBXM1mFuMKtVNz5RJmI9yQTvBa4cx6Trh6DpiqmSclU2IehKBONRti9W4RZ1/ZK6ciTR1tja0tLW1hpqaYJ0m69ejCZiLeG4J1DgLyzzBAqraiYEguXBkrKCYKm7iEGGXyuNkWiJuP2wp8ciWv2rA78ZnOQw3YF0IM2Mt8h0zm7HQFaJQ/QDO86cOfMtb3kLq2geeuihD3zgA6i1IRqndT2O/zAXx2oJVhp+I4YB0SqvAGI4tIqvJfZbffnLXw6OiN50HwRmkjikqWVlZah/cRqM1whWEXGqS7F9iJ7BKC7WHqhbfY8GguFqQsUj1gRPTCUb1dmde7c/ffH8uZrxM6fNXxecvkyliq2pGi5xKz/6MzdP2b6+KzCdn2JX501aBgHefKKMNTMJ5m8fELA51e7mrW1OdAml/lKksHWL7qyfOn/r7h1Pb3z6u498b2fDtuVLli9acEtVUU00ESn2FDFI1EpMJDaGmDY5Z1XB6R3CFm2z8mgqH+TAOItC9TbGVC+tT0JpyWHAqrA1IIARCcWVqnicGl/vScZKVbwUebGpMRVqCrU0R1tbUBcnoxF8Kyaj4fMHX3Qlw654NJ5KlFfUegqKUCD7AsGCwqLCcqZpS/V0bwB7KJbP4tC4WLVFNeN6NenSczMGp6OOxxIFBUHIHkfHbrwou7V3BatPYJRO9XSNBn0rJq0Kln+6eCt0hJxpxyVLljz99NNPPfUUEh3LbERak0+MOdQf//jHzKri/o/t4bBaypSihT0qDw3jcQFistMHNzJQWmXDWCwb51qBmtE26k2rCJgp0QB+sdGQZqAZxoKJuDDu4LbElJaFgNX72INKlUqwZiGiXadhz4uc2njm0sFtxw9siUVa6+cuHjdvtapeHI8FvGiQMr2G0LL+tk0YJATs74JPgyClGmm1l+iCl82paeisP264MB5jneeYoup7b713Qt24F7Y9v23H5t0N+xYt3Ldq5W3102Z4izDSpbuz9J9cxUudhr+XNx/KbHpOMfOVUSsESbtuJIs0mZEpLQTYjJ3N6cTgMKEqxroq4kUqVpRKVMBIbU2s51Hh66rlYrL1atv1i6FQSyShIrHE5cZLqI0jkTa6Z7/XEywuC5bVuAPFBcFib0FRoKjU6y/0FRYi77oKS1weJmfdfiZo4634KNX22IzL9fIi9jSkYxEkpYfJVH4oQbLLhmWefPLJP/zhD4hzUOZnPvMZFKLCO0KrkA5uIkjBLwTLWzGhta/lo+MsauG3v/3tOUqr1JtRAwbAzJgypSpVZ4BjtyErAqeyxgAjJu2lxIQhR0CDLJ8nn6J+4bRRPqLqldSFwxdffPbymROB4sqpi9ePmbMCc18G/XgpsDqu9Kcif6QjMw9s4I+L79kacOoRJ98OYeBljsISLN5pb7fYuUTiSR+LrD3wTWrZtKVzJs+cM33uph2bXzp0YNv+PauXr14wc/aSuQuLAyVF7uK0tix34Lc2bKFJaYMdm1P1KILBrXyC+iPOfJ7yOWo3FK6kN4UzRbhXi5js64NjxaAaM1Z/+qkEazCKVJL5Hbg2EW4JNV2PtbV4UvHmqxdam5tcibZopC3Z1Hi5LRSPhsOh1qKCYFl5aUFhkF2/A0WFJcXlhQXFbmyPvQHtTwqJlvla9Oos9WFTd/gfm2QdmLjFGnnQALUcWKVFYav8Dj90ZfAIgfWprFXjELIUb8BCq+RGfuX74hDLHnv8SjpmPSRi30PoUOigHgxIWpWaIH0is2KXxSE1lhU1RBBJaRjNYHBBIgSM32Ayw6m00/Qpg/oc04U5KVA+QTlhfYXaNEm1XbpwaMfBXZv9TdcmTJw6niU0NWy7AaeiX0JBzGp3+9vI6r6Gor6jq0w+BAiVX8LoavmgtlZe0DSxZGxHfQHs6ix20ppJd6Gn8vZl66ZMnTmrYc+Bw4e2bt68/YXNexYtmTt73sJ5C8eW1vCq26Y5UlR7HbvV/UqW7OztF/YrJq8CtWZ8oOvezqlWcfbn2F648yvXds70tVpny7QnW8jCrPzErB14dIds7Q/E+UAtUmdJLTJPXIWb8Z2hom2q7boKXVVojDWthqKh1ni4ta21JRxujccwkGo61XI0Fou6Ux767WBQb86TKql0BUsKCgrZn7a2doJlZk3F3Z6yMaoAlTJcizEUNbBQQsLWvEtcPxydWTcnEyeXdahJtGO4IUHcc889d9xxB98R/MI3hUKUoRJXwTuUJN8XFEOKaEaJyB2IEGgOSuCO9xzMowHRKvXGuzFLVKHMM2fOMHCQJtFIqs7AnAGFDAo4S7PHjxsvNsA4ZhLYB7Mpo70s/bEJrMS0EklvJ8kwFp+plg6EVTSnd5zd9fyhI/vH1E2vW3hvwZiJqqpOBXi95NVHrcPXRujwmg9yL2LdYHT+sDAAvzB8MlhSMMQUEMz4spcvA++hfrEzua13tB289FSF5iV5f+nCA5Mrp06+dfrFuRf31C/bvW/n9he3bt+9Y835VfUz6pfMWlIRqApF2wr9BcwaEtIvv4u+ia9Gh4y4hFBIsO/siOn0wQl4bGr/7NIUQMkZHnLcxKpHe2XsM1CYxw2RWKes75hOmB6ByruYANJ0TWmsO/Io1tdyVJhUwVpVCQ2zAV7Sj7O8ZExF4+XYXsSiKhZmpjbUej3cdk3F2xLx1khbSyIaijedjl1oa9Z6x/gxbShQBD8Fg4FkKorRQHFJmdYhFxS5kGX1Ip8CVVCjd6INYpyMxyika59e6kO6lm5ZSRpO6Z0lPS4f8parAG/kTFaRDB26O8zYWo8g3VZaiKcau+E5GBkQrdIeNt9Zu3btl7/85S1btqy8ZSUpuDxmLMATJSKc+sQTT7zwwgtTp06dMXMGowmGEkYJPMivgnyHVk/D+5fx/sLrx7ZuzR5vSjVfuH604dyhFy+dOT5p4vRxs5cFJi1LBav1TpA6yPVSKasUiZrfQUWAz4GPhcVz7GbVTgiDeov8LowXOqt7zW5v+uXV1KL/571OKWTTihVl8+bUz5k/Z8eebU9sfPL5zc/umL3ktpVrZ0ybiXITZSEWT5bfMX0RK2IzzKoPrTvqyPCFDp9g327tfK8ccbuQjDZKbuG8kWSBcFElWttS+VNxP2Ivg/JUK/ynZ1gRcBvPqmhIRaPJRLyluSWeiCM7JeORcNO1UMu182dPReOJ1rYI07JaMenHQqrS6y+GcX3+gqLSErxQBdBRe4MJb2GgoMRTFAxisBw7V9J8BK2ytQ03lh/UQXdjwwf4YN9poLTK0Bt5nNljLK+YGWZniWvXroldBhIqsimeG3/wgx9grPSe97wHwyYNWTKFZmKwGzKay7NMiyxmxDsbHYQD3KT+GC4dbzmw+fjB/e7ScTNWvaJuwTLlYvxYaTmBcRLqaMZwONouw026LZ+HSW4dHB2fJJjfGyDgeLczOZ3ckEnTfy1OpX/GUAntZHVZzfpb1s9fNH/29vqXGnbtbNjx4t4dt96yZt6s+fNmLCz0Bf2egmQkUVigrW3xp6BLsCa/RWgSOu/8tdyA5nUpNwhdtOgGVwzJaS3aWkG/ky5PDM0qQqQWgZmDxIwRoRbFeUKV1es4qCI4+XwqEkmF2jB7dCVbY7GWSEsLc7TM3aaizNq2JmJM2LbFo/i0OJ+MhJjW9boSXq1Y8Hh8RQWB4uJgcSBY/EDFhekLApc95QfOXvG7tGpNlLlObIekzUNW6IBoFR5lZS7zxn/7t3+LU2OYdevWrQipzB6zbOizn/0sE64syGW57rve9a7Xvva1Xa7b7bJp9pdiR7rMZhLTCKQnLRih8ypaLIu+BQekyZbI4R2nGraFL58uKh8zacUd/mlL2TESHY+XqaVURmZKq1sM2EP+QtFnEcQefshvZm6A1tNirRiWr6k4FqyVgYr71mxYsXTF5hc3Hzy4H+9vm5/fPG/2wgVzFyyct6iqrJJdY1yiRx196Amz8n7SdB82SppIMQWACFnkaq1KQlWtl9a6QFJGLexC6wpqL+Eq3uJzJwo12vhiZJv5sNYk84sOOdaiQqFULMxqn2S4Nco8bjhy7cp1yDfS1tra0jamNDhuxvzzquLELx+3Jms19CjiR25/NCBaRanFM8DUav78+ewkgMx64sSJkydP4vMBXBBb+UV+Xbp06apVq1AXc0hwLtqVFOevnv624GQuQMZx2XP4ztwmrhFwa4rkL07J+V93JC6VuK4uH44dfVFzajReNnX5xOXr1JjpMqXh45PhmuzXVoar2akG40FHQFx4DnqxpsAOCMiLzPRiSnld7GvCd8G8IgreZG1B7WtWv+bSwiu75+7eufvFfQd2P7f1mRn1M25ZsnL+pIVzps5mq1dt9sLHxG5v1nfCxekZVz1u1UF6pw53HOEHesSnOVXapwfo6GGZ47TaSufAKRDRs8AdgmRn+9j0hZzEgaJSBZyIq8KI9mhBd6MLoKxkAZGUKm6NqGhM69KSrp9+/UcNe466iuvOhItjMufa4QYj76D/tMprh7KXAY7sNszUKWpeFts0NjZimmUjwVpdOhEx0LITTWTQEYhEEwUMIZNMprYqXyJyeNe5PVsuHGsYWz1m/oplav4dKjgeTy680nrKgj/tvcSg18UUaBDIGQQgAut9Z+yZcmOXxLidEaUOLHJdt+J25NSDxxsOnTi4c99LD//ikad8Ty+YPR8nrNOmTRtXN97LUgblg2Ax1JWr9KdjBWGTzNGI/2sRalYrnCMHbbfVfmyjQCSNi7au0rph0HZpXRhB59c0CR3ooX+6AD2T7fIUAyr7ZYWVy7+/yffkgcveQCIVCSUyO+uJWbQuZQSG/tMqTElAD3z23FnZSQCxFbfAzLbaODCNKv8xCd7VY7MzmsiAEOD19bpwbsWMHQvULoe2Pn7yUEMk6pm+5PYx85ar8nEqWMU67vZJV17xtKYrzzqHAcF4Uy5mYGo+jaFDXvp/6fkzC2d0b6/XIugNWj2Qa+282qXzViCq7nzppeNHju7Yt/3Zbc8sWLCwqqoSxdus+vqKkqoCV4lXpU1CuD6fP5t0z6BRsphSNxaS45cRuRcQM1NO7U+NxDS4mj1FY5ZmVc2tmmUsN4cW8hgmY3tMJsphQ1m33xMc4wleKCgpS7Rid6OHLyP9i+g/rQqmuFhiB3acVmCOhIdCe3EuZ3V/oYeHaYOuPnUfesxjBTuSPh7lf/TYMP1FMzCUrxsHM7Cpn62SU5fV0YZT+7adOLB5bN34ucvW+uqXK18VG0hF0beohF/v7JEOXayQy5wyfw0CeY+AXurJ8s5EIpmMeXyuQlUwo27WrLr6c9fPHTt69NjxI7jv+d3vfldXN27ipIlTJ6MhnltTVVc9phpy5UKLc/KaXOUN0B2OxDRdpntlYVZJ5ldzqn2gI1pqzQSrAxe0kHd1Pk2bKXc8mdBme9a0bDjmisU9idaoX3N3PoT2frYfrcG7MVdhf4HLY1iTvQKWLVvGyjyGeGyqYI84UBezdrKXXiDsKVWeh3CqYdb0o9EvNa8dJMq0D04I9ao0r06BMptU8+low9Yj+3Zdvd48ZfGtE+avVHUzLScPvL0pi1DTNJweRQK0fsk7fhDpO5k/Q4IAX8qBAwdY5I1GhwEoC/5YnCArue372V+NnWIiA0FATJbaSxBmyLz1Po8n6dGzrXQ2bJHOl1VbNm78kkkrFqxmT7GVC9fyvDAWeXjLI+U1T0yeNnnKxCnj6yZMmzBtXHWd1xVAmYltrDA0HaBYDvO5YTKb6bU0o6COsCsgDGMf2pEMn2T+2if6GBkE3/ftldX3psJSZ0gxXXkydDB4kQv0OCXTujT/6uvt0lLa+aE+pNviL6ta+YNXKMSBJL4sPLo7Q6upfRpokQwgenabCqsw26jnzC2ffVzCpKSuAzO4LOB1YK6rMbxhQLSK8RFb03zsYx9jZMeuNc888wzrU+vq6qZPn37bbbfV19cvXLjQUhW3P2saf3MbPLzwDsXdeN/0t4dVklfPj2J3d0GdP3pu58aLJ4/i2HPZHfcFJi9U5eNZZ51UAeaEMu+6/cXakaGonimzWwRw+MJ6M7yVYnDwhje8AZt5DOm7zW1ODAUCdi+fKZyvA8VPJpl5FG2jVOz1BsdNmTJu6qL5Sy6cv3Dhyrm9R3bvP7Rv9/ZdFZWVdTV1E8dPmlg3cWzt2GmTp5V4SvjKoiqCZs62A8T/gsWsOEm3C8/ckr8O3hHisarhyJB70Uw30sea2S0lYnEq13egPJ3BKhudcFr/3KtbwCziF0FyQysyy6UpGfcXeMawJiCzhq29KnrAmQb6VVNp+ogJEybcvvb2++67b8/uPWxavnfvXviVRGgVEZatBth1lplXFgXTeMOs/XxqmU/fegsx0kNsjanGg9cPPn/55MHma9fLaqfVzLk9MHGOCpbw6uqhH9Mh7Vf187bmssFCAGkVZqUvYJRNnGIZmDLoNgPNwUJ44OXAi0hNsQTbDCfxXl5bVV1ZWTUvNXfloluwxzx2+ijGTYePHX5846OxZHTWnFnlpRXwK24laqtr68rrrM1I2XMxAafyXKmPRStEhFwdI9osCoGZtRbKhJ4Q6JLaUf/gPZdfrGWhGJRAGMkSgXQY6KBShWIddiU9lT9Y5wZKq9RDhgNUnW0ECPc/cD+OIPbv388mA5ArIiw2dfArymF+2fquN8xq6xjsyGA1OC/KYX+rKEZ0sRN7TzVsbzyxH7XTopW3+yYtUNVL2LUxHGkqCpS4XX5L3WJ913nR7JHeCFS+sCm/NER+R3qL8qz+fC/QqrZT1Ztaap0lH4+lT3Sx20lZSRl6uLvV3UfOHz598dSRU0dOnj7x4q4du3buHFtdO3XStKryKhbxz5g6o7Sk1K23tdCfHkxAgUw3OijBioqRhJBrxmAiz/Ac9ObIsCMRi6EfRT/PL3t4Nzc3X716lV8CY1acrvAL0eBDF9UpT2T27Nk4OyRl2Mh1EGgV7GBWhFHtrcrtxueDtU3cXLZWZRnrvn378BHB5P///d//ffCDH3zVq16FtXDPw3ORrxjuCadmZikG/RmNxALd2KR7LSE1emzP7q3PtbSEqibPmbdirWv8LOVm6RhqYVeRvzSV8iZcyLMaS75q0Rtb37jdajMytqEYpoh24WZtoIHCho9lmO5qbtNrBGwVrlwhX4jmQDHC0XNZmikn1k6eUjt1yexlVxqvXL/zGkv19zbs2bd73/WW6yVlxVU11aj3K8dUjx07bvqkyXVjasforSys+Ro9h6s/STz/8Q6wG4nlKDEt0mJEm1UBqUZO/kon3d2QXc5aFbejdqRje5iwhQ6Qyqz/+aMBSh9YOZnlogfDaVPAHzhwYP9Lu3e/8NzziKfnzp3jl6UorO1EMMXPNgY9XCEzrJxldhwRli+OdPIsXrwY9wmwLO64Kb9jLQb5aHBolUohd6PaQp0twiuDcYZ3WDDRSCRXSBcJnd3vOEQqv+lTyoOM4rAUB26x8NWC4mTq7J5TO587fXgvfq5XrttQUL9SeauUu1ybFDD1r5VJXt4bvlJ6hJHzoQ4LiLl3E22i4RBkcq+Co6tG3TwKzR/IshbRYtyk3QqV+stKxpa6atW0idOXLFjc0tZy5PiRsxfOHjl2lFmwUKQNcq2urKksLq+uqBpfXTdtylS21C4tLkM9bC/VoUDcoSVSCcvnKDcXouqmFvn6KHoU1uHUaDx28MDBJ598YvPmLSdOHA8GCmDHDRs2sCEpAa0vTAnjINExWLEDpAvv8Lt9+3aeCNIdfgDRp65fvx5+5ek4p2YHF9pBo1X6cSFUen+mijGf27Z12569e44cOXLs2DHep3Xr1t17771AwFY2Ae0Zq9sgbxasgEaGoFdCje4ApEzC6X/JlpZNjxzb/VxzWFVPnjdz2XpVNU0Fx+KTQ9vpId/rnRdlkK2TdJA5HdNzj+5XyLS+HwhkyM3ugDIReiiLY1NubfRbWFDIP8av9ZNnN7U0IcI2NzdduX5eKPboscNbtm8pK6sYUzVGE211NRrjKVMmj62uGVtSyyxsTLuzRwXl8nlYF5u5Z3ukHxUftksygOgbSrc9gFtDrh0X2ERi0YDPD6c++uijX3voITYtXzB//n0b7luycJE4SOBXSMd5V4wVLGtiBeNqik2m1qxZg34Yf7rY1e7atevf/u3f7rzzTvzpws3OCwcxPmi0KnU6evQoQwMCERTfMOjy5cv/4i/+golV1Nxot8mG+ov0znA4WyWESoodcZ7Nq7i8jfJ+WnEZRmQ+L+2LxIOZYSLacubEuYPbrh7cUVxQNHvpssr5a1TZZJUqTiYCcS63LvDIDI54ROEdJV1rUPIKsDxrjKX0yrM2jYLmWN6GLTN7/eHhO5f1IawjLC0oK59YYe3CFm+OXb967er1UOvFK41nz59DvDh34fyLe18qKS4ZU1lVwp/issryCkQOdgqcNmlKaWER6/y9vSBUSw/VBcgOVu7ibM4l6d5JKmUJ7Z3qJ6palsug6V1729qVK2+pnz27trpGMor8xi+HEKm9roarGPOQSIQAnPAOAT0wcioaUxxBHz9+HA7qdMNBSxgEWqV+uP/dvXv35s2bWTyAvRLDCqZX/+iP/ghvwAwZGKMRnFXugVPhUZGyYBchmHyWVnn68mIJ81mLtQQBojiH9OFO0xtRV45c3ffC2SM7WiPxyvq1tTMWF4+brDxB5cLRtfb8onVSBArR3glF78ur1bMCWIhbwJbrze/QIiAWE3o0ndlveWjvZ0rvHQLyJfQur5Wr0zhV+2uiM0edZK0mt75pd5GvrLC6bLxSCyZ7wyrUglf5cGj/8aPnL186feo4M3+79+0tZAOX4iAzaCiHg/4Aq3eqyiuQaCsrK2prxlUUlkdVFOtiHCiiJW5NhIo8iMUeEjNeKahKe214tZTePiOdoteZWt0Ale5od9z+1XfX9vYcesQuBTp/O6MlZ6U763y2m5R0TeUs99QcaQcIlYlV9mHHTGfDhvt9PoyQfDLVSh5mEu1hBE785Cq+LDklIHBoo0E6vIP97ORJk2NxduhhJcVQhQHRKk8Ry8avf/3rGzduZNcayJX3g33iVq5cid8lRgcc9q/iNpXakf6Vk+tX8TLYL5ZFiJbOW68vT8aiPnYbjl3BcdKZA1svndxXVKBmLl/tr9+gSiZgC5eMJb1eDy7EM8xsvdB2abTcGc91IEZF/fhY+MixMiWie0ArmLnVEf7s24kETnW0hQ+TCRjUR3yHKXam8xX5SorK6qomNqu25pbr7O4VDoWuXr2CLSuGrJcuXTp+6uTe/Q10/aXFRaj0iooK6T/H1Y2Da8fXjseFCNYqIdUKhVu3wRUMvbemxYTFRgyiteO/9KSPvFvp6tCL6ko4KifRdA/RlTWy0K3lyq3TZQNL4L2Xwq0aSRVIS38OzrJR5PB14C+iumoMpxkh6H9Ipo6mCGs6uVNKQIrlPwayIsLxudlmwDKhJgTsvN0gxgdEq1S0oaEBK19mUhlQQKgIqZhdDWTrdt4AAdgWWzMDkUFsda4URUtleKb9eBGsd0xrcLFi8bBj8KHY/i2nDu8+feX8+Blzpyy41cOaVFeJHqj59OjVuqbzx8Llmfc2U6aV0/zcZAToK9mXgl8sDOyPXHzE3OSamdsPFQJupCspGzq0KNZdoUrKi0tUMZ97KjklGVsSiSUTLIpl7/TLjZfOnDl77iJEewVf61cbr+7et7swWFhUyo9mWZbSau1xSUndmHFlxeVjKsZwUFFUYd1CuyjCkpY46zWhDX65h0gm2u6inbrS/YP+Q+2kgl11GjpDmnutO/T001VH1Cm/9O38ik21de/MDfTcavYFNrNyQg9AOwUnOzrJFe7kWlQCFy5cAC4sZWfOnMlwlq+vOybuVHb/EwZEq9yWGdMPfOADtbW1VLq4qJiURDKBKpza979SmQdNCV0AOZByc+9aaSBvvB7Z6rEt7xZrUkOp0w2Hdz5/7eThQMC75s4HvJPnqnKcESL9y1vICy+vaOalzL2mmRplIcACm3vuvee2tbcxgmZGTc46+4Ks/OYwDxDIDH/hVy1nYViI6MhHi/zEZABPv8AdLHS7CmoCkO74mvGzZ9VjpBONsf93OBqLnjxxEhuoM+fO8Hvi/PFWNi61VmeVFJYEPIECv16yxXvFLFtNVQ0Ui0hTwVqT8nKgKw4wBJdAd2F3FHbXQQ/CTuWZLNIT2YeZZN0Fd060z6YjveqnHZwql1n0KtHujYGFWbNv2NUxYNosy8JODJ2w/sVCmCEsp0Dmrrvuuvvuu7Uq2Yt9mF6XPERhQLSK+TK0+rKXvYxKE6eiCN5U2h6Jd6603Wwu6Xx2NKakFHsEM3pLqigjSqUi6vre2Ik9Dds2t4TaKibPrl++1l07U+EMnLGnfsf5Krp80x14OqKjEdIcbrMsrcvhCpqq9R+BzByks4T2T1HLjny7meDsJKEX9tLB5gmJttBdFMSPi79MFemsc+sW6HnZlta2thATP6G2tubWJjpbjG4wYUF1fOnKxeaWZpgiUOhHF4LyA85g6QjUocXc4iJUx8VFpXU14wsKikqtidzS4nLma7GNYiSvl7azfiCVgJH8Hi0LURkYn048U1PtoZe4nox0MfrXLneFwEgnIvJxplPS7cVZr9W69hIGKB/BrHZliIAzRENLbTaxz1Ib4izp/NznPoeoCj3RfKR8FrBy+K1vfQuWff3rX09b9OMYsjAgWqW6YtPLLyMmFtKwnOb8+fO0FnckmDVLtXlIRBDDMdbiPwlD1qKRVDDvHZwa1z6jrzGP6vEHUmf3n979h7NHdhcHi1esvdNXf4vyVSp3pf7u2J6QkH7BumTWkdR2U1eDwGhHQLOVFfRHranDIiL9I1+5Zjz2/VaF/sKCRGGZjxWz2o9/ginGFYtuwe6mLRIKx8Kw7NUmPTsL0aJMbg41Xbt6raW1BQpBftMeo1LuoqJyr8cH2WL4EwyiTy4sLSrCxx8yHJpFVnzCxBWVFcSLCgoDvoC1ikBTLvfiD78uH5TFP9bxpdh/HNeo9OZUVVtJ6e5J207i7l5X3pIaU1Z/leFXaRAnO4ZuksnEvboj45///OcIbyzXpDFwDUEKhWi4HYyL5SyJn/70pzGYBRzqw1Ic8OHCxx9/HGe66FYBJ3fXrdIwKs1A4Be/+MWzzz7LoICpeNrGVCv72FRUVNB+0nGxhOfCd77znTxjLgEFms2FHTEedUcMN1AN+dxRbeAWbry6+dlje7fH2kJ1k+snLbtdVUxUBdWsSJINC61pWK220e+bCQYBg8AIQMBmTqlrh0+3kz1mu1AmruWEMFAdI5m5lA/CoBR8M0Fphb4i5VOlwVKZkEzqFT5MPqaYgIvG+YkgxjCV2NLScu1aY1Nry/krV7TA29LSFmprOHSAQqygtcCsh0e89Xq1BpXV8ZANpwp8/sKiwvKySuQlFo9iP4XYFwwWF1lTvIWooN2BaKpNC68KdSriWdyn+RQRME2HVpz6ggD9HIkd2m4lanErmZEaIXBrVCFA9fSLKc9vfvMbdq344z/+Y4YFVDgDlC4i1BbCxRJyHdvAwD4MFIRxoFiWqyL1MfKAm4aOU6n6gKRVUEROhVO/853v/Pa3v8VWDYUwTfrVr36FVTDkKu1hKHTxwsVf/vKXd9xxB+0RwEY1p2a+Nbcr6k5eU+5E6vyRgztfuHZ6P6/wtMWryvXe45Osbd38CW3450JDlF6sZo0Qe3rpzDmDgEEgRxHgy89ily4qartrtUQ9fYX2OpFMevxpvaUlycmFMjEEObHCB4kyhY95rWtmTx0dYGREW71fWkssFIVpE6g/Y16/D/cIjVcbcVtx8dI5iBbR1vptag23Xb3aCB/73F643K05F9L16d3XdIq2G/KhLPYHPX4fKwAxpCopLi2Cdj2+YEGQOL091YaMMRRCnYmY6KYMy3qZpUFiWkx9PNoJq6ZVHXWziCiK2a8rFXVT5bTQpQm5y/DqV78a+njkkUdwC4xlD14JhVlluhSK5e5Qj2hJhT7hKWRrGk+tGHMMNfsMiFalzYjV7Le6evXq97///exagy8IxFN7LEAb5s+fP3vO7B/84AfMB8yZM4fW0qqhbliXz2MYEh3mdvbd2qcpeGX0iIz3hX/664moplPX9246dXBPSyhcOWlu5eRZ5dPmqGLsWVD48M9abIOCiM9ExrLa4sEueeCRXg4QB34jU0IaAT77fH35R+UzvvHXKOxhg2N/cnbEOuUoxxHVp/jimXrNSHV2OZmIzt3VtK6+0lrZqTuOMl8J0q0daoNjVM1UDq+3XLUTw21RW4BGn4zesTnU2trG/1hKha43N4XaWltaL0UibWiZw9GInqH0eGBNPVPr0pa3cK8Oet0faXIAHev5XhTRldVjfFB6QQBerqmoCrq9OEly+0pCbRe9gbD21BtG1m6NpaqoEnWmf+wy4AH43e9+N+rPb37zm3/3d38Hrb797W/H4xCZhVOpFQ6VEO1qamqkBFiWkcQTTzzBNOUrX/nKLosdxMQB0SptQGGNtRWSOD70oUxqBpbO+iGDw6ysYWUEgYcLNN2kjLZuJc2mNi4oc9wx1XxZNR47svk3l88dKy6tXLzqjoK5q5W/UnmK2mKpoA+j3zSS6T9GTrUBHMkRXn4+HFow2r6CkfzQBq3uHTrHQSu1h4L0DXu4aWWx5jCCfieLtBGQDAJYwINgGk8lsPwgsEwIQTepYj5/MhYP41YQ+Q/hFw/4rS0tSLd08qEQ63GbMWCORNtIaWpphoxbQq2oprVtczx+7OQJuJYpXjTH+IPzpVxB7UMjyLzg3NlTEq5YIFX2zf/+2t//1V9VVlTqwUI3gYohB+PXF1r50Y9+9PDDDx8+fPgd73gHKzyRlWFQtih96aWXPvrRjzKHSh1QBRPw+kd47WtfWz+rvpuCBy15QLRKvwCtIokzfBBOpV4QZ1btaCe8CxAotcW4KStDvh/ao1V3Rr0TUuHL6tBzx17c2JZsmTJnQfXsde5xMxWukl1IqIVBx7gy38EZXe1DCOATQDOGOsfQ6ih59j2w2jAicMNadBAOkZCZz8VamNWv9F+6CwtoeRnj4ZQvkQxihpryqwDWy1gw4dmYX+IJzcAsHIJxNRlrkuaCRIKFuZgIhcJ6Y0QWOMDBbW2tEWybW663RhOX9p0Mt4YgxHBLK75te8YETkVCJg9fEMpRPOOuWLHi29/+9mc/+9kXX3wRK1+c6cNH7JaGY312JmXdKoIc7MOStj/5kz+5//770RXrauLDzrLy6fl2/Ts7IFrllkKiKKxFKuU3y08hnQi1R10gnQijhv5VdIRehXIms8jZejl5dVMYzJ86ufWJyLHdJYX+yTNudU9dpMYuhE1Z8ct8tG5pD0O1EQqEqbZSaKWeeuopRtZ8I+y/QaeQpdoxIBkEbhYC0j/za9MvEqolqiYCXj2py6QsSxHQ8HrdPjsP06X0VZ44voy1AwrIFUNln7/UaoVmVWjVVl9bPWC6fW0q4lHs24McXPDMJ/75wMHDfr/blwh/+vMfLy+vgJC10XFXQa8loVOFs5MprXb2eDCP5VN68sknmWfEnz4zr694xStwUvihD30ImybKgKTgYLiJ4ayuI31wZqe1ru4wCGkDJTnLPCzIGJxQUV7BMARjYOqlxyrWuhqazSG7wtGDwL7y8GibRAahBTlcBC+ZMGQ4EvJ52aECw9+QOrXnxK5Hr186W1IxqXbuSjVjuXIXq6QfU3Y2Hue95UWUy+x3N4ebaKrWBwT4FlBJ4alOPo0+XGmyGgSGCwHIj0Dnw5IDLJWS2rpDCwfMguoIJzQxWSFDfNpWSNtU0qm7MGxKn8WEBi/JktmiSeZ45RxdXEAvyNEJWAInY6XJaGXM5XcnWgLMASfYsMtLNaiAsCAFcokzwIsYUSEZw6ykQ6IohNGYPvTQQ1/84heZWH3Pe95DCn6KmFLlF+mObLZ4yrXO0gY9PiBaRa7H+hfDZeaBGSbQNnZ8g2hhUKRSIJa1QdiFY6xEh8Iu7aTTp4yGQbplRKBFVd6ewgD+p66q5nPNR/Yd2b05qJpr6ibWLrlD1cxVrjHaIAEtC5Ma2n+Y9uvJKzW0j33Q3yNToEHAIJBHCAi5SoN0XzTA/ghyhVktCtSFaRFW/3UjSvCXTSxTBVgxM5kri1NgaFsm0Rk7BrhWjH7x6Of3IoroAN1gNgsHfe9738OfLnz0xje+EbEVCZWzEKrN0JJZXzNkYUC0imQtG6litfTYY4/RJJYKoT3HcoyBOTZKZEB4xf4K22AW4WKyRfMYOOQBrYrFr2Vo1/XDEd0vGbRLQmZSr+w+t/OZkyeP+4tLpy69xz+pXpWMSYRcniA2ctbchX6/LE+Z2DMRl39dl21SDQIGAYPAMCHgpFhumSFHknWflQ7wYHuw4um1t1aqxFnVyhWW8+F0Ahk1YeN8AhdO0aQ7nkQSuVGAQe0szJ6yUTmH+C9j9Sa/LLlZtGjR97///W984xuc5RDLHhb/CBPbFw5pZEC0Ss0YAqxfv569YaFV5FE2gzt/7jzyKMzKol2U2jhmROvN7u2cdbwbHwAAPiZJREFUkmlX56hhSNs29IW3D+Hsd8FBtMlIuIW5cnfkYuOBbVcaNsVaL4+bOGH8rKXuKcuUnyU0cVch3kys15TXS4u1VpWlrPY3Z+jbYe5gEDAIGAS6RcDu3nQO+6C9+3MkEu2w2sfZj2nKtKxNrBtpIkaCtSiYq1L6bDJz2G1V5AR6UCjzhz/8IX4KmVskEWUvLPOGN7zhda97HY5/2fTlu9/9Ll4jPvKRj7z1rW9dt24dW67eoNDBOz1QWmXgQHX/4R/+AefOMCgRbK6QU9FuE6gnBldTpkx585vfTMNEEh/5Vkv6vcpwoH4zZDbUemX0k0lEU9q3s9cdYI1M8/7L2355+tBedp6ZNn9N6fylqmSi+HlIar/5aSbF7lxfKcERzSSZvwYBg4BBYDgQcHY/uqfTwZnW1bHFllZOfpxEyqFFm1aaVZrmTY7ckCh/tAsDrb+1vDVhhkMUkVbWaOpr9GkrWEpjiWpZDru/r3zlKxDNgw8+KISCVSxiK+4Jjx49+slPfhJj4I997GO33XYb2b785S+jT33Xu97FfCWKUi5nznhIhdeB0qo0FGXv+973PpYN4RoC6yRamAZAqSWLl9x1911iKkx7CHmgAXa+ZzanQq/oe+ORRMCP/VFMpZpSZxpO7n2u8eguPHDOWXmPqp6uiiaxMpvJeHG5mf222qiZiEHAIGAQGJEIQIRpCdSuvtCzeCckbvV7THjpZGi2lxKqXRrTiE8//TTiHPSJM32hXpgFgXXjxo0//elPd+/evXTpUvKzthXNME4AEVvZw/S9730vZsPMtnLJkJr4DA6t0iTqikabQGPE7EpQoPYIqUKlZLNHHzZGIzBivRW8EtgWsfmDXrnFgbZ7xl7c7cUN9TUVOttycs+xXRtVLFE3a1Xt9MVq4lzlKVOMN/QEQ7sV+whsvqmyQcAgMEoRGCJJAIVw78kVDTAWPCxXZdLU+RiYZFy2bBmOINgZHtd+CHvwDo6WPvzhD69duxaZ9TOf+Qwr3CBXFKhDqjQdHFrNIktZVCMNhkoxhmZ8wjwrK4eycjpBccbTkr+lLnCm50o8Mxqz/mpOhWF9el+nuBZEm46eeOm5c4f3+FWifv7KopUvV7FiFcPVQwGEmj2Ss5uaK20z9TAIGAQMAoOJAGRsiSG68+uBmDnVG3KFUphqhFnFAJZf6oqKlAgsg1kPshyTj9IA1nzCr7fccgsa4K9//evYALH9wD/90z/Zfg0Hs52ZsvpDqyyYQTFNdaFJzZrWAlvRWcOacpbyaTYZaCo59zXs27JlC2ZaOLkgMXP3Lv5qnYDFNHr8Yp3vYGLWxRU3N4k6smgLQmW/1LDCMf6FFw5vf/riqXMl5ePql673T5uvtb4+f4q9DPXSLuv9cr5ZhlZv7gMcxrvL6jIGnRgiMLLu5RBzGCtobmUQ6ICAs6PqcKIPB+kOzi4Kfk3HrXlTPbeqZ1atf3qvOR3puXimFBFGv/SlL9XX1yOzwqOQKJ8VEfzvs9cLGmCmXaUQoRtIikUrOBBGCYzXevLkHK3CqQwHYE3WBmGIhUg+efJkxOrx48dT+zheJFNJRg0QKvOs7NLOKiLcSrHRDf6RhYzREssQo2f4cvqsNeXOcmZrgh1NcFglroV2bn1p5+88rtjUGfPrFq1TFTOUpxIbJtZS6+XMrNYSZpWGaR1y5g3L6aaayg0OAnzhfPB8LMyYMNw2tDo4sJpSRhkCsAx+9vmU8PyAOMcIFXkUGrraeJU9aN/0pjfBoFmQ2N8atIrxbNbZQT/ss7QqM70nTpxAVb1p0ybGCIwUEMDZ344VQizIpe8gD54YN2/ezIpVTLAwysJrBNptPCDTm9CGEcSpjK0I9lDLOoIgLe8NVrIbxW+qWbWdu7z1txdPHk6FXVMX3TFm0UrlLVUeLL95B7x69hUGZVymcPaBuRLTq96oVVZ6MXO6XPMnnxGgC8D3N18KjaQjyOemmrYZBIYMATgSp0PMmLLZKKs3cfCHXpcPav6C+SytWbN6TQ9WvlwrFEa/bHPtoNe0z7RK14AFM3O/WFvhiRExnE0DkKlZuvq1r30N7RYdx09/8tOHH3mY/Wow1sLEGUK96667AAIOpjG9aYOtYbcjvblq6PKInl4beQvNapMjmJVtAjH+DamLDcde2th2+bjb679l3QbP2JmqcIKy1s/AwHibxgeXXnKj1dnW9ZYfpaGrrSk5BxGQN59PAFXw0H3POdhwUyWDgBOBbBHFea4vcdgRJ0p4AIaSuI7vC1+GECqq0ERUu9Hv7ivD1gf3TD1Qb19q0XXePtMqPh8wpnrmmWduvfXWj3/844jbaLRo4c9+9rPPf/7zLBuCa3FvQd/BVuwvf/nLMXHmzt21sHOl7ClVPclqUfBNZ1Y4FRmTR5emVWql58iBLqLaTquze/du/XVz8/XiyqmzV9zvHrdQuYotTyIyQwCfas0vW/RqYdXl44dAaX2GvjNYJmXkIKBHVZkBsh0ZOdU3NTUI9B6B7mQn3fe16/8QsegWYUQ868s//liRTupB7WRe6NOeQBTFp10nvi+Yki+rOxNfSkCxCt3iELj3fGSX36dIn/t2poX37NmD8RFiqKizuB8NfuCBB86cOcMeAri6QDDF0zFDCU7Rzj5VKNcyw380IA0TbwT/9NiI1CbVerZp3zMvbf1DYbFvyuzFtatfo9w1SpXq7cedjZaZeX0J/1sXa38ind8c0kwwCBgEDAJ5joDuBJ095I2aa5vBCpvYFNvDdZ2JE5IicC1XMRFLfOjmIvtMqyiy2Qx24sSJ2GJJq6TNjB2wWoJ0odW3vOUtcOpIJ1SLQnkGWPliauTVs6NImsipbELeclmFT5x/6amzJ/YHyyrHzb29dun9ShUx1MK7Uk9vjEiwhlJ7+CDMKYOAQcAgYPk/EObbf2A/vuXZkUbMd0XxA0KdufOGsOEyAg9NbBPOdjcYD94wf/8y9JlWMeWVFiKSQpw0DNEbq2BoFbtnTJNwe4GZFrWxpfV+1EyrBqxgR/pRyMAu0YRq/aMqzIVa28t4LVaMnE9ePHTgxaeaGk9Xjq2eNPeWwMRVKlmk2DhJZNuB3dhcbRAwCBgE8hABqysVZV+XrdMdblrw0OdlZSryJUti8JTEwlPseNesWYPJDnRDEALqsqisRFamoEzFuyHLUrClraio+NSnPpWVZxAP+0yr3Jv2UEsi9mCBFA7hUdoJuTK9Cvsy0OAQWduuri3L2yldRgRYplSFU2/S3KpUG0mVZ43GNqHNd1VCxa4mjjyzddNjrmBZ7axlkxfeoiqmq7hetso0gWXj22WbTKJBQE+I8I3QTfDhELBd5JdEJzSkOA9N3CAwshHo8HZbut8bveAwq3S7BYWF0TjbnXnu2XAf06KsK/n2t7/N1jTYybJVGupShFfWp7LABktAflHt2ljJYlYshDEGYhUongtZ6snuLyxLQerDIz+yr5150CN9plUMlBhE0DV0nhlGfqXXIAP9hZc95C1CFV029aa/EOOrgUixg97+HgvUivhESnnYYBxaTbaq0JUzO5452/BcIhGtX7BizNxVqmCcirGlkTZhcqm45X+fV8IEg0DXCOzdu5dvm0VomPLJQvWu85lUg8CoR8BavYmiMAF9vvOd78R8B5e/+CZE7vzJT34Cv4p+lF3K4VSMZ51DUvJcu3bt/Pnzly9fhnHQoUKoGzZswL0u+5Pqjj2ecG5m7rx24MD3mVapkOi7aR4aamojgXSW3EClJLJlD8zaeUKYhhHEy1QPVZfxDWMWbGcJTrVAD1cNySmmtdPltqkrR8/u/NWZ4/vdwepFy19VPHetUiUqwmwrLgkTLLbRNWXhTQofUhkB/UbjsiGpsyk0VxFgNM3iND4Thtjz5s1DE4WoSuALytUqm3oZBAaGgPPVtpTAfSpOmBXHCB6vD+589YOvZt83jHugGIgG41l+8QDMaJVind8R7AMZwbjLly9nI3AUyHq3b69PrIXJmUglUD46mbVPFes5c59pFVKkTrQHfTeCNlXnkEAz6DVYw8qAgn1soFUC9xZ1sVQC8+CPfvSjtlupHmomhEoGO9JD5sE9Zel8rR+9PxHLUsMqFVbnDhze8filCw2VNWOnLbrHN3lFKuZPuZHItZSK9610HbI0HoNbM1PaCEeAbwFdljQC9RQROHWEt8lU3yDQawQsik33rcR79+5nmDUBcSBicjMmGSFXuStMxEeESMqvUwkM+2BXi5DKBuY4/kMzRAYCV8FW/FKsRKScwf3tM63i8AG/vgcOHKCi9BHUTJS9RAhUjqqTTiIBDnZWF224iKqS03nKjsOjgjtCqsipwyOtyk11/fWONCxUjfv0JqhxFTvVtn/LqV3PXbl+tW7ZuskLVrlKprDixuUL6KlfeTmotBshlTKQVjts4qvbpVExwSCg6BcYfWJ2gPKKT0DUUKxhd3nMK2Jej1GBgN3N9qm1UGDa1AX/6x2DvSClY3KHI5l81PzkUAtlHXa4YMAHfaZV9uLBta9up9uNzlq7RrY8I9u1hFZ1T0EyE5LW4EIqaTtQ5iwpPa/JtanUjgy4pb0tAJcNPDqvJsNWFb0cbti0d9MTiWhowS13acVvyUQc/LpVoSZRe7SlyZXnnpFZe3srk2+0I+D8zkc7Fqb9+Y6AcKoIIze9rUP66fWZVoGDEbcWp1MpIp3RoboyOuCUHXFm03t9a1159rhD8sCjafQdEeflQxa3yJ7Scf0RbnMFXapx3+W9mw5vea6opGrCmlcWL11n+fh1s1kC/vV7RaJGCBmyp5UHBafHozfaryMPWmqaYBCwORUobHkkX2HpM61imoQYKlQPs/aD87lcpl17wNTG3Y70kHngp2B6yxm+VVKSyeOQOn7gwsFnTx9rGDdx5sTZq11z1ipXiV696vb7PHpbe8OYA4fdlGAQMAiMXgS0ki8/W99nWoUUbST6wan2tTkVYWEMq2T0slT926JObjy1Y2Pjpca6yXPGLdugamcqFVCRuIJRMTnxerTzQWZW0dQbds2pB5nbldFKGiswNqWmfD4yMM2b7yi34Te1u5kIQBu61+zEpDLNp01q8qgv7TOt3swnM4T3TuJyMB69rhKhyIm9xzY/Hm1pmrXg1mD9KlUzR7EDOW+EF/+FceVOqoRllGQ4dQgfR34WjZJGeJS13bTQptX8bK1plUGgGwSyCDSfCFVabGhVcMBiuc0bPRfev2nv1o0pd+GsJfcFZ65UpeOUK6AlC8Za7KgjOgsW1NIlitCep0qMbj4HkzwgBLABxsoPty8XL14cUEHmYoOAQSCHERittCp0yK/W57IPeYtqOd3csOWlZ39XXlYxc/nd/nlrla8y0hJzueJu5FTNqCkxLpElQAy42rXhOfyATdVyBwEUwKxMZ3XdDW0LcqfOpiYGgcFCwNYDD1aBOVvOKKJVLXRqLrSc5nOgOVXE0BZ18WDopT+cOdxQO65++qq71aRFys2eqd5AcdrUGS9KzKiqJJOwKH9THuecqrXLm+MBG7Z1gGGiDgRwlrLMCnaamVW1oTCR0YCAMGvet3QU0SrP0mI8S5WrpdWkar2uvGF15cjxF59oPrKnumZ87fI71NSlKlViLV6Vp6/p2FoMhN2zTackWoVlc6pcYn4NAgYBg4BBYJQiMIpoNS1FitDK48aLrzeUOrX79N6nL5w8Mr1+2Zi5K9T4uSqUVIX2mlpRFqdfjo6yhV3QKH11TLMNAgYBg4BBoDMCo4hW041H8QtXpkIqdS126IVdLzyWjDYtXLk2OGO1qp6hVDDl1q7kMtJoZ8RMikFgcBDAKthZUMdBm/OMiRsE8gIB3nfcvFq9a160p9tGjDpajcZTfl9ShS/E9m88u/PxUhWrWXlPcMW9KlGiEoUpl4/5UwLMqoNW+3bo+yS5029aEu6UbhIMAu0IwKMEWfktcSeVkkJWZ0r7lSZmEBihCGR1nxlmHaGt6WW1Rxutxv2uFhW+fm3vMzs3/mJqVeGs+atU/WqVqMRXPjursoLKeu4Z9DS7jobRVaa95u+QIQBrQpnCmjaDSkTuKaeG7P6mYIOAQWCYEBhltIrut+3o+RcfP3ZgZ0Xt2NI5q1X9GlU4Ld6W9AbQ/aY8LKPpQmAwzDpMr2Me38bJms64TbF53HbTtNGLQFrvZwGQEVnyfootf2lVlA/tlrpxlQyp5LXjG39x8dT+qrF1Mxevc41dqILjULx5C8TUVz97La9aJr9ikmTUu6O3RxjslrNi9dChQ+wNyQ5x9fX1bMvs5NfBvpspzyCQYwhYFDsaTD3zlFbhVJ4ePvFVIhwLs9OON35NXdx3ZtuT544dmDh99oSF69TYWSpQq7eAY3NVvQ8fLgktDhU+zryQHcnVkGwGF/O37wjgCvjIkSMvvPBCVVUVzCpbRYpyuO+FmSsMAiMPgdHAqTyVPKVVWgYD4j7f6w76CpS6Ej295/S230WuX5k1Z1HVrOWqbr7yVbDHHY9ZO4jQIUOZMKzFrByPkpfAar75MQgYBAwCQ4iAdKcitlgd7xDe6+YWnae0CjXi5VcTo0tFLqjLO05vf/zi+YtzFq4qw0CpYpLy4evcJ1n02EI/asuBvjwNLrdChmk5cETTJ80fg4BBwCBgEOgVAk5O7dUFIzlTjtJqhtcyC136CjG7p0YTbrw6tF5sO7bj6I6fx8PNc5atLZt3q/KPTyYL4gk3zgiZRLUGTRCqZQHc17uY/AYBg4BBwCBgEOiIQM7RqpuNYixShfREQuzVwlGrVW1tbYFAwFoXyOrAmLp+Vh175nzDpkhzeOaSdSWL1qvCiTh8QDzlDjJ6ahdCbSbvCJA5MggYBAwCBoEBIkBPS5dLL9vRdmWApebo5TlHqwPBCTOQ9OWuuEpcadvz9LF9T0QTkfmr1vtn3aIKpyhVkFQQt6UeVskOHvMHcmNzrUHAIGAQMAj0DgHItV2e6d0lIyvXyKFVe5CjxcqkJWvqR2M/HswsU8mUx2stlYleb9r803OHdyYCwRmL7vTPW618dXAq2d0qag2b3B59qdP3rxFXR9ara2prEDAIGARyEYEcpVUtUVrBjqR1BxanyqlMlkxOGFNyN5+7tP+FYw27y0rYjXxtYNZS5auJxV2uhPL6tXc4TaspONWaUtVXZ5WULtD8MQgYBAwCBoHBQoA+V/TAg1VgzpaTc7RqT6lCkcKS+pd/8kDaaVWLqRkBMxlPKq9OcKsrh6+/9NjlYwe9FVPrFq8KzJynfKVIpR6vP+VVCS2fsoUq2l+dOxM6FqpTLWE4fdqZM3OF+WsQ6DsCsVhMHALjFwJHEOILQn77Xpi5wiAw8hCgM3X2rSOvAb2rcc7Rai+qLc9Fs10m5vZq7g2rlotnX3yisWFrQWnF9FV3+mumK1eRtel4ezOtS9JMaQizF2ibLIOGAG5JPB5PQUEBEZtNiTg9Aw/azUxBBgGDwE1CoJ1vblIFendb5EnhQGyRHIFkZlndcGr0urp05MK23zafOVZeN3nCivVq4izNqbGoYha1F7sRGYp14GqiQ4KA3+9fs2bNvHnziNTW4uErHQyzZpAwfw0C+YBAjtKqvajGjig3cqbNqZpP4UrLQVJMJdrUxUOHNz0eOndo8tQZZSs2qLHTVAQTJY/yl1gyrVYia+JkStU1KrQQ+fBu5l0bQqFQmRUwryPYAmveNdQ0yCDQFQJ0w72QcLq6coSl5SKt6qlOpFO2kuExWBH9J239qw2NdKKebg1pykQYPb3n8uZHoxdPT192Z9HMpapqokoFVQFzqPoqPTGrd7JkXpUAt/bcZEtJrA2aMkFqkzkyfw0C/UagqKjIuV+Nrfs1/NpvSM2FuY6A1Ye3V5JDi1nbU/Ix1jPHDHuLs56B4/6JtBYYoRW5k3xIrmGFA/0LJ089/1TT+ZO10+qLMPodM00pfzzlE2K0fi1mpShcKsGR1nN1FGyiBoGbg4Bh05uDu7mrQWCIEcgxWs1uLYxoiY+WWIppsLXOFK5s41+49XTbuQMXNj4ebQ5Xz7utatV9KlgJpyaSyLn8rymViy1mzZQLp7ph5Q5pmXOOv0ZCdYBhokONgOHXoUbYlH/TEHD2pRmRJrtbvmmVG6ob5xit4prXlVbX2i2Ou7XzB3S4PBQCS0/1Uayp7eyh43u2uSKJucvW+hffqwqqOZlM0Ucx7aoJtf2BEpOL25N0KSYYBG46AoZTb/ojMBUYJgSs7peeOe9DbtEqiCNLaga1HoCmWHcy7olH9eyoKwxtppSfU+GQOnno5HOPY/cxdfkD/hlLVWG1cgVUkklRPSLSnMoF6aeIZRPH/JDMeZmctZ5sJ65lqpYTNxJm8/6tMA0cKgQikYjP60v7Ahuqm5hyDQI5isBo4FSgzy1adbwLgr875XLH3cynuiKpJPu3FcGUiebw0V37Xng0kEhNm72kBBulsomWaCokqcvQ5NrB4tciSotlHbcwUYPAsCKAYIo7iGvXr3FX9oQoLi4mYrYxH9ZnYG528xCQPl26aUvEuXlVGeI75xatwn7uhPbf4IEWLfjxnpRKFpEeTLoLONdyOnJ0R8P2R71eNWHhbSWzV6oidL8Qppj7dmBOruo4OLLItReAOq/q7TW9KNZkGeUIIKo+//zzmzZtKi8vv/vuu2fNmgWnxuNxvEOMcmRM8/MeASen5n1jc4tWtQY3qTwu1LhpOmOZDRTLfKq2VopejR3ZdnDXs/6CQP2iFd65d6hYkXLRJVmcqlfRdKDVvH94poEjCwGvx4u0evXqVaj0ypUrUnkmMkZWK0xtDQIGgZ4RyD1azbgCZmIVH6r+Qq8vEXLHPar5ZOO+588e2hJTnumLXuGdtFDFS5Tbrydj2aCVeVRDqT0/anP2ZiOQSCbwBoz61+v18ivVsSM3u3bm/gaBIURAdIeWXnEI75IjRecYrYK6O4X7mQTzqS53KhEPuBLFrmZslK7te/bU/h3eYGDh8ju9Exargpq0itewaY68SqYaBgGDgEGgFwjobr4X2UZulhyjVYDE9NftYQ83ZlWD/mTo2rlA4ty1hhcvHNgS9BfVLdjgnXmrclFt3EGgPePp5PcDGrmvlqm5QcAgYBAYjQjkGK2ybjXNlvFAMuyNXJkwJnpy9/Oua8dcLv/85Xeq+rWpWMClF9mYGanR+L6aNhsEDAIjFAFbDzxC69/7aucYrWKWFI17A54CTywYvzwx0Hjn7EnNJw+WFBdOW/NKNWWBche6/PJ0uhJSxZevQy3cVSYHOI6cknqD/I5LTdQgYBAwCBgE+oSA9N19umQkZs45WvV6tBulAtVWHYzdt3zWkukVNWUFM5euUWMXqkBVBmIn/RmxNYOK+WsQMAgYBAwCNxsBJz/d7Lpwf5bTeF3xVlUaSK1cMr1+SvWlS5emLr9PTVqpAmU5UD9TBYOAQcAgYBAwCPSEQM5Jq5gisfQgEo7tOXmiWI29eunibe7y8kjKF8i9qvYErDlnEMhGwLj/zUbEHI8qBCzPAqNBD5xjXGVZXrMS9XrMd6jRf+iFxpLCwg8VVScDPms/uC5la0dip7nSUfXSmsbmPgL19fX4VMJt4fjx46mtIdrcf2SmhgNCACp1hgyzOtPyL55jtKrVwNrVftRd0OopjXl9Ka+KuAssD/gO+sy/52BaNAoQwKHSxIkTJ02aRFtbWlpGQYtNEw0CoxGBnOMqXAFjgxRzeWNud8qd8rgSHheOC3OO/kfjy2LaPAAEcP+LnIp4SoRixM/+AMozlxoERgICaBDtf9TXUijmvZVpztGqvCnsmIrzQrfibxK3wDlay5HwVps65ggCtr4Xh8B45cyRWplqGASGD4HRwangmXNSoOy06k1ZbpZcHl/KzX5w0Kph1uF7+82dhgYB/OxTsNmvZmjQNaWOAATyXk6VZ5B7bGVtCOdKWUIq622YVtU6s1HyOEbAh2GqaBAwCBgE+oGAdOJ05/zL7w4956RV1L52QG+md6Zh82ezPY0NiomMTARkSpVf/U5ngjOeSTN/DQJ5iIDNqXnYtk5NyjlatcYx7K1qgkEgfxAQTk0mksmU7l7cLus/SyecP400LTEIGAQsBHKQVkUv7c7MqKIwIKV9gG8enEFgxCGAVAqzRqKRffv2HThwoKSkZP78+dOmTUvEE5phDb+OuCdqKtxHBOjEGVHSj+s5vXwPuTe3mu+Im/aNTgRg1oA/cOHChb1WaGxsBAeP12M4dXS+D6O51ZBrfhNPfrduNL+6pu05h0BaA+x2YwyMOwi8Q+RcFU2FDAIGgQEjYGh1wBCaAgwCvUPA4/Gg/g0EAuJiSeyVwuFw7642uQwCIxsBIZvRMJ+Xc7SqLX9Rwbs8/MNqMpXU/8yofmR/T6b2FgLwKAEe9VtBUCHKtKsdDFQGgTxGIOf4ZmiwHiXNHBrwTKkGAYOAQcAgYBDoiICh1Y54mCODgEHAIGAQMAgMAAFDqwMAz1xqEDAIGAQMAr1EwFpbMxooJwfXrVqPSNwA619Zt9rL52ayGQRyFwGc7LOcJpFIRKPR3K2lqZlBYBARyFqmyqHeQyXPQ943MM+fn2neyEIgFApBq/ArvzhdwlKJyMhqgqmtQcAg0DMCuSqtauPfpOVbieENcUP/PT9Hc3YEIMBy1fHjx69evRo2raiowL8SEVbdjICqmyoaBPqHgHM9jSWqUkzed+i5Sqv9e4TmKoNAbiMw1wptbW3BYNCuKeRqx03EIJC3CFgUOxpWS+YsrSKqWvjrfeLyfnCTt9+RaViXCDg5lQwsZu0ym0k0COQZAqOBU3lkRrmaZ++taY5BwCBgEMhFBIRTkZNEVMrFKg5SnXKQVgV8fjP/ZJ51kBpsijEIGAQMAgaBYUbA5tRhvu9NuV0O0upNwcHc1CBwExAws6o3AXRzy2FHwMmpEndWwZ13pgWGVp3P18QNAsOBQCwW4zb8ssZmOO5n7mEQyDEEbOIRTsWEJp/INWdNlnLsLTDVMQgMBgLsWx6NRcVkiaU1xlhpMEA1ZYxMBDoKqfmkuTG0OjLfSFPrEYgAnHrm7JkjR46Ul5dPnz69tLSURtCbGHIdgQ/TVHnwEXC5bSF28AsfzhJzrRlJt7ZUkkDd3EkX/zIJ5q9BYCQjEIvHjh8//thjj/3mN7/ZvXu37LQqCuGR3CxTd4OAEwG7A29PtGjGTUfOP+LpHl0fJBPWgRs/tcmkO+lmiCmjzFxjpvbG9CKWg9Jq3K10rTTEbl8qGUukXHGV9DGmT6UfB9uwOprWxVN0nO0cdTyvTIHZmUz5gojBJ/vN4PjG749LryDoIgR8/qJgYdAf0IrgcMTv9cUjUX/A30VWk2QQGKkIOD4QRxM6pzKdSt+N606325+MpLxer8sVwfUY/xzXjchoDtKqJa669NAlGot5XJG4UpF4yu1lW3MNsSW8OnEfgO83iuncAeqyTfnW22zwsWDo9qd7fMT+gndV3i95n6LhKCNx3AEXBoMJOhWvJ6E3kzDBIDDqEKBXh1Cx3LM8YrstaZWPwe3CT3aSb8PZA488cHKLVhm8gChAp0DXFS8oKUbZ7ilBUrU8LVldUGceHBDqQ/34TPk9P548xUfkfN5k/TIrxdCPhvoLA3Hea1cqHIsWlVVHksrtc2XtZaN1L71/xfuHnim/53fS4DNgfHoeLTLclE8jLa16vW4f/3l9vp6v67laOXQ2t2hVq34tDbBGyJVkXO/3Bf7fvz5UXeyPt0YdFtiOCdcO4/3unorurNJBfCKmDxzpmfPWX0c5pvwOyMiBwUdw6OL9cbylaFbcUbeXTsSbivPPl4wWeJW7sDwajT/82yd/8vtnA4EAL7lKuW11e9LSxmQgd+CcSbL+Ou5r3ucOyMiBwUdwuAnvj37/u30n25+LZla3Fp+SqYKGQ0d9wcKkK+n2+lNGCdzF+zzgJLodBjKepNsddxWXlbS0tfzhyW1eFMJtUXvGM+VyvC6G9rrA3OAjoLR/xh1BGlp87Bc14XbHXF4o05OK888VD82eOnnKhDqfP3jsTOOe/YfZfpWKOd9nQ6sdn5QcDe3z6jhf7riXcx69Q7Uc71W3FOK8wFHmKOiv3Kkb4yOjR0sN6S0qGhtjbMl+TqFQKumylcCg5ijIiWeux3NLWgXHSDTp8bsn1VZdbLzeEgvxhDyBooKgX7lCNpb6kXR4O+0zRBxvcDq5m0fT4XtwlmDFTfkGn/6+P7bA6mGOyCJOzByh1YCnrCXuOXzqciSebI2mAiUVfr+/LRz2BwL2e5u9eq/ze9jtc+nmPU+3ovN30c17bspPI2bwcQLRh/fHHlY6r++WIt0eFzMkHt5elz/pSSbjSZykMNmqUp4ONi4dC8vto9yiVbDCLhKA3/vHr3lTwvuRv/vnaDTa1hYJt3mB2H5atsaso7ah10h37qq6u7TbLqa7C6x0U36P8HQ/JOp02cjEP2kPsrWlnd2opAr4GhuvxcJtkVjc6y+AU+PhiIrHU7pPkW5LG2zYF/Q60k2X18X1/SicUkz5XUDpSDL4OMCAHrMnp7vAJ72QUrpKV9KV0H7HUsmwY4FlhzJH1oFeJBSLxjzQVk4E6V/oWlzAvOPwheZIPJ50+30FKiELnHQt259adrfbXa/R8bn2n/ZM+R3fEoN/RzzkqJ1JHWfdbg/TRgnmklJJr8cr6t+W1la/3+d8nzntuMi8bw4wiJr3rSMe2Ue5gY8263WGrEPrlJ0DAnJ7UimLVj0qunL+FI/VwWsR1hHs/I60XIyibeLTzjVaBSnNrPxP7yL/pGsBVmd/k4uImjoZBAwCBgGDQN8RsCmUft6OO4sZWbSac0pg0TiNFBCdD97EDQIGAYOAQWAgCHSnnxlImcN/reGv4cfc3NEgYBAwCBgE8hYBQ6t5+2hNwwwCBgGDgEFg+BEwtDr8mJs7GgQMAgYBg0DeImBoNW8frWmYQcAgYBAwCAw/AoZWhx9zc0eDgEHAIGAQyFsEDK3m7aM1DTMI5BQCyWR+mHnmFKimMrmIgKHVXHwqpk4GgRGEQCQSobY4RLOJs6WlJav+9imysXM7h/LL8nk7cEmCnQfiOAU3YZQiACF1+W9kwWFodWQ9L1Nbg0DOIcA+PNTJgxsptxvWJB4sCGbVklME2PTw4cPvec97vvWtb/l8Pu1U3RGgZ9y9JZKGVh2gmOgIRMDQ6gh8aKbKBoGuELDFPiJdnR+qNKgUEVMcoEKc4XC4O2eo8Ci0eubMmQkTJpDT1XG3aniXKsbj8ba2tqGqqynXIDD0CBhaHXqMzR0MAkOPACzFzh9wEr/6n3Y+PEzk6vXi5Bi/rqm9e/e++c1v/ulPf9plc8mAQNvU1JRIJBBwoVjhUTsz8uu+ffs+9KEP/fxnP7cTTcQgMOIQMLQ64h5Z/lcY0QdWoJ2hUOjSpUvNzc3Xr1+/cuUKQgxx5u1E0yhAoDmkv7ZDD+j87Gc/W7du3ec+9zn7cjvSw1WDe4ra0pDLly/TNAjmmhWoBvXv9424lnlKLv/0//fp++6779e/+XUkqic7CQKLxPv3awPbQw2FHXk0v/vd72jX1KlTuZdgK89Rbk3b5QniiJx0lL2kEJd0jsk2ffp0SPonP/3JyZMn+1dhc5VB4KYjkIM+gW86JqYCNxkBUSHSjz/yyCPf/va36aDZQ42+W4tiyeSUKVMWL14Mf0yePBmhR8s9veAkuvsjR44cP3784MGDaCnpuymQYoezqRcvXvyXf/mX3bt3U2eIkGpQh+Li4kWLFt15551r164N+APdqU+7qydt13uAuNxHjx6laSdOnEDFithHYneXdE4XAOUSqRiYV1VVMb5Bvuycv8uUs2fPbtq0afXq1XPnziUD2II5LYI+m1uat27d+uijjx47dgwQSP/qV7/6+9//fv78+ffcc09NTY1dIMjcfffd3/jGNzZv3jxx4kSqRH1ojp3BRAwCuY+AodXcf0ajsYYyV0d339raCpWWlZUh6BQWFiKqHjhwAIJ8+umn3/GOd7zsZS+Da+HIG2IUDAah4VmzZs2YMeOGmYcoAw2BUWgRPFFUVATxkMK9YCNY5KmnnvrABz7ApGPv7y6cSn7IGDlvzpw5Fy5coATKF6bsZVGwlwBOfUD44x//OBc+9NBDotrtTSFc+NJLLyGFM+IpLy/nYRUUFPC8SD937hxFPfnkkzKO4UFUVFQgqe/Zs+eFF15gEPC+972P52vfBY3CD3/4w2eeeebee+8l3XCqjYyJjBQEbtwfjZSWmHrmDQJQAh06HT3yXGlpKf3su9/9bqQ6+mUUhs8+++zPf/5zeOh///d/a2trly1bRn5O9UAknII5Xve6173mNa9hYk/yA5fIwT3jJtf2nKeXZ6kkd4T2/v7v/x4KRDJDcQrrPP/887/85S9/9atfkfKJT3wCQoKNyHzDYmkUPA3xMLBAifrRj370Ix/5SG8u7FxyMpX0KA/znTDi1atXRSVLNbhF58ydU6gGE6s0bcGCBSAGd0oe2ou+4Te/+c3ChQvvv//+NWvWjBkzhlOoDRoaGuBOmkweycyFRHjQPPFf//rXDBF4+kirw6xUkMqYX4NAvxEwtNpv6MyFw4GA6ACReyAPunj4456774FKP/vZz27ZsgVxZ/ny5QiscAlM4NSgQsnwE1WksyYIPZCNIPWGMyiTXw6dic5DyWn/2iKdM48k2nl6GRHiQRojzJwxc9KkSf/8z/+MwQ4yHC2yC6HmErfpTQCxeRdkJANtR2HrBIFr7XaRxy7KWSCV1xpkt1uEQgohQt1suCSzfTs57PzLVCjSKurfadOmcVbuRSFwLS2CbhFJb7nlFm5HJUlHbUB41ate5SxKKsxTQ/KmmS+++CIKfziVdLv5zvwmbhDITQQMrebmczG16gKBdF/vcSPxIHeiV9y5cyf54AV+oYTTp0+jXIWoEEkRBBsbGz0eD8RTUlIi/IG5EL02h/AEpUkQAkb5iXpWJCe6cvIIY5FHqiJ8RhdPNi4RPobmy8vKJUO/fyE2dKdMrzL7ePjQYWjVpkPuTkMIUmHuTtPGjh3r8/qi8agMNez7olkl57hx4+RyfqkzYw4MvsCEQ0RDpjal5hxWVVZxrWSmZDKDGIpcEluaW86fPw8myIvkd05/2rdzRpjZxbhswfwFzkTi1DbcFkY0nzlzJoc8IxC+ofQJm/Ic4enXv/71WQWaQ4NA7iNgaDX3n5GpYQcEhOeQiuADGE6sSd0pNwsimZuEk9CjYuv0i5//4viJ43DMG9/4xre+9a1QF6T1j//4j+9617tQKQuhSrkQLULVL37xCxTLsA6JsMjtt9/+wAMP1NfXy+2gHNgF7Sh6SyZBEZRRe8JVZMDERmYBO9SyLwc0BIJkxpGLmpqb7EsZCly9dpVZZCxsaR0kB9mg94aD77jjjlWrVsGFBDs/Rs6PPfbYf/7nfy5ZskQSKfZ//ud/vvvd737yk59cunQpCKCPZXKas9T85S9/+Ste8QoGEBRCAzn7qU99CiKU8cRrX/tamsypuro6ZlvREFCafS9nhIrt37+fEcaMmTOc6cQhcsRTFMsCoLQ0K48cOhuC+M6Dw7YLwLGc6jK/STQI5CwChlZz9tGYivWEAPIichiBjhv6oVOmWz916hSsw7rJb37zm3THSEjQJEYxFAQ7QhhIVDCxHErp9PhM1n71K189cfLE5EmTUVeSToFYzezatevDH/4wHAa7wCh08Wie4VTuiN0TpSF4ofz893//923btv3rv/4rnCFl9vWX8qF2eJoSsPexLz946CDGPsy80hYkVBTF3JFqQJPPPffcX/3VX912620MF+z8iKrMR1IxaksTEA35RQAFJYy8mK1EuGfmUgRHyvnKV75y6NChv/zLvywpLuESAopZLRpbwjEWXsKFMqvNWftGWRFQZYYY9rWnVO0MjAMgacYriJ6I46TLMMXOkBXhOZKBmtNetMdIzIZWsyAyh7mPgKHV3H9Go7qGUALyKKzDL3wmsikRyIYuGBoAHZmug2hJZ5EJfTEyK3bCmMkghpKBnBJE/BJASaEHRwqEUy9dvoRWmYAQTDr08/DDDz/++OPbt29nvhClJYV/7WtfI4WSN2zYAEPAFnAY839IxgiUrAl5+9vfTj17eFqUDC/CTzb9SArVRn8LQ0NC0Cp5KAS+545PPPHErbfeyh0RTxGOITwRrJEs/+u//quysnLunLnSfJrmDJQg94JlYesf/OAH3GXlypXI7jSBcpBrMSZilIAU+8pXvpL8yNzcCD35n//5n3PJd77znR7a4jxFZtTvyJeMaZysSevgZurPAIXaQuTr169HOCZPl3pg57Xjx4+nwgjWPOIeGN1ZDRM3COQIAoZWc+RBmGp0jQAMBNPQ4dJ38wtv4UEBtvvhD37ItB9rPSE8ITOkVWZSCZjGfPCDH0TcgWYwTKVcIs7SKYoen9KgLha3HDp8CEZ873vfS48Pi2P5A/3QmyMdIrxSLNdCnAQI6W/+5m8Qy4QOqQD8ivBHIjrkN73pTdRESnbezo5zCuKE0oiINEkdIA8mJnFVAUNTPkMBKIcMKH5ROLM8F6317NmzpRBqyFpP1rlSzve+973f/va33N3v9gsT0y47pFxaOSy40QSYiRWi8KUwOuVApYiqLB7FIhc27ZLn7Jr3HKH+0CoSfNY0M3fn1oxvwBkW//znP89ghWrwgKqrq2W+ljxSuB2RQ2Ffwarnu5uzBoFcQ8DQaq49EVOfDgggniJ9og9EOoQ8UGmis8VYCV0uk384H4APYE06ZTSWBGQm0uHUDqV0OhDyQzKDoeFOZMGiwiI4VQQjCmSmk5laycbV2OhSkze84Q2UD0lATuTk1rAjZquwO+IgMtltt92WRQ/OO0P5lEw5qGThP5SrCHBwG5SDGhlaestb3oLARx4aglQKbUOrTDTaQwdK4yoyPPjgg4jU1Aq9N8xKZSgQDiNwF7JRDVSpROSmrGx5//vfD4a0iEQyU3lqi/yNnlwSSe9fYGQAdCAmd7QLoVgCdcMfIU8KyZs6I9Z/8YtfZKaWpjE9DLlyuX2JHaE0KskDogQ70UQMAiMCAUOrI+Ixjd5KQiGs6USoglogG0gC4RXlJ0IP8qWtTQUg4RU4EnkO6pLOurtOWcgP1StWsugb6dxZuIlFMfk5RVHwJe6BRIajDuh7+aVYZDsSiaBc5e6SSMWIk4eIXNLlA4OPKRlTW6Rb7sK9YEHqySXM4MKpcA8FkgfehaQhbOpGxUQclzKxD4JZUQijr2bCknEG6aw3pbYSKEFySlH8ko4qG04lnfuSQj2JIPUiFFIrXPrKJf37ZXDA9CrVFvTsQrgFQR4BFlIYUiHUonZmKIOA+x//8R9I58jiaBQ6M6uRVm0YTWTEITCgz2nEtdZUeMQhAPHAeZAl3AM9wChoROmI0dPSFumy6bslziGcgXjkTOeUZOCXrp9fm3SxZkIURqkLS3GVExwEL9wjSAqXcGskJ6x7hKsQzqiP3EXyCMH3wKlkg9goR0iU/BRCcxCsEd3mzZuHrz7yUEN+uQv0icSGspeKyU3lRlzCYV1tHRcyLAAfZzUkT+dfmkCQdG4h9cRICqEfhoOSaaxk4CzBzty5qM4p1Ie2dE6XFCkKhDnEXTDhne98J1PjmFChePjyl7/813/916zAgemdj4AyaRco8UvoU326q4lJNwgMDwKGVocHZ3OXfiJAV4spDQpMmICel+5bCIyu1i5R4rr3dSTaZztHnIIs3TfMBJF0zuZMIQM1wboHVqOLpxoUIjOako1bw/f89kAAyIXI3Kh2P/axjzEyQCAWayOZZ6UcuZxfCA/K5BbclxpyI6fAqmvrVqBBZYhzR8rhconbFZAIvxJxNmdw41RYKtPLG9EclNJQKdVgwQ/aCCTvzgKrVJLCB7e2pjSDwFAjYGh1qBE25fcZAemdZekIPASfwXyUggZYInTiEpGie9Ob23nsbpoUaAmShre4C3KhpquuArdDqmOlx9/+7d9i2sqFTmdGWVdQvn2vrFOUz10oCpmVUwjEUhkiWjhjozSLHbkcjkG0FVUzhzJdapcmt+As7C51ljtSCCErG5nt0F3F7Ev6F6G2tKsHgTWrWIzCSEEWZ+Esum4UyAw4uqPVrGvNoUEg9xHouh/J/XqbGo4eBGA1KIT20nH3TAxOUukSHzLAMZySX5iSmVo4VdaMdnkJiQjKzOailWUiFkbkWrSmnTOTTlV7qCF3J4NI20QowZk5FtcpSK78Uit0vCioMXum1U7tqFzFdjHYOjEs6My4ZMgKVAzO5l9WepeHN8Sw81WMAPB7BTidT3WZIpZNIACzggD4E5eGd87fj/p0LsSkGASGEwFDq8OJtrlXbxGACOhw5RedoZCHzAhSBDTDWTvYhZLfjhOxMxCRdDLYeejKWUJDYJ4Phz5k0NKhxWqSmYWkzDsSp2dn7hMjGiyQOaQ0UgjEyc9V9qFThpZCnL/cWqpEJIspETpFzYvQyiXYA2MYzDZq1A1DKqrKXaTmci9mJXFshMkP0rN9CwqRW0iKtNpuu52t5wiF0ApGDzA6Obk1v9LY7i6EViFILIpRXDvzwJdOPKkb5ZDCIEYQYNEwlzC4ETRItAOG0DSZdTgCqZ3uLN/EDQK5iYCh1dx8LqO9VnSjfeUDIOOqnoEjAz279NHQFWzNHCeHrKfEHyF6SFHM0qHjGAiPfT/+8Y/p92EarIqwbGJ1KYY2KC2hQBK5F/lRYMJ/EDNX9VxnLhFSlGs7V5XLZQCBae6KFSvI9vhjjz/ys0dknpWzXI4O+YknnqBiSL2sC4LsneUIAvJrp3MIWwth24mdI3IVN6UOmCtv3LiRFInTtM757RRqUhgsRKrOolVQOnf+HGpeDICRZam/Ltzy5g9ozzzzzE9+8hNugfUZ3BlPdDB6QjdAY2Fr56SyfUcTMQjkMgJmbjWXn46p2+AjQD8OAcCp/Odz+/CEgGCE4Qzu91796ldjdoSgxvJK7GigFpaHIkghsSE74oPpS1/60mc+8xm2LWNpCmphaJhFNVyOPhZiwLUh8jQMJkrOzlWXoigtS1R15hTGpQSMet72trf993//Nz5+WZ8Ky2LrhDUyQiqeIhAlcV6ItOq8ljhUJCVkpd/wMC1WurUmgIWwjBLwskQcNJApWfmDD4fuCkEDPGnyJLiTgM22nY0y8bOIowwGJSyw4RSgUUPRYCOIw7V33XUXbpiCBUGnF0ZKwEgbtsZsmDh8bJdpIgaB3EfA0GruPyNTw0FGAFqFBeFUymX1DksnEYkQzr7whS8gb8El8ARqWFiWbdI5Jd06u5jBMRAwfPCjH/0IAY5+Hx5FhzmmaswDL3sAXaimtO4VQJyFVAg3ZD7yQKL4J+LW3A5Xhd/61reoLUROfaAo9llj+9JBlOQQFqkVy2wIrAnG5RNrZ1kJAxoowDGBhiO7Gy4AF0ts8VfFZLDzUTEDjSS6Y8cORh4oAxhPoM/nF/CZFZ4wfgKO/hms0FK5ihEPQdCGVkmHVnsehThvZ+IGgRxBwNBqjjwIU412BIR4+KVXRV5EULNnVdszdYpBb5ANSzXkjN1B2xkRwv70T/8UqQs6pHBnOs4OkZkQCvFsQDq6RzwQQScwDb08RUlmiBY5FY9IaH1RY3KKrp/ZWZw2QDxaVLVyCjHY5dsR6ATG4vCGTqDIQ1FU48/+7M/wRgRjIQjCSah8GQfAVWydJnzvbCZ1BgTmI6mAsCBncY5BxZDCIUi7JhJhHAC8xMlPHsEE5l6yeAlLgBBYmV3mLjQZbxLokNkmyC7B2UZQwtcj44wTJ07Y95Uy169fjztGRgZoznEmhY9flksBF/XnSdk77UixUiZ1RgNPaeBPSudq23UwEYNAbiLAe+uKRWPdjUNzs9KmVnmPgFNGcca7aziUI9RLp2znkW5aDm36kQxZp7gFIix060y3yyFiF0sGenx+hYeIEOASdJgEucSOZJXgrIPOncnvzCZxOydUZ+eUu9iSLqeI2xUjIvpnSeEqwc0+zCqZQxtYO9K5JnaKkK5dZzsiGXCcxKZ7eLRgazmonQL11LXlPdEugX3rUF/jcx/RVhKxaepS4EY0//73v/+e97zn1Q++OqsQuzQTMQjkIAJ8bnyV7cPPHKyiqdIoRID3kiAyCkRi9/jSrXcHCCTHVeTht8s8QgOcJSJxOxuHyJH073CzJEKcRJBH+aUOdplyC+5Ffk6RX07R9WeVKeU4f8nA58avHXGe7RynLQS5RM6yqhUttNSK+2Z9vBxSDS4hM2cJgqHckUQ5xWHne3VOAXbJb5+ifIJ96IxwL0R2JnrRGxM4JVPXlMApyQlWyLLia4kUKVyGJnZRkpmczG1zCo/BhlNtcExkBCHQ9XcyghpgqpqvCNDJaqd6Hu0zgV64hz5dEBD+6Jk2ujtrUYYb/acUJd093MmtEUOlu+cUl5NTi2IWwZDNrlV3Jff76VCgvdIUpuGmpMCUfp+fMvFHkVUylcSOSerDr9SZXy6UnJJot4UI5MevHXEWyI3sppFOHidHOnMSR9BH84xbY6RP7JsYiECHXE6gznIh064EUgRkIlyoczioWkYzbO3H/gFYaCP1ct+se5lDg0DuI2BoNfef0eiqofCT9Kd07nLIb3c9rGQQjIg7Q7+BoxC6exFJpUBnUbCpHDopgRT71s7MWXFaISErPeswXVRmi3LuKKIn2USAs8U4+6ZEkAUpXIriUOLSiqzyOSSDOHUiToTDznnsFJ3Z4j8iEuxTRKRuTE7DhWyKcPLUSedZLuQSJqFfZwWMlZxnnXEZzWAUhqkwxmKMqLjQmcHEDQIjAgFjsjQiHpOp5GhEIIu2ew+BTa5ZlwyQpXq4HJEUcyoWBeE6HwMljJLswYfUAb9RbNiXVZ/Ohyy5wT4LMytCdwOCzleZFINATiFgaDWnHoepjEFgRCLApC+T0+w7i7cK7LezOJUmwbvCylA+EYlnNZVhBHpgjJORepFuUXTrWYCOdk9Zl5hDg0AOIqDfb2MJnIMPZjRXaYiErb5C2mU1uuSD3pdslznAcrq8o1141tnu7uXM312erKK6OxTWhAaZihYhm8K7K7O7U5KOTRYMzbXMCgtbd3dTk24QyDUEeIdl1sPQaq49GlMfg8AIQ6A7puxTM7IKgar7rQbv031NZoPAYCEgtGpMlgYLT1OOQWD0ItCdYNonRLIKMZzaJ/RM5txBwNBq7jwLUxODgEHAIGAQGPEIGFod8Y/QNMAgYBAwCBgEDAIGAYOAQcAgYBAwCOQhAv8/4eai97XAP/EAAAAASUVORK5CYII=" id="52" name="Picture"/>
                    <pic:cNvPicPr>
                      <a:picLocks noChangeArrowheads="1" noChangeAspect="1"/>
                    </pic:cNvPicPr>
                  </pic:nvPicPr>
                  <pic:blipFill>
                    <a:blip r:embed="rId50"/>
                    <a:stretch>
                      <a:fillRect/>
                    </a:stretch>
                  </pic:blipFill>
                  <pic:spPr bwMode="auto">
                    <a:xfrm>
                      <a:off x="0" y="0"/>
                      <a:ext cx="5334000" cy="3996239"/>
                    </a:xfrm>
                    <a:prstGeom prst="rect">
                      <a:avLst/>
                    </a:prstGeom>
                    <a:noFill/>
                    <a:ln w="9525">
                      <a:noFill/>
                      <a:headEnd/>
                      <a:tailEnd/>
                    </a:ln>
                  </pic:spPr>
                </pic:pic>
              </a:graphicData>
            </a:graphic>
          </wp:inline>
        </w:drawing>
      </w:r>
      <w:r>
        <w:br/>
      </w:r>
      <w:r>
        <w:rPr>
          <w:i/>
          <w:iCs/>
        </w:rPr>
        <w:t xml:space="preserve">Figure 2: Illustrative Gabor–Granger output. This hypothetical chart shows the percentage of customers willing to purchase (demand curve, in blue) at each tested price point, and the corresponding revenue per customer (orange). Such analysis helps identify the price that would yield the highest revenue (peak of orange curve) and how demand drops as price increases</w:t>
      </w:r>
      <w:hyperlink r:id="rId41">
        <w:r>
          <w:rPr>
            <w:rStyle w:val="Hyperlink"/>
            <w:i/>
            <w:iCs/>
          </w:rPr>
          <w:t xml:space="preserve">[18]</w:t>
        </w:r>
      </w:hyperlink>
      <w:hyperlink r:id="rId46">
        <w:r>
          <w:rPr>
            <w:rStyle w:val="Hyperlink"/>
            <w:i/>
            <w:iCs/>
          </w:rPr>
          <w:t xml:space="preserve">[23]</w:t>
        </w:r>
      </w:hyperlink>
      <w:r>
        <w:rPr>
          <w:i/>
          <w:iCs/>
        </w:rPr>
        <w:t xml:space="preserve">. In practice, these curves are based on stated intent and must be interpreted with caution.</w:t>
      </w:r>
    </w:p>
    <w:bookmarkEnd w:id="53"/>
    <w:bookmarkStart w:id="62" w:name="X05d97b9c146fa0af55ac4a5e92edb3394027765"/>
    <w:p>
      <w:pPr>
        <w:pStyle w:val="Heading3"/>
      </w:pPr>
      <w:r>
        <w:t xml:space="preserve">Conjoint Analysis (Discrete Choice Experiments)</w:t>
      </w:r>
    </w:p>
    <w:p>
      <w:pPr>
        <w:pStyle w:val="FirstParagraph"/>
      </w:pPr>
      <w:r>
        <w:rPr>
          <w:b/>
          <w:bCs/>
        </w:rPr>
        <w:t xml:space="preserve">Conjoint analysis</w:t>
      </w:r>
      <w:r>
        <w:t xml:space="preserve"> </w:t>
      </w:r>
      <w:r>
        <w:t xml:space="preserve">is a powerful technique for understanding how customers value different attributes of a product – including price. In a conjoint (specifically, a</w:t>
      </w:r>
      <w:r>
        <w:t xml:space="preserve"> </w:t>
      </w:r>
      <w:r>
        <w:rPr>
          <w:b/>
          <w:bCs/>
        </w:rPr>
        <w:t xml:space="preserve">choice-based conjoint (CBC)</w:t>
      </w:r>
      <w:r>
        <w:t xml:space="preserve"> </w:t>
      </w:r>
      <w:r>
        <w:t xml:space="preserve">or discrete choice experiment), respondents are shown scenarios where they must choose between product options (or choose none), with each option described by a set of attributes (e.g. features, brand, and price). By observing the trade-offs people make – for example, choosing a higher-priced option because it has a preferred feature – the analysis infers the</w:t>
      </w:r>
      <w:r>
        <w:t xml:space="preserve"> </w:t>
      </w:r>
      <w:r>
        <w:rPr>
          <w:i/>
          <w:iCs/>
        </w:rPr>
        <w:t xml:space="preserve">utility</w:t>
      </w:r>
      <w:r>
        <w:t xml:space="preserve"> </w:t>
      </w:r>
      <w:r>
        <w:t xml:space="preserve">or relative value that consumers assign to each attribute level. Price is included as one of these attributes, so the respondent’s choices implicitly reveal how price changes affect their preference. The result is a model that can predict how demand (or choice share) changes with price in the context of other product features. Importantly, conjoint allows</w:t>
      </w:r>
      <w:r>
        <w:t xml:space="preserve"> </w:t>
      </w:r>
      <w:r>
        <w:rPr>
          <w:b/>
          <w:bCs/>
        </w:rPr>
        <w:t xml:space="preserve">scenario simulations</w:t>
      </w:r>
      <w:r>
        <w:t xml:space="preserve">: you can simulate market choices at different price points or with different feature bundles to see what share each option might get</w:t>
      </w:r>
      <w:hyperlink r:id="rId54">
        <w:r>
          <w:rPr>
            <w:rStyle w:val="Hyperlink"/>
          </w:rPr>
          <w:t xml:space="preserve">[27]</w:t>
        </w:r>
      </w:hyperlink>
      <w:hyperlink r:id="rId55">
        <w:r>
          <w:rPr>
            <w:rStyle w:val="Hyperlink"/>
          </w:rPr>
          <w:t xml:space="preserve">[28]</w:t>
        </w:r>
      </w:hyperlink>
      <w:r>
        <w:t xml:space="preserve">. In effect, conjoint can produce a price elasticity estimate</w:t>
      </w:r>
      <w:r>
        <w:t xml:space="preserve"> </w:t>
      </w:r>
      <w:r>
        <w:rPr>
          <w:i/>
          <w:iCs/>
        </w:rPr>
        <w:t xml:space="preserve">in a competitive context</w:t>
      </w:r>
      <w:r>
        <w:t xml:space="preserve"> </w:t>
      </w:r>
      <w:r>
        <w:t xml:space="preserve">– e.g., if we raise our price while a competitor stays put, how much share might we lose? – something single-product methods cannot do.</w:t>
      </w:r>
    </w:p>
    <w:p>
      <w:pPr>
        <w:pStyle w:val="BodyText"/>
      </w:pPr>
      <w:r>
        <w:rPr>
          <w:b/>
          <w:bCs/>
        </w:rPr>
        <w:t xml:space="preserve">Strengths:</w:t>
      </w:r>
      <w:r>
        <w:t xml:space="preserve"> </w:t>
      </w:r>
      <w:r>
        <w:t xml:space="preserve">Conjoint analysis is often considered the</w:t>
      </w:r>
      <w:r>
        <w:t xml:space="preserve"> </w:t>
      </w:r>
      <w:r>
        <w:rPr>
          <w:b/>
          <w:bCs/>
        </w:rPr>
        <w:t xml:space="preserve">gold standard</w:t>
      </w:r>
      <w:r>
        <w:t xml:space="preserve"> </w:t>
      </w:r>
      <w:r>
        <w:t xml:space="preserve">for product pricing research when multiple factors influence consumer choice. Its key strength is realism: instead of asking “Would you buy at \$X?” conjoint asks respondents to</w:t>
      </w:r>
      <w:r>
        <w:t xml:space="preserve"> </w:t>
      </w:r>
      <w:r>
        <w:rPr>
          <w:i/>
          <w:iCs/>
        </w:rPr>
        <w:t xml:space="preserve">choose</w:t>
      </w:r>
      <w:r>
        <w:t xml:space="preserve"> </w:t>
      </w:r>
      <w:r>
        <w:t xml:space="preserve">among options, more akin to a shopping decision</w:t>
      </w:r>
      <w:hyperlink r:id="rId56">
        <w:r>
          <w:rPr>
            <w:rStyle w:val="Hyperlink"/>
          </w:rPr>
          <w:t xml:space="preserve">[29]</w:t>
        </w:r>
      </w:hyperlink>
      <w:r>
        <w:t xml:space="preserve">. Price is evaluated in combination with other attributes (like brand, quality, features), so the method captures</w:t>
      </w:r>
      <w:r>
        <w:t xml:space="preserve"> </w:t>
      </w:r>
      <w:r>
        <w:rPr>
          <w:i/>
          <w:iCs/>
        </w:rPr>
        <w:t xml:space="preserve">trade-offs</w:t>
      </w:r>
      <w:r>
        <w:t xml:space="preserve"> </w:t>
      </w:r>
      <w:r>
        <w:t xml:space="preserve">– for instance, consumers might accept a higher price if the product offers more value in features, and conjoint can quantify that trade-off. This integration reduces the direct focus on price and thus can mitigate some biases (respondents don’t always realize the study is about pricing)</w:t>
      </w:r>
      <w:hyperlink r:id="rId56">
        <w:r>
          <w:rPr>
            <w:rStyle w:val="Hyperlink"/>
          </w:rPr>
          <w:t xml:space="preserve">[29]</w:t>
        </w:r>
      </w:hyperlink>
      <w:hyperlink r:id="rId57">
        <w:r>
          <w:rPr>
            <w:rStyle w:val="Hyperlink"/>
          </w:rPr>
          <w:t xml:space="preserve">[30]</w:t>
        </w:r>
      </w:hyperlink>
      <w:r>
        <w:t xml:space="preserve">.</w:t>
      </w:r>
      <w:r>
        <w:t xml:space="preserve"> </w:t>
      </w:r>
      <w:r>
        <w:rPr>
          <w:b/>
          <w:bCs/>
        </w:rPr>
        <w:t xml:space="preserve">Analytical power:</w:t>
      </w:r>
      <w:r>
        <w:t xml:space="preserve"> </w:t>
      </w:r>
      <w:r>
        <w:t xml:space="preserve">Conjoint yields a rich dataset; one can derive each attribute’s importance, estimate willingness-to-pay for specific features, and identify optimal product configurations. Marketers can use conjoint models to run “what-if” simulations (often via software) to test pricing strategies before implementation. The approach is widely used by sophisticated companies across industries – automotive, tech, consumer goods, etc. – as it has proven effective in informing pricing and product design decisions</w:t>
      </w:r>
      <w:hyperlink r:id="rId58">
        <w:r>
          <w:rPr>
            <w:rStyle w:val="Hyperlink"/>
          </w:rPr>
          <w:t xml:space="preserve">[31]</w:t>
        </w:r>
      </w:hyperlink>
      <w:r>
        <w:t xml:space="preserve">. For example, firms like Toyota, Ford, Apple, and Unilever have all employed conjoint analysis to guide pricing of new offerings</w:t>
      </w:r>
      <w:hyperlink r:id="rId58">
        <w:r>
          <w:rPr>
            <w:rStyle w:val="Hyperlink"/>
          </w:rPr>
          <w:t xml:space="preserve">[31]</w:t>
        </w:r>
      </w:hyperlink>
      <w:r>
        <w:t xml:space="preserve">. In summary,</w:t>
      </w:r>
      <w:r>
        <w:t xml:space="preserve"> </w:t>
      </w:r>
      <w:r>
        <w:rPr>
          <w:b/>
          <w:bCs/>
        </w:rPr>
        <w:t xml:space="preserve">when product choice is a complex mix of attributes, conjoint provides a realistic read on price sensitivity</w:t>
      </w:r>
      <w:r>
        <w:t xml:space="preserve"> </w:t>
      </w:r>
      <w:r>
        <w:t xml:space="preserve">by considering those complexities.</w:t>
      </w:r>
    </w:p>
    <w:p>
      <w:pPr>
        <w:pStyle w:val="BodyText"/>
      </w:pPr>
      <w:r>
        <w:rPr>
          <w:b/>
          <w:bCs/>
        </w:rPr>
        <w:t xml:space="preserve">Weaknesses:</w:t>
      </w:r>
      <w:r>
        <w:t xml:space="preserve"> </w:t>
      </w:r>
      <w:r>
        <w:t xml:space="preserve">The advantages of conjoint come with</w:t>
      </w:r>
      <w:r>
        <w:t xml:space="preserve"> </w:t>
      </w:r>
      <w:r>
        <w:rPr>
          <w:b/>
          <w:bCs/>
        </w:rPr>
        <w:t xml:space="preserve">complexity and resource requirements</w:t>
      </w:r>
      <w:r>
        <w:t xml:space="preserve">. Designing a good conjoint study is challenging – one must carefully choose attributes and levels, design choice tasks to avoid bias, and ensure the survey isn’t too burdensome. Poorly designed conjoint studies (wrong or too many attributes, unrealistic scenarios) can produce meaningless results. Analysis of conjoint data typically requires statistical expertise (e.g., logistic regression or specialized software like Sawtooth) to convert choices into utility values. This means</w:t>
      </w:r>
      <w:r>
        <w:t xml:space="preserve"> </w:t>
      </w:r>
      <w:r>
        <w:rPr>
          <w:b/>
          <w:bCs/>
        </w:rPr>
        <w:t xml:space="preserve">longer timelines and higher costs</w:t>
      </w:r>
      <w:r>
        <w:t xml:space="preserve"> </w:t>
      </w:r>
      <w:r>
        <w:t xml:space="preserve">compared to simpler methods</w:t>
      </w:r>
      <w:hyperlink r:id="rId59">
        <w:r>
          <w:rPr>
            <w:rStyle w:val="Hyperlink"/>
          </w:rPr>
          <w:t xml:space="preserve">[32]</w:t>
        </w:r>
      </w:hyperlink>
      <w:r>
        <w:t xml:space="preserve">. Another limitation is that conjoint results hinge on modeling assumptions: for instance, when converting utilities to willingness-to-pay, one assumes a certain economic model, and violations of that (like non-compensatory decision rules by consumers) can mislead results</w:t>
      </w:r>
      <w:hyperlink r:id="rId60">
        <w:r>
          <w:rPr>
            <w:rStyle w:val="Hyperlink"/>
          </w:rPr>
          <w:t xml:space="preserve">[33]</w:t>
        </w:r>
      </w:hyperlink>
      <w:r>
        <w:t xml:space="preserve">. Conjoint surveys still involve</w:t>
      </w:r>
      <w:r>
        <w:t xml:space="preserve"> </w:t>
      </w:r>
      <w:r>
        <w:rPr>
          <w:b/>
          <w:bCs/>
        </w:rPr>
        <w:t xml:space="preserve">hypothetical choices</w:t>
      </w:r>
      <w:r>
        <w:t xml:space="preserve"> </w:t>
      </w:r>
      <w:r>
        <w:t xml:space="preserve">– respondents are imagining scenarios, so while it’s more behavioral than direct questions, it’s not actual purchase data. Thus, stated preference issues remain (people may say they’d choose an option with a small discount in a survey but behave differently in reality). Additionally, conjoint typically yields</w:t>
      </w:r>
      <w:r>
        <w:t xml:space="preserve"> </w:t>
      </w:r>
      <w:r>
        <w:rPr>
          <w:i/>
          <w:iCs/>
        </w:rPr>
        <w:t xml:space="preserve">relative</w:t>
      </w:r>
      <w:r>
        <w:t xml:space="preserve"> </w:t>
      </w:r>
      <w:r>
        <w:t xml:space="preserve">preferences in the tested scenario; if real-market factors differ (e.g., unmentioned competitors, out-of-stock situations, etc.), the predictions may not fully hold. In practice, analysts often validate conjoint models against any real sales data available for calibration.</w:t>
      </w:r>
      <w:r>
        <w:t xml:space="preserve"> </w:t>
      </w:r>
      <w:r>
        <w:rPr>
          <w:b/>
          <w:bCs/>
        </w:rPr>
        <w:t xml:space="preserve">Suitable vs. not suitable:</w:t>
      </w:r>
      <w:r>
        <w:t xml:space="preserve"> </w:t>
      </w:r>
      <w:r>
        <w:t xml:space="preserve">If pricing is the only question and you just need a quick read of WTP, conjoint may be overkill – simpler methods might suffice</w:t>
      </w:r>
      <w:hyperlink r:id="rId61">
        <w:r>
          <w:rPr>
            <w:rStyle w:val="Hyperlink"/>
          </w:rPr>
          <w:t xml:space="preserve">[34]</w:t>
        </w:r>
      </w:hyperlink>
      <w:r>
        <w:t xml:space="preserve">. Conjoint shines when pricing decisions can’t be separated from other product decisions (features, brand equity, etc.) and when one needs to simulate complex market choices.</w:t>
      </w:r>
    </w:p>
    <w:p>
      <w:pPr>
        <w:pStyle w:val="BodyText"/>
      </w:pPr>
      <w:r>
        <w:rPr>
          <w:b/>
          <w:bCs/>
        </w:rPr>
        <w:t xml:space="preserve">Use Cases:</w:t>
      </w:r>
      <w:r>
        <w:t xml:space="preserve"> </w:t>
      </w:r>
      <w:r>
        <w:t xml:space="preserve">Conjoint analysis is ideal for</w:t>
      </w:r>
      <w:r>
        <w:t xml:space="preserve"> </w:t>
      </w:r>
      <w:r>
        <w:rPr>
          <w:b/>
          <w:bCs/>
        </w:rPr>
        <w:t xml:space="preserve">product and pricing optimization</w:t>
      </w:r>
      <w:r>
        <w:t xml:space="preserve">. Examples include: determining the price premium consumers would pay for additional features (e.g., how much more for a car with advanced safety tech), designing bundles or tiered pricing (e.g., “good-better-best” service packages), and forecasting market share at different price points in a competitive market. It’s heavily used in</w:t>
      </w:r>
      <w:r>
        <w:t xml:space="preserve"> </w:t>
      </w:r>
      <w:r>
        <w:rPr>
          <w:b/>
          <w:bCs/>
        </w:rPr>
        <w:t xml:space="preserve">new product development</w:t>
      </w:r>
      <w:r>
        <w:t xml:space="preserve"> </w:t>
      </w:r>
      <w:r>
        <w:t xml:space="preserve">to avoid mispricing a launch – conjoint can reveal if a product positioned at a premium will likely lose too much share to cheaper alternatives, or conversely if there’s room to charge more for a valued feature. B2B and industrial markets also use conjoint (often with smaller samples and specialized designs) to gauge value-based pricing when direct experiments are impractical. Despite its complexity, conjoint has become more accessible with modern software, and the investment pays off when pricing decisions carry high stakes. As a best practice, companies sometimes follow up conjoint studies with</w:t>
      </w:r>
      <w:r>
        <w:t xml:space="preserve"> </w:t>
      </w:r>
      <w:r>
        <w:rPr>
          <w:b/>
          <w:bCs/>
        </w:rPr>
        <w:t xml:space="preserve">simulated or test market exercises</w:t>
      </w:r>
      <w:r>
        <w:t xml:space="preserve"> </w:t>
      </w:r>
      <w:r>
        <w:t xml:space="preserve">to validate the findings, bridging the gap between stated preference and real behavior.</w:t>
      </w:r>
    </w:p>
    <w:bookmarkEnd w:id="62"/>
    <w:bookmarkStart w:id="65" w:name="X90562dffd7a8d836545a919289fd01b67e70a62"/>
    <w:p>
      <w:pPr>
        <w:pStyle w:val="Heading3"/>
      </w:pPr>
      <w:r>
        <w:t xml:space="preserve">Experimental and Behavioral Pricing Methods</w:t>
      </w:r>
    </w:p>
    <w:p>
      <w:pPr>
        <w:pStyle w:val="FirstParagraph"/>
      </w:pPr>
      <w:r>
        <w:t xml:space="preserve">Sometimes the most powerful pricing research comes not from what customers</w:t>
      </w:r>
      <w:r>
        <w:t xml:space="preserve"> </w:t>
      </w:r>
      <w:r>
        <w:rPr>
          <w:i/>
          <w:iCs/>
        </w:rPr>
        <w:t xml:space="preserve">say</w:t>
      </w:r>
      <w:r>
        <w:t xml:space="preserve">, but from what they</w:t>
      </w:r>
      <w:r>
        <w:t xml:space="preserve"> </w:t>
      </w:r>
      <w:r>
        <w:rPr>
          <w:i/>
          <w:iCs/>
        </w:rPr>
        <w:t xml:space="preserve">do</w:t>
      </w:r>
      <w:r>
        <w:t xml:space="preserve">.</w:t>
      </w:r>
      <w:r>
        <w:t xml:space="preserve"> </w:t>
      </w:r>
      <w:r>
        <w:rPr>
          <w:b/>
          <w:bCs/>
        </w:rPr>
        <w:t xml:space="preserve">Experimental pricing methods</w:t>
      </w:r>
      <w:r>
        <w:t xml:space="preserve"> </w:t>
      </w:r>
      <w:r>
        <w:t xml:space="preserve">involve observing or eliciting actual purchase behavior under different price conditions. This can range from</w:t>
      </w:r>
      <w:r>
        <w:t xml:space="preserve"> </w:t>
      </w:r>
      <w:r>
        <w:rPr>
          <w:b/>
          <w:bCs/>
        </w:rPr>
        <w:t xml:space="preserve">A/B price testing</w:t>
      </w:r>
      <w:r>
        <w:t xml:space="preserve"> </w:t>
      </w:r>
      <w:r>
        <w:t xml:space="preserve">in e-commerce (randomly offering different prices to see which yields better revenue) to controlled field experiments (piloting a price increase in one region but not another). Behavioral pricing experiments also include techniques like</w:t>
      </w:r>
      <w:r>
        <w:t xml:space="preserve"> </w:t>
      </w:r>
      <w:r>
        <w:rPr>
          <w:b/>
          <w:bCs/>
        </w:rPr>
        <w:t xml:space="preserve">simulated stores or auctions</w:t>
      </w:r>
      <w:r>
        <w:t xml:space="preserve"> </w:t>
      </w:r>
      <w:r>
        <w:t xml:space="preserve">where consumers’ real or incentivized choices reveal their willingness to pay. These methods align with the adage “revealed preference” – they capture real behavior rather than stated intent.</w:t>
      </w:r>
    </w:p>
    <w:p>
      <w:pPr>
        <w:pStyle w:val="BodyText"/>
      </w:pPr>
      <w:r>
        <w:rPr>
          <w:b/>
          <w:bCs/>
        </w:rPr>
        <w:t xml:space="preserve">Strengths:</w:t>
      </w:r>
      <w:r>
        <w:t xml:space="preserve"> </w:t>
      </w:r>
      <w:r>
        <w:t xml:space="preserve">Experimental approaches have</w:t>
      </w:r>
      <w:r>
        <w:t xml:space="preserve"> </w:t>
      </w:r>
      <w:r>
        <w:rPr>
          <w:b/>
          <w:bCs/>
        </w:rPr>
        <w:t xml:space="preserve">high external validity</w:t>
      </w:r>
      <w:r>
        <w:t xml:space="preserve"> </w:t>
      </w:r>
      <w:r>
        <w:t xml:space="preserve">– they reflect real market behavior. For instance, a well-designed A/B price test on a website can directly measure how demand responds to a price change with actual purchase data. This grounds pricing decisions in reality, accounting for all the complex psychological and contextual factors that surveys might miss (e.g., urgency, competitive shopping, personal budget constraints). Because of this, experiments can uncover insights that surveys mispredict. A famous example is the finding that consumers often react strongly to</w:t>
      </w:r>
      <w:r>
        <w:t xml:space="preserve"> </w:t>
      </w:r>
      <w:r>
        <w:rPr>
          <w:i/>
          <w:iCs/>
        </w:rPr>
        <w:t xml:space="preserve">relative</w:t>
      </w:r>
      <w:r>
        <w:t xml:space="preserve"> </w:t>
      </w:r>
      <w:r>
        <w:t xml:space="preserve">differences (a \$1 increase on a \$2 item feels huge, whereas \$1 on a \$100 item is negligible) – experiments reveal these nonlinear sensitivities in ways a direct survey might not. Behavioral methods also extend to</w:t>
      </w:r>
      <w:r>
        <w:t xml:space="preserve"> </w:t>
      </w:r>
      <w:r>
        <w:rPr>
          <w:b/>
          <w:bCs/>
        </w:rPr>
        <w:t xml:space="preserve">psychological pricing tactics</w:t>
      </w:r>
      <w:r>
        <w:t xml:space="preserve">: for example, testing the effect of ending prices in</w:t>
      </w:r>
      <w:r>
        <w:t xml:space="preserve"> </w:t>
      </w:r>
      <w:r>
        <w:rPr>
          <w:i/>
          <w:iCs/>
        </w:rPr>
        <w:t xml:space="preserve">.99 or introducing a decoy higher-priced product to nudge preferences. These subtle effects are best measured via experimentation. Overall, if feasible, an in-market experiment is the closest evidence to how pricing will impact actual sales and profit. Many digital companies have made this a standard practice – e.g., subscription software firms might roll out a price increase to 10% of subscribers to observe churn before deciding for the rest.</w:t>
      </w:r>
      <w:r>
        <w:t xml:space="preserve"> </w:t>
      </w:r>
      <w:r>
        <w:rPr>
          <w:i/>
          <w:iCs/>
        </w:rPr>
        <w:t xml:space="preserve">In sum, experiments answer the question “What</w:t>
      </w:r>
      <w:r>
        <w:t xml:space="preserve"> </w:t>
      </w:r>
      <w:r>
        <w:t xml:space="preserve">will</w:t>
      </w:r>
      <w:r>
        <w:t xml:space="preserve"> </w:t>
      </w:r>
      <w:r>
        <w:rPr>
          <w:i/>
          <w:iCs/>
        </w:rPr>
        <w:t xml:space="preserve">customers actually do?” rather than “What do they</w:t>
      </w:r>
      <w:r>
        <w:t xml:space="preserve"> </w:t>
      </w:r>
      <w:r>
        <w:t xml:space="preserve">say</w:t>
      </w:r>
      <w:r>
        <w:t xml:space="preserve"> </w:t>
      </w:r>
      <w:r>
        <w:rPr>
          <w:i/>
          <w:iCs/>
        </w:rPr>
        <w:t xml:space="preserve">they will do?”</w:t>
      </w:r>
      <w:hyperlink r:id="rId63">
        <w:r>
          <w:rPr>
            <w:rStyle w:val="Hyperlink"/>
            <w:i/>
            <w:iCs/>
          </w:rPr>
          <w:t xml:space="preserve">[35]</w:t>
        </w:r>
      </w:hyperlink>
      <w:r>
        <w:rPr>
          <w:i/>
          <w:iCs/>
        </w:rPr>
        <w:t xml:space="preserve">.</w:t>
      </w:r>
      <w:r>
        <w:t xml:space="preserve">*</w:t>
      </w:r>
    </w:p>
    <w:p>
      <w:pPr>
        <w:pStyle w:val="BodyText"/>
      </w:pPr>
      <w:r>
        <w:rPr>
          <w:b/>
          <w:bCs/>
        </w:rPr>
        <w:t xml:space="preserve">Weaknesses:</w:t>
      </w:r>
      <w:r>
        <w:t xml:space="preserve"> </w:t>
      </w:r>
      <w:r>
        <w:t xml:space="preserve">Despite their appeal, experiments are not always practical or ethical.</w:t>
      </w:r>
      <w:r>
        <w:t xml:space="preserve"> </w:t>
      </w:r>
      <w:r>
        <w:rPr>
          <w:b/>
          <w:bCs/>
        </w:rPr>
        <w:t xml:space="preserve">Feasibility</w:t>
      </w:r>
      <w:r>
        <w:t xml:space="preserve"> </w:t>
      </w:r>
      <w:r>
        <w:t xml:space="preserve">can be low in certain contexts: a luxury automotive brand cannot easily test two different MSRPs for the same car in the same market without causing dealer and customer confusion; pharmaceutical pricing often cannot be experimentally varied due to regulatory constraints. Experiments also carry</w:t>
      </w:r>
      <w:r>
        <w:t xml:space="preserve"> </w:t>
      </w:r>
      <w:r>
        <w:rPr>
          <w:b/>
          <w:bCs/>
        </w:rPr>
        <w:t xml:space="preserve">financial risk</w:t>
      </w:r>
      <w:r>
        <w:t xml:space="preserve"> </w:t>
      </w:r>
      <w:r>
        <w:t xml:space="preserve">– if you set one group of customers to a higher test price, you might lose sales or goodwill; if you set it too low for another group, you leave money on the table. Companies must carefully weigh the cost of a test versus the value of information it provides. Moreover, running a clean experiment requires controlled conditions. External factors (seasonality, competitor moves, news events) can muddy results. In brick-and-mortar settings, testing different prices is challenging unless you have distinct markets to use (and even then, leakage and communications can spoil the test). Another drawback is that</w:t>
      </w:r>
      <w:r>
        <w:t xml:space="preserve"> </w:t>
      </w:r>
      <w:r>
        <w:rPr>
          <w:b/>
          <w:bCs/>
        </w:rPr>
        <w:t xml:space="preserve">experiments typically focus on short-term behavior</w:t>
      </w:r>
      <w:r>
        <w:t xml:space="preserve"> </w:t>
      </w:r>
      <w:r>
        <w:t xml:space="preserve">– they might tell you immediate purchase response, but not longer-term effects like brand perception or customer lifetime value changes. From a tooling perspective, most survey platforms (including Turas)</w:t>
      </w:r>
      <w:r>
        <w:t xml:space="preserve"> </w:t>
      </w:r>
      <w:r>
        <w:rPr>
          <w:i/>
          <w:iCs/>
        </w:rPr>
        <w:t xml:space="preserve">don’t handle live experiments</w:t>
      </w:r>
      <w:r>
        <w:t xml:space="preserve"> </w:t>
      </w:r>
      <w:r>
        <w:t xml:space="preserve">– these are operational exercises outside a survey research platform</w:t>
      </w:r>
      <w:hyperlink r:id="rId64">
        <w:r>
          <w:rPr>
            <w:rStyle w:val="Hyperlink"/>
          </w:rPr>
          <w:t xml:space="preserve">[36]</w:t>
        </w:r>
      </w:hyperlink>
      <w:r>
        <w:t xml:space="preserve">. Finally, ethical considerations: differential pricing tests can upset customers if they learn others got a better deal (fairness perception is important).</w:t>
      </w:r>
    </w:p>
    <w:p>
      <w:pPr>
        <w:pStyle w:val="BodyText"/>
      </w:pPr>
      <w:r>
        <w:rPr>
          <w:b/>
          <w:bCs/>
        </w:rPr>
        <w:t xml:space="preserve">Use Cases:</w:t>
      </w:r>
      <w:r>
        <w:t xml:space="preserve"> </w:t>
      </w:r>
      <w:r>
        <w:t xml:space="preserve">Experimental pricing is heavily used in</w:t>
      </w:r>
      <w:r>
        <w:t xml:space="preserve"> </w:t>
      </w:r>
      <w:r>
        <w:rPr>
          <w:b/>
          <w:bCs/>
        </w:rPr>
        <w:t xml:space="preserve">e-commerce and SaaS</w:t>
      </w:r>
      <w:r>
        <w:t xml:space="preserve"> </w:t>
      </w:r>
      <w:r>
        <w:t xml:space="preserve">businesses due to the relative ease of randomizing prices for different user groups (and large sample sizes available). It’s also seen in retail through pilot stores or regions (grocery chains might test new pricing in a few stores). Tech companies like ride-sharing or airlines use dynamic pricing algorithms that are essentially continuous experiments, adjusting prices based on demand and measuring outcomes. A special case of behavioral method includes</w:t>
      </w:r>
      <w:r>
        <w:t xml:space="preserve"> </w:t>
      </w:r>
      <w:r>
        <w:rPr>
          <w:b/>
          <w:bCs/>
        </w:rPr>
        <w:t xml:space="preserve">“price auctions” or incentive-aligned surveys</w:t>
      </w:r>
      <w:r>
        <w:t xml:space="preserve"> </w:t>
      </w:r>
      <w:r>
        <w:t xml:space="preserve">(e.g., Becker-DeGroot-Marschak auctions) where participants’ stated prices determine whether they get to buy a product, encouraging truthful revelation of WTP – these are used occasionally in research settings to get closer to real behavior. In sum, whenever you</w:t>
      </w:r>
      <w:r>
        <w:t xml:space="preserve"> </w:t>
      </w:r>
      <w:r>
        <w:rPr>
          <w:i/>
          <w:iCs/>
        </w:rPr>
        <w:t xml:space="preserve">can</w:t>
      </w:r>
      <w:r>
        <w:t xml:space="preserve"> </w:t>
      </w:r>
      <w:r>
        <w:t xml:space="preserve">safely test prices in vivo, it often yields the most credible data. But where you</w:t>
      </w:r>
      <w:r>
        <w:t xml:space="preserve"> </w:t>
      </w:r>
      <w:r>
        <w:rPr>
          <w:i/>
          <w:iCs/>
        </w:rPr>
        <w:t xml:space="preserve">cannot</w:t>
      </w:r>
      <w:r>
        <w:t xml:space="preserve"> </w:t>
      </w:r>
      <w:r>
        <w:t xml:space="preserve">(new product with no customer base, or fear of backlash, etc.), you rely on the survey methods and then proceed carefully with any price changes. Good practice is to treat survey findings as hypotheses to be validated – for example,</w:t>
      </w:r>
      <w:r>
        <w:t xml:space="preserve"> </w:t>
      </w:r>
      <w:r>
        <w:rPr>
          <w:b/>
          <w:bCs/>
        </w:rPr>
        <w:t xml:space="preserve">use conjoint or survey research to narrow options, then run an A/B test on two prices that look promising</w:t>
      </w:r>
      <w:r>
        <w:t xml:space="preserve">.</w:t>
      </w:r>
    </w:p>
    <w:bookmarkEnd w:id="65"/>
    <w:bookmarkStart w:id="72" w:name="X9be9bd89b190da6c98d97b2c943db19539f7463"/>
    <w:p>
      <w:pPr>
        <w:pStyle w:val="Heading3"/>
      </w:pPr>
      <w:r>
        <w:t xml:space="preserve">Advanced Econometric, Machine Learning, and Hybrid Approaches</w:t>
      </w:r>
    </w:p>
    <w:p>
      <w:pPr>
        <w:pStyle w:val="FirstParagraph"/>
      </w:pPr>
      <w:r>
        <w:t xml:space="preserve">In the era of big data, companies increasingly leverage</w:t>
      </w:r>
      <w:r>
        <w:t xml:space="preserve"> </w:t>
      </w:r>
      <w:r>
        <w:rPr>
          <w:b/>
          <w:bCs/>
        </w:rPr>
        <w:t xml:space="preserve">econometric models and machine learning (ML)</w:t>
      </w:r>
      <w:r>
        <w:t xml:space="preserve"> </w:t>
      </w:r>
      <w:r>
        <w:t xml:space="preserve">to guide pricing. These approaches analyze historical transaction data, competitor prices, and customer characteristics to estimate demand functions or optimize prices. For example, an econometric model might use regression analysis on past sales to estimate price elasticity, controlling for marketing and seasonal factors. Machine learning models (from regression trees to reinforcement learning algorithms) can detect nonlinear patterns or segment-specific sensitivities beyond what traditional models do.</w:t>
      </w:r>
      <w:r>
        <w:t xml:space="preserve"> </w:t>
      </w:r>
      <w:r>
        <w:rPr>
          <w:b/>
          <w:bCs/>
        </w:rPr>
        <w:t xml:space="preserve">Hybrid methods</w:t>
      </w:r>
      <w:r>
        <w:t xml:space="preserve"> </w:t>
      </w:r>
      <w:r>
        <w:t xml:space="preserve">combine survey-based insights with behavioral data – for instance, calibrating a conjoint analysis using actual sales numbers, or using survey WTP as a feature in an ML model that predicts purchasing. The most advanced systems are dynamic pricing engines (seen in industries like airlines, hospitality, and e-commerce) that</w:t>
      </w:r>
      <w:r>
        <w:t xml:space="preserve"> </w:t>
      </w:r>
      <w:r>
        <w:rPr>
          <w:i/>
          <w:iCs/>
        </w:rPr>
        <w:t xml:space="preserve">automatically adjust prices</w:t>
      </w:r>
      <w:r>
        <w:t xml:space="preserve"> </w:t>
      </w:r>
      <w:r>
        <w:t xml:space="preserve">in real-time based on algorithms, continuously learning from new data.</w:t>
      </w:r>
    </w:p>
    <w:p>
      <w:pPr>
        <w:pStyle w:val="BodyText"/>
      </w:pPr>
      <w:r>
        <w:rPr>
          <w:b/>
          <w:bCs/>
        </w:rPr>
        <w:t xml:space="preserve">Strengths:</w:t>
      </w:r>
      <w:r>
        <w:t xml:space="preserve"> </w:t>
      </w:r>
      <w:r>
        <w:t xml:space="preserve">These data-driven methods can handle massive complexity and volume. They consider</w:t>
      </w:r>
      <w:r>
        <w:t xml:space="preserve"> </w:t>
      </w:r>
      <w:r>
        <w:rPr>
          <w:i/>
          <w:iCs/>
        </w:rPr>
        <w:t xml:space="preserve">what has actually happened</w:t>
      </w:r>
      <w:r>
        <w:t xml:space="preserve"> </w:t>
      </w:r>
      <w:r>
        <w:t xml:space="preserve">in the market, potentially factoring in real competitor price changes, inventory levels, and so forth. ML models can uncover segmentation and non-intuitive influences on price sensitivity (e.g., certain customer segments might be far less price-sensitive than others, and a clustering algorithm might identify this from data). They are also</w:t>
      </w:r>
      <w:r>
        <w:t xml:space="preserve"> </w:t>
      </w:r>
      <w:r>
        <w:rPr>
          <w:b/>
          <w:bCs/>
        </w:rPr>
        <w:t xml:space="preserve">scalable and fast</w:t>
      </w:r>
      <w:r>
        <w:t xml:space="preserve"> </w:t>
      </w:r>
      <w:r>
        <w:t xml:space="preserve">– prices can be updated in real-time or near-real-time, something no manual research method can achieve. For businesses with rich data (millions of transactions), ML-based pricing can eke out percentage points of revenue by reacting to patterns too subtle for human analysis. For instance, Amazon is famous for its dynamic pricing – making millions of price changes per day across its catalog by using algorithms that react to demand, competition, and inventory</w:t>
      </w:r>
      <w:hyperlink r:id="rId66">
        <w:r>
          <w:rPr>
            <w:rStyle w:val="Hyperlink"/>
          </w:rPr>
          <w:t xml:space="preserve">[37]</w:t>
        </w:r>
      </w:hyperlink>
      <w:r>
        <w:t xml:space="preserve">. These advanced methods excel at</w:t>
      </w:r>
      <w:r>
        <w:t xml:space="preserve"> </w:t>
      </w:r>
      <w:r>
        <w:rPr>
          <w:b/>
          <w:bCs/>
        </w:rPr>
        <w:t xml:space="preserve">optimization</w:t>
      </w:r>
      <w:r>
        <w:t xml:space="preserve">: given a defined objective (like profit maximization or market share growth) and enough data, they can recommend or set the prices that theoretically achieve that objective under current market conditions.</w:t>
      </w:r>
    </w:p>
    <w:p>
      <w:pPr>
        <w:pStyle w:val="BodyText"/>
      </w:pPr>
      <w:r>
        <w:rPr>
          <w:b/>
          <w:bCs/>
        </w:rPr>
        <w:t xml:space="preserve">Weaknesses:</w:t>
      </w:r>
      <w:r>
        <w:t xml:space="preserve"> </w:t>
      </w:r>
      <w:r>
        <w:t xml:space="preserve">The flip side is that advanced models are only as good as the data and assumptions behind them.</w:t>
      </w:r>
      <w:r>
        <w:t xml:space="preserve"> </w:t>
      </w:r>
      <w:r>
        <w:rPr>
          <w:b/>
          <w:bCs/>
        </w:rPr>
        <w:t xml:space="preserve">Data requirements</w:t>
      </w:r>
      <w:r>
        <w:t xml:space="preserve"> </w:t>
      </w:r>
      <w:r>
        <w:t xml:space="preserve">are high: large quantities of clean, relevant data are needed to train reliable models</w:t>
      </w:r>
      <w:hyperlink r:id="rId67">
        <w:r>
          <w:rPr>
            <w:rStyle w:val="Hyperlink"/>
          </w:rPr>
          <w:t xml:space="preserve">[38]</w:t>
        </w:r>
      </w:hyperlink>
      <w:r>
        <w:t xml:space="preserve">. If historical data is limited or not reflective of the future (e.g. launching a new product, or a market disrupted by a pandemic), purely data-driven methods can misfire. ML models often act as a “black box,” making it hard for marketers to explain</w:t>
      </w:r>
      <w:r>
        <w:t xml:space="preserve"> </w:t>
      </w:r>
      <w:r>
        <w:rPr>
          <w:i/>
          <w:iCs/>
        </w:rPr>
        <w:t xml:space="preserve">why</w:t>
      </w:r>
      <w:r>
        <w:t xml:space="preserve"> </w:t>
      </w:r>
      <w:r>
        <w:t xml:space="preserve">a certain price is recommended – this lack of transparency can reduce trust and make governance difficult (important in industries that require justification for pricing).</w:t>
      </w:r>
      <w:r>
        <w:t xml:space="preserve"> </w:t>
      </w:r>
      <w:r>
        <w:rPr>
          <w:b/>
          <w:bCs/>
        </w:rPr>
        <w:t xml:space="preserve">Overfitting and spurious correlations</w:t>
      </w:r>
      <w:r>
        <w:t xml:space="preserve"> </w:t>
      </w:r>
      <w:r>
        <w:t xml:space="preserve">are risks – a model might pick up patterns that won’t hold, leading to pricing decisions that backfire. Also, fully algorithmic pricing can introduce ethical and legal concerns (such as unintentional price discrimination or collusion-like outcomes if everyone’s algorithms react to each other). Econometric models are more transparent but require strong</w:t>
      </w:r>
      <w:r>
        <w:t xml:space="preserve"> </w:t>
      </w:r>
      <w:r>
        <w:rPr>
          <w:b/>
          <w:bCs/>
        </w:rPr>
        <w:t xml:space="preserve">assumptions about causality</w:t>
      </w:r>
      <w:r>
        <w:t xml:space="preserve"> </w:t>
      </w:r>
      <w:r>
        <w:t xml:space="preserve">– for example, attributing sales changes to price differences assumes all else equal, which may not hold. Importantly, these approaches typically</w:t>
      </w:r>
      <w:r>
        <w:t xml:space="preserve"> </w:t>
      </w:r>
      <w:r>
        <w:rPr>
          <w:i/>
          <w:iCs/>
        </w:rPr>
        <w:t xml:space="preserve">react to historical or real-time data</w:t>
      </w:r>
      <w:r>
        <w:t xml:space="preserve">; they might not account for strategic factors like brand positioning or long-term effects unless explicitly programmed. They</w:t>
      </w:r>
      <w:r>
        <w:t xml:space="preserve"> </w:t>
      </w:r>
      <w:r>
        <w:rPr>
          <w:b/>
          <w:bCs/>
        </w:rPr>
        <w:t xml:space="preserve">do not eliminate the need for human judgement</w:t>
      </w:r>
      <w:r>
        <w:t xml:space="preserve"> </w:t>
      </w:r>
      <w:r>
        <w:t xml:space="preserve">– rather, they provide another input. Indeed, experts caution that while AI-driven dynamic pricing is powerful for real-time optimization, it doesn’t entirely replace the strategic foresight provided by traditional research. One industry perspective notes that conjoint (survey) analysis remains useful for new product launches or scenarios with limited data, while AI excels at continuous, behavior-driven optimization in data-rich environments</w:t>
      </w:r>
      <w:hyperlink r:id="rId68">
        <w:r>
          <w:rPr>
            <w:rStyle w:val="Hyperlink"/>
          </w:rPr>
          <w:t xml:space="preserve">[39]</w:t>
        </w:r>
      </w:hyperlink>
      <w:hyperlink r:id="rId69">
        <w:r>
          <w:rPr>
            <w:rStyle w:val="Hyperlink"/>
          </w:rPr>
          <w:t xml:space="preserve">[40]</w:t>
        </w:r>
      </w:hyperlink>
      <w:r>
        <w:t xml:space="preserve">.</w:t>
      </w:r>
    </w:p>
    <w:p>
      <w:pPr>
        <w:pStyle w:val="BodyText"/>
      </w:pPr>
      <w:r>
        <w:rPr>
          <w:b/>
          <w:bCs/>
        </w:rPr>
        <w:t xml:space="preserve">Use Cases:</w:t>
      </w:r>
      <w:r>
        <w:t xml:space="preserve"> </w:t>
      </w:r>
      <w:r>
        <w:t xml:space="preserve">Advanced analytics are employed heavily in</w:t>
      </w:r>
      <w:r>
        <w:t xml:space="preserve"> </w:t>
      </w:r>
      <w:r>
        <w:rPr>
          <w:b/>
          <w:bCs/>
        </w:rPr>
        <w:t xml:space="preserve">online retail and travel</w:t>
      </w:r>
      <w:r>
        <w:t xml:space="preserve">, where dynamic pricing is now standard (airlines and hotels adjust prices multiple times a day based on algorithms). Retailers use ML to optimize markdown pricing (when to discount, by how much) using large sales datasets. B2B companies with large catalogs use price optimization software to set list prices or quote prices tailored to each client, learning from past deal successes.</w:t>
      </w:r>
      <w:r>
        <w:t xml:space="preserve"> </w:t>
      </w:r>
      <w:r>
        <w:rPr>
          <w:b/>
          <w:bCs/>
        </w:rPr>
        <w:t xml:space="preserve">Hybrid approaches</w:t>
      </w:r>
      <w:r>
        <w:t xml:space="preserve"> </w:t>
      </w:r>
      <w:r>
        <w:t xml:space="preserve">are seen where companies do a survey-based study (like conjoint) to inform the launch pricing of a new offering, then after launch, feed actual sales response data back into an elasticity model to refine pricing or segment the market. The Turas Pricing Module itself focuses on the survey side, acknowledging that when companies have the means, they may complement it with econometric analysis of their own transaction data</w:t>
      </w:r>
      <w:hyperlink r:id="rId70">
        <w:r>
          <w:rPr>
            <w:rStyle w:val="Hyperlink"/>
          </w:rPr>
          <w:t xml:space="preserve">[41]</w:t>
        </w:r>
      </w:hyperlink>
      <w:hyperlink r:id="rId71">
        <w:r>
          <w:rPr>
            <w:rStyle w:val="Hyperlink"/>
          </w:rPr>
          <w:t xml:space="preserve">[42]</w:t>
        </w:r>
      </w:hyperlink>
      <w:r>
        <w:t xml:space="preserve">. In summary, advanced methods offer precision and adaptability, but they work best as part of a</w:t>
      </w:r>
      <w:r>
        <w:t xml:space="preserve"> </w:t>
      </w:r>
      <w:r>
        <w:rPr>
          <w:i/>
          <w:iCs/>
        </w:rPr>
        <w:t xml:space="preserve">suite</w:t>
      </w:r>
      <w:r>
        <w:t xml:space="preserve"> </w:t>
      </w:r>
      <w:r>
        <w:t xml:space="preserve">of pricing tools – grounded by strategic research and used with governance to avoid simply chasing the algorithm’s output without understanding.</w:t>
      </w:r>
    </w:p>
    <w:bookmarkEnd w:id="72"/>
    <w:bookmarkEnd w:id="73"/>
    <w:bookmarkStart w:id="97" w:name="X43d77e10615cbaa6d425913ef7c83265a061be2"/>
    <w:p>
      <w:pPr>
        <w:pStyle w:val="Heading2"/>
      </w:pPr>
      <w:r>
        <w:t xml:space="preserve">Real-World Case Studies: Successes and Pitfalls</w:t>
      </w:r>
    </w:p>
    <w:bookmarkStart w:id="80" w:name="when-pricing-research-works"/>
    <w:p>
      <w:pPr>
        <w:pStyle w:val="Heading3"/>
      </w:pPr>
      <w:r>
        <w:t xml:space="preserve">When Pricing Research Works</w:t>
      </w:r>
    </w:p>
    <w:p>
      <w:pPr>
        <w:pStyle w:val="FirstParagraph"/>
      </w:pPr>
      <w:r>
        <w:t xml:space="preserve">Effective pricing research can be the difference between a product’s profitable launch and a costly mistake. One notable success story comes from the</w:t>
      </w:r>
      <w:r>
        <w:t xml:space="preserve"> </w:t>
      </w:r>
      <w:r>
        <w:rPr>
          <w:b/>
          <w:bCs/>
        </w:rPr>
        <w:t xml:space="preserve">pharmaceutical industry</w:t>
      </w:r>
      <w:r>
        <w:t xml:space="preserve">. A top-20 pharma company in the UK was launching an innovative treatment in a market with established alternatives. They engaged in extensive pricing research – including stakeholder interviews and a quantitative study with physicians – to map out value drivers and likely price-response in the market</w:t>
      </w:r>
      <w:hyperlink r:id="rId74">
        <w:r>
          <w:rPr>
            <w:rStyle w:val="Hyperlink"/>
          </w:rPr>
          <w:t xml:space="preserve">[43]</w:t>
        </w:r>
      </w:hyperlink>
      <w:hyperlink r:id="rId75">
        <w:r>
          <w:rPr>
            <w:rStyle w:val="Hyperlink"/>
          </w:rPr>
          <w:t xml:space="preserve">[44]</w:t>
        </w:r>
      </w:hyperlink>
      <w:r>
        <w:t xml:space="preserve">. The research identified that the new product’s home-use convenience was highly valued, suggesting the company had been underestimating what payers would pay. Based on the evidence, the firm gained the confidence to set a higher launch price than initially planned, justified by the extra value delivered</w:t>
      </w:r>
      <w:hyperlink r:id="rId76">
        <w:r>
          <w:rPr>
            <w:rStyle w:val="Hyperlink"/>
          </w:rPr>
          <w:t xml:space="preserve">[45]</w:t>
        </w:r>
      </w:hyperlink>
      <w:hyperlink r:id="rId77">
        <w:r>
          <w:rPr>
            <w:rStyle w:val="Hyperlink"/>
          </w:rPr>
          <w:t xml:space="preserve">[46]</w:t>
        </w:r>
      </w:hyperlink>
      <w:r>
        <w:t xml:space="preserve">. The outcome: the product launched at a premium yet was well accepted because the pricing was grounded in clear value documentation. In this case, pricing research “provided the confidence to launch new products at fair prices,” capturing additional revenue for the company while still aligning with customer value perceptions</w:t>
      </w:r>
      <w:hyperlink r:id="rId78">
        <w:r>
          <w:rPr>
            <w:rStyle w:val="Hyperlink"/>
          </w:rPr>
          <w:t xml:space="preserve">[47]</w:t>
        </w:r>
      </w:hyperlink>
      <w:hyperlink r:id="rId77">
        <w:r>
          <w:rPr>
            <w:rStyle w:val="Hyperlink"/>
          </w:rPr>
          <w:t xml:space="preserve">[46]</w:t>
        </w:r>
      </w:hyperlink>
      <w:r>
        <w:t xml:space="preserve">.</w:t>
      </w:r>
    </w:p>
    <w:p>
      <w:pPr>
        <w:pStyle w:val="BodyText"/>
      </w:pPr>
      <w:r>
        <w:t xml:space="preserve">Pricing research also helps avoid</w:t>
      </w:r>
      <w:r>
        <w:t xml:space="preserve"> </w:t>
      </w:r>
      <w:r>
        <w:rPr>
          <w:i/>
          <w:iCs/>
        </w:rPr>
        <w:t xml:space="preserve">underpricing</w:t>
      </w:r>
      <w:r>
        <w:t xml:space="preserve"> </w:t>
      </w:r>
      <w:r>
        <w:t xml:space="preserve">and leaving money on the table. Tech and automotive companies regularly use conjoint analysis to gauge how much each feature contributes to willingness-to-pay – ensuring that if, say, consumers value a longer battery life by \$50, the company isn’t only charging an extra \$20 for it. Industry veterans note that companies like</w:t>
      </w:r>
      <w:r>
        <w:t xml:space="preserve"> </w:t>
      </w:r>
      <w:r>
        <w:rPr>
          <w:b/>
          <w:bCs/>
        </w:rPr>
        <w:t xml:space="preserve">Toyota, Ford, Apple, Samsung, P&amp;G, and Unilever</w:t>
      </w:r>
      <w:r>
        <w:t xml:space="preserve"> </w:t>
      </w:r>
      <w:r>
        <w:t xml:space="preserve">have successfully applied conjoint and choice modeling to fine-tune product design and pricing, leading to offerings that hit sweet spots in their markets</w:t>
      </w:r>
      <w:hyperlink r:id="rId58">
        <w:r>
          <w:rPr>
            <w:rStyle w:val="Hyperlink"/>
          </w:rPr>
          <w:t xml:space="preserve">[31]</w:t>
        </w:r>
      </w:hyperlink>
      <w:r>
        <w:t xml:space="preserve">. For example, a consumer electronics firm using conjoint might discover that a segment of customers is willing to pay a significant premium for additional storage capacity in a phone, leading them to introduce a higher-priced, high-storage variant – boosting profit margin with minimal loss of volume. In these cases, research doesn’t give a single “correct price” but illuminates how pricing can be used as a lever alongside product configuration to maximize success.</w:t>
      </w:r>
    </w:p>
    <w:p>
      <w:pPr>
        <w:pStyle w:val="BodyText"/>
      </w:pPr>
      <w:r>
        <w:t xml:space="preserve">Another success scenario is using</w:t>
      </w:r>
      <w:r>
        <w:t xml:space="preserve"> </w:t>
      </w:r>
      <w:r>
        <w:rPr>
          <w:b/>
          <w:bCs/>
        </w:rPr>
        <w:t xml:space="preserve">multi-method triangulation</w:t>
      </w:r>
      <w:r>
        <w:t xml:space="preserve"> </w:t>
      </w:r>
      <w:r>
        <w:t xml:space="preserve">to build robust strategy. A consumer packaged goods company might combine a Van Westendorp study (to get price range perceptions) with a competitive conjoint analysis (to simulate market share at different price points among brand rivals) and then validate with a small in-market test. Such an approach was credited for the successful re-pricing of a SaaS software service: the company identified an acceptable range via surveys, then ran a trial price increase with a subset of customers to observe real retention rates. The result was a calibrated price increase that achieved higher revenue with minimal churn. The key was that research provided</w:t>
      </w:r>
      <w:r>
        <w:t xml:space="preserve"> </w:t>
      </w:r>
      <w:r>
        <w:rPr>
          <w:i/>
          <w:iCs/>
        </w:rPr>
        <w:t xml:space="preserve">multiple lenses</w:t>
      </w:r>
      <w:r>
        <w:t xml:space="preserve"> </w:t>
      </w:r>
      <w:r>
        <w:t xml:space="preserve">on the pricing question – attitudinal and behavioral – leading to a well-informed decision. This resonates with best practices: treat pricing research outputs as</w:t>
      </w:r>
      <w:r>
        <w:t xml:space="preserve"> </w:t>
      </w:r>
      <w:r>
        <w:rPr>
          <w:b/>
          <w:bCs/>
        </w:rPr>
        <w:t xml:space="preserve">directional evidence</w:t>
      </w:r>
      <w:r>
        <w:t xml:space="preserve"> </w:t>
      </w:r>
      <w:r>
        <w:t xml:space="preserve">and look for convergence across methods</w:t>
      </w:r>
      <w:hyperlink r:id="rId79">
        <w:r>
          <w:rPr>
            <w:rStyle w:val="Hyperlink"/>
          </w:rPr>
          <w:t xml:space="preserve">[48]</w:t>
        </w:r>
      </w:hyperlink>
      <w:r>
        <w:t xml:space="preserve">. When different approaches (surveys, conjoint, actual tests) point to a similar pricing strategy, marketers can be much more confident in implementation.</w:t>
      </w:r>
    </w:p>
    <w:bookmarkEnd w:id="80"/>
    <w:bookmarkStart w:id="92" w:name="when-pricing-research-misleads-or-fails"/>
    <w:p>
      <w:pPr>
        <w:pStyle w:val="Heading3"/>
      </w:pPr>
      <w:r>
        <w:t xml:space="preserve">When Pricing Research Misleads or Fails</w:t>
      </w:r>
    </w:p>
    <w:p>
      <w:pPr>
        <w:pStyle w:val="FirstParagraph"/>
      </w:pPr>
      <w:r>
        <w:t xml:space="preserve">Despite best efforts, pricing research can sometimes lead to wrong decisions – especially if its limitations are not heeded. A cautionary tale comes from</w:t>
      </w:r>
      <w:r>
        <w:t xml:space="preserve"> </w:t>
      </w:r>
      <w:r>
        <w:rPr>
          <w:b/>
          <w:bCs/>
        </w:rPr>
        <w:t xml:space="preserve">CloudTech Solutions</w:t>
      </w:r>
      <w:r>
        <w:t xml:space="preserve">, a disguised case of a B2B SaaS company</w:t>
      </w:r>
      <w:hyperlink r:id="rId81">
        <w:r>
          <w:rPr>
            <w:rStyle w:val="Hyperlink"/>
          </w:rPr>
          <w:t xml:space="preserve">[49]</w:t>
        </w:r>
      </w:hyperlink>
      <w:r>
        <w:t xml:space="preserve">. After years without a price increase, CloudTech decided to raise prices ~20% across the board, justifying it with internal analysis that their product had grown in value. However, they did not conduct adequate customer research on price sensitivity or test the change with a pilot group. The result was a severe customer backlash – support tickets spiked and cancellation threats poured in</w:t>
      </w:r>
      <w:hyperlink r:id="rId82">
        <w:r>
          <w:rPr>
            <w:rStyle w:val="Hyperlink"/>
          </w:rPr>
          <w:t xml:space="preserve">[50]</w:t>
        </w:r>
      </w:hyperlink>
      <w:hyperlink r:id="rId83">
        <w:r>
          <w:rPr>
            <w:rStyle w:val="Hyperlink"/>
          </w:rPr>
          <w:t xml:space="preserve">[51]</w:t>
        </w:r>
      </w:hyperlink>
      <w:r>
        <w:t xml:space="preserve">. In post-mortem, CloudTech’s team realized they had</w:t>
      </w:r>
      <w:r>
        <w:t xml:space="preserve"> </w:t>
      </w:r>
      <w:r>
        <w:rPr>
          <w:b/>
          <w:bCs/>
        </w:rPr>
        <w:t xml:space="preserve">failed to segment their customers</w:t>
      </w:r>
      <w:r>
        <w:t xml:space="preserve"> </w:t>
      </w:r>
      <w:r>
        <w:t xml:space="preserve">and account for different sensitivities: “We wrongly assumed a one-size-fits-all approach would work, but our customers had drastically different price sensitivities and value perceptions,” the VP of Revenue admitted</w:t>
      </w:r>
      <w:hyperlink r:id="rId84">
        <w:r>
          <w:rPr>
            <w:rStyle w:val="Hyperlink"/>
          </w:rPr>
          <w:t xml:space="preserve">[52]</w:t>
        </w:r>
      </w:hyperlink>
      <w:r>
        <w:t xml:space="preserve">. Enterprise clients were less price sensitive (valuing stability), whereas newer, smaller clients were extremely sensitive to the increase – insight that proper research could have uncovered. The company also admitted they should have</w:t>
      </w:r>
      <w:r>
        <w:t xml:space="preserve"> </w:t>
      </w:r>
      <w:r>
        <w:rPr>
          <w:b/>
          <w:bCs/>
        </w:rPr>
        <w:t xml:space="preserve">tested the pricing change on a small cohort</w:t>
      </w:r>
      <w:r>
        <w:t xml:space="preserve"> </w:t>
      </w:r>
      <w:r>
        <w:t xml:space="preserve">first: “A simple 5% test group would have revealed these issues without creating company-wide damage,” said the CFO</w:t>
      </w:r>
      <w:hyperlink r:id="rId85">
        <w:r>
          <w:rPr>
            <w:rStyle w:val="Hyperlink"/>
          </w:rPr>
          <w:t xml:space="preserve">[53]</w:t>
        </w:r>
      </w:hyperlink>
      <w:r>
        <w:t xml:space="preserve">. This case underscores that even if internal data or logic suggests a price hike is justified, without customer research or at least a trial, the real-world reaction can deviate sharply. It’s a failure of</w:t>
      </w:r>
      <w:r>
        <w:t xml:space="preserve"> </w:t>
      </w:r>
      <w:r>
        <w:rPr>
          <w:i/>
          <w:iCs/>
        </w:rPr>
        <w:t xml:space="preserve">not doing</w:t>
      </w:r>
      <w:r>
        <w:t xml:space="preserve"> </w:t>
      </w:r>
      <w:r>
        <w:t xml:space="preserve">sufficient pricing research and ignoring segmentation – a mistake that led to lost customers and bad publicity.</w:t>
      </w:r>
    </w:p>
    <w:p>
      <w:pPr>
        <w:pStyle w:val="BodyText"/>
      </w:pPr>
      <w:r>
        <w:t xml:space="preserve">Another classic example is</w:t>
      </w:r>
      <w:r>
        <w:t xml:space="preserve"> </w:t>
      </w:r>
      <w:r>
        <w:rPr>
          <w:b/>
          <w:bCs/>
        </w:rPr>
        <w:t xml:space="preserve">J.C. Penney’s pricing strategy fiasco</w:t>
      </w:r>
      <w:r>
        <w:t xml:space="preserve"> </w:t>
      </w:r>
      <w:r>
        <w:t xml:space="preserve">in 2012. The retailer, under a new CEO, decided to abolish all discounts and move to a “fair and square” everyday low pricing model – essentially removing the coupons and sales that had been a staple of its brand. This strategy was reportedly based on the assumption (perhaps from qualitative research or the CEO’s past experience) that customers would prefer straightforward low prices to high-low promotional pricing. What it ignored was the deep</w:t>
      </w:r>
      <w:r>
        <w:t xml:space="preserve"> </w:t>
      </w:r>
      <w:r>
        <w:rPr>
          <w:b/>
          <w:bCs/>
        </w:rPr>
        <w:t xml:space="preserve">psychological conditioning</w:t>
      </w:r>
      <w:r>
        <w:t xml:space="preserve"> </w:t>
      </w:r>
      <w:r>
        <w:t xml:space="preserve">of JCP’s core customers who loved the thrill of a deal. The result: store traffic and sales plummeted by ~20% almost immediately</w:t>
      </w:r>
      <w:hyperlink r:id="rId86">
        <w:r>
          <w:rPr>
            <w:rStyle w:val="Hyperlink"/>
          </w:rPr>
          <w:t xml:space="preserve">[54]</w:t>
        </w:r>
      </w:hyperlink>
      <w:r>
        <w:t xml:space="preserve">. Customers didn’t perceive the new prices as fair; instead, they felt the</w:t>
      </w:r>
      <w:r>
        <w:t xml:space="preserve"> </w:t>
      </w:r>
      <w:r>
        <w:rPr>
          <w:i/>
          <w:iCs/>
        </w:rPr>
        <w:t xml:space="preserve">value</w:t>
      </w:r>
      <w:r>
        <w:t xml:space="preserve"> </w:t>
      </w:r>
      <w:r>
        <w:t xml:space="preserve">had gone because there were no “50% off” signs – ironically, even if the final prices were similar. J.C. Penney’s mistake was misunderstanding customer psychology and failing to test the new strategy in a smaller way. With better pricing research – for instance, focus groups or experiments that revealed how much JCP shoppers valued coupons – the company might have realized the risk. Ultimately, they had to revert to a promotion-heavy strategy to win back customers. The lesson is that</w:t>
      </w:r>
      <w:r>
        <w:t xml:space="preserve"> </w:t>
      </w:r>
      <w:r>
        <w:rPr>
          <w:b/>
          <w:bCs/>
        </w:rPr>
        <w:t xml:space="preserve">pricing changes must account for customer expectations and reference points</w:t>
      </w:r>
      <w:r>
        <w:t xml:space="preserve">; data on what customers say about “hating coupons” can be misleading if their behavior proves the opposite. In this case, the pricing strategy “failed, at least in the short-term,” and experts widely consider it a cautionary tale</w:t>
      </w:r>
      <w:hyperlink r:id="rId86">
        <w:r>
          <w:rPr>
            <w:rStyle w:val="Hyperlink"/>
          </w:rPr>
          <w:t xml:space="preserve">[54]</w:t>
        </w:r>
      </w:hyperlink>
      <w:r>
        <w:t xml:space="preserve">.</w:t>
      </w:r>
    </w:p>
    <w:p>
      <w:pPr>
        <w:pStyle w:val="BodyText"/>
      </w:pPr>
      <w:r>
        <w:t xml:space="preserve">A related pitfall is misreading what survey data really implies. Consider a scenario where a survey shows customers</w:t>
      </w:r>
      <w:r>
        <w:t xml:space="preserve"> </w:t>
      </w:r>
      <w:r>
        <w:rPr>
          <w:i/>
          <w:iCs/>
        </w:rPr>
        <w:t xml:space="preserve">saying</w:t>
      </w:r>
      <w:r>
        <w:t xml:space="preserve"> </w:t>
      </w:r>
      <w:r>
        <w:t xml:space="preserve">a new hardware gadget is “too expensive” at \$300 – one might conclude to launch at \$250. But if that \$300 price still wouldn’t stop them from buying (they just</w:t>
      </w:r>
      <w:r>
        <w:t xml:space="preserve"> </w:t>
      </w:r>
      <w:r>
        <w:rPr>
          <w:i/>
          <w:iCs/>
        </w:rPr>
        <w:t xml:space="preserve">feel</w:t>
      </w:r>
      <w:r>
        <w:t xml:space="preserve"> </w:t>
      </w:r>
      <w:r>
        <w:t xml:space="preserve">it’s high), pricing too low could unnecessarily sacrifice margin. Companies have fallen into this trap by taking stated “willingness to pay” at face value without looking deeper. Proper research design can mitigate this (e.g., including behavioral measures or incentive-aligned questions), but if done poorly, it yields false confidence. A pricing researcher from the Professional Pricing Society noted common mistakes like</w:t>
      </w:r>
      <w:r>
        <w:t xml:space="preserve"> </w:t>
      </w:r>
      <w:r>
        <w:rPr>
          <w:b/>
          <w:bCs/>
        </w:rPr>
        <w:t xml:space="preserve">oversimplification</w:t>
      </w:r>
      <w:r>
        <w:t xml:space="preserve"> </w:t>
      </w:r>
      <w:r>
        <w:t xml:space="preserve">– using direct questions that don’t capture trade-offs – and</w:t>
      </w:r>
      <w:r>
        <w:t xml:space="preserve"> </w:t>
      </w:r>
      <w:r>
        <w:rPr>
          <w:b/>
          <w:bCs/>
        </w:rPr>
        <w:t xml:space="preserve">isolation</w:t>
      </w:r>
      <w:r>
        <w:t xml:space="preserve"> </w:t>
      </w:r>
      <w:r>
        <w:t xml:space="preserve">– not presenting prices in a realistic competitive context</w:t>
      </w:r>
      <w:hyperlink r:id="rId87">
        <w:r>
          <w:rPr>
            <w:rStyle w:val="Hyperlink"/>
          </w:rPr>
          <w:t xml:space="preserve">[55]</w:t>
        </w:r>
      </w:hyperlink>
      <w:hyperlink r:id="rId88">
        <w:r>
          <w:rPr>
            <w:rStyle w:val="Hyperlink"/>
          </w:rPr>
          <w:t xml:space="preserve">[56]</w:t>
        </w:r>
      </w:hyperlink>
      <w:r>
        <w:t xml:space="preserve">. These errors can lead to pricing decisions that flop when exposed to market reality.</w:t>
      </w:r>
    </w:p>
    <w:p>
      <w:pPr>
        <w:pStyle w:val="BodyText"/>
      </w:pPr>
      <w:r>
        <w:t xml:space="preserve">Lastly, consider</w:t>
      </w:r>
      <w:r>
        <w:t xml:space="preserve"> </w:t>
      </w:r>
      <w:r>
        <w:rPr>
          <w:b/>
          <w:bCs/>
        </w:rPr>
        <w:t xml:space="preserve">Google Glass</w:t>
      </w:r>
      <w:r>
        <w:t xml:space="preserve"> </w:t>
      </w:r>
      <w:r>
        <w:t xml:space="preserve">as an example of pricing a novel product without understanding the market. Google launched its Glass wearable to early adopters at \$1,500 – a price point that proved far too high for mainstream consumers given the product’s perceived value and concerns</w:t>
      </w:r>
      <w:hyperlink r:id="rId89">
        <w:r>
          <w:rPr>
            <w:rStyle w:val="Hyperlink"/>
          </w:rPr>
          <w:t xml:space="preserve">[57]</w:t>
        </w:r>
      </w:hyperlink>
      <w:r>
        <w:t xml:space="preserve">. The device struggled and was pulled from the consumer market. In hindsight, Google misjudged the consumer WTP; effectively, they priced an unproven technology at a luxury-tech price without research indicating sufficient demand at that level. However, the story didn’t end there: Google pivoted to an enterprise-focused Glass at even higher prices, but now targeted to industry use-cases where the productivity benefits (hands-free information for workers) justified the cost. This relaunch met success in factories and hospitals – firms like GE and AGCO saw substantial productivity gains using Glass and willingly paid premium prices</w:t>
      </w:r>
      <w:hyperlink r:id="rId90">
        <w:r>
          <w:rPr>
            <w:rStyle w:val="Hyperlink"/>
          </w:rPr>
          <w:t xml:space="preserve">[58]</w:t>
        </w:r>
      </w:hyperlink>
      <w:r>
        <w:t xml:space="preserve">. The takeaway is that the initial pricing failed because it wasn’t aligned with</w:t>
      </w:r>
      <w:r>
        <w:t xml:space="preserve"> </w:t>
      </w:r>
      <w:r>
        <w:rPr>
          <w:i/>
          <w:iCs/>
        </w:rPr>
        <w:t xml:space="preserve">who</w:t>
      </w:r>
      <w:r>
        <w:t xml:space="preserve"> </w:t>
      </w:r>
      <w:r>
        <w:t xml:space="preserve">valued the product and how. Had Google done more upfront pricing research, they might have identified that</w:t>
      </w:r>
      <w:r>
        <w:t xml:space="preserve"> </w:t>
      </w:r>
      <w:r>
        <w:rPr>
          <w:i/>
          <w:iCs/>
        </w:rPr>
        <w:t xml:space="preserve">enterprises</w:t>
      </w:r>
      <w:r>
        <w:t xml:space="preserve"> </w:t>
      </w:r>
      <w:r>
        <w:t xml:space="preserve">had a much higher willingness to pay than general consumers. One analysis noted,</w:t>
      </w:r>
      <w:r>
        <w:t xml:space="preserve"> </w:t>
      </w:r>
      <w:r>
        <w:rPr>
          <w:i/>
          <w:iCs/>
        </w:rPr>
        <w:t xml:space="preserve">“Had Google targeted the enterprise market from day 1 and priced Glass correctly, they would have recouped costs faster and avoided embarrassing publicity”</w:t>
      </w:r>
      <w:hyperlink r:id="rId91">
        <w:r>
          <w:rPr>
            <w:rStyle w:val="Hyperlink"/>
          </w:rPr>
          <w:t xml:space="preserve">[59]</w:t>
        </w:r>
      </w:hyperlink>
      <w:r>
        <w:t xml:space="preserve">. In essence, the initial pricing strategy was a failure of market segmentation and understanding value perception – a misstep that research could have helped avoid.</w:t>
      </w:r>
    </w:p>
    <w:bookmarkEnd w:id="92"/>
    <w:bookmarkStart w:id="96" w:name="innovative-techniques-and-learnings"/>
    <w:p>
      <w:pPr>
        <w:pStyle w:val="Heading3"/>
      </w:pPr>
      <w:r>
        <w:t xml:space="preserve">Innovative Techniques and Learnings</w:t>
      </w:r>
    </w:p>
    <w:p>
      <w:pPr>
        <w:pStyle w:val="FirstParagraph"/>
      </w:pPr>
      <w:r>
        <w:t xml:space="preserve">Modern pricing research is not standing still – companies are experimenting with new techniques at the intersection of data science, behavioral economics, and even neuroscience to inform pricing decisions.</w:t>
      </w:r>
    </w:p>
    <w:p>
      <w:pPr>
        <w:pStyle w:val="BodyText"/>
      </w:pPr>
      <w:r>
        <w:t xml:space="preserve">One area of innovation is</w:t>
      </w:r>
      <w:r>
        <w:t xml:space="preserve"> </w:t>
      </w:r>
      <w:r>
        <w:rPr>
          <w:b/>
          <w:bCs/>
        </w:rPr>
        <w:t xml:space="preserve">AI-driven pricing experimentation</w:t>
      </w:r>
      <w:r>
        <w:t xml:space="preserve">. Amazon’s ability to make</w:t>
      </w:r>
      <w:r>
        <w:t xml:space="preserve"> </w:t>
      </w:r>
      <w:r>
        <w:rPr>
          <w:b/>
          <w:bCs/>
        </w:rPr>
        <w:t xml:space="preserve">2.5 million price changes a day</w:t>
      </w:r>
      <w:r>
        <w:t xml:space="preserve"> </w:t>
      </w:r>
      <w:r>
        <w:t xml:space="preserve">across its products is a striking example</w:t>
      </w:r>
      <w:hyperlink r:id="rId66">
        <w:r>
          <w:rPr>
            <w:rStyle w:val="Hyperlink"/>
          </w:rPr>
          <w:t xml:space="preserve">[37]</w:t>
        </w:r>
      </w:hyperlink>
      <w:r>
        <w:t xml:space="preserve">. These adjustments are guided by algorithms processing real-time purchase data, competitor prices, and inventory levels. In effect, Amazon continuously “researches” optimal prices by observing actual sales at different prices (a perpetual experiment). Similarly, ride-sharing apps like Uber and Lyft use dynamic pricing (“surge pricing”) that raises fares when demand spikes; behind the scenes, they have refined these algorithms by analyzing huge datasets of rider behavior and perhaps small-scale tests (and learned lessons about customer backlash when prices go too high). The use of</w:t>
      </w:r>
      <w:r>
        <w:t xml:space="preserve"> </w:t>
      </w:r>
      <w:r>
        <w:rPr>
          <w:b/>
          <w:bCs/>
        </w:rPr>
        <w:t xml:space="preserve">machine learning</w:t>
      </w:r>
      <w:r>
        <w:t xml:space="preserve"> </w:t>
      </w:r>
      <w:r>
        <w:t xml:space="preserve">means that pricing can adapt to micro-segments – for instance, an online retailer might use ML to personalize discounts, offering a slightly lower price to a price-sensitive customer but not to a price-insensitive one, based on each’s browsing and buying history. While this veers into pricing execution more than research, the</w:t>
      </w:r>
      <w:r>
        <w:t xml:space="preserve"> </w:t>
      </w:r>
      <w:r>
        <w:rPr>
          <w:i/>
          <w:iCs/>
        </w:rPr>
        <w:t xml:space="preserve">development</w:t>
      </w:r>
      <w:r>
        <w:t xml:space="preserve"> </w:t>
      </w:r>
      <w:r>
        <w:t xml:space="preserve">of these algorithms often involves extensive research: testing different models, running trials, and monitoring outcomes to ensure the models actually improve revenue without undue negative effects. The cutting edge here is using AI to do what conjoint or surveys did in the past – understand value – but through</w:t>
      </w:r>
      <w:r>
        <w:t xml:space="preserve"> </w:t>
      </w:r>
      <w:r>
        <w:rPr>
          <w:b/>
          <w:bCs/>
        </w:rPr>
        <w:t xml:space="preserve">behavioral data</w:t>
      </w:r>
      <w:r>
        <w:t xml:space="preserve">. Recent industry discussions suggest that real-time, behavior-driven pricing can outperform static survey-based approaches for many B2C applications</w:t>
      </w:r>
      <w:hyperlink r:id="rId93">
        <w:r>
          <w:rPr>
            <w:rStyle w:val="Hyperlink"/>
          </w:rPr>
          <w:t xml:space="preserve">[60]</w:t>
        </w:r>
      </w:hyperlink>
      <w:hyperlink r:id="rId94">
        <w:r>
          <w:rPr>
            <w:rStyle w:val="Hyperlink"/>
          </w:rPr>
          <w:t xml:space="preserve">[61]</w:t>
        </w:r>
      </w:hyperlink>
      <w:r>
        <w:t xml:space="preserve">. However, even proponents of AI pricing acknowledge that traditional methods remain relevant for areas where data is sparse (new products) or controlled pricing is required</w:t>
      </w:r>
      <w:hyperlink r:id="rId68">
        <w:r>
          <w:rPr>
            <w:rStyle w:val="Hyperlink"/>
          </w:rPr>
          <w:t xml:space="preserve">[62]</w:t>
        </w:r>
      </w:hyperlink>
      <w:r>
        <w:t xml:space="preserve">.</w:t>
      </w:r>
    </w:p>
    <w:p>
      <w:pPr>
        <w:pStyle w:val="BodyText"/>
      </w:pPr>
      <w:r>
        <w:t xml:space="preserve">Another innovative angle is incorporating</w:t>
      </w:r>
      <w:r>
        <w:t xml:space="preserve"> </w:t>
      </w:r>
      <w:r>
        <w:rPr>
          <w:b/>
          <w:bCs/>
        </w:rPr>
        <w:t xml:space="preserve">behavioral economics experiments</w:t>
      </w:r>
      <w:r>
        <w:t xml:space="preserve"> </w:t>
      </w:r>
      <w:r>
        <w:t xml:space="preserve">into pricing strategy. Companies have tested things like</w:t>
      </w:r>
      <w:r>
        <w:t xml:space="preserve"> </w:t>
      </w:r>
      <w:r>
        <w:rPr>
          <w:b/>
          <w:bCs/>
        </w:rPr>
        <w:t xml:space="preserve">anchoring effects</w:t>
      </w:r>
      <w:r>
        <w:t xml:space="preserve"> </w:t>
      </w:r>
      <w:r>
        <w:t xml:space="preserve">and</w:t>
      </w:r>
      <w:r>
        <w:t xml:space="preserve"> </w:t>
      </w:r>
      <w:r>
        <w:rPr>
          <w:b/>
          <w:bCs/>
        </w:rPr>
        <w:t xml:space="preserve">decoy pricing</w:t>
      </w:r>
      <w:r>
        <w:t xml:space="preserve"> </w:t>
      </w:r>
      <w:r>
        <w:t xml:space="preserve">by manipulating how choices are presented to consumers. A well-known example (publicized in academic circles) was when a publisher offered three subscription options: an online-only subscription, a print-only subscription (priced the same as the combined print+online), and a print+online subscription. Almost no one chose the print-only when it cost the same as the combo – but its mere presence (as a decoy) dramatically increased sales of the highest-priced combo option. This kind of experiment, originally done as a study, has informed how businesses structure their pricing tiers (e.g., adding a high-end package that few are expected to buy but that makes the next tier seem like a great deal). SaaS companies frequently use</w:t>
      </w:r>
      <w:r>
        <w:t xml:space="preserve"> </w:t>
      </w:r>
      <w:r>
        <w:rPr>
          <w:b/>
          <w:bCs/>
        </w:rPr>
        <w:t xml:space="preserve">A/B testing of price</w:t>
      </w:r>
      <w:r>
        <w:rPr>
          <w:b/>
          <w:bCs/>
        </w:rPr>
        <w:t xml:space="preserve"> </w:t>
      </w:r>
      <w:r>
        <w:rPr>
          <w:b/>
          <w:bCs/>
          <w:i/>
          <w:iCs/>
        </w:rPr>
        <w:t xml:space="preserve">presentation</w:t>
      </w:r>
      <w:r>
        <w:t xml:space="preserve">: not just the price level, but whether to phrase it as \$100/month vs. \$1,200/year “save 20%” – these framing differences can be tested for impact on conversion. Behavioral research has shown that small tweaks (like including a</w:t>
      </w:r>
      <w:r>
        <w:t xml:space="preserve"> </w:t>
      </w:r>
      <w:r>
        <w:rPr>
          <w:b/>
          <w:bCs/>
        </w:rPr>
        <w:t xml:space="preserve">comparison reference</w:t>
      </w:r>
      <w:r>
        <w:t xml:space="preserve">: “normally \$X, now \$Y”) can significantly alter customer perception of a price. Thus, pricing research increasingly overlaps with UX testing and</w:t>
      </w:r>
      <w:r>
        <w:t xml:space="preserve"> </w:t>
      </w:r>
      <w:r>
        <w:rPr>
          <w:b/>
          <w:bCs/>
        </w:rPr>
        <w:t xml:space="preserve">message testing</w:t>
      </w:r>
      <w:r>
        <w:t xml:space="preserve">.</w:t>
      </w:r>
    </w:p>
    <w:p>
      <w:pPr>
        <w:pStyle w:val="BodyText"/>
      </w:pPr>
      <w:r>
        <w:t xml:space="preserve">There’s also intriguing work in</w:t>
      </w:r>
      <w:r>
        <w:t xml:space="preserve"> </w:t>
      </w:r>
      <w:r>
        <w:rPr>
          <w:b/>
          <w:bCs/>
        </w:rPr>
        <w:t xml:space="preserve">neuromarketing related to pricing</w:t>
      </w:r>
      <w:r>
        <w:t xml:space="preserve">. Some companies and researchers have used EEG and fMRI to observe brain responses to price stimuli – essentially trying to see the pain or pleasure centers activated by certain price points or discount presentations. The idea is to get a direct physiological read on willingness-to-pay or price aversion that might not be articulated in a survey. While not common in everyday commercial research, this has been used in academic and high-end consumer contexts (e.g., testing luxury buyers’ reactions to pricing). Studies have found that certain brain responses correlate with purchase decisions, suggesting a possible “neural index” of value perception</w:t>
      </w:r>
      <w:hyperlink r:id="rId95">
        <w:r>
          <w:rPr>
            <w:rStyle w:val="Hyperlink"/>
          </w:rPr>
          <w:t xml:space="preserve">[63]</w:t>
        </w:r>
      </w:hyperlink>
      <w:r>
        <w:t xml:space="preserve">. For example, one experiment found that excessive prices activate pain regions in the brain; understanding that threshold could inform how high a price can go before triggering a negative visceral reaction. Such techniques remain expensive and complex, but they represent the frontier of understanding pricing at a subconscious level.</w:t>
      </w:r>
    </w:p>
    <w:p>
      <w:pPr>
        <w:pStyle w:val="BodyText"/>
      </w:pPr>
      <w:r>
        <w:rPr>
          <w:b/>
          <w:bCs/>
        </w:rPr>
        <w:t xml:space="preserve">Real-time market data scraping and price monitoring</w:t>
      </w:r>
      <w:r>
        <w:t xml:space="preserve"> </w:t>
      </w:r>
      <w:r>
        <w:t xml:space="preserve">have also become part of the pricing research toolkit. Companies use tools to track competitors’ prices (even dynamically online) and feed that info into pricing strategy. For instance, an airline might monitor a dozen competitors’ fares on key routes in real time and adjust its own via algorithm – effectively treating competitor prices as a continuous research input. In the consumer products realm, if your competitor suddenly discounts heavily, your own elasticity may temporarily change (more sensitivity), and smart pricing systems account for that by adjusting promotional plans.</w:t>
      </w:r>
    </w:p>
    <w:p>
      <w:pPr>
        <w:pStyle w:val="BodyText"/>
      </w:pPr>
      <w:r>
        <w:t xml:space="preserve">The overarching learning from these innovations is</w:t>
      </w:r>
      <w:r>
        <w:t xml:space="preserve"> </w:t>
      </w:r>
      <w:r>
        <w:rPr>
          <w:b/>
          <w:bCs/>
        </w:rPr>
        <w:t xml:space="preserve">no single method is sufficient or infallible</w:t>
      </w:r>
      <w:r>
        <w:t xml:space="preserve">. The best companies blend approaches: they use qualitative insights to understand customer psychology, surveys or conjoint to quantify it, AI and experiments to validate and refine, and they keep monitoring the market to adapt. Pricing research is becoming a more</w:t>
      </w:r>
      <w:r>
        <w:t xml:space="preserve"> </w:t>
      </w:r>
      <w:r>
        <w:rPr>
          <w:b/>
          <w:bCs/>
        </w:rPr>
        <w:t xml:space="preserve">continuous process</w:t>
      </w:r>
      <w:r>
        <w:t xml:space="preserve"> </w:t>
      </w:r>
      <w:r>
        <w:t xml:space="preserve">rather than a one-off project – especially in digital sectors, where you can deploy, measure, and adjust in near real-time. But even with all the data and tech in the world, there’s still an art to pricing. Human judgment is needed to set objectives (algorithms need a goal), to ensure ethical and brand considerations are respected, and to interpret findings in context. In fact, a theme that emerges in modern pricing is</w:t>
      </w:r>
      <w:r>
        <w:t xml:space="preserve"> </w:t>
      </w:r>
      <w:r>
        <w:rPr>
          <w:b/>
          <w:bCs/>
        </w:rPr>
        <w:t xml:space="preserve">governance and responsibility</w:t>
      </w:r>
      <w:r>
        <w:t xml:space="preserve">: ensuring that powerful techniques (like dynamic AI pricing) are applied in a way consistent with the brand and fairness, and that analysts don’t misinterpret what the machine says. This is a good segue into how the Turas Pricing Module approaches the task, with an emphasis on structured, governed analysis.</w:t>
      </w:r>
    </w:p>
    <w:bookmarkEnd w:id="96"/>
    <w:bookmarkEnd w:id="97"/>
    <w:bookmarkStart w:id="115" w:name="X088d0b40e93388ec682c9898a69adc9d0fa1b64"/>
    <w:p>
      <w:pPr>
        <w:pStyle w:val="Heading2"/>
      </w:pPr>
      <w:r>
        <w:t xml:space="preserve">The Turas Pricing Module: Methodologies and Governance</w:t>
      </w:r>
    </w:p>
    <w:p>
      <w:pPr>
        <w:pStyle w:val="FirstParagraph"/>
      </w:pPr>
      <w:r>
        <w:t xml:space="preserve">The</w:t>
      </w:r>
      <w:r>
        <w:t xml:space="preserve"> </w:t>
      </w:r>
      <w:r>
        <w:rPr>
          <w:b/>
          <w:bCs/>
        </w:rPr>
        <w:t xml:space="preserve">Turas Pricing Module</w:t>
      </w:r>
      <w:r>
        <w:t xml:space="preserve"> </w:t>
      </w:r>
      <w:r>
        <w:t xml:space="preserve">is an analytics system designed to support pricing research within an organization. According to its internal reference guide, Turas’s philosophy is to</w:t>
      </w:r>
      <w:r>
        <w:t xml:space="preserve"> </w:t>
      </w:r>
      <w:r>
        <w:rPr>
          <w:i/>
          <w:iCs/>
        </w:rPr>
        <w:t xml:space="preserve">bring structure, transparency, and discipline</w:t>
      </w:r>
      <w:r>
        <w:t xml:space="preserve"> </w:t>
      </w:r>
      <w:r>
        <w:t xml:space="preserve">to pricing analysis</w:t>
      </w:r>
      <w:hyperlink r:id="rId98">
        <w:r>
          <w:rPr>
            <w:rStyle w:val="Hyperlink"/>
          </w:rPr>
          <w:t xml:space="preserve">[64]</w:t>
        </w:r>
      </w:hyperlink>
      <w:r>
        <w:t xml:space="preserve">. Rather than being an automated price optimization engine, Turas is positioned as a</w:t>
      </w:r>
      <w:r>
        <w:t xml:space="preserve"> </w:t>
      </w:r>
      <w:r>
        <w:rPr>
          <w:i/>
          <w:iCs/>
        </w:rPr>
        <w:t xml:space="preserve">governed analytical tool</w:t>
      </w:r>
      <w:r>
        <w:t xml:space="preserve"> </w:t>
      </w:r>
      <w:r>
        <w:t xml:space="preserve">that helps analysts conduct survey-based pricing research and interpret it responsibly</w:t>
      </w:r>
      <w:hyperlink r:id="rId99">
        <w:r>
          <w:rPr>
            <w:rStyle w:val="Hyperlink"/>
          </w:rPr>
          <w:t xml:space="preserve">[65]</w:t>
        </w:r>
      </w:hyperlink>
      <w:hyperlink r:id="rId98">
        <w:r>
          <w:rPr>
            <w:rStyle w:val="Hyperlink"/>
          </w:rPr>
          <w:t xml:space="preserve">[64]</w:t>
        </w:r>
      </w:hyperlink>
      <w:r>
        <w:t xml:space="preserve">. Let’s break down how Turas works, which methods it supports, and where it excels or has limitations.</w:t>
      </w:r>
    </w:p>
    <w:bookmarkStart w:id="104" w:name="methods-supported-in-turas"/>
    <w:p>
      <w:pPr>
        <w:pStyle w:val="Heading3"/>
      </w:pPr>
      <w:r>
        <w:t xml:space="preserve">Methods Supported in Turas</w:t>
      </w:r>
    </w:p>
    <w:p>
      <w:pPr>
        <w:pStyle w:val="FirstParagraph"/>
      </w:pPr>
      <w:r>
        <w:t xml:space="preserve">Turas focuses on</w:t>
      </w:r>
      <w:r>
        <w:t xml:space="preserve"> </w:t>
      </w:r>
      <w:r>
        <w:rPr>
          <w:b/>
          <w:bCs/>
        </w:rPr>
        <w:t xml:space="preserve">survey-based pricing techniques</w:t>
      </w:r>
      <w:r>
        <w:t xml:space="preserve"> </w:t>
      </w:r>
      <w:r>
        <w:t xml:space="preserve">that are well-established in market research. Specifically, it supports the common methods discussed earlier:</w:t>
      </w:r>
      <w:r>
        <w:t xml:space="preserve"> </w:t>
      </w:r>
      <w:r>
        <w:rPr>
          <w:b/>
          <w:bCs/>
        </w:rPr>
        <w:t xml:space="preserve">Van Westendorp PSM</w:t>
      </w:r>
      <w:r>
        <w:t xml:space="preserve">,</w:t>
      </w:r>
      <w:r>
        <w:t xml:space="preserve"> </w:t>
      </w:r>
      <w:r>
        <w:rPr>
          <w:b/>
          <w:bCs/>
        </w:rPr>
        <w:t xml:space="preserve">Gabor–Granger</w:t>
      </w:r>
      <w:r>
        <w:t xml:space="preserve">, and</w:t>
      </w:r>
      <w:r>
        <w:t xml:space="preserve"> </w:t>
      </w:r>
      <w:r>
        <w:rPr>
          <w:b/>
          <w:bCs/>
        </w:rPr>
        <w:t xml:space="preserve">conjoint analysis (discrete choice)</w:t>
      </w:r>
      <w:hyperlink r:id="rId100">
        <w:r>
          <w:rPr>
            <w:rStyle w:val="Hyperlink"/>
          </w:rPr>
          <w:t xml:space="preserve">[66]</w:t>
        </w:r>
      </w:hyperlink>
      <w:r>
        <w:t xml:space="preserve">. These are the core tools built into the module. The system provides structured workflows for each: for example, a user can input the four Van Westendorp questions and Turas will automatically compute the cumulative curves and intersection points (optimal price point, etc.), generating the PSM chart for interpretation. For Gabor–Granger, Turas can take survey data on purchase intent at different prices and produce demand and revenue curves. For conjoint, Turas likely interfaces with choice modeling routines (possibly using R packages) to estimate utilities and simulate market scenarios.</w:t>
      </w:r>
    </w:p>
    <w:p>
      <w:pPr>
        <w:pStyle w:val="BodyText"/>
      </w:pPr>
      <w:r>
        <w:t xml:space="preserve">Notably, Turas is</w:t>
      </w:r>
      <w:r>
        <w:t xml:space="preserve"> </w:t>
      </w:r>
      <w:r>
        <w:rPr>
          <w:i/>
          <w:iCs/>
        </w:rPr>
        <w:t xml:space="preserve">not</w:t>
      </w:r>
      <w:r>
        <w:t xml:space="preserve"> </w:t>
      </w:r>
      <w:r>
        <w:t xml:space="preserve">attempting to do everything. It deliberately</w:t>
      </w:r>
      <w:r>
        <w:t xml:space="preserve"> </w:t>
      </w:r>
      <w:r>
        <w:rPr>
          <w:b/>
          <w:bCs/>
        </w:rPr>
        <w:t xml:space="preserve">does not cover experimental or behavioral pricing</w:t>
      </w:r>
      <w:r>
        <w:t xml:space="preserve"> </w:t>
      </w:r>
      <w:r>
        <w:t xml:space="preserve">within its scope – those are considered outside the survey module’s domain</w:t>
      </w:r>
      <w:hyperlink r:id="rId101">
        <w:r>
          <w:rPr>
            <w:rStyle w:val="Hyperlink"/>
          </w:rPr>
          <w:t xml:space="preserve">[67]</w:t>
        </w:r>
      </w:hyperlink>
      <w:hyperlink r:id="rId64">
        <w:r>
          <w:rPr>
            <w:rStyle w:val="Hyperlink"/>
          </w:rPr>
          <w:t xml:space="preserve">[36]</w:t>
        </w:r>
      </w:hyperlink>
      <w:r>
        <w:t xml:space="preserve">. It also doesn’t directly implement advanced econometric or machine-learning pricing algorithms; the module is centered on survey responses, not transactional big data crunching. The rationale, as given in the guide, is that Turas prioritizes approaches that are</w:t>
      </w:r>
      <w:r>
        <w:t xml:space="preserve"> </w:t>
      </w:r>
      <w:r>
        <w:rPr>
          <w:i/>
          <w:iCs/>
        </w:rPr>
        <w:t xml:space="preserve">transparent, explainable, and suitable for advisory use</w:t>
      </w:r>
      <w:hyperlink r:id="rId102">
        <w:r>
          <w:rPr>
            <w:rStyle w:val="Hyperlink"/>
          </w:rPr>
          <w:t xml:space="preserve">[68]</w:t>
        </w:r>
      </w:hyperlink>
      <w:r>
        <w:t xml:space="preserve">. Thus, the supported methods are those where an analyst can follow the logic and explain the output to stakeholders (unlike a complex black-box algorithm). In practice, Turas covers the foundational pricing research needs for many organizations – if you need to run a quick PSM study on a new concept or field a conjoint to understand feature value, Turas provides built-in capabilities. It essentially codifies best-practice survey methods: PSM for perceived price ranges, Gabor–Granger for directional demand sensitivity, and conjoint for multi-attribute pricing questions</w:t>
      </w:r>
      <w:hyperlink r:id="rId103">
        <w:r>
          <w:rPr>
            <w:rStyle w:val="Hyperlink"/>
          </w:rPr>
          <w:t xml:space="preserve">[69]</w:t>
        </w:r>
      </w:hyperlink>
      <w:r>
        <w:t xml:space="preserve">.</w:t>
      </w:r>
    </w:p>
    <w:bookmarkEnd w:id="104"/>
    <w:bookmarkStart w:id="109" w:name="structured-analysis-and-governance"/>
    <w:p>
      <w:pPr>
        <w:pStyle w:val="Heading3"/>
      </w:pPr>
      <w:r>
        <w:t xml:space="preserve">Structured Analysis and Governance</w:t>
      </w:r>
    </w:p>
    <w:p>
      <w:pPr>
        <w:pStyle w:val="FirstParagraph"/>
      </w:pPr>
      <w:r>
        <w:t xml:space="preserve">One of Turas’s distinguishing features is its emphasis on</w:t>
      </w:r>
      <w:r>
        <w:t xml:space="preserve"> </w:t>
      </w:r>
      <w:r>
        <w:rPr>
          <w:b/>
          <w:bCs/>
        </w:rPr>
        <w:t xml:space="preserve">structure and governance</w:t>
      </w:r>
      <w:r>
        <w:t xml:space="preserve"> </w:t>
      </w:r>
      <w:r>
        <w:t xml:space="preserve">in the pricing research process. In a typical survey platform, a user could write their own questions and do custom analysis (with room for error). Turas, by contrast, guides the analyst through established frameworks – ensuring that the methods are applied consistently and correctly. For instance, the module likely has predefined question templates for the Van Westendorp questions, enforcing the standard wording to avoid bias (since PSM is sensitive to phrasing</w:t>
      </w:r>
      <w:hyperlink r:id="rId105">
        <w:r>
          <w:rPr>
            <w:rStyle w:val="Hyperlink"/>
          </w:rPr>
          <w:t xml:space="preserve">[70]</w:t>
        </w:r>
      </w:hyperlink>
      <w:r>
        <w:t xml:space="preserve">). It then automatically performs the correct calculations (like plotting cumulative percentage saying “too expensive” etc. and finding intersections) – reducing the chance of analytic mistakes.</w:t>
      </w:r>
    </w:p>
    <w:p>
      <w:pPr>
        <w:pStyle w:val="BodyText"/>
      </w:pPr>
      <w:r>
        <w:t xml:space="preserve">Governance also means</w:t>
      </w:r>
      <w:r>
        <w:t xml:space="preserve"> </w:t>
      </w:r>
      <w:r>
        <w:rPr>
          <w:b/>
          <w:bCs/>
        </w:rPr>
        <w:t xml:space="preserve">auditability</w:t>
      </w:r>
      <w:r>
        <w:t xml:space="preserve">. Turas uses an open, documented analytical process (the guide mentions reliance on a stable R stack for calculations</w:t>
      </w:r>
      <w:hyperlink r:id="rId106">
        <w:r>
          <w:rPr>
            <w:rStyle w:val="Hyperlink"/>
          </w:rPr>
          <w:t xml:space="preserve">[71]</w:t>
        </w:r>
      </w:hyperlink>
      <w:r>
        <w:t xml:space="preserve">). Every analysis conducted can be reviewed: one can trace how the output was generated, what assumptions were made, and even which version of the algorithm was used. This is crucial in corporate environments where insights need to be trusted and maybe revisited later. By using well-known open-source packages (e.g., for conjoint analysis or curve plotting) and avoiding proprietary “black-box” algorithms, Turas ensures that an organization’s pricing analyses are reproducible and transparent</w:t>
      </w:r>
      <w:hyperlink r:id="rId107">
        <w:r>
          <w:rPr>
            <w:rStyle w:val="Hyperlink"/>
          </w:rPr>
          <w:t xml:space="preserve">[72]</w:t>
        </w:r>
      </w:hyperlink>
      <w:r>
        <w:t xml:space="preserve">. For example, if a question arises, an analyst (or auditor) could inspect the R code that computed the Gabor–Granger revenue curve.</w:t>
      </w:r>
    </w:p>
    <w:p>
      <w:pPr>
        <w:pStyle w:val="BodyText"/>
      </w:pPr>
      <w:r>
        <w:t xml:space="preserve">Another aspect of governance is</w:t>
      </w:r>
      <w:r>
        <w:t xml:space="preserve"> </w:t>
      </w:r>
      <w:r>
        <w:rPr>
          <w:b/>
          <w:bCs/>
        </w:rPr>
        <w:t xml:space="preserve">avoiding misuse of results</w:t>
      </w:r>
      <w:r>
        <w:t xml:space="preserve">. Turas’s documentation emphasizes responsible interpretation – the module is intended to produce</w:t>
      </w:r>
      <w:r>
        <w:t xml:space="preserve"> </w:t>
      </w:r>
      <w:r>
        <w:rPr>
          <w:i/>
          <w:iCs/>
        </w:rPr>
        <w:t xml:space="preserve">“directional insight rather than false precision,”</w:t>
      </w:r>
      <w:r>
        <w:t xml:space="preserve"> </w:t>
      </w:r>
      <w:r>
        <w:t xml:space="preserve">and it encourages treating outputs as one input to decision-making, not an absolute answer</w:t>
      </w:r>
      <w:hyperlink r:id="rId100">
        <w:r>
          <w:rPr>
            <w:rStyle w:val="Hyperlink"/>
          </w:rPr>
          <w:t xml:space="preserve">[73]</w:t>
        </w:r>
      </w:hyperlink>
      <w:hyperlink r:id="rId79">
        <w:r>
          <w:rPr>
            <w:rStyle w:val="Hyperlink"/>
          </w:rPr>
          <w:t xml:space="preserve">[48]</w:t>
        </w:r>
      </w:hyperlink>
      <w:r>
        <w:t xml:space="preserve">. The system likely includes guidelines or even prompts in the interface reminding users of things like confidence intervals or assumption sensitivity. This could manifest as footnotes in output like “Note: Purchase intent is hypothetical and can differ from real behavior” – basically baking best practices into the tool. The internal guide explicitly lists good practices (triangulating methods, stress-testing conclusions, stating limitations)</w:t>
      </w:r>
      <w:hyperlink r:id="rId108">
        <w:r>
          <w:rPr>
            <w:rStyle w:val="Hyperlink"/>
          </w:rPr>
          <w:t xml:space="preserve">[74]</w:t>
        </w:r>
      </w:hyperlink>
      <w:r>
        <w:t xml:space="preserve">, reflecting the philosophy that Turas should help prevent the common pitfalls of pricing research.</w:t>
      </w:r>
    </w:p>
    <w:p>
      <w:pPr>
        <w:pStyle w:val="BodyText"/>
      </w:pPr>
      <w:r>
        <w:t xml:space="preserve">In short, Turas structures the workflow so that an analyst follows a coherent process: selecting a method appropriate to the situation, using standardized surveys, analyzing with proven techniques, and generating reports that highlight assumptions and caveats. By doing so, it aims to elevate the quality and consistency of pricing research within an organization – moving it from ad hoc analyses (that might be error-prone or inconsistent) to a more disciplined approach. This</w:t>
      </w:r>
      <w:r>
        <w:t xml:space="preserve"> </w:t>
      </w:r>
      <w:r>
        <w:rPr>
          <w:b/>
          <w:bCs/>
        </w:rPr>
        <w:t xml:space="preserve">“governed analytical engine”</w:t>
      </w:r>
      <w:r>
        <w:t xml:space="preserve"> </w:t>
      </w:r>
      <w:r>
        <w:t xml:space="preserve">approach is what differentiates Turas from many general-purpose tools</w:t>
      </w:r>
      <w:hyperlink r:id="rId99">
        <w:r>
          <w:rPr>
            <w:rStyle w:val="Hyperlink"/>
          </w:rPr>
          <w:t xml:space="preserve">[65]</w:t>
        </w:r>
      </w:hyperlink>
      <w:r>
        <w:t xml:space="preserve">.</w:t>
      </w:r>
    </w:p>
    <w:bookmarkEnd w:id="109"/>
    <w:bookmarkStart w:id="111" w:name="strengths-of-turas"/>
    <w:p>
      <w:pPr>
        <w:pStyle w:val="Heading3"/>
      </w:pPr>
      <w:r>
        <w:t xml:space="preserve">Strengths of Turas</w:t>
      </w:r>
    </w:p>
    <w:p>
      <w:pPr>
        <w:pStyle w:val="FirstParagraph"/>
      </w:pPr>
      <w:r>
        <w:t xml:space="preserve">Given the above, Turas’s strengths lie in its</w:t>
      </w:r>
      <w:r>
        <w:t xml:space="preserve"> </w:t>
      </w:r>
      <w:r>
        <w:rPr>
          <w:b/>
          <w:bCs/>
        </w:rPr>
        <w:t xml:space="preserve">focus and reliability</w:t>
      </w:r>
      <w:r>
        <w:t xml:space="preserve">. It excels at the tasks it was built for: running classic pricing research methods in a robust manner. Users don’t need to be expert statisticians to get results; Turas handles the heavy lifting and defaults to sensible practices (for example, it might automatically flag if your PSM data are inconsistent or if your conjoint design has issues). The fact that Turas avoids overly complex or experimental techniques is framed as a feature, not a bug – it deliberately sticks to approaches that are</w:t>
      </w:r>
      <w:r>
        <w:t xml:space="preserve"> </w:t>
      </w:r>
      <w:r>
        <w:rPr>
          <w:i/>
          <w:iCs/>
        </w:rPr>
        <w:t xml:space="preserve">explainable and widely accepted</w:t>
      </w:r>
      <w:hyperlink r:id="rId102">
        <w:r>
          <w:rPr>
            <w:rStyle w:val="Hyperlink"/>
          </w:rPr>
          <w:t xml:space="preserve">[68]</w:t>
        </w:r>
      </w:hyperlink>
      <w:r>
        <w:t xml:space="preserve">. In a corporate context, this is valuable: it’s easier to trust and act on results that stakeholders understand (like “Our optimal price range is around \$50–\$60 according to PSM”) than on opaque algorithm outputs (“Our AI says price it at \$57.38 because of a hidden pattern”).</w:t>
      </w:r>
    </w:p>
    <w:p>
      <w:pPr>
        <w:pStyle w:val="BodyText"/>
      </w:pPr>
      <w:r>
        <w:t xml:space="preserve">Another strength is the</w:t>
      </w:r>
      <w:r>
        <w:t xml:space="preserve"> </w:t>
      </w:r>
      <w:r>
        <w:rPr>
          <w:b/>
          <w:bCs/>
        </w:rPr>
        <w:t xml:space="preserve">integration of interpretation guidance</w:t>
      </w:r>
      <w:r>
        <w:t xml:space="preserve">. Turas doesn’t just churn out numbers; it reminds users how to interpret them. For example, the output of a conjoint analysis in Turas might include automated commentary: “Customers value Feature A over Feature B by roughly \$10 (derived from part-worth utilities). However, note that the willingness-to-pay estimates assume a compensatory model and should be used directionally</w:t>
      </w:r>
      <w:hyperlink r:id="rId110">
        <w:r>
          <w:rPr>
            <w:rStyle w:val="Hyperlink"/>
          </w:rPr>
          <w:t xml:space="preserve">[75]</w:t>
        </w:r>
      </w:hyperlink>
      <w:r>
        <w:t xml:space="preserve">.” This kind of insight, drawn from the guide, helps ensure the analysis doesn’t get misrepresented. Turas also encourages combining methods – since it houses multiple techniques, an analyst can do a PSM and a conjoint on the same project and compare them, all within one platform. This reinforces best practice of cross-validation (one method’s weaknesses might be covered by another’s strengths)</w:t>
      </w:r>
      <w:hyperlink r:id="rId108">
        <w:r>
          <w:rPr>
            <w:rStyle w:val="Hyperlink"/>
          </w:rPr>
          <w:t xml:space="preserve">[74]</w:t>
        </w:r>
      </w:hyperlink>
      <w:r>
        <w:t xml:space="preserve">.</w:t>
      </w:r>
    </w:p>
    <w:p>
      <w:pPr>
        <w:pStyle w:val="BodyText"/>
      </w:pPr>
      <w:r>
        <w:t xml:space="preserve">Furthermore, Turas’s use of a</w:t>
      </w:r>
      <w:r>
        <w:t xml:space="preserve"> </w:t>
      </w:r>
      <w:r>
        <w:rPr>
          <w:i/>
          <w:iCs/>
        </w:rPr>
        <w:t xml:space="preserve">minimal but powerful tech stack</w:t>
      </w:r>
      <w:r>
        <w:t xml:space="preserve"> </w:t>
      </w:r>
      <w:r>
        <w:t xml:space="preserve">(R packages like dplyr, tidyr, etc. listed in the guide</w:t>
      </w:r>
      <w:hyperlink r:id="rId106">
        <w:r>
          <w:rPr>
            <w:rStyle w:val="Hyperlink"/>
          </w:rPr>
          <w:t xml:space="preserve">[71]</w:t>
        </w:r>
      </w:hyperlink>
      <w:r>
        <w:t xml:space="preserve">) means it’s both stable and extensible. It avoids dependency on any single vendor’s analytics and keeps the process transparent. This likely makes it easier to update or to verify. The module’s design for internal advisory use (rather than direct price-setting automation) aligns with how many companies actually use pricing research – as an input to managerial decision, not an autopilot. Therefore, Turas excels at producing outputs that can be taken into pricing strategy meetings, discussed, and combined with other knowledge (cost data, competitive intelligence) to make final decisions. It’s a</w:t>
      </w:r>
      <w:r>
        <w:t xml:space="preserve"> </w:t>
      </w:r>
      <w:r>
        <w:rPr>
          <w:i/>
          <w:iCs/>
        </w:rPr>
        <w:t xml:space="preserve">decision support tool</w:t>
      </w:r>
      <w:r>
        <w:t xml:space="preserve">, not a decision maker, which fits the needs of pricing committees or marketing teams seeking informed recommendations.</w:t>
      </w:r>
    </w:p>
    <w:bookmarkEnd w:id="111"/>
    <w:bookmarkStart w:id="114" w:name="limitations-of-turas"/>
    <w:p>
      <w:pPr>
        <w:pStyle w:val="Heading3"/>
      </w:pPr>
      <w:r>
        <w:t xml:space="preserve">Limitations of Turas</w:t>
      </w:r>
    </w:p>
    <w:p>
      <w:pPr>
        <w:pStyle w:val="FirstParagraph"/>
      </w:pPr>
      <w:r>
        <w:t xml:space="preserve">Turas’s limitations mostly stem from its scope and philosophy. Because it is focused on survey-based methods, it</w:t>
      </w:r>
      <w:r>
        <w:t xml:space="preserve"> </w:t>
      </w:r>
      <w:r>
        <w:rPr>
          <w:b/>
          <w:bCs/>
        </w:rPr>
        <w:t xml:space="preserve">does not incorporate real-time behavioral data or advanced optimization algorithms</w:t>
      </w:r>
      <w:r>
        <w:t xml:space="preserve">. If a company wanted to use their large database of past sales to do an econometric price elasticity study or to implement dynamic pricing on their website, Turas wouldn’t handle that. Those tasks would require separate data science efforts or pricing software specialized for dynamic pricing. Turas even acknowledges in its guide that advanced approaches like econometric models or machine learning-based optimization, while powerful,</w:t>
      </w:r>
      <w:r>
        <w:t xml:space="preserve"> </w:t>
      </w:r>
      <w:r>
        <w:rPr>
          <w:i/>
          <w:iCs/>
        </w:rPr>
        <w:t xml:space="preserve">“are not substitutes for disciplined survey-based research”</w:t>
      </w:r>
      <w:r>
        <w:t xml:space="preserve"> </w:t>
      </w:r>
      <w:r>
        <w:t xml:space="preserve">and typically require other infrastructure</w:t>
      </w:r>
      <w:hyperlink r:id="rId67">
        <w:r>
          <w:rPr>
            <w:rStyle w:val="Hyperlink"/>
          </w:rPr>
          <w:t xml:space="preserve">[38]</w:t>
        </w:r>
      </w:hyperlink>
      <w:hyperlink r:id="rId112">
        <w:r>
          <w:rPr>
            <w:rStyle w:val="Hyperlink"/>
          </w:rPr>
          <w:t xml:space="preserve">[76]</w:t>
        </w:r>
      </w:hyperlink>
      <w:r>
        <w:t xml:space="preserve">. So Turas limits itself to what happens</w:t>
      </w:r>
      <w:r>
        <w:t xml:space="preserve"> </w:t>
      </w:r>
      <w:r>
        <w:rPr>
          <w:i/>
          <w:iCs/>
        </w:rPr>
        <w:t xml:space="preserve">before</w:t>
      </w:r>
      <w:r>
        <w:t xml:space="preserve"> </w:t>
      </w:r>
      <w:r>
        <w:t xml:space="preserve">you go to market (surveys and simulations), not what happens</w:t>
      </w:r>
      <w:r>
        <w:t xml:space="preserve"> </w:t>
      </w:r>
      <w:r>
        <w:rPr>
          <w:i/>
          <w:iCs/>
        </w:rPr>
        <w:t xml:space="preserve">in</w:t>
      </w:r>
      <w:r>
        <w:t xml:space="preserve"> </w:t>
      </w:r>
      <w:r>
        <w:t xml:space="preserve">the market (pricing operations).</w:t>
      </w:r>
    </w:p>
    <w:p>
      <w:pPr>
        <w:pStyle w:val="BodyText"/>
      </w:pPr>
      <w:r>
        <w:t xml:space="preserve">Another limitation is that Turas supports a defined set of methodologies – which, while covering most standard needs, may not include every nuance or cutting-edge variant. For example, within conjoint analysis, there are many flavors (adaptive conjoint, menu-based conjoint, etc.). Turas likely implements core discrete choice conjoint; if an analyst wanted to run, say, a</w:t>
      </w:r>
      <w:r>
        <w:t xml:space="preserve"> </w:t>
      </w:r>
      <w:r>
        <w:rPr>
          <w:b/>
          <w:bCs/>
        </w:rPr>
        <w:t xml:space="preserve">MaxDiff (best-worst scaling)</w:t>
      </w:r>
      <w:r>
        <w:t xml:space="preserve"> </w:t>
      </w:r>
      <w:r>
        <w:t xml:space="preserve">for pricing priorities or a</w:t>
      </w:r>
      <w:r>
        <w:t xml:space="preserve"> </w:t>
      </w:r>
      <w:r>
        <w:rPr>
          <w:b/>
          <w:bCs/>
        </w:rPr>
        <w:t xml:space="preserve">Van Westendorp with an additional open-end</w:t>
      </w:r>
      <w:r>
        <w:t xml:space="preserve">, they might have to go outside Turas or adjust manually. Similarly, Turas might not support newer hybrid techniques (like conjoint with a subsequent Gabor–Granger refinement, or pricing games) unless the company extends it. This means a loss of flexibility compared to doing analysis with general tools or code –</w:t>
      </w:r>
      <w:r>
        <w:t xml:space="preserve"> </w:t>
      </w:r>
      <w:r>
        <w:rPr>
          <w:i/>
          <w:iCs/>
        </w:rPr>
        <w:t xml:space="preserve">though the trade-off is reliability</w:t>
      </w:r>
      <w:r>
        <w:t xml:space="preserve">.</w:t>
      </w:r>
    </w:p>
    <w:p>
      <w:pPr>
        <w:pStyle w:val="BodyText"/>
      </w:pPr>
      <w:r>
        <w:t xml:space="preserve">Usability-wise, Turas is aimed at internal researchers, so it may not have the polished user interface or extensive templating that a commercial platform like Qualtrics has for survey deployment. It’s more an analytics engine than a survey collector (the guide even says it’s not a user manual for operations)</w:t>
      </w:r>
      <w:hyperlink r:id="rId113">
        <w:r>
          <w:rPr>
            <w:rStyle w:val="Hyperlink"/>
          </w:rPr>
          <w:t xml:space="preserve">[77]</w:t>
        </w:r>
      </w:hyperlink>
      <w:r>
        <w:t xml:space="preserve">. So one might still use Qualtrics or another platform to gather responses, then import into Turas for analysis. If not seamlessly integrated, this could be a minor inconvenience.</w:t>
      </w:r>
    </w:p>
    <w:p>
      <w:pPr>
        <w:pStyle w:val="BodyText"/>
      </w:pPr>
      <w:r>
        <w:t xml:space="preserve">A strategic limitation is that</w:t>
      </w:r>
      <w:r>
        <w:t xml:space="preserve"> </w:t>
      </w:r>
      <w:r>
        <w:rPr>
          <w:b/>
          <w:bCs/>
        </w:rPr>
        <w:t xml:space="preserve">Turas is only as good as the data coming in</w:t>
      </w:r>
      <w:r>
        <w:t xml:space="preserve">. Because it doesn’t incorporate external data feeds or automatically update with market changes, it relies on the surveys you run. So if respondents are not knowledgeable or the context is hard for them to imagine (common problems in pricing research), Turas cannot magically fix that. It will dutifully analyze whatever input it’s given – even if that input is of poor quality due to a difficult topic. In other words, Turas doesn’t eliminate the fundamental uncertainties of pricing research; it manages them. The final section of the guide hammers this home:</w:t>
      </w:r>
      <w:r>
        <w:t xml:space="preserve"> </w:t>
      </w:r>
      <w:r>
        <w:rPr>
          <w:i/>
          <w:iCs/>
        </w:rPr>
        <w:t xml:space="preserve">“Pricing research is inherently uncertain… The Turas Pricing module exists to bring structure… to that uncertainty – supporting informed decisions without pretending to eliminate judgment.”</w:t>
      </w:r>
      <w:hyperlink r:id="rId98">
        <w:r>
          <w:rPr>
            <w:rStyle w:val="Hyperlink"/>
          </w:rPr>
          <w:t xml:space="preserve">[64]</w:t>
        </w:r>
      </w:hyperlink>
      <w:r>
        <w:t xml:space="preserve">. This is a clear acknowledgment that Turas isn’t a crystal ball – judgement calls remain, and the tool is a facilitator.</w:t>
      </w:r>
    </w:p>
    <w:p>
      <w:pPr>
        <w:pStyle w:val="BodyText"/>
      </w:pPr>
      <w:r>
        <w:t xml:space="preserve">In summary, Turas fits into an organization’s toolkit as the</w:t>
      </w:r>
      <w:r>
        <w:t xml:space="preserve"> </w:t>
      </w:r>
      <w:r>
        <w:rPr>
          <w:b/>
          <w:bCs/>
        </w:rPr>
        <w:t xml:space="preserve">go-to platform for structured pricing surveys and analysis</w:t>
      </w:r>
      <w:r>
        <w:t xml:space="preserve">, ensuring they’re done right. It excels at what it was built for (PSM, Gabor, conjoint) and at promoting best practices. However, it doesn’t cover the full spectrum of pricing analytics (like real-world experiments or big-data pricing AI), and it isn’t designed to set prices autonomously. Organizations using Turas would likely use it alongside other tools – e.g., Qualtrics for data collection, Excel or financial models for cost-based analysis, perhaps custom data science for transaction data analysis – but Turas would be the component that</w:t>
      </w:r>
      <w:r>
        <w:t xml:space="preserve"> </w:t>
      </w:r>
      <w:r>
        <w:rPr>
          <w:b/>
          <w:bCs/>
        </w:rPr>
        <w:t xml:space="preserve">governs and consolidates the core market research on pricing</w:t>
      </w:r>
      <w:r>
        <w:t xml:space="preserve">.</w:t>
      </w:r>
    </w:p>
    <w:bookmarkEnd w:id="114"/>
    <w:bookmarkEnd w:id="115"/>
    <w:bookmarkStart w:id="121" w:name="X45b8093b1cf07d283d0b72a594e11a88c9da32c"/>
    <w:p>
      <w:pPr>
        <w:pStyle w:val="Heading2"/>
      </w:pPr>
      <w:r>
        <w:t xml:space="preserve">Competitor Comparison: Turas vs. Qualtrics, Sawtooth, and Displayr</w:t>
      </w:r>
    </w:p>
    <w:p>
      <w:pPr>
        <w:pStyle w:val="FirstParagraph"/>
      </w:pPr>
      <w:r>
        <w:t xml:space="preserve">To understand Turas’s positioning, it’s useful to compare it to other platforms commonly used for pricing research. Three notable ones are</w:t>
      </w:r>
      <w:r>
        <w:t xml:space="preserve"> </w:t>
      </w:r>
      <w:r>
        <w:rPr>
          <w:b/>
          <w:bCs/>
        </w:rPr>
        <w:t xml:space="preserve">Qualtrics</w:t>
      </w:r>
      <w:r>
        <w:t xml:space="preserve">,</w:t>
      </w:r>
      <w:r>
        <w:t xml:space="preserve"> </w:t>
      </w:r>
      <w:r>
        <w:rPr>
          <w:b/>
          <w:bCs/>
        </w:rPr>
        <w:t xml:space="preserve">Sawtooth Software</w:t>
      </w:r>
      <w:r>
        <w:t xml:space="preserve">, and</w:t>
      </w:r>
      <w:r>
        <w:t xml:space="preserve"> </w:t>
      </w:r>
      <w:r>
        <w:rPr>
          <w:b/>
          <w:bCs/>
        </w:rPr>
        <w:t xml:space="preserve">Displayr/Q</w:t>
      </w:r>
      <w:r>
        <w:t xml:space="preserve"> </w:t>
      </w:r>
      <w:r>
        <w:t xml:space="preserve">(Q is the desktop software by Displayr). Each caters to different needs:</w:t>
      </w:r>
    </w:p>
    <w:p>
      <w:pPr>
        <w:pStyle w:val="Compact"/>
        <w:numPr>
          <w:ilvl w:val="0"/>
          <w:numId w:val="1001"/>
        </w:numPr>
      </w:pPr>
      <w:r>
        <w:rPr>
          <w:b/>
          <w:bCs/>
        </w:rPr>
        <w:t xml:space="preserve">Qualtrics:</w:t>
      </w:r>
      <w:r>
        <w:t xml:space="preserve"> </w:t>
      </w:r>
      <w:r>
        <w:t xml:space="preserve">A popular general-purpose survey platform (and part of a larger experience management suite).</w:t>
      </w:r>
    </w:p>
    <w:p>
      <w:pPr>
        <w:pStyle w:val="Compact"/>
        <w:numPr>
          <w:ilvl w:val="0"/>
          <w:numId w:val="1001"/>
        </w:numPr>
      </w:pPr>
      <w:r>
        <w:rPr>
          <w:b/>
          <w:bCs/>
        </w:rPr>
        <w:t xml:space="preserve">Sawtooth Software:</w:t>
      </w:r>
      <w:r>
        <w:t xml:space="preserve"> </w:t>
      </w:r>
      <w:r>
        <w:t xml:space="preserve">A specialized provider of conjoint analysis and advanced choice modeling tools (Lighthouse Studio and Discover).</w:t>
      </w:r>
    </w:p>
    <w:p>
      <w:pPr>
        <w:pStyle w:val="Compact"/>
        <w:numPr>
          <w:ilvl w:val="0"/>
          <w:numId w:val="1001"/>
        </w:numPr>
      </w:pPr>
      <w:r>
        <w:rPr>
          <w:b/>
          <w:bCs/>
        </w:rPr>
        <w:t xml:space="preserve">Displayr/Q:</w:t>
      </w:r>
      <w:r>
        <w:t xml:space="preserve"> </w:t>
      </w:r>
      <w:r>
        <w:t xml:space="preserve">An analysis and reporting platform geared towards market research data, with integrated advanced analysis (Q is the legacy desktop app, Displayr is the online version).</w:t>
      </w:r>
    </w:p>
    <w:p>
      <w:pPr>
        <w:pStyle w:val="FirstParagraph"/>
      </w:pPr>
      <w:r>
        <w:t xml:space="preserve">Below is a comparison across key dimensions:</w:t>
      </w:r>
    </w:p>
    <w:p>
      <w:pPr>
        <w:pStyle w:val="BodyText"/>
      </w:pPr>
      <w:r>
        <w:rPr>
          <w:b/>
          <w:bCs/>
        </w:rPr>
        <w:t xml:space="preserve">Pricing Methods Supported:</w:t>
      </w:r>
      <w:r>
        <w:t xml:space="preserve"> </w:t>
      </w:r>
      <w:r>
        <w:t xml:space="preserve">Qualtrics, being a broad survey tool, can be used to implement Van Westendorp or Gabor–Granger by manually creating the questions – and it even offers some pre-built solutions or templates for those (Qualtrics has a Van Westendorp solution allowing quick setup of the four price questions)</w:t>
      </w:r>
      <w:hyperlink r:id="rId116">
        <w:r>
          <w:rPr>
            <w:rStyle w:val="Hyperlink"/>
          </w:rPr>
          <w:t xml:space="preserve">[78]</w:t>
        </w:r>
      </w:hyperlink>
      <w:r>
        <w:t xml:space="preserve">. Qualtrics also has a conjoint analysis module (often an add-on) that enables choice-based conjoint surveys and automatic utility estimation. However, beyond conjoint, Qualtrics doesn’t natively analyze pricing data deeply – you’d likely export responses to analyze demand curves, etc., or use Qualtrics’ basic reporting. Displayr/Q is focused on analysis, so it supports taking survey data (from any source) and running various pricing analyses: it can calculate PSM outputs and even run conjoint models through built-in R-based routines. In other words, Displayr acts as the analysis layer for pricing data; you’d typically import your survey responses and use built-in tools to do things like find the optimal price from a Gabor–Granger set or chart a price sensitivity curve. Sawtooth Software is more specialized: its flagship is</w:t>
      </w:r>
      <w:r>
        <w:t xml:space="preserve"> </w:t>
      </w:r>
      <w:r>
        <w:rPr>
          <w:b/>
          <w:bCs/>
        </w:rPr>
        <w:t xml:space="preserve">choice-based conjoint</w:t>
      </w:r>
      <w:r>
        <w:t xml:space="preserve">. It supports a wide array of conjoint methods (CBC, adaptive CBC, MaxDiff for priorities, etc.)</w:t>
      </w:r>
      <w:hyperlink r:id="rId117">
        <w:r>
          <w:rPr>
            <w:rStyle w:val="Hyperlink"/>
          </w:rPr>
          <w:t xml:space="preserve">[79]</w:t>
        </w:r>
      </w:hyperlink>
      <w:hyperlink r:id="rId118">
        <w:r>
          <w:rPr>
            <w:rStyle w:val="Hyperlink"/>
          </w:rPr>
          <w:t xml:space="preserve">[80]</w:t>
        </w:r>
      </w:hyperlink>
      <w:r>
        <w:t xml:space="preserve">. It doesn’t specifically market features for Van Westendorp or Gabor–Granger – those could be done in Sawtooth by setting up a survey with those questions, but the platform’s strength is not in simple pricing questions. Rather, Sawtooth shines when you need advanced experimental designs for pricing (e.g., conditional pricing where the price of one option depends on features – something it has features for)</w:t>
      </w:r>
      <w:hyperlink r:id="rId119">
        <w:r>
          <w:rPr>
            <w:rStyle w:val="Hyperlink"/>
          </w:rPr>
          <w:t xml:space="preserve">[81]</w:t>
        </w:r>
      </w:hyperlink>
      <w:r>
        <w:t xml:space="preserve">. Turas, as described, supports PSM, Gabor, and conjoint (so overlapping largely with Qualtrics+Displayr on PSM/Gabor and with Sawtooth on conjoint). The difference is Turas has those methods</w:t>
      </w:r>
      <w:r>
        <w:t xml:space="preserve"> </w:t>
      </w:r>
      <w:r>
        <w:rPr>
          <w:i/>
          <w:iCs/>
        </w:rPr>
        <w:t xml:space="preserve">purpose-built with governance</w:t>
      </w:r>
      <w:r>
        <w:t xml:space="preserve"> </w:t>
      </w:r>
      <w:r>
        <w:t xml:space="preserve">whereas Qualtrics leaves the implementation to the user, and Sawtooth is narrowly focused on conjoint and similar advanced methods.</w:t>
      </w:r>
    </w:p>
    <w:p>
      <w:pPr>
        <w:pStyle w:val="BodyText"/>
      </w:pPr>
      <w:r>
        <w:rPr>
          <w:b/>
          <w:bCs/>
        </w:rPr>
        <w:t xml:space="preserve">Analytical Flexibility:</w:t>
      </w:r>
      <w:r>
        <w:t xml:space="preserve"> </w:t>
      </w:r>
      <w:r>
        <w:t xml:space="preserve">Sawtooth is arguably the most</w:t>
      </w:r>
      <w:r>
        <w:t xml:space="preserve"> </w:t>
      </w:r>
      <w:r>
        <w:rPr>
          <w:b/>
          <w:bCs/>
        </w:rPr>
        <w:t xml:space="preserve">analytically powerful</w:t>
      </w:r>
      <w:r>
        <w:t xml:space="preserve"> </w:t>
      </w:r>
      <w:r>
        <w:t xml:space="preserve">for conjoint and choice analysis – it offers very fine control over experimental design and has sophisticated simulators and model estimation options (e.g., hierarchical Bayes estimation for conjoint, segmentation analysis, etc.). If you need to do a complex conjoint (like 10 attributes, alternative-specific pricing, etc.), Sawtooth is the tool of choice; it’s been the industry standard in that domain for decades. However, Sawtooth’s flexibility is mostly within that realm – it’s not a general survey analysis tool for other purposes. Qualtrics, on the other hand, is extremely flexible in survey design (you can program almost any sequence, randomization, complex logic) and has decent analytics (cross tabs, basic stats, and its conjoint add-on does utility estimation). But heavy analysis beyond what’s built-in requires exporting data. Displayr/Q is very flexible analytically because it integrates the R language – you can do anything from simple price charts to custom regression, and it provides GUI shortcuts for many common analyses. For example, Q has a built-in utility to run a</w:t>
      </w:r>
      <w:r>
        <w:t xml:space="preserve"> </w:t>
      </w:r>
      <w:r>
        <w:rPr>
          <w:b/>
          <w:bCs/>
        </w:rPr>
        <w:t xml:space="preserve">Van Westendorp analysis</w:t>
      </w:r>
      <w:r>
        <w:t xml:space="preserve">: you input the four questions and it produces the chart and optimal points automatically, similar to what Turas would do. It can also run</w:t>
      </w:r>
      <w:r>
        <w:t xml:space="preserve"> </w:t>
      </w:r>
      <w:r>
        <w:rPr>
          <w:b/>
          <w:bCs/>
        </w:rPr>
        <w:t xml:space="preserve">segmented</w:t>
      </w:r>
      <w:r>
        <w:t xml:space="preserve"> </w:t>
      </w:r>
      <w:r>
        <w:t xml:space="preserve">analyses (like different PSM curves by segment) and even some machine-learning predictive models, all through a point-and-click interface that generates R code in the background. Turas’s analytical flexibility is deliberately constrained to its prescribed methods – you likely cannot stray outside those bounds (which is by design to maintain governance). So, in summary: Sawtooth = high flexibility for conjoint, moderate overall; Qualtrics = high flexibility for designing questions, moderate analysis; Displayr = high flexibility for analysis, less so for data collection; Turas = focused flexibility (only within a governed set of methods).</w:t>
      </w:r>
    </w:p>
    <w:p>
      <w:pPr>
        <w:pStyle w:val="BodyText"/>
      </w:pPr>
      <w:r>
        <w:rPr>
          <w:b/>
          <w:bCs/>
        </w:rPr>
        <w:t xml:space="preserve">Usability:</w:t>
      </w:r>
      <w:r>
        <w:t xml:space="preserve"> </w:t>
      </w:r>
      <w:r>
        <w:t xml:space="preserve">Qualtrics is known for a relatively user-friendly interface for survey creation. Non-programmers can create complex surveys via its UI. Implementing something like Van Westendorp in Qualtrics is straightforward (just add four questions with the text, maybe add some validation). Conjoint in Qualtrics is more involved but they provide a wizard for it. So for everyday users, Qualtrics is quite accessible, backed by lots of documentation. Sawtooth, conversely, has a steeper learning curve. Designing conjoint experiments requires understanding of its software environment and some knowledge of experimental design. It’s not as intuitive for a casual user – often those who use Sawtooth are trained analysts or consultants. However, Sawtooth has introduced a more user-friendly cloud tool (Sawtooth Discover) for simpler projects, trying to broaden usability. Displayr’s usability lies in between – it’s aimed at analysts, but with a GUI that’s easier than coding from scratch. A user still needs to know what analysis they want, but once they do, Displayr offers menus and dialogs to do it. It’s quite point-and-click for things like “Calculate optimal price (PSM)” or “Run a conjoint segmentation”. The challenge is that one needs to be familiar with the software’s way of organizing data and results (there’s a learning curve). Turas is presumably tailored to its internal users; given its focus on governance, it likely streamlines tasks into a guided workflow (making it easier to do the right thing, but maybe not offering much beyond that). If an organization’s team is trained on Turas, they can probably execute studies quickly since it’s specialized – likely making it</w:t>
      </w:r>
      <w:r>
        <w:t xml:space="preserve"> </w:t>
      </w:r>
      <w:r>
        <w:rPr>
          <w:i/>
          <w:iCs/>
        </w:rPr>
        <w:t xml:space="preserve">very usable for its intended tasks</w:t>
      </w:r>
      <w:r>
        <w:t xml:space="preserve"> </w:t>
      </w:r>
      <w:r>
        <w:t xml:space="preserve">(e.g., a wizard for “New Pricing Study” that asks what type and steps you through it). But Turas is not a general platform one can just buy and use for any survey need – it’s specific.</w:t>
      </w:r>
    </w:p>
    <w:p>
      <w:pPr>
        <w:pStyle w:val="BodyText"/>
      </w:pPr>
      <w:r>
        <w:rPr>
          <w:b/>
          <w:bCs/>
        </w:rPr>
        <w:t xml:space="preserve">Governance and Control:</w:t>
      </w:r>
      <w:r>
        <w:t xml:space="preserve"> </w:t>
      </w:r>
      <w:r>
        <w:t xml:space="preserve">This is where Turas differentiates itself strongly. Turas was built with governance at its core – controlling the methods, ensuring transparency and audit trails. None of the other three competitors have that emphasis in the same way. Qualtrics does have enterprise features for user management (permission controls, survey approval processes in large organizations), but it does not police methodological soundness – it’s up to the user to know what they’re doing. One could create a nonsensical survey in Qualtrics if they weren’t careful. There’s no guardrail to prevent misuse of a pricing question type. Sawtooth has some built-in checks for design efficiency, etc., but again, it assumes a knowledgeable user. It doesn’t, for example, stop you from using too many attributes in a conjoint – it gives you the rope, and you could tie a nice knot or hang yourself with it, so to speak. Displayr/Q provides a lot of analytical freedom, which also means the user can misinterpret or over-complicate if not skilled; there’s no enforced review unless an organization layers their own processes on it. In contrast, Turas’s value proposition is that it</w:t>
      </w:r>
      <w:r>
        <w:t xml:space="preserve"> </w:t>
      </w:r>
      <w:r>
        <w:rPr>
          <w:i/>
          <w:iCs/>
        </w:rPr>
        <w:t xml:space="preserve">enforces a consistent, validated approach</w:t>
      </w:r>
      <w:r>
        <w:t xml:space="preserve">. It keeps a record of how an analysis was done, which is great for auditing – if someone later asks “How did we get this optimal price?”, Turas can show the exact calculation and data used. Also, by avoiding black-box algorithms, it ensures anyone can inspect the methodology</w:t>
      </w:r>
      <w:hyperlink r:id="rId107">
        <w:r>
          <w:rPr>
            <w:rStyle w:val="Hyperlink"/>
          </w:rPr>
          <w:t xml:space="preserve">[72]</w:t>
        </w:r>
      </w:hyperlink>
      <w:r>
        <w:t xml:space="preserve">. This governance focus is particularly appealing to organizations where multiple researchers work on pricing – Turas helps ensure they all follow the same playbook (so one researcher isn’t using a completely different method from another without justification). It’s also beneficial in regulated industries or consulting contexts where you might need to defend the robustness of your research approach to a client or regulator.</w:t>
      </w:r>
    </w:p>
    <w:p>
      <w:pPr>
        <w:pStyle w:val="BodyText"/>
      </w:pPr>
      <w:r>
        <w:rPr>
          <w:b/>
          <w:bCs/>
        </w:rPr>
        <w:t xml:space="preserve">Typical Users:</w:t>
      </w:r>
      <w:r>
        <w:t xml:space="preserve"> </w:t>
      </w:r>
      <w:r>
        <w:t xml:space="preserve">Qualtrics is used by a very broad audience – from academic researchers to corporate marketing teams to HR doing employee surveys. For pricing research specifically, typical Qualtrics users might be</w:t>
      </w:r>
      <w:r>
        <w:t xml:space="preserve"> </w:t>
      </w:r>
      <w:r>
        <w:rPr>
          <w:b/>
          <w:bCs/>
        </w:rPr>
        <w:t xml:space="preserve">corporate researchers or product managers</w:t>
      </w:r>
      <w:r>
        <w:t xml:space="preserve"> </w:t>
      </w:r>
      <w:r>
        <w:t xml:space="preserve">who need to do a quick price study as part of a larger survey. They may not be pricing specialists, but Qualtrics is a tool in their toolkit for general surveys (with a subset of functionality for pricing). Sawtooth’s typical users are</w:t>
      </w:r>
      <w:r>
        <w:t xml:space="preserve"> </w:t>
      </w:r>
      <w:r>
        <w:rPr>
          <w:b/>
          <w:bCs/>
        </w:rPr>
        <w:t xml:space="preserve">market research professionals and consultants specialized in conjoint/choice analysis</w:t>
      </w:r>
      <w:r>
        <w:t xml:space="preserve">. Often, these are people in consumer insights departments or boutique research firms doing product optimization studies. They are experts focusing deeply on</w:t>
      </w:r>
      <w:r>
        <w:t xml:space="preserve"> </w:t>
      </w:r>
      <w:r>
        <w:rPr>
          <w:b/>
          <w:bCs/>
        </w:rPr>
        <w:t xml:space="preserve">choice modeling problems (product feature preferences, price sensitivity in a competitive context)</w:t>
      </w:r>
      <w:r>
        <w:t xml:space="preserve">, and Sawtooth is almost a necessity for high-end conjoint work (e.g., a consultancy running a complex study for an automobile configuration pricing would use Sawtooth). Displayr/Q users are often</w:t>
      </w:r>
      <w:r>
        <w:t xml:space="preserve"> </w:t>
      </w:r>
      <w:r>
        <w:rPr>
          <w:b/>
          <w:bCs/>
        </w:rPr>
        <w:t xml:space="preserve">analysts and data scientists in market research</w:t>
      </w:r>
      <w:r>
        <w:t xml:space="preserve"> </w:t>
      </w:r>
      <w:r>
        <w:t xml:space="preserve">– for example, a research agency’s analytics team uses Q to tabulate and model survey data for reports, including pricing analyses. It’s also used by some corporate insights teams who want to do their own analysis beyond what tools like Excel can do, but without coding everything in R. Displayr appeals to those who want advanced analysis with a friendly interface, so users need to be analytically inclined but not necessarily programmers. Turas, being an internal tool (as implied by “internal document”), seems aimed at</w:t>
      </w:r>
      <w:r>
        <w:t xml:space="preserve"> </w:t>
      </w:r>
      <w:r>
        <w:rPr>
          <w:b/>
          <w:bCs/>
        </w:rPr>
        <w:t xml:space="preserve">analysts and consultants within a specific organization or network</w:t>
      </w:r>
      <w:r>
        <w:t xml:space="preserve"> </w:t>
      </w:r>
      <w:r>
        <w:t xml:space="preserve">(perhaps a consulting firm or a company with a central analytics team). These users value consistency and the backing of a validated framework – possibly less about exploration and more about reliably producing high-quality outputs. They might be generalist market researchers or business analysts who have been trained on Turas to run pricing modules for different projects. Turas ensures even if they are not pricing PhDs, they won’t stray into bad practices, which is ideal for teams with varying levels of experience.</w:t>
      </w:r>
    </w:p>
    <w:p>
      <w:pPr>
        <w:pStyle w:val="BodyText"/>
      </w:pPr>
      <w:r>
        <w:t xml:space="preserve">To illustrate the differences, consider a scenario: A company wants to determine pricing for a new software product. If they have</w:t>
      </w:r>
      <w:r>
        <w:t xml:space="preserve"> </w:t>
      </w:r>
      <w:r>
        <w:rPr>
          <w:b/>
          <w:bCs/>
        </w:rPr>
        <w:t xml:space="preserve">Qualtrics</w:t>
      </w:r>
      <w:r>
        <w:t xml:space="preserve">, a product manager might quickly throw in a Van Westendorp battery in a survey to existing beta users and get a rough price range – fast and easy, but they would analyze results manually or with basic tools. If they have</w:t>
      </w:r>
      <w:r>
        <w:t xml:space="preserve"> </w:t>
      </w:r>
      <w:r>
        <w:rPr>
          <w:b/>
          <w:bCs/>
        </w:rPr>
        <w:t xml:space="preserve">Sawtooth</w:t>
      </w:r>
      <w:r>
        <w:t xml:space="preserve">, their insights team might design a conjoint study offering different price points and feature sets, run it with potential customers, and use Sawtooth’s simulator to decide on a price/features mix – highly detailed and accurate for positioning, but requiring expertise and time. With</w:t>
      </w:r>
      <w:r>
        <w:t xml:space="preserve"> </w:t>
      </w:r>
      <w:r>
        <w:rPr>
          <w:b/>
          <w:bCs/>
        </w:rPr>
        <w:t xml:space="preserve">Displayr</w:t>
      </w:r>
      <w:r>
        <w:t xml:space="preserve">, perhaps the research team would import survey data from any source (maybe a SurveyMonkey or Qualtrics export) and use Q’s statistical models to see what price maximizes stated likelihood to purchase and segment respondents by WTP – a more analytic approach after data collection. With</w:t>
      </w:r>
      <w:r>
        <w:t xml:space="preserve"> </w:t>
      </w:r>
      <w:r>
        <w:rPr>
          <w:b/>
          <w:bCs/>
        </w:rPr>
        <w:t xml:space="preserve">Turas</w:t>
      </w:r>
      <w:r>
        <w:t xml:space="preserve">, if that company is within the Turas environment, an analyst would select the Pricing Module, likely choose between running a PSM or conjoint (depending on what info they have and need), follow the guided process, and produce a report that not only shows the optimal price but also documents the assumptions and reminds the team how to use the result (e.g., “this is directional, consider competitive factors”). The Turas output goes into an internal decision memo, noting that it adhered to approved research standards – giving executives confidence in the methodology.</w:t>
      </w:r>
    </w:p>
    <w:p>
      <w:pPr>
        <w:pStyle w:val="BodyText"/>
      </w:pPr>
      <w:r>
        <w:t xml:space="preserve">From the</w:t>
      </w:r>
      <w:r>
        <w:t xml:space="preserve"> </w:t>
      </w:r>
      <w:r>
        <w:rPr>
          <w:b/>
          <w:bCs/>
        </w:rPr>
        <w:t xml:space="preserve">competitive landscape</w:t>
      </w:r>
      <w:r>
        <w:t xml:space="preserve"> </w:t>
      </w:r>
      <w:r>
        <w:t xml:space="preserve">perspective: The internal Turas guide itself notes the positioning of these tools: Qualtrics/Displayr/Q are great for general survey work with some visualization and basic models for pricing, Sawtooth is for advanced conjoint, and Turas sets itself apart as a governed analytical engine rather than a “turnkey pricing optimiser” or a generic platform</w:t>
      </w:r>
      <w:hyperlink r:id="rId120">
        <w:r>
          <w:rPr>
            <w:rStyle w:val="Hyperlink"/>
          </w:rPr>
          <w:t xml:space="preserve">[82]</w:t>
        </w:r>
      </w:hyperlink>
      <w:hyperlink r:id="rId99">
        <w:r>
          <w:rPr>
            <w:rStyle w:val="Hyperlink"/>
          </w:rPr>
          <w:t xml:space="preserve">[65]</w:t>
        </w:r>
      </w:hyperlink>
      <w:r>
        <w:t xml:space="preserve">. In other words, Turas isn’t competing to be the easiest survey tool or the most sophisticated conjoint tool; it’s providing a unique value by combining adequate analytical power with governance suited for internal advisory work.</w:t>
      </w:r>
    </w:p>
    <w:bookmarkEnd w:id="121"/>
    <w:bookmarkStart w:id="123" w:name="X3fa5a4c97d59d02c3302e87d0531bdd78e68e54"/>
    <w:p>
      <w:pPr>
        <w:pStyle w:val="Heading2"/>
      </w:pPr>
      <w:r>
        <w:t xml:space="preserve">Reflections on Pricing Research and Turas’s Role in the Modern Toolkit</w:t>
      </w:r>
    </w:p>
    <w:p>
      <w:pPr>
        <w:pStyle w:val="FirstParagraph"/>
      </w:pPr>
      <w:r>
        <w:t xml:space="preserve">Pricing research today sits at the intersection of</w:t>
      </w:r>
      <w:r>
        <w:t xml:space="preserve"> </w:t>
      </w:r>
      <w:r>
        <w:rPr>
          <w:b/>
          <w:bCs/>
        </w:rPr>
        <w:t xml:space="preserve">art and science, data and psychology</w:t>
      </w:r>
      <w:r>
        <w:t xml:space="preserve">. As we’ve seen, each method from Van Westendorp to machine learning has its strengths and blind spots. One recurring theme is the</w:t>
      </w:r>
      <w:r>
        <w:t xml:space="preserve"> </w:t>
      </w:r>
      <w:r>
        <w:rPr>
          <w:b/>
          <w:bCs/>
        </w:rPr>
        <w:t xml:space="preserve">inherent uncertainty</w:t>
      </w:r>
      <w:r>
        <w:t xml:space="preserve"> </w:t>
      </w:r>
      <w:r>
        <w:t xml:space="preserve">in predicting human behavior around price. No matter how advanced our techniques, we are ultimately trying to forecast how people will react to paying X versus Y – and people can surprise us. Survey-based methods ask consumers to imagine future behavior, which is imperfect; experimental methods reveal behavior but only under certain conditions and often short-term; algorithms extrapolate from the past, which may not repeat. Therefore, a healthy pricing research approach acknowledges this uncertainty. The Turas guide articulates it well:</w:t>
      </w:r>
      <w:r>
        <w:t xml:space="preserve"> </w:t>
      </w:r>
      <w:r>
        <w:rPr>
          <w:i/>
          <w:iCs/>
        </w:rPr>
        <w:t xml:space="preserve">“Pricing research does not ‘discover the correct price’. It provides evidence to inform pricing judgement alongside costs, competitive context, brand strength, and strategic objectives.”</w:t>
      </w:r>
      <w:hyperlink r:id="rId122">
        <w:r>
          <w:rPr>
            <w:rStyle w:val="Hyperlink"/>
          </w:rPr>
          <w:t xml:space="preserve">[83]</w:t>
        </w:r>
      </w:hyperlink>
      <w:r>
        <w:t xml:space="preserve">. In practice, this means pricing decisions are part science (the research) and part art (the business savvy to interpret and implement findings). The best outcome of pricing research is a well-informed decision – not an automatic one.</w:t>
      </w:r>
    </w:p>
    <w:p>
      <w:pPr>
        <w:pStyle w:val="BodyText"/>
      </w:pPr>
      <w:r>
        <w:t xml:space="preserve">The current state of pricing research reflects a</w:t>
      </w:r>
      <w:r>
        <w:t xml:space="preserve"> </w:t>
      </w:r>
      <w:r>
        <w:rPr>
          <w:b/>
          <w:bCs/>
        </w:rPr>
        <w:t xml:space="preserve">blend of traditional and innovative approaches</w:t>
      </w:r>
      <w:r>
        <w:t xml:space="preserve">. Traditional surveys and conjoint analyses are still widely used because they address questions data alone often can’t (like gauging interest in a truly new product, or understanding</w:t>
      </w:r>
      <w:r>
        <w:t xml:space="preserve"> </w:t>
      </w:r>
      <w:r>
        <w:rPr>
          <w:i/>
          <w:iCs/>
        </w:rPr>
        <w:t xml:space="preserve">why</w:t>
      </w:r>
      <w:r>
        <w:t xml:space="preserve"> </w:t>
      </w:r>
      <w:r>
        <w:t xml:space="preserve">price might be an issue). At the same time, companies have far more data now and tools to analyze it, so there’s a push to incorporate real behavior – the rise of dynamic pricing and AI we discussed. This can create tension: for example, a product team might get survey research saying customers would accept a price increase, but their data science team might be wary because churn models show risk. Or vice versa, an algorithm suggests raising price in one segment, but the market researchers warn it could violate what customers expect. The solution in many organizations is to</w:t>
      </w:r>
      <w:r>
        <w:t xml:space="preserve"> </w:t>
      </w:r>
      <w:r>
        <w:rPr>
          <w:b/>
          <w:bCs/>
        </w:rPr>
        <w:t xml:space="preserve">triangulate</w:t>
      </w:r>
      <w:r>
        <w:t xml:space="preserve"> </w:t>
      </w:r>
      <w:r>
        <w:t xml:space="preserve">– use multiple inputs and reconcile them. Indeed, good practice is to not rely on any single method’s result unquestioningly</w:t>
      </w:r>
      <w:hyperlink r:id="rId108">
        <w:r>
          <w:rPr>
            <w:rStyle w:val="Hyperlink"/>
          </w:rPr>
          <w:t xml:space="preserve">[74]</w:t>
        </w:r>
      </w:hyperlink>
      <w:r>
        <w:t xml:space="preserve">. We see more firms doing iterative approaches: e.g., they’ll do a conjoint study, then run a live pricing pilot to validate key findings, then roll out a new pricing strategy.</w:t>
      </w:r>
    </w:p>
    <w:p>
      <w:pPr>
        <w:pStyle w:val="BodyText"/>
      </w:pPr>
      <w:r>
        <w:t xml:space="preserve">A key uncertainty in any pricing research is that</w:t>
      </w:r>
      <w:r>
        <w:t xml:space="preserve"> </w:t>
      </w:r>
      <w:r>
        <w:rPr>
          <w:b/>
          <w:bCs/>
        </w:rPr>
        <w:t xml:space="preserve">value perception is highly subjective and context-dependent</w:t>
      </w:r>
      <w:r>
        <w:t xml:space="preserve">. Economic conditions, competitive moves, even social trends (like backlash against surge pricing perceived as gouging) can alter what the “right price” is. Research provides a snapshot based on certain assumptions; managers must keep an eye on how those assumptions may change. For example, willingness-to-pay could drop overnight if a strong competitor slashes prices – something a prior research study wouldn’t have accounted for. This is why pricing is not a set-and-forget decision and why pricing research is an ongoing need, not a one-time project.</w:t>
      </w:r>
    </w:p>
    <w:p>
      <w:pPr>
        <w:pStyle w:val="BodyText"/>
      </w:pPr>
      <w:r>
        <w:rPr>
          <w:b/>
          <w:bCs/>
        </w:rPr>
        <w:t xml:space="preserve">Where does Turas fit into this modern landscape?</w:t>
      </w:r>
      <w:r>
        <w:t xml:space="preserve"> </w:t>
      </w:r>
      <w:r>
        <w:t xml:space="preserve">Turas is effectively a tool that institutionalizes the</w:t>
      </w:r>
      <w:r>
        <w:t xml:space="preserve"> </w:t>
      </w:r>
      <w:r>
        <w:rPr>
          <w:i/>
          <w:iCs/>
        </w:rPr>
        <w:t xml:space="preserve">wisdom of traditional pricing research</w:t>
      </w:r>
      <w:r>
        <w:t xml:space="preserve"> </w:t>
      </w:r>
      <w:r>
        <w:t xml:space="preserve">within an organization. It doesn’t chase the latest shiny AI trend, but that’s intentional – it offers a stable foundation to get the basics right. In a toolkit, you might imagine Turas covers the</w:t>
      </w:r>
      <w:r>
        <w:t xml:space="preserve"> </w:t>
      </w:r>
      <w:r>
        <w:rPr>
          <w:b/>
          <w:bCs/>
        </w:rPr>
        <w:t xml:space="preserve">structured survey research piece</w:t>
      </w:r>
      <w:r>
        <w:t xml:space="preserve">: ensuring that when you do gather customer input on pricing, you do it in a methodologically sound way and interpret it properly. It’s the part of the toolkit that addresses the</w:t>
      </w:r>
      <w:r>
        <w:t xml:space="preserve"> </w:t>
      </w:r>
      <w:r>
        <w:rPr>
          <w:i/>
          <w:iCs/>
        </w:rPr>
        <w:t xml:space="preserve">human side</w:t>
      </w:r>
      <w:r>
        <w:t xml:space="preserve"> </w:t>
      </w:r>
      <w:r>
        <w:t xml:space="preserve">of pricing (customer perceptions and stated preferences) in a controlled, repeatable manner.</w:t>
      </w:r>
    </w:p>
    <w:p>
      <w:pPr>
        <w:pStyle w:val="BodyText"/>
      </w:pPr>
      <w:r>
        <w:t xml:space="preserve">Modern dynamic or algorithmic pricing systems could be seen as complementary to Turas. For instance, Turas might identify that customers see \$100 as the upper bound of acceptable price for a service (PSM result), so the company sets their base price near that. Then a dynamic pricing system might fluctuate actual prices around that base by a few dollars based on real-time demand, which is fine-tuned by data. Turas would not handle the fine-tuning – but it provided the strategic anchor and justification for roughly where the price should be. Moreover, if someone questioned “Why is our base price \$99?”, the team can point to robust research from Turas showing that beyond \$100, a large share of customers view it as too expensive</w:t>
      </w:r>
      <w:hyperlink r:id="rId23">
        <w:r>
          <w:rPr>
            <w:rStyle w:val="Hyperlink"/>
          </w:rPr>
          <w:t xml:space="preserve">[5]</w:t>
        </w:r>
      </w:hyperlink>
      <w:hyperlink r:id="rId35">
        <w:r>
          <w:rPr>
            <w:rStyle w:val="Hyperlink"/>
          </w:rPr>
          <w:t xml:space="preserve">[13]</w:t>
        </w:r>
      </w:hyperlink>
      <w:r>
        <w:t xml:space="preserve">. Thus Turas adds a layer of</w:t>
      </w:r>
      <w:r>
        <w:t xml:space="preserve"> </w:t>
      </w:r>
      <w:r>
        <w:rPr>
          <w:i/>
          <w:iCs/>
        </w:rPr>
        <w:t xml:space="preserve">customer insight and accountability</w:t>
      </w:r>
      <w:r>
        <w:t xml:space="preserve"> </w:t>
      </w:r>
      <w:r>
        <w:t xml:space="preserve">to pricing decisions in an era that could otherwise become purely algorithm-driven. This is important because algorithms might tell you what</w:t>
      </w:r>
      <w:r>
        <w:t xml:space="preserve"> </w:t>
      </w:r>
      <w:r>
        <w:rPr>
          <w:i/>
          <w:iCs/>
        </w:rPr>
        <w:t xml:space="preserve">can</w:t>
      </w:r>
      <w:r>
        <w:t xml:space="preserve"> </w:t>
      </w:r>
      <w:r>
        <w:t xml:space="preserve">be done for short-term gain, but customer research reminds you what</w:t>
      </w:r>
      <w:r>
        <w:t xml:space="preserve"> </w:t>
      </w:r>
      <w:r>
        <w:rPr>
          <w:i/>
          <w:iCs/>
        </w:rPr>
        <w:t xml:space="preserve">should</w:t>
      </w:r>
      <w:r>
        <w:t xml:space="preserve"> </w:t>
      </w:r>
      <w:r>
        <w:t xml:space="preserve">be done for long-term acceptance (e.g., just because an airline algorithm finds some people would pay \$10,000 for a last-minute seat doesn’t mean you always should charge that – customer goodwill and fairness perceptions matter, and research can gauge those limits).</w:t>
      </w:r>
    </w:p>
    <w:p>
      <w:pPr>
        <w:pStyle w:val="BodyText"/>
      </w:pPr>
      <w:r>
        <w:t xml:space="preserve">Turas’s emphasis on</w:t>
      </w:r>
      <w:r>
        <w:t xml:space="preserve"> </w:t>
      </w:r>
      <w:r>
        <w:rPr>
          <w:b/>
          <w:bCs/>
        </w:rPr>
        <w:t xml:space="preserve">responsible interpretation</w:t>
      </w:r>
      <w:r>
        <w:t xml:space="preserve"> </w:t>
      </w:r>
      <w:r>
        <w:t xml:space="preserve">also guards against a common failure mode in modern analytics – overconfidence in numbers. By building caution and best practices into the process, Turas ensures that the organization remains aware of uncertainty. This ethos is very much in line with current thinking among pricing experts: use data and models, but also apply judgment and consider the broader picture (competitive dynamics, brand impact, etc.). The final lines of the Turas guide capture it: the module supports</w:t>
      </w:r>
      <w:r>
        <w:t xml:space="preserve"> </w:t>
      </w:r>
      <w:r>
        <w:rPr>
          <w:i/>
          <w:iCs/>
        </w:rPr>
        <w:t xml:space="preserve">informed decisions</w:t>
      </w:r>
      <w:r>
        <w:t xml:space="preserve"> </w:t>
      </w:r>
      <w:r>
        <w:t xml:space="preserve">without pretending to eliminate judgment</w:t>
      </w:r>
      <w:hyperlink r:id="rId98">
        <w:r>
          <w:rPr>
            <w:rStyle w:val="Hyperlink"/>
          </w:rPr>
          <w:t xml:space="preserve">[64]</w:t>
        </w:r>
      </w:hyperlink>
      <w:r>
        <w:t xml:space="preserve">. That humility is exactly what’s needed in pricing today.</w:t>
      </w:r>
    </w:p>
    <w:p>
      <w:pPr>
        <w:pStyle w:val="BodyText"/>
      </w:pPr>
      <w:r>
        <w:t xml:space="preserve">In conclusion, the state of pricing research is one of combining multiple lenses – consumer surveys, market experiments, big data analytics – to make the best decision in an uncertain environment. Turas fits into this as a specialized lens focusing on structured consumer pricing insight, done in a consistent and rigorous way. It may not replace cutting-edge AI tools, nor is it meant to; instead, it provides a</w:t>
      </w:r>
      <w:r>
        <w:t xml:space="preserve"> </w:t>
      </w:r>
      <w:r>
        <w:rPr>
          <w:i/>
          <w:iCs/>
        </w:rPr>
        <w:t xml:space="preserve">cornerstone</w:t>
      </w:r>
      <w:r>
        <w:t xml:space="preserve"> </w:t>
      </w:r>
      <w:r>
        <w:t xml:space="preserve">of the pricing insight ecosystem that ensures the human voice (customer preferences and perceptions) is rigorously accounted for. Organizations that use Turas alongside other tools likely have a robust pricing capability: they understand both what their customers</w:t>
      </w:r>
      <w:r>
        <w:t xml:space="preserve"> </w:t>
      </w:r>
      <w:r>
        <w:rPr>
          <w:i/>
          <w:iCs/>
        </w:rPr>
        <w:t xml:space="preserve">say</w:t>
      </w:r>
      <w:r>
        <w:t xml:space="preserve"> </w:t>
      </w:r>
      <w:r>
        <w:t xml:space="preserve">about price and what they</w:t>
      </w:r>
      <w:r>
        <w:t xml:space="preserve"> </w:t>
      </w:r>
      <w:r>
        <w:rPr>
          <w:i/>
          <w:iCs/>
        </w:rPr>
        <w:t xml:space="preserve">do</w:t>
      </w:r>
      <w:r>
        <w:t xml:space="preserve">. And with governance in Turas, they can trust the survey-based findings as a solid foundation.</w:t>
      </w:r>
    </w:p>
    <w:p>
      <w:pPr>
        <w:pStyle w:val="BodyText"/>
      </w:pPr>
      <w:r>
        <w:t xml:space="preserve">Ultimately, effective pricing strategy in 2025 and beyond will come from</w:t>
      </w:r>
      <w:r>
        <w:t xml:space="preserve"> </w:t>
      </w:r>
      <w:r>
        <w:rPr>
          <w:b/>
          <w:bCs/>
        </w:rPr>
        <w:t xml:space="preserve">marrying the qualitative with the quantitative, the predictive models with the market feedback</w:t>
      </w:r>
      <w:r>
        <w:t xml:space="preserve">. A tool like Turas, when used in tandem with data-driven techniques and real-world testing, helps companies navigate the inherent uncertainties of pricing. It ensures that pricing research remains a guide and not a trap – providing clarity on customer insights while reminding us of the assumptions and variability involved. This balanced, well-governed approach is how Turas contributes to a modern pricing toolkit that is both innovative and grounded in proven methodology.</w:t>
      </w:r>
    </w:p>
    <w:bookmarkEnd w:id="123"/>
    <w:bookmarkStart w:id="125" w:name="references-and-further-reading"/>
    <w:p>
      <w:pPr>
        <w:pStyle w:val="Heading2"/>
      </w:pPr>
      <w:r>
        <w:t xml:space="preserve">References and Further Reading</w:t>
      </w:r>
    </w:p>
    <w:p>
      <w:pPr>
        <w:pStyle w:val="Compact"/>
        <w:numPr>
          <w:ilvl w:val="0"/>
          <w:numId w:val="1002"/>
        </w:numPr>
      </w:pPr>
      <w:r>
        <w:t xml:space="preserve">Turas Pricing Module Reference Guide v1 –</w:t>
      </w:r>
      <w:r>
        <w:t xml:space="preserve"> </w:t>
      </w:r>
      <w:r>
        <w:rPr>
          <w:i/>
          <w:iCs/>
        </w:rPr>
        <w:t xml:space="preserve">Internal document outlining the purpose, supported methods, R packages, and best practices of the Turas Pricing Module.</w:t>
      </w:r>
      <w:r>
        <w:t xml:space="preserve"> </w:t>
      </w:r>
      <w:hyperlink r:id="rId124">
        <w:r>
          <w:rPr>
            <w:rStyle w:val="Hyperlink"/>
          </w:rPr>
          <w:t xml:space="preserve">[84]</w:t>
        </w:r>
      </w:hyperlink>
      <w:hyperlink r:id="rId102">
        <w:r>
          <w:rPr>
            <w:rStyle w:val="Hyperlink"/>
          </w:rPr>
          <w:t xml:space="preserve">[68]</w:t>
        </w:r>
      </w:hyperlink>
    </w:p>
    <w:p>
      <w:pPr>
        <w:pStyle w:val="Compact"/>
        <w:numPr>
          <w:ilvl w:val="0"/>
          <w:numId w:val="1002"/>
        </w:numPr>
      </w:pPr>
      <w:r>
        <w:t xml:space="preserve">Marketbridge (2023). “Survey Pricing Methodologies: Gabor-Granger vs. Van Westendorp” –</w:t>
      </w:r>
      <w:r>
        <w:t xml:space="preserve"> </w:t>
      </w:r>
      <w:r>
        <w:rPr>
          <w:i/>
          <w:iCs/>
        </w:rPr>
        <w:t xml:space="preserve">Article explaining how each method works, when to use them, and their pros/cons.</w:t>
      </w:r>
      <w:r>
        <w:t xml:space="preserve"> </w:t>
      </w:r>
      <w:hyperlink r:id="rId46">
        <w:r>
          <w:rPr>
            <w:rStyle w:val="Hyperlink"/>
          </w:rPr>
          <w:t xml:space="preserve">[23]</w:t>
        </w:r>
      </w:hyperlink>
      <w:hyperlink r:id="rId32">
        <w:r>
          <w:rPr>
            <w:rStyle w:val="Hyperlink"/>
          </w:rPr>
          <w:t xml:space="preserve">[11]</w:t>
        </w:r>
      </w:hyperlink>
    </w:p>
    <w:p>
      <w:pPr>
        <w:pStyle w:val="Compact"/>
        <w:numPr>
          <w:ilvl w:val="0"/>
          <w:numId w:val="1002"/>
        </w:numPr>
      </w:pPr>
      <w:r>
        <w:t xml:space="preserve">Symson (2023). “5 Limitations of the Van Westendorp Pricing Model in Modern Pricing” –</w:t>
      </w:r>
      <w:r>
        <w:t xml:space="preserve"> </w:t>
      </w:r>
      <w:r>
        <w:rPr>
          <w:i/>
          <w:iCs/>
        </w:rPr>
        <w:t xml:space="preserve">Blog post discussing why PSM alone can be insufficient today (lack of competitive context, linear assumptions, etc.).</w:t>
      </w:r>
      <w:r>
        <w:t xml:space="preserve"> </w:t>
      </w:r>
      <w:hyperlink r:id="rId25">
        <w:r>
          <w:rPr>
            <w:rStyle w:val="Hyperlink"/>
          </w:rPr>
          <w:t xml:space="preserve">[4]</w:t>
        </w:r>
      </w:hyperlink>
      <w:hyperlink r:id="rId38">
        <w:r>
          <w:rPr>
            <w:rStyle w:val="Hyperlink"/>
          </w:rPr>
          <w:t xml:space="preserve">[16]</w:t>
        </w:r>
      </w:hyperlink>
    </w:p>
    <w:p>
      <w:pPr>
        <w:pStyle w:val="Compact"/>
        <w:numPr>
          <w:ilvl w:val="0"/>
          <w:numId w:val="1002"/>
        </w:numPr>
      </w:pPr>
      <w:r>
        <w:t xml:space="preserve">Pricing Society (Felix Friederich, 2023). “The 5 Pitfalls of Conjoint Analysis in Pricing Research” –</w:t>
      </w:r>
      <w:r>
        <w:t xml:space="preserve"> </w:t>
      </w:r>
      <w:r>
        <w:rPr>
          <w:i/>
          <w:iCs/>
        </w:rPr>
        <w:t xml:space="preserve">Professional insight into common mistakes when using conjoint (scope, design, etc.), with examples of companies using conjoint effectively.</w:t>
      </w:r>
      <w:r>
        <w:t xml:space="preserve"> </w:t>
      </w:r>
      <w:hyperlink r:id="rId58">
        <w:r>
          <w:rPr>
            <w:rStyle w:val="Hyperlink"/>
          </w:rPr>
          <w:t xml:space="preserve">[31]</w:t>
        </w:r>
      </w:hyperlink>
      <w:hyperlink r:id="rId59">
        <w:r>
          <w:rPr>
            <w:rStyle w:val="Hyperlink"/>
          </w:rPr>
          <w:t xml:space="preserve">[32]</w:t>
        </w:r>
      </w:hyperlink>
    </w:p>
    <w:p>
      <w:pPr>
        <w:pStyle w:val="Compact"/>
        <w:numPr>
          <w:ilvl w:val="0"/>
          <w:numId w:val="1002"/>
        </w:numPr>
      </w:pPr>
      <w:r>
        <w:t xml:space="preserve">Monetizely (May 2025). “Case Study: The Aftermath of a Failed Price Increase (CloudTech Solutions)” –</w:t>
      </w:r>
      <w:r>
        <w:t xml:space="preserve"> </w:t>
      </w:r>
      <w:r>
        <w:rPr>
          <w:i/>
          <w:iCs/>
        </w:rPr>
        <w:t xml:space="preserve">Detailed case study of a B2B SaaS company’s failed across-the-board price hike and lessons on segmentation and testing.</w:t>
      </w:r>
      <w:r>
        <w:t xml:space="preserve"> </w:t>
      </w:r>
      <w:hyperlink r:id="rId84">
        <w:r>
          <w:rPr>
            <w:rStyle w:val="Hyperlink"/>
          </w:rPr>
          <w:t xml:space="preserve">[52]</w:t>
        </w:r>
      </w:hyperlink>
      <w:hyperlink r:id="rId85">
        <w:r>
          <w:rPr>
            <w:rStyle w:val="Hyperlink"/>
          </w:rPr>
          <w:t xml:space="preserve">[53]</w:t>
        </w:r>
      </w:hyperlink>
    </w:p>
    <w:p>
      <w:pPr>
        <w:pStyle w:val="Compact"/>
        <w:numPr>
          <w:ilvl w:val="0"/>
          <w:numId w:val="1002"/>
        </w:numPr>
      </w:pPr>
      <w:r>
        <w:t xml:space="preserve">Paddle (Aug 2021). “Lessons from the Failure of J.C. Penney’s New Pricing Strategy” –</w:t>
      </w:r>
      <w:r>
        <w:t xml:space="preserve"> </w:t>
      </w:r>
      <w:r>
        <w:rPr>
          <w:i/>
          <w:iCs/>
        </w:rPr>
        <w:t xml:space="preserve">Blog recounting JCPenney’s ill-fated move to eliminate sales, highlighting consumer price conditioning and psychological factors.</w:t>
      </w:r>
      <w:r>
        <w:t xml:space="preserve"> </w:t>
      </w:r>
      <w:hyperlink r:id="rId86">
        <w:r>
          <w:rPr>
            <w:rStyle w:val="Hyperlink"/>
          </w:rPr>
          <w:t xml:space="preserve">[54]</w:t>
        </w:r>
      </w:hyperlink>
    </w:p>
    <w:p>
      <w:pPr>
        <w:pStyle w:val="Compact"/>
        <w:numPr>
          <w:ilvl w:val="0"/>
          <w:numId w:val="1002"/>
        </w:numPr>
      </w:pPr>
      <w:r>
        <w:t xml:space="preserve">Pricing Solutions (Feb 2024). “Pharmaceuticals Pricing Case Study: Pricing Research Provides the Confidence to Launch New Products at Fair Prices” –</w:t>
      </w:r>
      <w:r>
        <w:t xml:space="preserve"> </w:t>
      </w:r>
      <w:r>
        <w:rPr>
          <w:i/>
          <w:iCs/>
        </w:rPr>
        <w:t xml:space="preserve">Case study where comprehensive pricing research (qualitative and quantitative) enabled a pharma firm to set a higher, value-based price successfully.</w:t>
      </w:r>
      <w:r>
        <w:t xml:space="preserve"> </w:t>
      </w:r>
      <w:hyperlink r:id="rId76">
        <w:r>
          <w:rPr>
            <w:rStyle w:val="Hyperlink"/>
          </w:rPr>
          <w:t xml:space="preserve">[45]</w:t>
        </w:r>
      </w:hyperlink>
      <w:hyperlink r:id="rId77">
        <w:r>
          <w:rPr>
            <w:rStyle w:val="Hyperlink"/>
          </w:rPr>
          <w:t xml:space="preserve">[46]</w:t>
        </w:r>
      </w:hyperlink>
    </w:p>
    <w:p>
      <w:pPr>
        <w:pStyle w:val="Compact"/>
        <w:numPr>
          <w:ilvl w:val="0"/>
          <w:numId w:val="1002"/>
        </w:numPr>
      </w:pPr>
      <w:r>
        <w:t xml:space="preserve">Pricing Solutions (2018). “Solving Pricing Challenges for New Innovations” –</w:t>
      </w:r>
      <w:r>
        <w:t xml:space="preserve"> </w:t>
      </w:r>
      <w:r>
        <w:rPr>
          <w:i/>
          <w:iCs/>
        </w:rPr>
        <w:t xml:space="preserve">Article on common reasons new product launches fail (lack of research, mis-estimated WTP) including the Google Glass pricing story and outcomes.</w:t>
      </w:r>
      <w:r>
        <w:t xml:space="preserve"> </w:t>
      </w:r>
      <w:hyperlink r:id="rId89">
        <w:r>
          <w:rPr>
            <w:rStyle w:val="Hyperlink"/>
          </w:rPr>
          <w:t xml:space="preserve">[57]</w:t>
        </w:r>
      </w:hyperlink>
      <w:hyperlink r:id="rId91">
        <w:r>
          <w:rPr>
            <w:rStyle w:val="Hyperlink"/>
          </w:rPr>
          <w:t xml:space="preserve">[59]</w:t>
        </w:r>
      </w:hyperlink>
    </w:p>
    <w:p>
      <w:pPr>
        <w:pStyle w:val="Compact"/>
        <w:numPr>
          <w:ilvl w:val="0"/>
          <w:numId w:val="1002"/>
        </w:numPr>
      </w:pPr>
      <w:r>
        <w:t xml:space="preserve">Archer Affiliates (Sep 2024). “Amazon Dynamic Pricing: What Is It and How It Works” –</w:t>
      </w:r>
      <w:r>
        <w:t xml:space="preserve"> </w:t>
      </w:r>
      <w:r>
        <w:rPr>
          <w:i/>
          <w:iCs/>
        </w:rPr>
        <w:t xml:space="preserve">Guide describing Amazon’s dynamic pricing algorithms and noting Amazon makes millions of price changes daily using real-time data.</w:t>
      </w:r>
      <w:r>
        <w:t xml:space="preserve"> </w:t>
      </w:r>
      <w:hyperlink r:id="rId66">
        <w:r>
          <w:rPr>
            <w:rStyle w:val="Hyperlink"/>
          </w:rPr>
          <w:t xml:space="preserve">[37]</w:t>
        </w:r>
      </w:hyperlink>
    </w:p>
    <w:p>
      <w:pPr>
        <w:pStyle w:val="Compact"/>
        <w:numPr>
          <w:ilvl w:val="0"/>
          <w:numId w:val="1002"/>
        </w:numPr>
      </w:pPr>
      <w:r>
        <w:t xml:space="preserve">PROS (2023). “Conjoint to Continuous: How AI is Redefining B2B Value-Based Pricing” –</w:t>
      </w:r>
      <w:r>
        <w:t xml:space="preserve"> </w:t>
      </w:r>
      <w:r>
        <w:rPr>
          <w:i/>
          <w:iCs/>
        </w:rPr>
        <w:t xml:space="preserve">Whitepaper/blog discussing the shift from traditional conjoint surveys to AI-driven pricing, comparing their speed, scalability, and use cases.</w:t>
      </w:r>
      <w:r>
        <w:t xml:space="preserve"> </w:t>
      </w:r>
      <w:hyperlink r:id="rId68">
        <w:r>
          <w:rPr>
            <w:rStyle w:val="Hyperlink"/>
          </w:rPr>
          <w:t xml:space="preserve">[39]</w:t>
        </w:r>
      </w:hyperlink>
      <w:hyperlink r:id="rId69">
        <w:r>
          <w:rPr>
            <w:rStyle w:val="Hyperlink"/>
          </w:rPr>
          <w:t xml:space="preserve">[40]</w:t>
        </w:r>
      </w:hyperlink>
    </w:p>
    <w:p>
      <w:pPr>
        <w:pStyle w:val="FirstParagraph"/>
      </w:pPr>
      <w:r>
        <w:rPr>
          <w:i/>
          <w:iCs/>
        </w:rPr>
        <w:t xml:space="preserve">(The above sources provide additional context and depth on the topics covered in this primer. Marketers and researchers are encouraged to consult them for further reading on pricing strategy and research methodologies.)</w:t>
      </w:r>
    </w:p>
    <w:bookmarkEnd w:id="125"/>
    <w:bookmarkEnd w:id="126"/>
    <w:bookmarkEnd w:id="127"/>
    <w:p>
      <w:r>
        <w:pict>
          <v:rect style="width:0;height:1.5pt" o:hralign="center" o:hrstd="t" o:hr="t"/>
        </w:pict>
      </w:r>
    </w:p>
    <w:bookmarkStart w:id="144"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30">
        <w:r>
          <w:rPr>
            <w:rStyle w:val="Hyperlink"/>
          </w:rPr>
          <w:t xml:space="preserve">[7]</w:t>
        </w:r>
      </w:hyperlink>
      <w:r>
        <w:t xml:space="preserve"> </w:t>
      </w:r>
      <w:hyperlink r:id="rId34">
        <w:r>
          <w:rPr>
            <w:rStyle w:val="Hyperlink"/>
          </w:rPr>
          <w:t xml:space="preserve">[12]</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60">
        <w:r>
          <w:rPr>
            <w:rStyle w:val="Hyperlink"/>
          </w:rPr>
          <w:t xml:space="preserve">[33]</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67">
        <w:r>
          <w:rPr>
            <w:rStyle w:val="Hyperlink"/>
          </w:rPr>
          <w:t xml:space="preserve">[38]</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hyperlink r:id="rId79">
        <w:r>
          <w:rPr>
            <w:rStyle w:val="Hyperlink"/>
          </w:rPr>
          <w:t xml:space="preserve">[48]</w:t>
        </w:r>
      </w:hyperlink>
      <w:r>
        <w:t xml:space="preserve"> </w:t>
      </w:r>
      <w:hyperlink r:id="rId98">
        <w:r>
          <w:rPr>
            <w:rStyle w:val="Hyperlink"/>
          </w:rPr>
          <w:t xml:space="preserve">[64]</w:t>
        </w:r>
      </w:hyperlink>
      <w:r>
        <w:t xml:space="preserve"> </w:t>
      </w:r>
      <w:hyperlink r:id="rId99">
        <w:r>
          <w:rPr>
            <w:rStyle w:val="Hyperlink"/>
          </w:rPr>
          <w:t xml:space="preserve">[65]</w:t>
        </w:r>
      </w:hyperlink>
      <w:r>
        <w:t xml:space="preserve"> </w:t>
      </w:r>
      <w:hyperlink r:id="rId100">
        <w:r>
          <w:rPr>
            <w:rStyle w:val="Hyperlink"/>
          </w:rPr>
          <w:t xml:space="preserve">[66]</w:t>
        </w:r>
      </w:hyperlink>
      <w:r>
        <w:t xml:space="preserve"> </w:t>
      </w:r>
      <w:hyperlink r:id="rId101">
        <w:r>
          <w:rPr>
            <w:rStyle w:val="Hyperlink"/>
          </w:rPr>
          <w:t xml:space="preserve">[67]</w:t>
        </w:r>
      </w:hyperlink>
      <w:r>
        <w:t xml:space="preserve"> </w:t>
      </w:r>
      <w:hyperlink r:id="rId102">
        <w:r>
          <w:rPr>
            <w:rStyle w:val="Hyperlink"/>
          </w:rPr>
          <w:t xml:space="preserve">[68]</w:t>
        </w:r>
      </w:hyperlink>
      <w:r>
        <w:t xml:space="preserve"> </w:t>
      </w:r>
      <w:hyperlink r:id="rId103">
        <w:r>
          <w:rPr>
            <w:rStyle w:val="Hyperlink"/>
          </w:rPr>
          <w:t xml:space="preserve">[69]</w:t>
        </w:r>
      </w:hyperlink>
      <w:r>
        <w:t xml:space="preserve"> </w:t>
      </w:r>
      <w:hyperlink r:id="rId105">
        <w:r>
          <w:rPr>
            <w:rStyle w:val="Hyperlink"/>
          </w:rPr>
          <w:t xml:space="preserve">[70]</w:t>
        </w:r>
      </w:hyperlink>
      <w:r>
        <w:t xml:space="preserve"> </w:t>
      </w:r>
      <w:hyperlink r:id="rId106">
        <w:r>
          <w:rPr>
            <w:rStyle w:val="Hyperlink"/>
          </w:rPr>
          <w:t xml:space="preserve">[71]</w:t>
        </w:r>
      </w:hyperlink>
      <w:r>
        <w:t xml:space="preserve"> </w:t>
      </w:r>
      <w:hyperlink r:id="rId107">
        <w:r>
          <w:rPr>
            <w:rStyle w:val="Hyperlink"/>
          </w:rPr>
          <w:t xml:space="preserve">[72]</w:t>
        </w:r>
      </w:hyperlink>
      <w:r>
        <w:t xml:space="preserve"> </w:t>
      </w:r>
      <w:hyperlink r:id="rId100">
        <w:r>
          <w:rPr>
            <w:rStyle w:val="Hyperlink"/>
          </w:rPr>
          <w:t xml:space="preserve">[73]</w:t>
        </w:r>
      </w:hyperlink>
      <w:r>
        <w:t xml:space="preserve"> </w:t>
      </w:r>
      <w:hyperlink r:id="rId108">
        <w:r>
          <w:rPr>
            <w:rStyle w:val="Hyperlink"/>
          </w:rPr>
          <w:t xml:space="preserve">[74]</w:t>
        </w:r>
      </w:hyperlink>
      <w:r>
        <w:t xml:space="preserve"> </w:t>
      </w:r>
      <w:hyperlink r:id="rId110">
        <w:r>
          <w:rPr>
            <w:rStyle w:val="Hyperlink"/>
          </w:rPr>
          <w:t xml:space="preserve">[75]</w:t>
        </w:r>
      </w:hyperlink>
      <w:r>
        <w:t xml:space="preserve"> </w:t>
      </w:r>
      <w:hyperlink r:id="rId112">
        <w:r>
          <w:rPr>
            <w:rStyle w:val="Hyperlink"/>
          </w:rPr>
          <w:t xml:space="preserve">[76]</w:t>
        </w:r>
      </w:hyperlink>
      <w:r>
        <w:t xml:space="preserve"> </w:t>
      </w:r>
      <w:hyperlink r:id="rId113">
        <w:r>
          <w:rPr>
            <w:rStyle w:val="Hyperlink"/>
          </w:rPr>
          <w:t xml:space="preserve">[77]</w:t>
        </w:r>
      </w:hyperlink>
      <w:r>
        <w:t xml:space="preserve"> </w:t>
      </w:r>
      <w:hyperlink r:id="rId120">
        <w:r>
          <w:rPr>
            <w:rStyle w:val="Hyperlink"/>
          </w:rPr>
          <w:t xml:space="preserve">[82]</w:t>
        </w:r>
      </w:hyperlink>
      <w:r>
        <w:t xml:space="preserve"> </w:t>
      </w:r>
      <w:hyperlink r:id="rId122">
        <w:r>
          <w:rPr>
            <w:rStyle w:val="Hyperlink"/>
          </w:rPr>
          <w:t xml:space="preserve">[83]</w:t>
        </w:r>
      </w:hyperlink>
      <w:r>
        <w:t xml:space="preserve"> </w:t>
      </w:r>
      <w:hyperlink r:id="rId124">
        <w:r>
          <w:rPr>
            <w:rStyle w:val="Hyperlink"/>
          </w:rPr>
          <w:t xml:space="preserve">[84]</w:t>
        </w:r>
      </w:hyperlink>
      <w:r>
        <w:t xml:space="preserve"> </w:t>
      </w:r>
      <w:r>
        <w:t xml:space="preserve">Turas_Pricing_Module_Reference_Guide_v1.docx</w:t>
      </w:r>
    </w:p>
    <w:p>
      <w:pPr>
        <w:pStyle w:val="BodyText"/>
      </w:pPr>
      <w:hyperlink r:id="rId128">
        <w:r>
          <w:rPr>
            <w:rStyle w:val="Hyperlink"/>
          </w:rPr>
          <w:t xml:space="preserve">file://file_00000000c0b8722fb9eab921f02e2494</w:t>
        </w:r>
      </w:hyperlink>
    </w:p>
    <w:p>
      <w:pPr>
        <w:pStyle w:val="BodyText"/>
      </w:pPr>
      <w:hyperlink r:id="rId23">
        <w:r>
          <w:rPr>
            <w:rStyle w:val="Hyperlink"/>
          </w:rPr>
          <w:t xml:space="preserve">[2]</w:t>
        </w:r>
      </w:hyperlink>
      <w:r>
        <w:t xml:space="preserve"> </w:t>
      </w:r>
      <w:hyperlink r:id="rId23">
        <w:r>
          <w:rPr>
            <w:rStyle w:val="Hyperlink"/>
          </w:rPr>
          <w:t xml:space="preserve">[5]</w:t>
        </w:r>
      </w:hyperlink>
      <w:r>
        <w:t xml:space="preserve"> </w:t>
      </w:r>
      <w:hyperlink r:id="rId29">
        <w:r>
          <w:rPr>
            <w:rStyle w:val="Hyperlink"/>
          </w:rPr>
          <w:t xml:space="preserve">[6]</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2">
        <w:r>
          <w:rPr>
            <w:rStyle w:val="Hyperlink"/>
          </w:rPr>
          <w:t xml:space="preserve">[11]</w:t>
        </w:r>
      </w:hyperlink>
      <w:r>
        <w:t xml:space="preserve"> </w:t>
      </w:r>
      <w:hyperlink r:id="rId35">
        <w:r>
          <w:rPr>
            <w:rStyle w:val="Hyperlink"/>
          </w:rPr>
          <w:t xml:space="preserve">[13]</w:t>
        </w:r>
      </w:hyperlink>
      <w:r>
        <w:t xml:space="preserve"> </w:t>
      </w:r>
      <w:hyperlink r:id="rId39">
        <w:r>
          <w:rPr>
            <w:rStyle w:val="Hyperlink"/>
          </w:rPr>
          <w:t xml:space="preserve">[17]</w:t>
        </w:r>
      </w:hyperlink>
      <w:r>
        <w:t xml:space="preserve"> </w:t>
      </w:r>
      <w:hyperlink r:id="rId41">
        <w:r>
          <w:rPr>
            <w:rStyle w:val="Hyperlink"/>
          </w:rPr>
          <w:t xml:space="preserve">[18]</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r>
        <w:t xml:space="preserve">Survey pricing methodologies: Gabor-Granger vs. Van Westendorp - Marketbridge</w:t>
      </w:r>
    </w:p>
    <w:p>
      <w:pPr>
        <w:pStyle w:val="BodyText"/>
      </w:pPr>
      <w:hyperlink r:id="rId129">
        <w:r>
          <w:rPr>
            <w:rStyle w:val="Hyperlink"/>
          </w:rPr>
          <w:t xml:space="preserve">https://marketbridge.com/article/survey-pricing-methodologies/</w:t>
        </w:r>
      </w:hyperlink>
    </w:p>
    <w:p>
      <w:pPr>
        <w:pStyle w:val="BodyText"/>
      </w:pPr>
      <w:hyperlink r:id="rId25">
        <w:r>
          <w:rPr>
            <w:rStyle w:val="Hyperlink"/>
          </w:rPr>
          <w:t xml:space="preserve">[4]</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5 Limitations of the Van Westendorp Pricing Model in Modern Pricing</w:t>
      </w:r>
    </w:p>
    <w:p>
      <w:pPr>
        <w:pStyle w:val="BodyText"/>
      </w:pPr>
      <w:hyperlink r:id="rId130">
        <w:r>
          <w:rPr>
            <w:rStyle w:val="Hyperlink"/>
          </w:rPr>
          <w:t xml:space="preserve">https://www.symson.com/blog/van-westendorp-pricing-model-disadvantages</w:t>
        </w:r>
      </w:hyperlink>
    </w:p>
    <w:p>
      <w:pPr>
        <w:pStyle w:val="BodyText"/>
      </w:pP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r>
        <w:t xml:space="preserve">Value-Based Pricing Research: What Is Conjoint Analysis? | GLG</w:t>
      </w:r>
    </w:p>
    <w:p>
      <w:pPr>
        <w:pStyle w:val="BodyText"/>
      </w:pPr>
      <w:hyperlink r:id="rId131">
        <w:r>
          <w:rPr>
            <w:rStyle w:val="Hyperlink"/>
          </w:rPr>
          <w:t xml:space="preserve">https://glginsights.com/articles/value-based-pricing-research-what-is-conjoint-analysis/</w:t>
        </w:r>
      </w:hyperlink>
    </w:p>
    <w:p>
      <w:pPr>
        <w:pStyle w:val="BodyText"/>
      </w:pPr>
      <w:hyperlink r:id="rId58">
        <w:r>
          <w:rPr>
            <w:rStyle w:val="Hyperlink"/>
          </w:rPr>
          <w:t xml:space="preserve">[31]</w:t>
        </w:r>
      </w:hyperlink>
      <w:r>
        <w:t xml:space="preserve"> </w:t>
      </w:r>
      <w:hyperlink r:id="rId59">
        <w:r>
          <w:rPr>
            <w:rStyle w:val="Hyperlink"/>
          </w:rPr>
          <w:t xml:space="preserve">[32]</w:t>
        </w:r>
      </w:hyperlink>
      <w:r>
        <w:t xml:space="preserve"> </w:t>
      </w:r>
      <w:hyperlink r:id="rId61">
        <w:r>
          <w:rPr>
            <w:rStyle w:val="Hyperlink"/>
          </w:rPr>
          <w:t xml:space="preserve">[34]</w:t>
        </w:r>
      </w:hyperlink>
      <w:r>
        <w:t xml:space="preserve"> </w:t>
      </w:r>
      <w:hyperlink r:id="rId95">
        <w:r>
          <w:rPr>
            <w:rStyle w:val="Hyperlink"/>
          </w:rPr>
          <w:t xml:space="preserve">[63]</w:t>
        </w:r>
      </w:hyperlink>
      <w:r>
        <w:t xml:space="preserve"> </w:t>
      </w:r>
      <w:r>
        <w:t xml:space="preserve">The 5 pitfalls of conjoint analysis in pricing research | PPS Pricing Article Archives</w:t>
      </w:r>
    </w:p>
    <w:p>
      <w:pPr>
        <w:pStyle w:val="BodyText"/>
      </w:pPr>
      <w:hyperlink r:id="rId132">
        <w:r>
          <w:rPr>
            <w:rStyle w:val="Hyperlink"/>
          </w:rPr>
          <w:t xml:space="preserve">https://publications.pricingsociety.com/the-5-pitfalls-of-conjoint-analysis-in-pricing-research/</w:t>
        </w:r>
      </w:hyperlink>
    </w:p>
    <w:p>
      <w:pPr>
        <w:pStyle w:val="BodyText"/>
      </w:pPr>
      <w:hyperlink r:id="rId66">
        <w:r>
          <w:rPr>
            <w:rStyle w:val="Hyperlink"/>
          </w:rPr>
          <w:t xml:space="preserve">[37]</w:t>
        </w:r>
      </w:hyperlink>
      <w:r>
        <w:t xml:space="preserve"> </w:t>
      </w:r>
      <w:r>
        <w:t xml:space="preserve">(Guide) Amazon Dynamic Pricing: What Is It and How It Works | Archer Affiliates</w:t>
      </w:r>
    </w:p>
    <w:p>
      <w:pPr>
        <w:pStyle w:val="BodyText"/>
      </w:pPr>
      <w:hyperlink r:id="rId133">
        <w:r>
          <w:rPr>
            <w:rStyle w:val="Hyperlink"/>
          </w:rPr>
          <w:t xml:space="preserve">https://www.archeraffiliates.com/post/amazon-dynamic-pricing</w:t>
        </w:r>
      </w:hyperlink>
    </w:p>
    <w:p>
      <w:pPr>
        <w:pStyle w:val="BodyText"/>
      </w:pPr>
      <w:hyperlink r:id="rId68">
        <w:r>
          <w:rPr>
            <w:rStyle w:val="Hyperlink"/>
          </w:rPr>
          <w:t xml:space="preserve">[39]</w:t>
        </w:r>
      </w:hyperlink>
      <w:r>
        <w:t xml:space="preserve"> </w:t>
      </w:r>
      <w:hyperlink r:id="rId69">
        <w:r>
          <w:rPr>
            <w:rStyle w:val="Hyperlink"/>
          </w:rPr>
          <w:t xml:space="preserve">[40]</w:t>
        </w:r>
      </w:hyperlink>
      <w:r>
        <w:t xml:space="preserve"> </w:t>
      </w:r>
      <w:hyperlink r:id="rId93">
        <w:r>
          <w:rPr>
            <w:rStyle w:val="Hyperlink"/>
          </w:rPr>
          <w:t xml:space="preserve">[60]</w:t>
        </w:r>
      </w:hyperlink>
      <w:r>
        <w:t xml:space="preserve"> </w:t>
      </w:r>
      <w:hyperlink r:id="rId94">
        <w:r>
          <w:rPr>
            <w:rStyle w:val="Hyperlink"/>
          </w:rPr>
          <w:t xml:space="preserve">[61]</w:t>
        </w:r>
      </w:hyperlink>
      <w:r>
        <w:t xml:space="preserve"> </w:t>
      </w:r>
      <w:hyperlink r:id="rId68">
        <w:r>
          <w:rPr>
            <w:rStyle w:val="Hyperlink"/>
          </w:rPr>
          <w:t xml:space="preserve">[62]</w:t>
        </w:r>
      </w:hyperlink>
      <w:r>
        <w:t xml:space="preserve"> </w:t>
      </w:r>
      <w:r>
        <w:t xml:space="preserve">Conjoint to Continuous: How AI is Redefining B2B Value-Based Pricing | AI-Powered CPQ, Dynamic Pricing, &amp; Revenue Software</w:t>
      </w:r>
    </w:p>
    <w:p>
      <w:pPr>
        <w:pStyle w:val="BodyText"/>
      </w:pPr>
      <w:hyperlink r:id="rId134">
        <w:r>
          <w:rPr>
            <w:rStyle w:val="Hyperlink"/>
          </w:rPr>
          <w:t xml:space="preserve">https://pros.com/learn/blog/conjoint-to-continuous-ai-redefining-b2b-value-based-pricing/</w:t>
        </w:r>
      </w:hyperlink>
    </w:p>
    <w:p>
      <w:pPr>
        <w:pStyle w:val="BodyText"/>
      </w:pP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r>
        <w:t xml:space="preserve">Pharma Pricing Case Study: Pricing Research for New Product Launch</w:t>
      </w:r>
    </w:p>
    <w:p>
      <w:pPr>
        <w:pStyle w:val="BodyText"/>
      </w:pPr>
      <w:hyperlink r:id="rId135">
        <w:r>
          <w:rPr>
            <w:rStyle w:val="Hyperlink"/>
          </w:rPr>
          <w:t xml:space="preserve">https://www.pricingsolutions.com/pricing-blog/portfolio-items/pricing-research-provides-the-confidence-to-launch-new-products-at-fair-prices/</w:t>
        </w:r>
      </w:hyperlink>
    </w:p>
    <w:p>
      <w:pPr>
        <w:pStyle w:val="BodyText"/>
      </w:pPr>
      <w:hyperlink r:id="rId81">
        <w:r>
          <w:rPr>
            <w:rStyle w:val="Hyperlink"/>
          </w:rPr>
          <w:t xml:space="preserve">[49]</w:t>
        </w:r>
      </w:hyperlink>
      <w:r>
        <w:t xml:space="preserve"> </w:t>
      </w:r>
      <w:hyperlink r:id="rId82">
        <w:r>
          <w:rPr>
            <w:rStyle w:val="Hyperlink"/>
          </w:rPr>
          <w:t xml:space="preserve">[50]</w:t>
        </w:r>
      </w:hyperlink>
      <w:r>
        <w:t xml:space="preserve"> </w:t>
      </w:r>
      <w:hyperlink r:id="rId83">
        <w:r>
          <w:rPr>
            <w:rStyle w:val="Hyperlink"/>
          </w:rPr>
          <w:t xml:space="preserve">[51]</w:t>
        </w:r>
      </w:hyperlink>
      <w:r>
        <w:t xml:space="preserve"> </w:t>
      </w:r>
      <w:hyperlink r:id="rId84">
        <w:r>
          <w:rPr>
            <w:rStyle w:val="Hyperlink"/>
          </w:rPr>
          <w:t xml:space="preserve">[52]</w:t>
        </w:r>
      </w:hyperlink>
      <w:r>
        <w:t xml:space="preserve"> </w:t>
      </w:r>
      <w:hyperlink r:id="rId85">
        <w:r>
          <w:rPr>
            <w:rStyle w:val="Hyperlink"/>
          </w:rPr>
          <w:t xml:space="preserve">[53]</w:t>
        </w:r>
      </w:hyperlink>
      <w:r>
        <w:t xml:space="preserve"> </w:t>
      </w:r>
      <w:r>
        <w:t xml:space="preserve">Case Study: The Aftermath of a Failed Price Increase (What We Learned)</w:t>
      </w:r>
    </w:p>
    <w:p>
      <w:pPr>
        <w:pStyle w:val="BodyText"/>
      </w:pPr>
      <w:hyperlink r:id="rId136">
        <w:r>
          <w:rPr>
            <w:rStyle w:val="Hyperlink"/>
          </w:rPr>
          <w:t xml:space="preserve">https://www.getmonetizely.com/articles/case-study-the-aftermath-of-a-failed-price-increase-what-we-learned</w:t>
        </w:r>
      </w:hyperlink>
    </w:p>
    <w:p>
      <w:pPr>
        <w:pStyle w:val="BodyText"/>
      </w:pPr>
      <w:hyperlink r:id="rId86">
        <w:r>
          <w:rPr>
            <w:rStyle w:val="Hyperlink"/>
          </w:rPr>
          <w:t xml:space="preserve">[54]</w:t>
        </w:r>
      </w:hyperlink>
      <w:r>
        <w:t xml:space="preserve"> </w:t>
      </w:r>
      <w:r>
        <w:t xml:space="preserve">Lessons from the failure of J.C. Penney’s new pricing strategy</w:t>
      </w:r>
    </w:p>
    <w:p>
      <w:pPr>
        <w:pStyle w:val="BodyText"/>
      </w:pPr>
      <w:hyperlink r:id="rId137">
        <w:r>
          <w:rPr>
            <w:rStyle w:val="Hyperlink"/>
          </w:rPr>
          <w:t xml:space="preserve">https://www.paddle.com/blog/j-c-penny-s-pricing-strategy</w:t>
        </w:r>
      </w:hyperlink>
    </w:p>
    <w:p>
      <w:pPr>
        <w:pStyle w:val="BodyText"/>
      </w:pPr>
      <w:hyperlink r:id="rId87">
        <w:r>
          <w:rPr>
            <w:rStyle w:val="Hyperlink"/>
          </w:rPr>
          <w:t xml:space="preserve">[55]</w:t>
        </w:r>
      </w:hyperlink>
      <w:r>
        <w:t xml:space="preserve"> </w:t>
      </w:r>
      <w:hyperlink r:id="rId88">
        <w:r>
          <w:rPr>
            <w:rStyle w:val="Hyperlink"/>
          </w:rPr>
          <w:t xml:space="preserve">[56]</w:t>
        </w:r>
      </w:hyperlink>
      <w:r>
        <w:t xml:space="preserve"> </w:t>
      </w:r>
      <w:r>
        <w:t xml:space="preserve">The Top 10 Mistakes in Pricing Research | PPS Pricing Article Archives</w:t>
      </w:r>
    </w:p>
    <w:p>
      <w:pPr>
        <w:pStyle w:val="BodyText"/>
      </w:pPr>
      <w:hyperlink r:id="rId138">
        <w:r>
          <w:rPr>
            <w:rStyle w:val="Hyperlink"/>
          </w:rPr>
          <w:t xml:space="preserve">https://publications.pricingsociety.com/the-top-10-mistakes-in-pricing-research/</w:t>
        </w:r>
      </w:hyperlink>
    </w:p>
    <w:p>
      <w:pPr>
        <w:pStyle w:val="BodyText"/>
      </w:pPr>
      <w:hyperlink r:id="rId89">
        <w:r>
          <w:rPr>
            <w:rStyle w:val="Hyperlink"/>
          </w:rPr>
          <w:t xml:space="preserve">[57]</w:t>
        </w:r>
      </w:hyperlink>
      <w:r>
        <w:t xml:space="preserve"> </w:t>
      </w:r>
      <w:hyperlink r:id="rId90">
        <w:r>
          <w:rPr>
            <w:rStyle w:val="Hyperlink"/>
          </w:rPr>
          <w:t xml:space="preserve">[58]</w:t>
        </w:r>
      </w:hyperlink>
      <w:r>
        <w:t xml:space="preserve"> </w:t>
      </w:r>
      <w:hyperlink r:id="rId91">
        <w:r>
          <w:rPr>
            <w:rStyle w:val="Hyperlink"/>
          </w:rPr>
          <w:t xml:space="preserve">[59]</w:t>
        </w:r>
      </w:hyperlink>
      <w:r>
        <w:t xml:space="preserve"> </w:t>
      </w:r>
      <w:r>
        <w:t xml:space="preserve">Solving Pricing Challenges for New Innovations - Pricing Solutions</w:t>
      </w:r>
    </w:p>
    <w:p>
      <w:pPr>
        <w:pStyle w:val="BodyText"/>
      </w:pPr>
      <w:hyperlink r:id="rId139">
        <w:r>
          <w:rPr>
            <w:rStyle w:val="Hyperlink"/>
          </w:rPr>
          <w:t xml:space="preserve">https://www.pricingsolutions.com/pricing-blog/solving-pricing-challenges-for-new-innovations/</w:t>
        </w:r>
      </w:hyperlink>
    </w:p>
    <w:p>
      <w:pPr>
        <w:pStyle w:val="BodyText"/>
      </w:pPr>
      <w:hyperlink r:id="rId116">
        <w:r>
          <w:rPr>
            <w:rStyle w:val="Hyperlink"/>
          </w:rPr>
          <w:t xml:space="preserve">[78]</w:t>
        </w:r>
      </w:hyperlink>
      <w:r>
        <w:t xml:space="preserve"> </w:t>
      </w:r>
      <w:r>
        <w:t xml:space="preserve">Van Westendorp for Pricing Research (Survey Guide) - OpinionX</w:t>
      </w:r>
    </w:p>
    <w:p>
      <w:pPr>
        <w:pStyle w:val="BodyText"/>
      </w:pPr>
      <w:hyperlink r:id="rId140">
        <w:r>
          <w:rPr>
            <w:rStyle w:val="Hyperlink"/>
          </w:rPr>
          <w:t xml:space="preserve">https://www.opinionx.co/blog/van-westendorp-pricing-guide</w:t>
        </w:r>
      </w:hyperlink>
    </w:p>
    <w:p>
      <w:pPr>
        <w:pStyle w:val="BodyText"/>
      </w:pPr>
      <w:hyperlink r:id="rId117">
        <w:r>
          <w:rPr>
            <w:rStyle w:val="Hyperlink"/>
          </w:rPr>
          <w:t xml:space="preserve">[79]</w:t>
        </w:r>
      </w:hyperlink>
      <w:r>
        <w:t xml:space="preserve"> </w:t>
      </w:r>
      <w:r>
        <w:t xml:space="preserve">Conjoint Analysis Software for Product &amp; Pricing Optimization</w:t>
      </w:r>
    </w:p>
    <w:p>
      <w:pPr>
        <w:pStyle w:val="BodyText"/>
      </w:pPr>
      <w:hyperlink r:id="rId141">
        <w:r>
          <w:rPr>
            <w:rStyle w:val="Hyperlink"/>
          </w:rPr>
          <w:t xml:space="preserve">https://sawtoothsoftware.com/conjoint-analysis-software</w:t>
        </w:r>
      </w:hyperlink>
    </w:p>
    <w:p>
      <w:pPr>
        <w:pStyle w:val="BodyText"/>
      </w:pPr>
      <w:hyperlink r:id="rId118">
        <w:r>
          <w:rPr>
            <w:rStyle w:val="Hyperlink"/>
          </w:rPr>
          <w:t xml:space="preserve">[80]</w:t>
        </w:r>
      </w:hyperlink>
      <w:r>
        <w:t xml:space="preserve"> </w:t>
      </w:r>
      <w:r>
        <w:t xml:space="preserve">Qualtrics vs. Decipher vs. Sawtooth Software | GroupSolver</w:t>
      </w:r>
    </w:p>
    <w:p>
      <w:pPr>
        <w:pStyle w:val="BodyText"/>
      </w:pPr>
      <w:hyperlink r:id="rId142">
        <w:r>
          <w:rPr>
            <w:rStyle w:val="Hyperlink"/>
          </w:rPr>
          <w:t xml:space="preserve">https://groupsolver.com/blog/newsroom/qualtrics-vs-decipher-vs-sawtoothsoftware/</w:t>
        </w:r>
      </w:hyperlink>
    </w:p>
    <w:p>
      <w:pPr>
        <w:pStyle w:val="BodyText"/>
      </w:pPr>
      <w:hyperlink r:id="rId119">
        <w:r>
          <w:rPr>
            <w:rStyle w:val="Hyperlink"/>
          </w:rPr>
          <w:t xml:space="preserve">[81]</w:t>
        </w:r>
      </w:hyperlink>
      <w:r>
        <w:t xml:space="preserve"> </w:t>
      </w:r>
      <w:r>
        <w:t xml:space="preserve">Lighthouse Studio: Conditional Pricing - Sawtooth Software</w:t>
      </w:r>
    </w:p>
    <w:p>
      <w:pPr>
        <w:pStyle w:val="BodyText"/>
      </w:pPr>
      <w:hyperlink r:id="rId143">
        <w:r>
          <w:rPr>
            <w:rStyle w:val="Hyperlink"/>
          </w:rPr>
          <w:t xml:space="preserve">https://sawtoothsoftware.com/resources/videos/conditional-pricing</w:t>
        </w:r>
      </w:hyperlink>
    </w:p>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0" Target="media/rId50.png" /><Relationship Type="http://schemas.openxmlformats.org/officeDocument/2006/relationships/hyperlink" Id="rId128" Target="file://file_00000000c0b8722fb9eab921f02e2494" TargetMode="External" /><Relationship Type="http://schemas.openxmlformats.org/officeDocument/2006/relationships/hyperlink" Id="rId71" Target="file://file_00000000c0b8722fb9eab921f02e2494#:~:text=" TargetMode="External" /><Relationship Type="http://schemas.openxmlformats.org/officeDocument/2006/relationships/hyperlink" Id="rId49" Target="file://file_00000000c0b8722fb9eab921f02e2494#:~:text=,Directional%20elasticity%20measures" TargetMode="External" /><Relationship Type="http://schemas.openxmlformats.org/officeDocument/2006/relationships/hyperlink" Id="rId48" Target="file://file_00000000c0b8722fb9eab921f02e2494#:~:text=,Useful%20for%20rough%20elasticity%20insights" TargetMode="External" /><Relationship Type="http://schemas.openxmlformats.org/officeDocument/2006/relationships/hyperlink" Id="rId67" Target="file://file_00000000c0b8722fb9eab921f02e2494#:~:text=,based%20price%20optimisation" TargetMode="External" /><Relationship Type="http://schemas.openxmlformats.org/officeDocument/2006/relationships/hyperlink" Id="rId64" Target="file://file_00000000c0b8722fb9eab921f02e2494#:~:text=,based%20pricing%20modules" TargetMode="External" /><Relationship Type="http://schemas.openxmlformats.org/officeDocument/2006/relationships/hyperlink" Id="rId105" Target="file://file_00000000c0b8722fb9eab921f02e2494#:~:text=,can%20articulate%20price%20perceptions%20meaningfully" TargetMode="External" /><Relationship Type="http://schemas.openxmlformats.org/officeDocument/2006/relationships/hyperlink" Id="rId60" Target="file://file_00000000c0b8722fb9eab921f02e2494#:~:text=,complex%20to%20explain%20and%20implement" TargetMode="External" /><Relationship Type="http://schemas.openxmlformats.org/officeDocument/2006/relationships/hyperlink" Id="rId107" Target="file://file_00000000c0b8722fb9eab921f02e2494#:~:text=,facing%20messages" TargetMode="External" /><Relationship Type="http://schemas.openxmlformats.org/officeDocument/2006/relationships/hyperlink" Id="rId100" Target="file://file_00000000c0b8722fb9eab921f02e2494#:~:text=,rather%20than%20automated%20price%20setting" TargetMode="External" /><Relationship Type="http://schemas.openxmlformats.org/officeDocument/2006/relationships/hyperlink" Id="rId21" Target="file://file_00000000c0b8722fb9eab921f02e2494#:~:text=1,risks%20and%20opportunities%20may%20lie" TargetMode="External" /><Relationship Type="http://schemas.openxmlformats.org/officeDocument/2006/relationships/hyperlink" Id="rId101" Target="file://file_00000000c0b8722fb9eab921f02e2494#:~:text=3,preference%20data" TargetMode="External" /><Relationship Type="http://schemas.openxmlformats.org/officeDocument/2006/relationships/hyperlink" Id="rId124" Target="file://file_00000000c0b8722fb9eab921f02e2494#:~:text=3,to%20derive%20acceptable%20price%20ranges" TargetMode="External" /><Relationship Type="http://schemas.openxmlformats.org/officeDocument/2006/relationships/hyperlink" Id="rId102" Target="file://file_00000000c0b8722fb9eab921f02e2494#:~:text=4,rather%20than%20automated%20price%20setting" TargetMode="External" /><Relationship Type="http://schemas.openxmlformats.org/officeDocument/2006/relationships/hyperlink" Id="rId24" Target="file://file_00000000c0b8722fb9eab921f02e2494#:~:text=5,OPP" TargetMode="External" /><Relationship Type="http://schemas.openxmlformats.org/officeDocument/2006/relationships/hyperlink" Id="rId106" Target="file://file_00000000c0b8722fb9eab921f02e2494#:~:text=6,a%20stable%2C%20minimal%20R%20stack" TargetMode="External" /><Relationship Type="http://schemas.openxmlformats.org/officeDocument/2006/relationships/hyperlink" Id="rId70" Target="file://file_00000000c0b8722fb9eab921f02e2494#:~:text=7,based%20price%20optimisation" TargetMode="External" /><Relationship Type="http://schemas.openxmlformats.org/officeDocument/2006/relationships/hyperlink" Id="rId120" Target="file://file_00000000c0b8722fb9eab921f02e2494#:~:text=8,and%20monitoring%2C%20not%20pricing%20inference" TargetMode="External" /><Relationship Type="http://schemas.openxmlformats.org/officeDocument/2006/relationships/hyperlink" Id="rId79" Target="file://file_00000000c0b8722fb9eab921f02e2494#:~:text=9,sensitive%20to%20assumptions" TargetMode="External" /><Relationship Type="http://schemas.openxmlformats.org/officeDocument/2006/relationships/hyperlink" Id="rId103" Target="file://file_00000000c0b8722fb9eab921f02e2494#:~:text=Accordingly%2C%20Turas%20prioritises%3A%20,and%20design%20quality%20is%20high" TargetMode="External" /><Relationship Type="http://schemas.openxmlformats.org/officeDocument/2006/relationships/hyperlink" Id="rId98" Target="file://file_00000000c0b8722fb9eab921f02e2494#:~:text=Final%20Perspective%20Pricing%20research%20is,without%20pretending%20to%20eliminate%20judgement" TargetMode="External" /><Relationship Type="http://schemas.openxmlformats.org/officeDocument/2006/relationships/hyperlink" Id="rId43" Target="file://file_00000000c0b8722fb9eab921f02e2494#:~:text=Gabor%E2%80%93Granger%20presents%20respondents%20with%20a,or%20intention%20at%20each%20price" TargetMode="External" /><Relationship Type="http://schemas.openxmlformats.org/officeDocument/2006/relationships/hyperlink" Id="rId108" Target="file://file_00000000c0b8722fb9eab921f02e2494#:~:text=Good%20practice%20includes%3A%20,explicitly%20stating%20limitations" TargetMode="External" /><Relationship Type="http://schemas.openxmlformats.org/officeDocument/2006/relationships/hyperlink" Id="rId34" Target="file://file_00000000c0b8722fb9eab921f02e2494#:~:text=Limitations%3A%20,can%20articulate%20price%20perceptions%20meaningfully" TargetMode="External" /><Relationship Type="http://schemas.openxmlformats.org/officeDocument/2006/relationships/hyperlink" Id="rId122" Target="file://file_00000000c0b8722fb9eab921f02e2494#:~:text=Pricing%20research%20does%20not%20%E2%80%9Cdiscover,brand%20strength%2C%20and%20strategic%20objectives" TargetMode="External" /><Relationship Type="http://schemas.openxmlformats.org/officeDocument/2006/relationships/hyperlink" Id="rId42" Target="file://file_00000000c0b8722fb9eab921f02e2494#:~:text=Purchase%20likelihood%20responses%20across%20price,Directional%20elasticity%20measures" TargetMode="External" /><Relationship Type="http://schemas.openxmlformats.org/officeDocument/2006/relationships/hyperlink" Id="rId63" Target="file://file_00000000c0b8722fb9eab921f02e2494#:~:text=Strengths%3A%20,High%20external%20validity" TargetMode="External" /><Relationship Type="http://schemas.openxmlformats.org/officeDocument/2006/relationships/hyperlink" Id="rId30" Target="file://file_00000000c0b8722fb9eab921f02e2494#:~:text=Strengths%3A%20,Widely%20understood%20in%20market%20research" TargetMode="External" /><Relationship Type="http://schemas.openxmlformats.org/officeDocument/2006/relationships/hyperlink" Id="rId112" Target="file://file_00000000c0b8722fb9eab921f02e2494#:~:text=They%20are%20not%20substitutes%20for,based%20pricing%20research" TargetMode="External" /><Relationship Type="http://schemas.openxmlformats.org/officeDocument/2006/relationships/hyperlink" Id="rId99" Target="file://file_00000000c0b8722fb9eab921f02e2494#:~:text=Turas%20positions%20itself%20as%20a,than%20a%20turnkey%20pricing%20optimiser" TargetMode="External" /><Relationship Type="http://schemas.openxmlformats.org/officeDocument/2006/relationships/hyperlink" Id="rId110" Target="file://file_00000000c0b8722fb9eab921f02e2494#:~:text=Utilities%20for%20price%20levels%20are,and%20should%20be%20reported%20cautiously" TargetMode="External" /><Relationship Type="http://schemas.openxmlformats.org/officeDocument/2006/relationships/hyperlink" Id="rId113" Target="file://file_00000000c0b8722fb9eab921f02e2494#:~:text=methods%20work%20conceptually%2C%20what%20alternative,does%20not%20describe%20operational%20steps" TargetMode="External" /><Relationship Type="http://schemas.openxmlformats.org/officeDocument/2006/relationships/hyperlink" Id="rId131" Target="https://glginsights.com/articles/value-based-pricing-research-what-is-conjoint-analysis/" TargetMode="External" /><Relationship Type="http://schemas.openxmlformats.org/officeDocument/2006/relationships/hyperlink" Id="rId55" Target="https://glginsights.com/articles/value-based-pricing-research-what-is-conjoint-analysis/#:~:text=Determining%20Willingness%20to%20Pay" TargetMode="External" /><Relationship Type="http://schemas.openxmlformats.org/officeDocument/2006/relationships/hyperlink" Id="rId54" Target="https://glginsights.com/articles/value-based-pricing-research-what-is-conjoint-analysis/#:~:text=This%20GLG%20Applied%20webcast%20was,recorded%20on%20May%2019%2C%202021" TargetMode="External" /><Relationship Type="http://schemas.openxmlformats.org/officeDocument/2006/relationships/hyperlink" Id="rId57" Target="https://glginsights.com/articles/value-based-pricing-research-what-is-conjoint-analysis/#:~:text=point%20is%20to%20be%20experimental,are%20interested%20in%20one%20brand" TargetMode="External" /><Relationship Type="http://schemas.openxmlformats.org/officeDocument/2006/relationships/hyperlink" Id="rId56" Target="https://glginsights.com/articles/value-based-pricing-research-what-is-conjoint-analysis/#:~:text=they%20are%20today,are%20interested%20in%20one%20brand" TargetMode="External" /><Relationship Type="http://schemas.openxmlformats.org/officeDocument/2006/relationships/hyperlink" Id="rId142" Target="https://groupsolver.com/blog/newsroom/qualtrics-vs-decipher-vs-sawtoothsoftware/" TargetMode="External" /><Relationship Type="http://schemas.openxmlformats.org/officeDocument/2006/relationships/hyperlink" Id="rId118" Target="https://groupsolver.com/blog/newsroom/qualtrics-vs-decipher-vs-sawtoothsoftware/#:~:text=multiple%20options,would%20take%20in%20certain%20scenarios" TargetMode="External" /><Relationship Type="http://schemas.openxmlformats.org/officeDocument/2006/relationships/hyperlink" Id="rId129" Target="https://marketbridge.com/article/survey-pricing-methodologies/" TargetMode="External" /><Relationship Type="http://schemas.openxmlformats.org/officeDocument/2006/relationships/hyperlink" Id="rId45" Target="https://marketbridge.com/article/survey-pricing-methodologies/#:~:text=%2A%20Find%20revenue,or%20service%20without%20considering%20competition" TargetMode="External" /><Relationship Type="http://schemas.openxmlformats.org/officeDocument/2006/relationships/hyperlink" Id="rId39" Target="https://marketbridge.com/article/survey-pricing-methodologies/#:~:text=%2A%20Use%20the%20Gabor,easily%20fit%20into%20existing%20categories" TargetMode="External" /><Relationship Type="http://schemas.openxmlformats.org/officeDocument/2006/relationships/hyperlink" Id="rId41" Target="https://marketbridge.com/article/survey-pricing-methodologies/#:~:text=After%20giving%20respondents%20the%20product,respondent%20is%20willing%20to%20pay" TargetMode="External" /><Relationship Type="http://schemas.openxmlformats.org/officeDocument/2006/relationships/hyperlink" Id="rId23" Target="https://marketbridge.com/article/survey-pricing-methodologies/#:~:text=Ask%20a%20series%20of%20questions,consider%20the%20product%20to%20be%E2%80%A6%E2%80%9D" TargetMode="External" /><Relationship Type="http://schemas.openxmlformats.org/officeDocument/2006/relationships/hyperlink" Id="rId29" Target="https://marketbridge.com/article/survey-pricing-methodologies/#:~:text=From%20there%2C%20you%20can%20build,%E2%80%9D" TargetMode="External" /><Relationship Type="http://schemas.openxmlformats.org/officeDocument/2006/relationships/hyperlink" Id="rId44" Target="https://marketbridge.com/article/survey-pricing-methodologies/#:~:text=The%20Gabor,when%20you%E2%80%99re%20trying%20to" TargetMode="External" /><Relationship Type="http://schemas.openxmlformats.org/officeDocument/2006/relationships/hyperlink" Id="rId32" Target="https://marketbridge.com/article/survey-pricing-methodologies/#:~:text=The%20biggest%20advantage%20of%20Van,to%20a%20specific%20price%20point" TargetMode="External" /><Relationship Type="http://schemas.openxmlformats.org/officeDocument/2006/relationships/hyperlink" Id="rId31" Target="https://marketbridge.com/article/survey-pricing-methodologies/#:~:text=Van%20Westendorp%3A%20Letting%20Consumers%20Set,the%20Range" TargetMode="External" /><Relationship Type="http://schemas.openxmlformats.org/officeDocument/2006/relationships/hyperlink" Id="rId33" Target="https://marketbridge.com/article/survey-pricing-methodologies/#:~:text=When%20should%20you%20use%20it%3F" TargetMode="External" /><Relationship Type="http://schemas.openxmlformats.org/officeDocument/2006/relationships/hyperlink" Id="rId46" Target="https://marketbridge.com/article/survey-pricing-methodologies/#:~:text=While%20Gabor,has%20a%20couple%20of%20disadvantages" TargetMode="External" /><Relationship Type="http://schemas.openxmlformats.org/officeDocument/2006/relationships/hyperlink" Id="rId35" Target="https://marketbridge.com/article/survey-pricing-methodologies/#:~:text=While%20Van%20Westendorp%20gives%20you,it%20has%20a%20few%20limitations" TargetMode="External" /><Relationship Type="http://schemas.openxmlformats.org/officeDocument/2006/relationships/hyperlink" Id="rId47" Target="https://marketbridge.com/article/survey-pricing-methodologies/#:~:text=what%20consumers%20naturally%20think%20is,without%20factoring%20in%20the%20competition" TargetMode="External" /><Relationship Type="http://schemas.openxmlformats.org/officeDocument/2006/relationships/hyperlink" Id="rId134" Target="https://pros.com/learn/blog/conjoint-to-continuous-ai-redefining-b2b-value-based-pricing/" TargetMode="External" /><Relationship Type="http://schemas.openxmlformats.org/officeDocument/2006/relationships/hyperlink" Id="rId93" Target="https://pros.com/learn/blog/conjoint-to-continuous-ai-redefining-b2b-value-based-pricing/#:~:text=,enables%20continuous%2C%20adaptive%20price%20optimization" TargetMode="External" /><Relationship Type="http://schemas.openxmlformats.org/officeDocument/2006/relationships/hyperlink" Id="rId69" Target="https://pros.com/learn/blog/conjoint-to-continuous-ai-redefining-b2b-value-based-pricing/#:~:text=Can%20AI%20replace%20conjoint%20analysis,entirely" TargetMode="External" /><Relationship Type="http://schemas.openxmlformats.org/officeDocument/2006/relationships/hyperlink" Id="rId94" Target="https://pros.com/learn/blog/conjoint-to-continuous-ai-redefining-b2b-value-based-pricing/#:~:text=Despite%20its%20usefulness%2C%20conjoint%20analysis,key%20drawbacks%20in%20today%E2%80%99s%20environment" TargetMode="External" /><Relationship Type="http://schemas.openxmlformats.org/officeDocument/2006/relationships/hyperlink" Id="rId68" Target="https://pros.com/learn/blog/conjoint-to-continuous-ai-redefining-b2b-value-based-pricing/#:~:text=What%20are%20the%20limitations%20of,conjoint%20analysis" TargetMode="External" /><Relationship Type="http://schemas.openxmlformats.org/officeDocument/2006/relationships/hyperlink" Id="rId132" Target="https://publications.pricingsociety.com/the-5-pitfalls-of-conjoint-analysis-in-pricing-research/" TargetMode="External" /><Relationship Type="http://schemas.openxmlformats.org/officeDocument/2006/relationships/hyperlink" Id="rId95" Target="https://publications.pricingsociety.com/the-5-pitfalls-of-conjoint-analysis-in-pricing-research/#:~:text=availability,in%20terms%20of%20price%20perceptions" TargetMode="External" /><Relationship Type="http://schemas.openxmlformats.org/officeDocument/2006/relationships/hyperlink" Id="rId61" Target="https://publications.pricingsociety.com/the-5-pitfalls-of-conjoint-analysis-in-pricing-research/#:~:text=due%20to%20lower%20complexity%20and,constrained%20situations%20%28e.g.%2C%20data" TargetMode="External" /><Relationship Type="http://schemas.openxmlformats.org/officeDocument/2006/relationships/hyperlink" Id="rId59" Target="https://publications.pricingsociety.com/the-5-pitfalls-of-conjoint-analysis-in-pricing-research/#:~:text=of%20product%20features%2C%20functionalities%2C%20and,constrained%20situations%20%28e.g.%2C%20data" TargetMode="External" /><Relationship Type="http://schemas.openxmlformats.org/officeDocument/2006/relationships/hyperlink" Id="rId58" Target="https://publications.pricingsociety.com/the-5-pitfalls-of-conjoint-analysis-in-pricing-research/#:~:text=various%20industries%20to%20understand%20consumer,to%20make%20better%20pricing%20decisions" TargetMode="External" /><Relationship Type="http://schemas.openxmlformats.org/officeDocument/2006/relationships/hyperlink" Id="rId138" Target="https://publications.pricingsociety.com/the-top-10-mistakes-in-pricing-research/" TargetMode="External" /><Relationship Type="http://schemas.openxmlformats.org/officeDocument/2006/relationships/hyperlink" Id="rId88" Target="https://publications.pricingsociety.com/the-top-10-mistakes-in-pricing-research/#:~:text=Secondly%2C%20we%20encounter%20the%20error,continued%20patronage%20towards%20your%20company" TargetMode="External" /><Relationship Type="http://schemas.openxmlformats.org/officeDocument/2006/relationships/hyperlink" Id="rId87" Target="https://publications.pricingsociety.com/the-top-10-mistakes-in-pricing-research/#:~:text=When%20customers%20decide%20whether%20to,substantial%20influence%20on%20our%20decisions" TargetMode="External" /><Relationship Type="http://schemas.openxmlformats.org/officeDocument/2006/relationships/hyperlink" Id="rId141" Target="https://sawtoothsoftware.com/conjoint-analysis-software" TargetMode="External" /><Relationship Type="http://schemas.openxmlformats.org/officeDocument/2006/relationships/hyperlink" Id="rId117" Target="https://sawtoothsoftware.com/conjoint-analysis-software#:~:text=Conjoint%20Analysis%20Software%20for%20Product,None%2C%20free%20format%20design%2C" TargetMode="External" /><Relationship Type="http://schemas.openxmlformats.org/officeDocument/2006/relationships/hyperlink" Id="rId143" Target="https://sawtoothsoftware.com/resources/videos/conditional-pricing" TargetMode="External" /><Relationship Type="http://schemas.openxmlformats.org/officeDocument/2006/relationships/hyperlink" Id="rId119" Target="https://sawtoothsoftware.com/resources/videos/conditional-pricing#:~:text=Lighthouse%20Studio%3A%20Conditional%20Pricing%20,customize%20the%20display%20of%20prices" TargetMode="External" /><Relationship Type="http://schemas.openxmlformats.org/officeDocument/2006/relationships/hyperlink" Id="rId133" Target="https://www.archeraffiliates.com/post/amazon-dynamic-pricing" TargetMode="External" /><Relationship Type="http://schemas.openxmlformats.org/officeDocument/2006/relationships/hyperlink" Id="rId66" Target="https://www.archeraffiliates.com/post/amazon-dynamic-pricing#:~:text=On%20Amazon%2C%20prices%20can%20change,daily%20across%20its%20vast%20catalog" TargetMode="External" /><Relationship Type="http://schemas.openxmlformats.org/officeDocument/2006/relationships/hyperlink" Id="rId136" Target="https://www.getmonetizely.com/articles/case-study-the-aftermath-of-a-failed-price-increase-what-we-learned" TargetMode="External" /><Relationship Type="http://schemas.openxmlformats.org/officeDocument/2006/relationships/hyperlink" Id="rId84" Target="https://www.getmonetizely.com/articles/case-study-the-aftermath-of-a-failed-price-increase-what-we-learned#:~:text=1" TargetMode="External" /><Relationship Type="http://schemas.openxmlformats.org/officeDocument/2006/relationships/hyperlink" Id="rId85" Target="https://www.getmonetizely.com/articles/case-study-the-aftermath-of-a-failed-price-increase-what-we-learned#:~:text=2" TargetMode="External" /><Relationship Type="http://schemas.openxmlformats.org/officeDocument/2006/relationships/hyperlink" Id="rId82" Target="https://www.getmonetizely.com/articles/case-study-the-aftermath-of-a-failed-price-increase-what-we-learned#:~:text=The%20aftermath%20of%20the%20price,increase%20was%20swift%20and%20severe" TargetMode="External" /><Relationship Type="http://schemas.openxmlformats.org/officeDocument/2006/relationships/hyperlink" Id="rId83" Target="https://www.getmonetizely.com/articles/case-study-the-aftermath-of-a-failed-price-increase-what-we-learned#:~:text=Unexpected%20Churn" TargetMode="External" /><Relationship Type="http://schemas.openxmlformats.org/officeDocument/2006/relationships/hyperlink" Id="rId81" Target="https://www.getmonetizely.com/articles/case-study-the-aftermath-of-a-failed-price-increase-what-we-learned#:~:text=according%20to%20plan,SaaS%20leaders%20avoid%20similar%20pitfalls" TargetMode="External" /><Relationship Type="http://schemas.openxmlformats.org/officeDocument/2006/relationships/hyperlink" Id="rId140" Target="https://www.opinionx.co/blog/van-westendorp-pricing-guide" TargetMode="External" /><Relationship Type="http://schemas.openxmlformats.org/officeDocument/2006/relationships/hyperlink" Id="rId116" Target="https://www.opinionx.co/blog/van-westendorp-pricing-guide#:~:text=A%20Van%20Westendorp%20is%20a,Van%20Westendorp%20Price%20Sensitivity%20Meter" TargetMode="External" /><Relationship Type="http://schemas.openxmlformats.org/officeDocument/2006/relationships/hyperlink" Id="rId137" Target="https://www.paddle.com/blog/j-c-penny-s-pricing-strategy" TargetMode="External" /><Relationship Type="http://schemas.openxmlformats.org/officeDocument/2006/relationships/hyperlink" Id="rId86" Target="https://www.paddle.com/blog/j-c-penny-s-pricing-strategy#:~:text=With%20a%2020,offering%20frequent%20sales%20and%20promotions" TargetMode="External" /><Relationship Type="http://schemas.openxmlformats.org/officeDocument/2006/relationships/hyperlink" Id="rId135" Target="https://www.pricingsolutions.com/pricing-blog/portfolio-items/pricing-research-provides-the-confidence-to-launch-new-products-at-fair-prices/" TargetMode="External" /><Relationship Type="http://schemas.openxmlformats.org/officeDocument/2006/relationships/hyperlink" Id="rId75" Target="https://www.pricingsolutions.com/pricing-blog/portfolio-items/pricing-research-provides-the-confidence-to-launch-new-products-at-fair-prices/#:~:text=,recommend%20the%20revenue%20optimal%20price" TargetMode="External" /><Relationship Type="http://schemas.openxmlformats.org/officeDocument/2006/relationships/hyperlink" Id="rId76" Target="https://www.pricingsolutions.com/pricing-blog/portfolio-items/pricing-research-provides-the-confidence-to-launch-new-products-at-fair-prices/#:~:text=After%20heavily%20investing%20in%20innovating,they%20captured%20a%20fair%20return" TargetMode="External" /><Relationship Type="http://schemas.openxmlformats.org/officeDocument/2006/relationships/hyperlink" Id="rId77" Target="https://www.pricingsolutions.com/pricing-blog/portfolio-items/pricing-research-provides-the-confidence-to-launch-new-products-at-fair-prices/#:~:text=Based%20on%20Pricing%20Solutions%20recommendations%2C,than%20they%20had%20initially%20anticipated" TargetMode="External" /><Relationship Type="http://schemas.openxmlformats.org/officeDocument/2006/relationships/hyperlink" Id="rId74" Target="https://www.pricingsolutions.com/pricing-blog/portfolio-items/pricing-research-provides-the-confidence-to-launch-new-products-at-fair-prices/#:~:text=The%20Challenge" TargetMode="External" /><Relationship Type="http://schemas.openxmlformats.org/officeDocument/2006/relationships/hyperlink" Id="rId78" Target="https://www.pricingsolutions.com/pricing-blog/portfolio-items/pricing-research-provides-the-confidence-to-launch-new-products-at-fair-prices/#:~:text=world%E2%80%99s%20top%2020%20largest%20pharmaceutical,they%20captured%20a%20fair%20return" TargetMode="External" /><Relationship Type="http://schemas.openxmlformats.org/officeDocument/2006/relationships/hyperlink" Id="rId139" Target="https://www.pricingsolutions.com/pricing-blog/solving-pricing-challenges-for-new-innovations/" TargetMode="External" /><Relationship Type="http://schemas.openxmlformats.org/officeDocument/2006/relationships/hyperlink" Id="rId91" Target="https://www.pricingsolutions.com/pricing-blog/solving-pricing-challenges-for-new-innovations/#:~:text=22" TargetMode="External" /><Relationship Type="http://schemas.openxmlformats.org/officeDocument/2006/relationships/hyperlink" Id="rId90" Target="https://www.pricingsolutions.com/pricing-blog/solving-pricing-challenges-for-new-innovations/#:~:text=But%20Google%20corrected%20course,increase%20collaboration%2C%20productivity%2C%20and%20quality" TargetMode="External" /><Relationship Type="http://schemas.openxmlformats.org/officeDocument/2006/relationships/hyperlink" Id="rId89" Target="https://www.pricingsolutions.com/pricing-blog/solving-pricing-challenges-for-new-innovations/#:~:text=Google%20Glass%20was%20launched%20to,a%20costly%20%241500%20a%20pair" TargetMode="External" /><Relationship Type="http://schemas.openxmlformats.org/officeDocument/2006/relationships/hyperlink" Id="rId130" Target="https://www.symson.com/blog/van-westendorp-pricing-model-disadvantages" TargetMode="External" /><Relationship Type="http://schemas.openxmlformats.org/officeDocument/2006/relationships/hyperlink" Id="rId37" Target="https://www.symson.com/blog/van-westendorp-pricing-model-disadvantages#:~:text=,margins%2C%20demanding%20supplementary%20internal%20insights" TargetMode="External" /><Relationship Type="http://schemas.openxmlformats.org/officeDocument/2006/relationships/hyperlink" Id="rId36" Target="https://www.symson.com/blog/van-westendorp-pricing-model-disadvantages#:~:text=,points%20lacks%20the%20robustness%20of" TargetMode="External" /><Relationship Type="http://schemas.openxmlformats.org/officeDocument/2006/relationships/hyperlink" Id="rId25" Target="https://www.symson.com/blog/van-westendorp-pricing-model-disadvantages#:~:text=,tailor%20pricing%20for%20diverse%20customer" TargetMode="External" /><Relationship Type="http://schemas.openxmlformats.org/officeDocument/2006/relationships/hyperlink" Id="rId38" Target="https://www.symson.com/blog/van-westendorp-pricing-model-disadvantages#:~:text=misaligned%20recommendations%20with%20market%20dynamics,points%20lacks%20the%20robustness%20of" TargetMode="External" /></Relationships>
</file>

<file path=word/_rels/footnotes.xml.rels><?xml version="1.0" encoding="UTF-8"?><Relationships xmlns="http://schemas.openxmlformats.org/package/2006/relationships"><Relationship Type="http://schemas.openxmlformats.org/officeDocument/2006/relationships/hyperlink" Id="rId128" Target="file://file_00000000c0b8722fb9eab921f02e2494" TargetMode="External" /><Relationship Type="http://schemas.openxmlformats.org/officeDocument/2006/relationships/hyperlink" Id="rId71" Target="file://file_00000000c0b8722fb9eab921f02e2494#:~:text=" TargetMode="External" /><Relationship Type="http://schemas.openxmlformats.org/officeDocument/2006/relationships/hyperlink" Id="rId49" Target="file://file_00000000c0b8722fb9eab921f02e2494#:~:text=,Directional%20elasticity%20measures" TargetMode="External" /><Relationship Type="http://schemas.openxmlformats.org/officeDocument/2006/relationships/hyperlink" Id="rId48" Target="file://file_00000000c0b8722fb9eab921f02e2494#:~:text=,Useful%20for%20rough%20elasticity%20insights" TargetMode="External" /><Relationship Type="http://schemas.openxmlformats.org/officeDocument/2006/relationships/hyperlink" Id="rId67" Target="file://file_00000000c0b8722fb9eab921f02e2494#:~:text=,based%20price%20optimisation" TargetMode="External" /><Relationship Type="http://schemas.openxmlformats.org/officeDocument/2006/relationships/hyperlink" Id="rId64" Target="file://file_00000000c0b8722fb9eab921f02e2494#:~:text=,based%20pricing%20modules" TargetMode="External" /><Relationship Type="http://schemas.openxmlformats.org/officeDocument/2006/relationships/hyperlink" Id="rId105" Target="file://file_00000000c0b8722fb9eab921f02e2494#:~:text=,can%20articulate%20price%20perceptions%20meaningfully" TargetMode="External" /><Relationship Type="http://schemas.openxmlformats.org/officeDocument/2006/relationships/hyperlink" Id="rId60" Target="file://file_00000000c0b8722fb9eab921f02e2494#:~:text=,complex%20to%20explain%20and%20implement" TargetMode="External" /><Relationship Type="http://schemas.openxmlformats.org/officeDocument/2006/relationships/hyperlink" Id="rId107" Target="file://file_00000000c0b8722fb9eab921f02e2494#:~:text=,facing%20messages" TargetMode="External" /><Relationship Type="http://schemas.openxmlformats.org/officeDocument/2006/relationships/hyperlink" Id="rId100" Target="file://file_00000000c0b8722fb9eab921f02e2494#:~:text=,rather%20than%20automated%20price%20setting" TargetMode="External" /><Relationship Type="http://schemas.openxmlformats.org/officeDocument/2006/relationships/hyperlink" Id="rId21" Target="file://file_00000000c0b8722fb9eab921f02e2494#:~:text=1,risks%20and%20opportunities%20may%20lie" TargetMode="External" /><Relationship Type="http://schemas.openxmlformats.org/officeDocument/2006/relationships/hyperlink" Id="rId101" Target="file://file_00000000c0b8722fb9eab921f02e2494#:~:text=3,preference%20data" TargetMode="External" /><Relationship Type="http://schemas.openxmlformats.org/officeDocument/2006/relationships/hyperlink" Id="rId124" Target="file://file_00000000c0b8722fb9eab921f02e2494#:~:text=3,to%20derive%20acceptable%20price%20ranges" TargetMode="External" /><Relationship Type="http://schemas.openxmlformats.org/officeDocument/2006/relationships/hyperlink" Id="rId102" Target="file://file_00000000c0b8722fb9eab921f02e2494#:~:text=4,rather%20than%20automated%20price%20setting" TargetMode="External" /><Relationship Type="http://schemas.openxmlformats.org/officeDocument/2006/relationships/hyperlink" Id="rId24" Target="file://file_00000000c0b8722fb9eab921f02e2494#:~:text=5,OPP" TargetMode="External" /><Relationship Type="http://schemas.openxmlformats.org/officeDocument/2006/relationships/hyperlink" Id="rId106" Target="file://file_00000000c0b8722fb9eab921f02e2494#:~:text=6,a%20stable%2C%20minimal%20R%20stack" TargetMode="External" /><Relationship Type="http://schemas.openxmlformats.org/officeDocument/2006/relationships/hyperlink" Id="rId70" Target="file://file_00000000c0b8722fb9eab921f02e2494#:~:text=7,based%20price%20optimisation" TargetMode="External" /><Relationship Type="http://schemas.openxmlformats.org/officeDocument/2006/relationships/hyperlink" Id="rId120" Target="file://file_00000000c0b8722fb9eab921f02e2494#:~:text=8,and%20monitoring%2C%20not%20pricing%20inference" TargetMode="External" /><Relationship Type="http://schemas.openxmlformats.org/officeDocument/2006/relationships/hyperlink" Id="rId79" Target="file://file_00000000c0b8722fb9eab921f02e2494#:~:text=9,sensitive%20to%20assumptions" TargetMode="External" /><Relationship Type="http://schemas.openxmlformats.org/officeDocument/2006/relationships/hyperlink" Id="rId103" Target="file://file_00000000c0b8722fb9eab921f02e2494#:~:text=Accordingly%2C%20Turas%20prioritises%3A%20,and%20design%20quality%20is%20high" TargetMode="External" /><Relationship Type="http://schemas.openxmlformats.org/officeDocument/2006/relationships/hyperlink" Id="rId98" Target="file://file_00000000c0b8722fb9eab921f02e2494#:~:text=Final%20Perspective%20Pricing%20research%20is,without%20pretending%20to%20eliminate%20judgement" TargetMode="External" /><Relationship Type="http://schemas.openxmlformats.org/officeDocument/2006/relationships/hyperlink" Id="rId43" Target="file://file_00000000c0b8722fb9eab921f02e2494#:~:text=Gabor%E2%80%93Granger%20presents%20respondents%20with%20a,or%20intention%20at%20each%20price" TargetMode="External" /><Relationship Type="http://schemas.openxmlformats.org/officeDocument/2006/relationships/hyperlink" Id="rId108" Target="file://file_00000000c0b8722fb9eab921f02e2494#:~:text=Good%20practice%20includes%3A%20,explicitly%20stating%20limitations" TargetMode="External" /><Relationship Type="http://schemas.openxmlformats.org/officeDocument/2006/relationships/hyperlink" Id="rId34" Target="file://file_00000000c0b8722fb9eab921f02e2494#:~:text=Limitations%3A%20,can%20articulate%20price%20perceptions%20meaningfully" TargetMode="External" /><Relationship Type="http://schemas.openxmlformats.org/officeDocument/2006/relationships/hyperlink" Id="rId122" Target="file://file_00000000c0b8722fb9eab921f02e2494#:~:text=Pricing%20research%20does%20not%20%E2%80%9Cdiscover,brand%20strength%2C%20and%20strategic%20objectives" TargetMode="External" /><Relationship Type="http://schemas.openxmlformats.org/officeDocument/2006/relationships/hyperlink" Id="rId42" Target="file://file_00000000c0b8722fb9eab921f02e2494#:~:text=Purchase%20likelihood%20responses%20across%20price,Directional%20elasticity%20measures" TargetMode="External" /><Relationship Type="http://schemas.openxmlformats.org/officeDocument/2006/relationships/hyperlink" Id="rId63" Target="file://file_00000000c0b8722fb9eab921f02e2494#:~:text=Strengths%3A%20,High%20external%20validity" TargetMode="External" /><Relationship Type="http://schemas.openxmlformats.org/officeDocument/2006/relationships/hyperlink" Id="rId30" Target="file://file_00000000c0b8722fb9eab921f02e2494#:~:text=Strengths%3A%20,Widely%20understood%20in%20market%20research" TargetMode="External" /><Relationship Type="http://schemas.openxmlformats.org/officeDocument/2006/relationships/hyperlink" Id="rId112" Target="file://file_00000000c0b8722fb9eab921f02e2494#:~:text=They%20are%20not%20substitutes%20for,based%20pricing%20research" TargetMode="External" /><Relationship Type="http://schemas.openxmlformats.org/officeDocument/2006/relationships/hyperlink" Id="rId99" Target="file://file_00000000c0b8722fb9eab921f02e2494#:~:text=Turas%20positions%20itself%20as%20a,than%20a%20turnkey%20pricing%20optimiser" TargetMode="External" /><Relationship Type="http://schemas.openxmlformats.org/officeDocument/2006/relationships/hyperlink" Id="rId110" Target="file://file_00000000c0b8722fb9eab921f02e2494#:~:text=Utilities%20for%20price%20levels%20are,and%20should%20be%20reported%20cautiously" TargetMode="External" /><Relationship Type="http://schemas.openxmlformats.org/officeDocument/2006/relationships/hyperlink" Id="rId113" Target="file://file_00000000c0b8722fb9eab921f02e2494#:~:text=methods%20work%20conceptually%2C%20what%20alternative,does%20not%20describe%20operational%20steps" TargetMode="External" /><Relationship Type="http://schemas.openxmlformats.org/officeDocument/2006/relationships/hyperlink" Id="rId131" Target="https://glginsights.com/articles/value-based-pricing-research-what-is-conjoint-analysis/" TargetMode="External" /><Relationship Type="http://schemas.openxmlformats.org/officeDocument/2006/relationships/hyperlink" Id="rId55" Target="https://glginsights.com/articles/value-based-pricing-research-what-is-conjoint-analysis/#:~:text=Determining%20Willingness%20to%20Pay" TargetMode="External" /><Relationship Type="http://schemas.openxmlformats.org/officeDocument/2006/relationships/hyperlink" Id="rId54" Target="https://glginsights.com/articles/value-based-pricing-research-what-is-conjoint-analysis/#:~:text=This%20GLG%20Applied%20webcast%20was,recorded%20on%20May%2019%2C%202021" TargetMode="External" /><Relationship Type="http://schemas.openxmlformats.org/officeDocument/2006/relationships/hyperlink" Id="rId57" Target="https://glginsights.com/articles/value-based-pricing-research-what-is-conjoint-analysis/#:~:text=point%20is%20to%20be%20experimental,are%20interested%20in%20one%20brand" TargetMode="External" /><Relationship Type="http://schemas.openxmlformats.org/officeDocument/2006/relationships/hyperlink" Id="rId56" Target="https://glginsights.com/articles/value-based-pricing-research-what-is-conjoint-analysis/#:~:text=they%20are%20today,are%20interested%20in%20one%20brand" TargetMode="External" /><Relationship Type="http://schemas.openxmlformats.org/officeDocument/2006/relationships/hyperlink" Id="rId142" Target="https://groupsolver.com/blog/newsroom/qualtrics-vs-decipher-vs-sawtoothsoftware/" TargetMode="External" /><Relationship Type="http://schemas.openxmlformats.org/officeDocument/2006/relationships/hyperlink" Id="rId118" Target="https://groupsolver.com/blog/newsroom/qualtrics-vs-decipher-vs-sawtoothsoftware/#:~:text=multiple%20options,would%20take%20in%20certain%20scenarios" TargetMode="External" /><Relationship Type="http://schemas.openxmlformats.org/officeDocument/2006/relationships/hyperlink" Id="rId129" Target="https://marketbridge.com/article/survey-pricing-methodologies/" TargetMode="External" /><Relationship Type="http://schemas.openxmlformats.org/officeDocument/2006/relationships/hyperlink" Id="rId45" Target="https://marketbridge.com/article/survey-pricing-methodologies/#:~:text=%2A%20Find%20revenue,or%20service%20without%20considering%20competition" TargetMode="External" /><Relationship Type="http://schemas.openxmlformats.org/officeDocument/2006/relationships/hyperlink" Id="rId39" Target="https://marketbridge.com/article/survey-pricing-methodologies/#:~:text=%2A%20Use%20the%20Gabor,easily%20fit%20into%20existing%20categories" TargetMode="External" /><Relationship Type="http://schemas.openxmlformats.org/officeDocument/2006/relationships/hyperlink" Id="rId41" Target="https://marketbridge.com/article/survey-pricing-methodologies/#:~:text=After%20giving%20respondents%20the%20product,respondent%20is%20willing%20to%20pay" TargetMode="External" /><Relationship Type="http://schemas.openxmlformats.org/officeDocument/2006/relationships/hyperlink" Id="rId23" Target="https://marketbridge.com/article/survey-pricing-methodologies/#:~:text=Ask%20a%20series%20of%20questions,consider%20the%20product%20to%20be%E2%80%A6%E2%80%9D" TargetMode="External" /><Relationship Type="http://schemas.openxmlformats.org/officeDocument/2006/relationships/hyperlink" Id="rId29" Target="https://marketbridge.com/article/survey-pricing-methodologies/#:~:text=From%20there%2C%20you%20can%20build,%E2%80%9D" TargetMode="External" /><Relationship Type="http://schemas.openxmlformats.org/officeDocument/2006/relationships/hyperlink" Id="rId44" Target="https://marketbridge.com/article/survey-pricing-methodologies/#:~:text=The%20Gabor,when%20you%E2%80%99re%20trying%20to" TargetMode="External" /><Relationship Type="http://schemas.openxmlformats.org/officeDocument/2006/relationships/hyperlink" Id="rId32" Target="https://marketbridge.com/article/survey-pricing-methodologies/#:~:text=The%20biggest%20advantage%20of%20Van,to%20a%20specific%20price%20point" TargetMode="External" /><Relationship Type="http://schemas.openxmlformats.org/officeDocument/2006/relationships/hyperlink" Id="rId31" Target="https://marketbridge.com/article/survey-pricing-methodologies/#:~:text=Van%20Westendorp%3A%20Letting%20Consumers%20Set,the%20Range" TargetMode="External" /><Relationship Type="http://schemas.openxmlformats.org/officeDocument/2006/relationships/hyperlink" Id="rId33" Target="https://marketbridge.com/article/survey-pricing-methodologies/#:~:text=When%20should%20you%20use%20it%3F" TargetMode="External" /><Relationship Type="http://schemas.openxmlformats.org/officeDocument/2006/relationships/hyperlink" Id="rId46" Target="https://marketbridge.com/article/survey-pricing-methodologies/#:~:text=While%20Gabor,has%20a%20couple%20of%20disadvantages" TargetMode="External" /><Relationship Type="http://schemas.openxmlformats.org/officeDocument/2006/relationships/hyperlink" Id="rId35" Target="https://marketbridge.com/article/survey-pricing-methodologies/#:~:text=While%20Van%20Westendorp%20gives%20you,it%20has%20a%20few%20limitations" TargetMode="External" /><Relationship Type="http://schemas.openxmlformats.org/officeDocument/2006/relationships/hyperlink" Id="rId47" Target="https://marketbridge.com/article/survey-pricing-methodologies/#:~:text=what%20consumers%20naturally%20think%20is,without%20factoring%20in%20the%20competition" TargetMode="External" /><Relationship Type="http://schemas.openxmlformats.org/officeDocument/2006/relationships/hyperlink" Id="rId134" Target="https://pros.com/learn/blog/conjoint-to-continuous-ai-redefining-b2b-value-based-pricing/" TargetMode="External" /><Relationship Type="http://schemas.openxmlformats.org/officeDocument/2006/relationships/hyperlink" Id="rId93" Target="https://pros.com/learn/blog/conjoint-to-continuous-ai-redefining-b2b-value-based-pricing/#:~:text=,enables%20continuous%2C%20adaptive%20price%20optimization" TargetMode="External" /><Relationship Type="http://schemas.openxmlformats.org/officeDocument/2006/relationships/hyperlink" Id="rId69" Target="https://pros.com/learn/blog/conjoint-to-continuous-ai-redefining-b2b-value-based-pricing/#:~:text=Can%20AI%20replace%20conjoint%20analysis,entirely" TargetMode="External" /><Relationship Type="http://schemas.openxmlformats.org/officeDocument/2006/relationships/hyperlink" Id="rId94" Target="https://pros.com/learn/blog/conjoint-to-continuous-ai-redefining-b2b-value-based-pricing/#:~:text=Despite%20its%20usefulness%2C%20conjoint%20analysis,key%20drawbacks%20in%20today%E2%80%99s%20environment" TargetMode="External" /><Relationship Type="http://schemas.openxmlformats.org/officeDocument/2006/relationships/hyperlink" Id="rId68" Target="https://pros.com/learn/blog/conjoint-to-continuous-ai-redefining-b2b-value-based-pricing/#:~:text=What%20are%20the%20limitations%20of,conjoint%20analysis" TargetMode="External" /><Relationship Type="http://schemas.openxmlformats.org/officeDocument/2006/relationships/hyperlink" Id="rId132" Target="https://publications.pricingsociety.com/the-5-pitfalls-of-conjoint-analysis-in-pricing-research/" TargetMode="External" /><Relationship Type="http://schemas.openxmlformats.org/officeDocument/2006/relationships/hyperlink" Id="rId95" Target="https://publications.pricingsociety.com/the-5-pitfalls-of-conjoint-analysis-in-pricing-research/#:~:text=availability,in%20terms%20of%20price%20perceptions" TargetMode="External" /><Relationship Type="http://schemas.openxmlformats.org/officeDocument/2006/relationships/hyperlink" Id="rId61" Target="https://publications.pricingsociety.com/the-5-pitfalls-of-conjoint-analysis-in-pricing-research/#:~:text=due%20to%20lower%20complexity%20and,constrained%20situations%20%28e.g.%2C%20data" TargetMode="External" /><Relationship Type="http://schemas.openxmlformats.org/officeDocument/2006/relationships/hyperlink" Id="rId59" Target="https://publications.pricingsociety.com/the-5-pitfalls-of-conjoint-analysis-in-pricing-research/#:~:text=of%20product%20features%2C%20functionalities%2C%20and,constrained%20situations%20%28e.g.%2C%20data" TargetMode="External" /><Relationship Type="http://schemas.openxmlformats.org/officeDocument/2006/relationships/hyperlink" Id="rId58" Target="https://publications.pricingsociety.com/the-5-pitfalls-of-conjoint-analysis-in-pricing-research/#:~:text=various%20industries%20to%20understand%20consumer,to%20make%20better%20pricing%20decisions" TargetMode="External" /><Relationship Type="http://schemas.openxmlformats.org/officeDocument/2006/relationships/hyperlink" Id="rId138" Target="https://publications.pricingsociety.com/the-top-10-mistakes-in-pricing-research/" TargetMode="External" /><Relationship Type="http://schemas.openxmlformats.org/officeDocument/2006/relationships/hyperlink" Id="rId88" Target="https://publications.pricingsociety.com/the-top-10-mistakes-in-pricing-research/#:~:text=Secondly%2C%20we%20encounter%20the%20error,continued%20patronage%20towards%20your%20company" TargetMode="External" /><Relationship Type="http://schemas.openxmlformats.org/officeDocument/2006/relationships/hyperlink" Id="rId87" Target="https://publications.pricingsociety.com/the-top-10-mistakes-in-pricing-research/#:~:text=When%20customers%20decide%20whether%20to,substantial%20influence%20on%20our%20decisions" TargetMode="External" /><Relationship Type="http://schemas.openxmlformats.org/officeDocument/2006/relationships/hyperlink" Id="rId141" Target="https://sawtoothsoftware.com/conjoint-analysis-software" TargetMode="External" /><Relationship Type="http://schemas.openxmlformats.org/officeDocument/2006/relationships/hyperlink" Id="rId117" Target="https://sawtoothsoftware.com/conjoint-analysis-software#:~:text=Conjoint%20Analysis%20Software%20for%20Product,None%2C%20free%20format%20design%2C" TargetMode="External" /><Relationship Type="http://schemas.openxmlformats.org/officeDocument/2006/relationships/hyperlink" Id="rId143" Target="https://sawtoothsoftware.com/resources/videos/conditional-pricing" TargetMode="External" /><Relationship Type="http://schemas.openxmlformats.org/officeDocument/2006/relationships/hyperlink" Id="rId119" Target="https://sawtoothsoftware.com/resources/videos/conditional-pricing#:~:text=Lighthouse%20Studio%3A%20Conditional%20Pricing%20,customize%20the%20display%20of%20prices" TargetMode="External" /><Relationship Type="http://schemas.openxmlformats.org/officeDocument/2006/relationships/hyperlink" Id="rId133" Target="https://www.archeraffiliates.com/post/amazon-dynamic-pricing" TargetMode="External" /><Relationship Type="http://schemas.openxmlformats.org/officeDocument/2006/relationships/hyperlink" Id="rId66" Target="https://www.archeraffiliates.com/post/amazon-dynamic-pricing#:~:text=On%20Amazon%2C%20prices%20can%20change,daily%20across%20its%20vast%20catalog" TargetMode="External" /><Relationship Type="http://schemas.openxmlformats.org/officeDocument/2006/relationships/hyperlink" Id="rId136" Target="https://www.getmonetizely.com/articles/case-study-the-aftermath-of-a-failed-price-increase-what-we-learned" TargetMode="External" /><Relationship Type="http://schemas.openxmlformats.org/officeDocument/2006/relationships/hyperlink" Id="rId84" Target="https://www.getmonetizely.com/articles/case-study-the-aftermath-of-a-failed-price-increase-what-we-learned#:~:text=1" TargetMode="External" /><Relationship Type="http://schemas.openxmlformats.org/officeDocument/2006/relationships/hyperlink" Id="rId85" Target="https://www.getmonetizely.com/articles/case-study-the-aftermath-of-a-failed-price-increase-what-we-learned#:~:text=2" TargetMode="External" /><Relationship Type="http://schemas.openxmlformats.org/officeDocument/2006/relationships/hyperlink" Id="rId82" Target="https://www.getmonetizely.com/articles/case-study-the-aftermath-of-a-failed-price-increase-what-we-learned#:~:text=The%20aftermath%20of%20the%20price,increase%20was%20swift%20and%20severe" TargetMode="External" /><Relationship Type="http://schemas.openxmlformats.org/officeDocument/2006/relationships/hyperlink" Id="rId83" Target="https://www.getmonetizely.com/articles/case-study-the-aftermath-of-a-failed-price-increase-what-we-learned#:~:text=Unexpected%20Churn" TargetMode="External" /><Relationship Type="http://schemas.openxmlformats.org/officeDocument/2006/relationships/hyperlink" Id="rId81" Target="https://www.getmonetizely.com/articles/case-study-the-aftermath-of-a-failed-price-increase-what-we-learned#:~:text=according%20to%20plan,SaaS%20leaders%20avoid%20similar%20pitfalls" TargetMode="External" /><Relationship Type="http://schemas.openxmlformats.org/officeDocument/2006/relationships/hyperlink" Id="rId140" Target="https://www.opinionx.co/blog/van-westendorp-pricing-guide" TargetMode="External" /><Relationship Type="http://schemas.openxmlformats.org/officeDocument/2006/relationships/hyperlink" Id="rId116" Target="https://www.opinionx.co/blog/van-westendorp-pricing-guide#:~:text=A%20Van%20Westendorp%20is%20a,Van%20Westendorp%20Price%20Sensitivity%20Meter" TargetMode="External" /><Relationship Type="http://schemas.openxmlformats.org/officeDocument/2006/relationships/hyperlink" Id="rId137" Target="https://www.paddle.com/blog/j-c-penny-s-pricing-strategy" TargetMode="External" /><Relationship Type="http://schemas.openxmlformats.org/officeDocument/2006/relationships/hyperlink" Id="rId86" Target="https://www.paddle.com/blog/j-c-penny-s-pricing-strategy#:~:text=With%20a%2020,offering%20frequent%20sales%20and%20promotions" TargetMode="External" /><Relationship Type="http://schemas.openxmlformats.org/officeDocument/2006/relationships/hyperlink" Id="rId135" Target="https://www.pricingsolutions.com/pricing-blog/portfolio-items/pricing-research-provides-the-confidence-to-launch-new-products-at-fair-prices/" TargetMode="External" /><Relationship Type="http://schemas.openxmlformats.org/officeDocument/2006/relationships/hyperlink" Id="rId75" Target="https://www.pricingsolutions.com/pricing-blog/portfolio-items/pricing-research-provides-the-confidence-to-launch-new-products-at-fair-prices/#:~:text=,recommend%20the%20revenue%20optimal%20price" TargetMode="External" /><Relationship Type="http://schemas.openxmlformats.org/officeDocument/2006/relationships/hyperlink" Id="rId76" Target="https://www.pricingsolutions.com/pricing-blog/portfolio-items/pricing-research-provides-the-confidence-to-launch-new-products-at-fair-prices/#:~:text=After%20heavily%20investing%20in%20innovating,they%20captured%20a%20fair%20return" TargetMode="External" /><Relationship Type="http://schemas.openxmlformats.org/officeDocument/2006/relationships/hyperlink" Id="rId77" Target="https://www.pricingsolutions.com/pricing-blog/portfolio-items/pricing-research-provides-the-confidence-to-launch-new-products-at-fair-prices/#:~:text=Based%20on%20Pricing%20Solutions%20recommendations%2C,than%20they%20had%20initially%20anticipated" TargetMode="External" /><Relationship Type="http://schemas.openxmlformats.org/officeDocument/2006/relationships/hyperlink" Id="rId74" Target="https://www.pricingsolutions.com/pricing-blog/portfolio-items/pricing-research-provides-the-confidence-to-launch-new-products-at-fair-prices/#:~:text=The%20Challenge" TargetMode="External" /><Relationship Type="http://schemas.openxmlformats.org/officeDocument/2006/relationships/hyperlink" Id="rId78" Target="https://www.pricingsolutions.com/pricing-blog/portfolio-items/pricing-research-provides-the-confidence-to-launch-new-products-at-fair-prices/#:~:text=world%E2%80%99s%20top%2020%20largest%20pharmaceutical,they%20captured%20a%20fair%20return" TargetMode="External" /><Relationship Type="http://schemas.openxmlformats.org/officeDocument/2006/relationships/hyperlink" Id="rId139" Target="https://www.pricingsolutions.com/pricing-blog/solving-pricing-challenges-for-new-innovations/" TargetMode="External" /><Relationship Type="http://schemas.openxmlformats.org/officeDocument/2006/relationships/hyperlink" Id="rId91" Target="https://www.pricingsolutions.com/pricing-blog/solving-pricing-challenges-for-new-innovations/#:~:text=22" TargetMode="External" /><Relationship Type="http://schemas.openxmlformats.org/officeDocument/2006/relationships/hyperlink" Id="rId90" Target="https://www.pricingsolutions.com/pricing-blog/solving-pricing-challenges-for-new-innovations/#:~:text=But%20Google%20corrected%20course,increase%20collaboration%2C%20productivity%2C%20and%20quality" TargetMode="External" /><Relationship Type="http://schemas.openxmlformats.org/officeDocument/2006/relationships/hyperlink" Id="rId89" Target="https://www.pricingsolutions.com/pricing-blog/solving-pricing-challenges-for-new-innovations/#:~:text=Google%20Glass%20was%20launched%20to,a%20costly%20%241500%20a%20pair" TargetMode="External" /><Relationship Type="http://schemas.openxmlformats.org/officeDocument/2006/relationships/hyperlink" Id="rId130" Target="https://www.symson.com/blog/van-westendorp-pricing-model-disadvantages" TargetMode="External" /><Relationship Type="http://schemas.openxmlformats.org/officeDocument/2006/relationships/hyperlink" Id="rId37" Target="https://www.symson.com/blog/van-westendorp-pricing-model-disadvantages#:~:text=,margins%2C%20demanding%20supplementary%20internal%20insights" TargetMode="External" /><Relationship Type="http://schemas.openxmlformats.org/officeDocument/2006/relationships/hyperlink" Id="rId36" Target="https://www.symson.com/blog/van-westendorp-pricing-model-disadvantages#:~:text=,points%20lacks%20the%20robustness%20of" TargetMode="External" /><Relationship Type="http://schemas.openxmlformats.org/officeDocument/2006/relationships/hyperlink" Id="rId25" Target="https://www.symson.com/blog/van-westendorp-pricing-model-disadvantages#:~:text=,tailor%20pricing%20for%20diverse%20customer" TargetMode="External" /><Relationship Type="http://schemas.openxmlformats.org/officeDocument/2006/relationships/hyperlink" Id="rId38" Target="https://www.symson.com/blog/van-westendorp-pricing-model-disadvantages#:~:text=misaligned%20recommendations%20with%20market%20dynamics,points%20lacks%20the%20robustness%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2025-12-21T19:37:57Z</dcterms:created>
  <dcterms:modified xsi:type="dcterms:W3CDTF">2025-12-21T19:37:57Z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