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TURAS SUITE - Quick Start Guide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Overview</w:t>
      </w:r>
    </w:p>
    <w:p>
      <w:pPr>
        <w:pStyle w:val="Normal"/>
      </w:pPr>
      <w:r>
        <w:t xml:space="preserve">The Turas Suite consists of three integrated modules for survey data analysis:</w:t>
      </w:r>
    </w:p>
    <w:p>
      <w:pPr>
        <w:pStyle w:val="Normal"/>
      </w:pPr>
      <w:r>
        <w:t xml:space="preserve">   • Parser: Process and parse raw survey data files</w:t>
      </w:r>
    </w:p>
    <w:p>
      <w:pPr>
        <w:pStyle w:val="Normal"/>
      </w:pPr>
      <w:r>
        <w:t xml:space="preserve">   • Tabs: Generate cross-tabulation reports with banner breakouts</w:t>
      </w:r>
    </w:p>
    <w:p>
      <w:pPr>
        <w:pStyle w:val="Normal"/>
      </w:pPr>
      <w:r>
        <w:t xml:space="preserve">   • Tracker: Analyze trends across multiple survey waves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Launching the Turas Suite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Recommended: Use the Unified Launcher</w:t>
      </w:r>
    </w:p>
    <w:p>
      <w:pPr>
        <w:pStyle w:val="Normal"/>
      </w:pPr>
      <w:r>
        <w:t xml:space="preserve">1. Open R or RStudio</w:t>
      </w:r>
    </w:p>
    <w:p>
      <w:pPr>
        <w:pStyle w:val="Normal"/>
      </w:pPr>
      <w:r>
        <w:t xml:space="preserve">2. Run the following commands:</w:t>
      </w:r>
    </w:p>
    <w:p>
      <w:pPr>
        <w:pStyle w:val="Normal"/>
      </w:pPr>
      <w:r>
        <w:t xml:space="preserve">   setwd("/Users/duncan/Documents/Turas")</w:t>
      </w:r>
    </w:p>
    <w:p>
      <w:pPr>
        <w:pStyle w:val="Normal"/>
      </w:pPr>
      <w:r>
        <w:t xml:space="preserve">   source("launch_turas.R")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A graphical launcher will open with three module options</w:t>
      </w:r>
    </w:p>
    <w:p>
      <w:pPr>
        <w:pStyle w:val="Normal"/>
      </w:pPr>
      <w:r>
        <w:t xml:space="preserve">4. Click the button for the module you want to use</w:t>
      </w:r>
    </w:p>
    <w:p>
      <w:pPr>
        <w:pStyle w:val="Normal"/>
      </w:pPr>
      <w:r>
        <w:t xml:space="preserve">5. The selected module GUI will launch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Alternative: Launch Individual Modules Directly</w:t>
      </w:r>
    </w:p>
    <w:p>
      <w:pPr>
        <w:pStyle w:val="Normal"/>
      </w:pPr>
      <w:r>
        <w:t xml:space="preserve">Parser:</w:t>
      </w:r>
    </w:p>
    <w:p>
      <w:pPr>
        <w:pStyle w:val="Normal"/>
      </w:pPr>
      <w:r>
        <w:t xml:space="preserve">   setwd("/Users/duncan/Documents/Turas")</w:t>
      </w:r>
    </w:p>
    <w:p>
      <w:pPr>
        <w:pStyle w:val="Normal"/>
      </w:pPr>
      <w:r>
        <w:t xml:space="preserve">   source("modules/parser/run_parser.R")</w:t>
      </w:r>
    </w:p>
    <w:p>
      <w:pPr>
        <w:pStyle w:val="Normal"/>
      </w:pPr>
      <w:r>
        <w:t xml:space="preserve">   run_parser()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Tabs:</w:t>
      </w:r>
    </w:p>
    <w:p>
      <w:pPr>
        <w:pStyle w:val="Normal"/>
      </w:pPr>
      <w:r>
        <w:t xml:space="preserve">   setwd("/Users/duncan/Documents/Turas")</w:t>
      </w:r>
    </w:p>
    <w:p>
      <w:pPr>
        <w:pStyle w:val="Normal"/>
      </w:pPr>
      <w:r>
        <w:t xml:space="preserve">   source("modules/tabs/run_tabs_gui.R")</w:t>
      </w:r>
    </w:p>
    <w:p>
      <w:pPr>
        <w:pStyle w:val="Normal"/>
      </w:pPr>
      <w:r>
        <w:t xml:space="preserve">   run_tabs_gui()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Tracker:</w:t>
      </w:r>
    </w:p>
    <w:p>
      <w:pPr>
        <w:pStyle w:val="Normal"/>
      </w:pPr>
      <w:r>
        <w:t xml:space="preserve">   setwd("/Users/duncan/Documents/Turas")</w:t>
      </w:r>
    </w:p>
    <w:p>
      <w:pPr>
        <w:pStyle w:val="Normal"/>
      </w:pPr>
      <w:r>
        <w:t xml:space="preserve">   source("launch_tracker_gui.R")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TurasTracker - Detailed Guide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Required Files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Tracking Config (tracking_config.xlsx) - Contains four sheets:</w:t>
      </w:r>
    </w:p>
    <w:p>
      <w:pPr>
        <w:pStyle w:val="Normal"/>
      </w:pPr>
      <w:r>
        <w:t xml:space="preserve">   • Waves: Wave definitions (WaveID, WaveName, DataFile, FieldworkStart/End, WeightVar)</w:t>
      </w:r>
    </w:p>
    <w:p>
      <w:pPr>
        <w:pStyle w:val="Normal"/>
      </w:pPr>
      <w:r>
        <w:t xml:space="preserve">   • Settings: Analysis settings (project_name, decimal_places_ratings, decimal_separator, alpha, minimum_base)</w:t>
      </w:r>
    </w:p>
    <w:p>
      <w:pPr>
        <w:pStyle w:val="Normal"/>
      </w:pPr>
      <w:r>
        <w:t xml:space="preserve">   • Banner: Demographic breakout variables (BreakVariable, BreakLabel)</w:t>
      </w:r>
    </w:p>
    <w:p>
      <w:pPr>
        <w:pStyle w:val="Normal"/>
      </w:pPr>
      <w:r>
        <w:t xml:space="preserve">   • TrackedQuestions: List of QuestionCode values to track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Question Mapping (question_mapping.xlsx) - Maps question codes to variables:</w:t>
      </w:r>
    </w:p>
    <w:p>
      <w:pPr>
        <w:pStyle w:val="Normal"/>
      </w:pPr>
      <w:r>
        <w:t xml:space="preserve">   • QuestionCode: Standardized identifier (e.g., Q_SATISFACTION)</w:t>
      </w:r>
    </w:p>
    <w:p>
      <w:pPr>
        <w:pStyle w:val="Normal"/>
      </w:pPr>
      <w:r>
        <w:t xml:space="preserve">   • QuestionText: Question wording</w:t>
      </w:r>
    </w:p>
    <w:p>
      <w:pPr>
        <w:pStyle w:val="Normal"/>
      </w:pPr>
      <w:r>
        <w:t xml:space="preserve">   • QuestionType: mean, nps, proportion, or composite</w:t>
      </w:r>
    </w:p>
    <w:p>
      <w:pPr>
        <w:pStyle w:val="Normal"/>
      </w:pPr>
      <w:r>
        <w:t xml:space="preserve">   • Wave columns: Actual variable names in each wave (e.g., Wave1, Wave2)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Using the Tracker GUI</w:t>
      </w:r>
    </w:p>
    <w:p>
      <w:pPr>
        <w:pStyle w:val="Normal"/>
      </w:pPr>
      <w:r>
        <w:t xml:space="preserve">1. Launch Tracker from the Turas Suite launcher or directly</w:t>
      </w:r>
    </w:p>
    <w:p>
      <w:pPr>
        <w:pStyle w:val="Normal"/>
      </w:pPr>
      <w:r>
        <w:t xml:space="preserve">2. Click "Browse" to select your tracking_config.xlsx file</w:t>
      </w:r>
    </w:p>
    <w:p>
      <w:pPr>
        <w:pStyle w:val="Normal"/>
      </w:pPr>
      <w:r>
        <w:t xml:space="preserve">3. The GUI will auto-detect question_mapping.xlsx in the same folder</w:t>
      </w:r>
    </w:p>
    <w:p>
      <w:pPr>
        <w:pStyle w:val="Normal"/>
      </w:pPr>
      <w:r>
        <w:t xml:space="preserve">4. (Optional) Specify custom data directory or output path</w:t>
      </w:r>
    </w:p>
    <w:p>
      <w:pPr>
        <w:pStyle w:val="Normal"/>
      </w:pPr>
      <w:r>
        <w:t xml:space="preserve">5. Click "RUN TRACKING ANALYSIS"</w:t>
      </w:r>
    </w:p>
    <w:p>
      <w:pPr>
        <w:pStyle w:val="Normal"/>
      </w:pPr>
      <w:r>
        <w:t xml:space="preserve">6. Monitor progress in the console output area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Default Behavior:</w:t>
      </w:r>
    </w:p>
    <w:p>
      <w:pPr>
        <w:pStyle w:val="Normal"/>
      </w:pPr>
      <w:r>
        <w:t xml:space="preserve">   • Data files loaded from same directory as config files</w:t>
      </w:r>
    </w:p>
    <w:p>
      <w:pPr>
        <w:pStyle w:val="Normal"/>
      </w:pPr>
      <w:r>
        <w:t xml:space="preserve">   • Output saves to: [config_name]_tracking_output.xlsx</w:t>
      </w:r>
    </w:p>
    <w:p>
      <w:pPr>
        <w:pStyle w:val="Normal"/>
      </w:pPr>
      <w:r>
        <w:t xml:space="preserve">   • Recent projects tracked for quick re-runs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Output</w:t>
      </w:r>
    </w:p>
    <w:p>
      <w:pPr>
        <w:pStyle w:val="Normal"/>
      </w:pPr>
      <w:r>
        <w:t xml:space="preserve">The tracker generates an Excel workbook with:</w:t>
      </w:r>
    </w:p>
    <w:p>
      <w:pPr>
        <w:pStyle w:val="Normal"/>
      </w:pPr>
      <w:r>
        <w:t xml:space="preserve">   • One sheet per tracked question showing trends across waves</w:t>
      </w:r>
    </w:p>
    <w:p>
      <w:pPr>
        <w:pStyle w:val="Normal"/>
      </w:pPr>
      <w:r>
        <w:t xml:space="preserve">   • Wave-over-wave changes with significance tests</w:t>
      </w:r>
    </w:p>
    <w:p>
      <w:pPr>
        <w:pStyle w:val="Normal"/>
      </w:pPr>
      <w:r>
        <w:t xml:space="preserve">   • Response distributions for rating questions</w:t>
      </w:r>
    </w:p>
    <w:p>
      <w:pPr>
        <w:pStyle w:val="Normal"/>
      </w:pPr>
      <w:r>
        <w:t xml:space="preserve">   • Banner breakouts (if configured)</w:t>
      </w:r>
    </w:p>
    <w:p>
      <w:pPr>
        <w:pStyle w:val="Normal"/>
      </w:pPr>
      <w:r>
        <w:t xml:space="preserve">   • Change Summary sheet comparing baseline to latest wave</w:t>
      </w:r>
    </w:p>
    <w:p>
      <w:pPr>
        <w:pStyle w:val="Normal"/>
      </w:pPr>
      <w:r>
        <w:t xml:space="preserve">   • Metadata sheet with configuration details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Handling Different Question Numbers</w:t>
      </w:r>
    </w:p>
    <w:p>
      <w:pPr>
        <w:pStyle w:val="Normal"/>
      </w:pPr>
      <w:r>
        <w:t xml:space="preserve">The question mapping system handles questions with different numbers across waves:</w:t>
      </w:r>
    </w:p>
    <w:p>
      <w:pPr>
        <w:pStyle w:val="Normal"/>
      </w:pPr>
      <w:r>
        <w:t xml:space="preserve">   • Use a consistent QuestionCode (e.g., Q_SATISFACTION)</w:t>
      </w:r>
    </w:p>
    <w:p>
      <w:pPr>
        <w:pStyle w:val="Normal"/>
      </w:pPr>
      <w:r>
        <w:t xml:space="preserve">   • Map to wave-specific variables: Wave1=Q16, Wave2=Q21, Wave3=Q18</w:t>
      </w:r>
    </w:p>
    <w:p>
      <w:pPr>
        <w:pStyle w:val="Normal"/>
      </w:pPr>
      <w:r>
        <w:t xml:space="preserve">   • The tracker looks up the correct variable for each wave automatically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Number Formatting</w:t>
      </w:r>
    </w:p>
    <w:p>
      <w:pPr>
        <w:pStyle w:val="Normal"/>
      </w:pPr>
      <w:r>
        <w:t xml:space="preserve">Configure in the Settings sheet:</w:t>
      </w:r>
    </w:p>
    <w:p>
      <w:pPr>
        <w:pStyle w:val="Normal"/>
      </w:pPr>
      <w:r>
        <w:t xml:space="preserve">   • decimal_places_ratings: Number of decimal places (0-3)</w:t>
      </w:r>
    </w:p>
    <w:p>
      <w:pPr>
        <w:pStyle w:val="Normal"/>
      </w:pPr>
      <w:r>
        <w:t xml:space="preserve">   • decimal_separator: Comma (,) or period (.)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Note: Excel displays numbers per your system locale. All numbers are stored as proper Excel numbers (not text).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Troubleshooting</w:t>
      </w:r>
    </w:p>
    <w:p>
      <w:pPr>
        <w:pStyle w:val="Normal"/>
      </w:pPr>
      <w:r>
        <w:t xml:space="preserve">If you encounter errors:</w:t>
      </w:r>
    </w:p>
    <w:p>
      <w:pPr>
        <w:pStyle w:val="Normal"/>
      </w:pPr>
      <w:r>
        <w:t xml:space="preserve">   • Verify you are in the Turas root directory</w:t>
      </w:r>
    </w:p>
    <w:p>
      <w:pPr>
        <w:pStyle w:val="Normal"/>
      </w:pPr>
      <w:r>
        <w:t xml:space="preserve">   • Check that all required configuration files exist</w:t>
      </w:r>
    </w:p>
    <w:p>
      <w:pPr>
        <w:pStyle w:val="Normal"/>
      </w:pPr>
      <w:r>
        <w:t xml:space="preserve">   • Ensure data files are accessible (check file paths)</w:t>
      </w:r>
    </w:p>
    <w:p>
      <w:pPr>
        <w:pStyle w:val="Normal"/>
      </w:pPr>
      <w:r>
        <w:t xml:space="preserve">   • Review console output for detailed error messages</w:t>
      </w:r>
    </w:p>
    <w:p>
      <w:pPr>
        <w:pStyle w:val="Normal"/>
      </w:pPr>
      <w:r>
        <w:t xml:space="preserve">   • For Tracker: verify question codes match between config and mapping files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duncan</cp:lastModifiedBy>
  <cp:revision>9</cp:revision>
  <dcterms:created xsi:type="dcterms:W3CDTF">2017-02-28T11:18:00Z</dcterms:created>
  <dcterms:modified xsi:type="dcterms:W3CDTF">2025-11-09T19:51:39Z</dcterms:modified>
  <cp:category/>
</cp:coreProperties>
</file>