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MOSES MARUBE MAUTI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INFORMATION: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40200, KISII, KENYA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+254 746818708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MOSESMARUBE790@GMAIL.COM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CURRENT BACHELOR OF EDUCATION TECHNOLOGY IN MECHANICAL ENGINEERING  STUDENT WITH EXPERTISE IN CAD DESIGN, MECHANICS OF MACHINES AND MANUFACTURING PROCESSES.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EDUCATION TECHNOLOGY IN MECHANICAL ENGINEERING, DEDAN KIMATHI UNIVERSITY OF TECHNOLOGY, KENYA, 2020-PRESENT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COURSEWORK: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COMPUTER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MECHANICS OF MACHINES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FLUID MECHANICS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COMPUTER AIDED MANUFACTURING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COMPUTER AIDED DRAWING AND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MANUFACTURING PROCESSES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EXPERIENCE: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ENGINEER, ABC SOFTWARE COMPANY, NYERI, KENYA, 2021-2022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DEVELOPED SOFTWARE USING VARIOUS PROGRAMMING LANGUAGES AND FRAMEWORKS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COLLABORATED WITH CROSS-FUNCTIONAL TEAMS TO DEVELOP SOFTWARE PROJECTS ON TIME AND WITHIN BUDGET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TESTED AND DEBUGGED SOFTWARE TO ENSURE FUNCTIONALITY AND QUALITY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CONDUCTED CODE REVIEWS AND PROVIDED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ADMINISTRATOR, XYZ CORPORATION, NAIROBI, KENYA, 2022-2023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MANAGED DATABASE SYSTEMS AND ENSURED THEIR SECURITY, INTEGRITY, AND AVAILABILITY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MONITORED AND TUNED DATABASE PERFORMANCE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DEVELOPED AND MAINTAINED BACKUP AND RECOVERY PROCEDURES FOR DATABASES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PROJECT MANAGER INTERN, MINISTRY OF ICT, NAIROBI, KENYA, 2023-2023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ASSISTED IN MANAGING IT PROJECTS AND COORDINATING WITH TEAM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DEVELOPED PROJECT PLANS, SCHEDULES, AND BUDGETS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COMMUNICATED PROJECT OBJECTIVES AND PROGRESS TO STAKEHOLDERS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PROGRAMMING LANGUAGES: JAVA, PYTHON, JAVASCRIPT,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MANAGEMENT SYSTEMS: ORACLE, MYSQL,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WEB DEVELOPMENT FRAMEWORKS: ANGULAR, REACT, NODE.JS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PROJECT MANAGEMENT: AGILE, SCRUM, 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EFFECTIVE COMMUNICATION AND COLLABORATION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ORACLE CERTIFIED PROFESSIONAL, MYSQL 5.6 DATABASE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ITIL FOUNDATION V3 CERTIFICATION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CISCO NETWORKING CERTIFICATION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HOBBIES: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PLAYING FOOTBALL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READING ABOUT TECHNOLOGY AND INNOVATION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TRAVELING TO NEW PLACES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MOCHWARI OMOGWO KURENA.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MINISTRY OF ICT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0740707048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ALICE MORAA ONDIEKI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XYZ COOPERATION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0115207840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ANYEGA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COMPANY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0799880051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