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4E0BA" w14:textId="77777777" w:rsidR="00EC2556" w:rsidRDefault="00EC2556" w:rsidP="00EC2556">
      <w:r>
        <w:t xml:space="preserve">Антиплагиат — это система для проверки уникальности текстов. </w:t>
      </w:r>
    </w:p>
    <w:p w14:paraId="702E2818" w14:textId="77777777" w:rsidR="00EC2556" w:rsidRDefault="00EC2556" w:rsidP="00EC2556">
      <w:r>
        <w:t>Она помогает выявить случаи копирования чужих работ.</w:t>
      </w:r>
    </w:p>
    <w:p w14:paraId="5E3620C5" w14:textId="35C50978" w:rsidR="00EC2556" w:rsidRDefault="00EC2556" w:rsidP="00EC2556">
      <w:r>
        <w:t>В образовательных учреждениях это особенно важно.</w:t>
      </w:r>
    </w:p>
    <w:sectPr w:rsidR="00EC25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556"/>
    <w:rsid w:val="00B740C5"/>
    <w:rsid w:val="00EC2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273FB"/>
  <w15:chartTrackingRefBased/>
  <w15:docId w15:val="{950A55D7-54EE-48FE-B550-CF73E31CB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2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2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2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2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2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2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2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2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2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2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2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25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25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25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25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25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25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2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2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2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2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2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25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25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25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2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25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2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>LightKey.Store</Company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Хиценко</dc:creator>
  <cp:keywords/>
  <dc:description/>
  <cp:lastModifiedBy>Артём Хиценко</cp:lastModifiedBy>
  <cp:revision>1</cp:revision>
  <dcterms:created xsi:type="dcterms:W3CDTF">2025-12-09T19:57:00Z</dcterms:created>
  <dcterms:modified xsi:type="dcterms:W3CDTF">2025-12-09T19:57:00Z</dcterms:modified>
</cp:coreProperties>
</file>