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488E" w14:textId="77777777" w:rsidR="004A15AB" w:rsidRPr="00613F64" w:rsidRDefault="004A15AB">
      <w:pPr>
        <w:rPr>
          <w:color w:val="4B4B4B"/>
          <w:lang w:val="fr-FR"/>
        </w:rPr>
      </w:pPr>
      <w:bookmarkStart w:id="0" w:name="_Hlk131069240"/>
      <w:bookmarkEnd w:id="0"/>
    </w:p>
    <w:p w14:paraId="43AA7D34" w14:textId="77777777" w:rsidR="00F81BF7" w:rsidRPr="00613F64" w:rsidRDefault="00421ABE" w:rsidP="00850F4D">
      <w:pPr>
        <w:spacing w:after="20"/>
        <w:rPr>
          <w:rFonts w:eastAsiaTheme="minorEastAsia" w:cs="Arial"/>
          <w:b/>
          <w:bCs/>
          <w:i/>
          <w:color w:val="0098DA"/>
          <w:sz w:val="44"/>
          <w:szCs w:val="40"/>
          <w:lang w:val="fr-FR" w:eastAsia="zh-CN"/>
        </w:rPr>
      </w:pPr>
      <w:r w:rsidRPr="00613F64">
        <w:rPr>
          <w:rFonts w:eastAsiaTheme="minorEastAsia" w:cs="Arial"/>
          <w:b/>
          <w:bCs/>
          <w:i/>
          <w:color w:val="0098DA"/>
          <w:sz w:val="44"/>
          <w:szCs w:val="40"/>
          <w:lang w:val="fr-FR" w:eastAsia="zh-CN"/>
        </w:rPr>
        <w:t xml:space="preserve">Rapport </w:t>
      </w:r>
      <w:r w:rsidR="00726BA3" w:rsidRPr="00613F64">
        <w:rPr>
          <w:rFonts w:eastAsiaTheme="minorEastAsia" w:cs="Arial"/>
          <w:b/>
          <w:bCs/>
          <w:i/>
          <w:color w:val="0098DA"/>
          <w:sz w:val="44"/>
          <w:szCs w:val="40"/>
          <w:lang w:val="fr-FR" w:eastAsia="zh-CN"/>
        </w:rPr>
        <w:t>d‘</w:t>
      </w:r>
      <w:r w:rsidRPr="00613F64">
        <w:rPr>
          <w:rFonts w:eastAsiaTheme="minorEastAsia" w:cs="Arial"/>
          <w:b/>
          <w:bCs/>
          <w:i/>
          <w:color w:val="0098DA"/>
          <w:sz w:val="44"/>
          <w:szCs w:val="40"/>
          <w:lang w:val="fr-FR" w:eastAsia="zh-CN"/>
        </w:rPr>
        <w:t>activité</w:t>
      </w:r>
      <w:r w:rsidR="00726BA3" w:rsidRPr="00613F64">
        <w:rPr>
          <w:rFonts w:eastAsiaTheme="minorEastAsia" w:cs="Arial"/>
          <w:b/>
          <w:bCs/>
          <w:i/>
          <w:color w:val="0098DA"/>
          <w:sz w:val="44"/>
          <w:szCs w:val="40"/>
          <w:lang w:val="fr-FR" w:eastAsia="zh-CN"/>
        </w:rPr>
        <w:t>s</w:t>
      </w:r>
    </w:p>
    <w:p w14:paraId="7E91FE71" w14:textId="77777777" w:rsidR="00F81BF7" w:rsidRPr="00613F64" w:rsidRDefault="00F81BF7">
      <w:pPr>
        <w:rPr>
          <w:color w:val="4B4B4B"/>
          <w:lang w:val="fr-FR"/>
        </w:rPr>
      </w:pPr>
    </w:p>
    <w:p w14:paraId="41DB2AFD" w14:textId="77777777" w:rsidR="00F81BF7" w:rsidRPr="00613F64" w:rsidRDefault="00F81BF7">
      <w:pPr>
        <w:rPr>
          <w:color w:val="4B4B4B"/>
          <w:lang w:val="fr-FR"/>
        </w:rPr>
      </w:pPr>
    </w:p>
    <w:p w14:paraId="100D0228" w14:textId="77777777" w:rsidR="00B25A61" w:rsidRPr="002F4122" w:rsidRDefault="00B25A61" w:rsidP="00B25A61">
      <w:pPr>
        <w:rPr>
          <w:color w:val="4B4B4B"/>
          <w:lang w:val="fr-FR"/>
        </w:rPr>
      </w:pPr>
    </w:p>
    <w:tbl>
      <w:tblPr>
        <w:tblStyle w:val="Tableausimple11"/>
        <w:tblW w:w="10348" w:type="dxa"/>
        <w:tblInd w:w="-572" w:type="dxa"/>
        <w:tblLook w:val="04A0" w:firstRow="1" w:lastRow="0" w:firstColumn="1" w:lastColumn="0" w:noHBand="0" w:noVBand="1"/>
      </w:tblPr>
      <w:tblGrid>
        <w:gridCol w:w="3266"/>
        <w:gridCol w:w="7082"/>
      </w:tblGrid>
      <w:tr w:rsidR="00B25A61" w:rsidRPr="002F4122" w14:paraId="71DD4E9D" w14:textId="77777777" w:rsidTr="007E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5E186EA1" w14:textId="77777777" w:rsidR="00B25A61" w:rsidRPr="002F4122" w:rsidRDefault="00B25A61" w:rsidP="007E74A5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bookmarkStart w:id="1" w:name="_Hlk126830408"/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Projet</w:t>
            </w:r>
          </w:p>
        </w:tc>
        <w:tc>
          <w:tcPr>
            <w:tcW w:w="7082" w:type="dxa"/>
            <w:vAlign w:val="center"/>
          </w:tcPr>
          <w:p w14:paraId="6A58F5DF" w14:textId="2739D338" w:rsidR="00B25A61" w:rsidRPr="002F4122" w:rsidRDefault="00627003" w:rsidP="007E74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 w:val="0"/>
                <w:sz w:val="18"/>
                <w:szCs w:val="18"/>
                <w:lang w:val="fr-FR" w:eastAsia="en-US" w:bidi="en-US"/>
              </w:rPr>
            </w:pPr>
            <w:r w:rsidRPr="00F54B8F">
              <w:rPr>
                <w:rFonts w:eastAsia="Calibri"/>
                <w:b w:val="0"/>
                <w:bCs w:val="0"/>
                <w:sz w:val="18"/>
                <w:szCs w:val="18"/>
                <w:lang w:eastAsia="en-US" w:bidi="en-US"/>
              </w:rPr>
              <w:t>{{Project}}</w:t>
            </w:r>
          </w:p>
        </w:tc>
      </w:tr>
      <w:tr w:rsidR="00B25A61" w:rsidRPr="002F4122" w14:paraId="3AA37074" w14:textId="77777777" w:rsidTr="007E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521DDEBC" w14:textId="77777777" w:rsidR="00B25A61" w:rsidRPr="002F4122" w:rsidRDefault="00B25A61" w:rsidP="007E74A5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 xml:space="preserve"> Projet Numero</w:t>
            </w:r>
          </w:p>
        </w:tc>
        <w:tc>
          <w:tcPr>
            <w:tcW w:w="7082" w:type="dxa"/>
            <w:vAlign w:val="center"/>
          </w:tcPr>
          <w:p w14:paraId="5EF6BC52" w14:textId="44250B82" w:rsidR="00B25A61" w:rsidRPr="002F4122" w:rsidRDefault="00627003" w:rsidP="007E7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F54B8F">
              <w:rPr>
                <w:color w:val="4B4B4B"/>
                <w:sz w:val="18"/>
                <w:szCs w:val="18"/>
              </w:rPr>
              <w:t>{{Project</w:t>
            </w:r>
            <w:r>
              <w:rPr>
                <w:color w:val="4B4B4B"/>
                <w:sz w:val="18"/>
                <w:szCs w:val="18"/>
              </w:rPr>
              <w:t>Numero</w:t>
            </w:r>
            <w:r w:rsidRPr="00F54B8F">
              <w:rPr>
                <w:color w:val="4B4B4B"/>
                <w:sz w:val="18"/>
                <w:szCs w:val="18"/>
              </w:rPr>
              <w:t>}}</w:t>
            </w:r>
          </w:p>
        </w:tc>
      </w:tr>
      <w:tr w:rsidR="00B25A61" w:rsidRPr="002F4122" w14:paraId="5C8EA3F9" w14:textId="77777777" w:rsidTr="007E74A5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2B1DE3BD" w14:textId="77777777" w:rsidR="00B25A61" w:rsidRPr="002F4122" w:rsidRDefault="00B25A61" w:rsidP="007E74A5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client</w:t>
            </w:r>
          </w:p>
        </w:tc>
        <w:tc>
          <w:tcPr>
            <w:tcW w:w="7082" w:type="dxa"/>
            <w:vAlign w:val="center"/>
          </w:tcPr>
          <w:p w14:paraId="34B69C15" w14:textId="328EBBB2" w:rsidR="00B25A61" w:rsidRPr="002F4122" w:rsidRDefault="00627003" w:rsidP="007E74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F54B8F">
              <w:rPr>
                <w:color w:val="4B4B4B"/>
                <w:sz w:val="18"/>
                <w:szCs w:val="18"/>
              </w:rPr>
              <w:t>{{Client}}</w:t>
            </w:r>
          </w:p>
        </w:tc>
      </w:tr>
      <w:tr w:rsidR="00B25A61" w:rsidRPr="003C62E3" w14:paraId="450500AB" w14:textId="77777777" w:rsidTr="007E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67357932" w14:textId="77777777" w:rsidR="00B25A61" w:rsidRPr="002F4122" w:rsidRDefault="00B25A61" w:rsidP="007E74A5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representant CLient</w:t>
            </w:r>
          </w:p>
        </w:tc>
        <w:tc>
          <w:tcPr>
            <w:tcW w:w="7082" w:type="dxa"/>
            <w:vAlign w:val="center"/>
          </w:tcPr>
          <w:p w14:paraId="09776908" w14:textId="77777777" w:rsidR="00B25A61" w:rsidRPr="003979DD" w:rsidRDefault="00B25A61" w:rsidP="007E7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en-US"/>
              </w:rPr>
            </w:pPr>
            <w:r>
              <w:rPr>
                <w:color w:val="4B4B4B"/>
                <w:sz w:val="18"/>
                <w:szCs w:val="18"/>
                <w:lang w:val="en-US"/>
              </w:rPr>
              <w:t>CUSTOMER NAME; MAIL, PHONE</w:t>
            </w:r>
          </w:p>
        </w:tc>
      </w:tr>
      <w:tr w:rsidR="00FF49EE" w:rsidRPr="003C62E3" w14:paraId="425037AB" w14:textId="77777777" w:rsidTr="007E74A5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6BF772C4" w14:textId="77777777" w:rsidR="00FF49EE" w:rsidRPr="002F4122" w:rsidRDefault="00FF49EE" w:rsidP="007E74A5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Intervenant(s) complémentaire</w:t>
            </w:r>
          </w:p>
        </w:tc>
        <w:tc>
          <w:tcPr>
            <w:tcW w:w="7082" w:type="dxa"/>
            <w:vAlign w:val="center"/>
          </w:tcPr>
          <w:p w14:paraId="0EFAB075" w14:textId="12FDE6A9" w:rsidR="00FF49EE" w:rsidRDefault="00627003" w:rsidP="007E74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en-US"/>
              </w:rPr>
            </w:pPr>
            <w:r w:rsidRPr="00F54B8F">
              <w:rPr>
                <w:color w:val="4B4B4B"/>
                <w:sz w:val="18"/>
                <w:szCs w:val="18"/>
              </w:rPr>
              <w:t>{{</w:t>
            </w:r>
            <w:r>
              <w:rPr>
                <w:color w:val="4B4B4B"/>
                <w:sz w:val="18"/>
                <w:szCs w:val="18"/>
              </w:rPr>
              <w:t>subcontractor</w:t>
            </w:r>
            <w:r w:rsidRPr="00F54B8F">
              <w:rPr>
                <w:color w:val="4B4B4B"/>
                <w:sz w:val="18"/>
                <w:szCs w:val="18"/>
              </w:rPr>
              <w:t>}}</w:t>
            </w:r>
          </w:p>
        </w:tc>
      </w:tr>
      <w:tr w:rsidR="00B25A61" w:rsidRPr="002F4122" w14:paraId="4A7C0F22" w14:textId="77777777" w:rsidTr="007E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1A7479AF" w14:textId="77777777" w:rsidR="00B25A61" w:rsidRPr="002F4122" w:rsidRDefault="00B25A61" w:rsidP="007E74A5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2F4122"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  <w:t>mise en service réalisée par</w:t>
            </w:r>
          </w:p>
        </w:tc>
        <w:tc>
          <w:tcPr>
            <w:tcW w:w="7082" w:type="dxa"/>
            <w:vAlign w:val="center"/>
          </w:tcPr>
          <w:p w14:paraId="016CEAE5" w14:textId="3C003610" w:rsidR="00B25A61" w:rsidRPr="002F4122" w:rsidRDefault="00627003" w:rsidP="007E74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F54B8F">
              <w:rPr>
                <w:color w:val="4B4B4B"/>
                <w:sz w:val="18"/>
                <w:szCs w:val="18"/>
              </w:rPr>
              <w:t>{{</w:t>
            </w:r>
            <w:r>
              <w:rPr>
                <w:color w:val="4B4B4B"/>
                <w:sz w:val="18"/>
                <w:szCs w:val="18"/>
              </w:rPr>
              <w:t>Assignee</w:t>
            </w:r>
            <w:r w:rsidRPr="00F54B8F">
              <w:rPr>
                <w:color w:val="4B4B4B"/>
                <w:sz w:val="18"/>
                <w:szCs w:val="18"/>
              </w:rPr>
              <w:t>}}</w:t>
            </w:r>
          </w:p>
        </w:tc>
      </w:tr>
      <w:tr w:rsidR="00CF43B3" w:rsidRPr="00CF43B3" w14:paraId="7799D32B" w14:textId="77777777" w:rsidTr="007E74A5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6" w:type="dxa"/>
            <w:vAlign w:val="center"/>
          </w:tcPr>
          <w:p w14:paraId="7DFD65BD" w14:textId="634707BD" w:rsidR="00CF43B3" w:rsidRPr="002F4122" w:rsidRDefault="00CF43B3" w:rsidP="007E74A5">
            <w:pPr>
              <w:spacing w:after="20"/>
              <w:jc w:val="center"/>
              <w:rPr>
                <w:rFonts w:eastAsia="Calibri" w:cs="Arial"/>
                <w:i/>
                <w:iCs/>
                <w:caps/>
                <w:color w:val="0098DB"/>
                <w:sz w:val="18"/>
                <w:szCs w:val="18"/>
                <w:lang w:val="fr-FR" w:eastAsia="en-US" w:bidi="en-US"/>
              </w:rPr>
            </w:pPr>
            <w:r w:rsidRPr="00776476">
              <w:rPr>
                <w:rFonts w:eastAsiaTheme="minorHAnsi" w:cs="Arial"/>
                <w:color w:val="0098DB"/>
                <w:lang w:val="fr-FR" w:eastAsia="en-US" w:bidi="en-US"/>
              </w:rPr>
              <w:t>Durée opérations à réaliser Estimée :</w:t>
            </w:r>
          </w:p>
        </w:tc>
        <w:tc>
          <w:tcPr>
            <w:tcW w:w="7082" w:type="dxa"/>
            <w:vAlign w:val="center"/>
          </w:tcPr>
          <w:p w14:paraId="7D350F53" w14:textId="055A80EC" w:rsidR="00CF43B3" w:rsidRPr="00CF43B3" w:rsidRDefault="0023353C" w:rsidP="007E74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B4B4B"/>
                <w:sz w:val="18"/>
                <w:szCs w:val="18"/>
                <w:lang w:val="fr-FR"/>
              </w:rPr>
            </w:pPr>
            <w:r w:rsidRPr="0023353C">
              <w:rPr>
                <w:color w:val="4B4B4B"/>
                <w:sz w:val="18"/>
                <w:szCs w:val="18"/>
              </w:rPr>
              <w:t>TOTAL {{TotalSpentTim</w:t>
            </w:r>
            <w:r w:rsidR="00CC0ACD">
              <w:rPr>
                <w:color w:val="4B4B4B"/>
                <w:sz w:val="18"/>
                <w:szCs w:val="18"/>
              </w:rPr>
              <w:t>e</w:t>
            </w:r>
            <w:r w:rsidRPr="0023353C">
              <w:rPr>
                <w:color w:val="4B4B4B"/>
                <w:sz w:val="18"/>
                <w:szCs w:val="18"/>
              </w:rPr>
              <w:t>}}</w:t>
            </w:r>
          </w:p>
        </w:tc>
      </w:tr>
      <w:bookmarkEnd w:id="1"/>
    </w:tbl>
    <w:p w14:paraId="145D712F" w14:textId="77777777" w:rsidR="00A82B48" w:rsidRPr="00613F64" w:rsidRDefault="00A82B48">
      <w:pPr>
        <w:rPr>
          <w:color w:val="4B4B4B"/>
          <w:lang w:val="fr-FR"/>
        </w:rPr>
      </w:pPr>
    </w:p>
    <w:p w14:paraId="5FCBD13E" w14:textId="77777777" w:rsidR="00C03D85" w:rsidRPr="00CF43B3" w:rsidRDefault="00C03D85" w:rsidP="00613F64">
      <w:pPr>
        <w:spacing w:after="20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</w:p>
    <w:p w14:paraId="29272811" w14:textId="77777777" w:rsidR="003B08FF" w:rsidRPr="00F221E9" w:rsidRDefault="00366FA3" w:rsidP="00613F64">
      <w:pPr>
        <w:spacing w:after="20"/>
        <w:rPr>
          <w:rFonts w:eastAsiaTheme="minorEastAsia" w:cs="Arial"/>
          <w:i/>
          <w:iCs/>
          <w:color w:val="0098DB"/>
          <w:sz w:val="28"/>
          <w:szCs w:val="28"/>
          <w:lang w:val="en-US" w:eastAsia="zh-CN"/>
        </w:rPr>
      </w:pPr>
      <w:r>
        <w:rPr>
          <w:rFonts w:eastAsiaTheme="minorEastAsia" w:cs="Arial"/>
          <w:i/>
          <w:iCs/>
          <w:color w:val="0098DB"/>
          <w:sz w:val="28"/>
          <w:szCs w:val="28"/>
          <w:lang w:val="en-US" w:eastAsia="zh-CN"/>
        </w:rPr>
        <w:t>Chronologie</w:t>
      </w:r>
      <w:r w:rsidR="00613F64" w:rsidRPr="00F221E9">
        <w:rPr>
          <w:rFonts w:eastAsiaTheme="minorEastAsia" w:cs="Arial"/>
          <w:i/>
          <w:iCs/>
          <w:color w:val="0098DB"/>
          <w:sz w:val="28"/>
          <w:szCs w:val="28"/>
          <w:lang w:val="en-US" w:eastAsia="zh-CN"/>
        </w:rPr>
        <w:t xml:space="preserve"> </w:t>
      </w:r>
    </w:p>
    <w:p w14:paraId="5E38E745" w14:textId="77777777" w:rsidR="0039745D" w:rsidRPr="00613F64" w:rsidRDefault="0039745D">
      <w:pPr>
        <w:rPr>
          <w:color w:val="4B4B4B"/>
          <w:lang w:val="fr-FR"/>
        </w:rPr>
      </w:pPr>
    </w:p>
    <w:tbl>
      <w:tblPr>
        <w:tblStyle w:val="Tableausimple3"/>
        <w:tblW w:w="9781" w:type="dxa"/>
        <w:tblInd w:w="-567" w:type="dxa"/>
        <w:tblLook w:val="04A0" w:firstRow="1" w:lastRow="0" w:firstColumn="1" w:lastColumn="0" w:noHBand="0" w:noVBand="1"/>
        <w:tblDescription w:val="[for ITEM in MISSED_APPOINTMENT]"/>
      </w:tblPr>
      <w:tblGrid>
        <w:gridCol w:w="9781"/>
      </w:tblGrid>
      <w:tr w:rsidR="0046538A" w:rsidRPr="0023353C" w14:paraId="3C7B27DB" w14:textId="77777777" w:rsidTr="00A15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80D2CC4" w14:textId="22D40680" w:rsidR="00645F06" w:rsidRPr="0023353C" w:rsidRDefault="005226AB" w:rsidP="00515179">
            <w:pPr>
              <w:rPr>
                <w:color w:val="4B4B4B"/>
                <w:sz w:val="24"/>
                <w:lang w:val="en-US"/>
              </w:rPr>
            </w:pPr>
            <w:r w:rsidRPr="0023353C">
              <w:rPr>
                <w:color w:val="4B4B4B"/>
                <w:sz w:val="24"/>
                <w:lang w:val="en-US"/>
              </w:rPr>
              <w:t>{% for item in items %}</w:t>
            </w:r>
          </w:p>
        </w:tc>
      </w:tr>
      <w:tr w:rsidR="004C1564" w:rsidRPr="00F5056C" w14:paraId="428684C1" w14:textId="77777777" w:rsidTr="00A15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1" w:type="dxa"/>
          </w:tcPr>
          <w:p w14:paraId="5BB4CF6E" w14:textId="60CBBE2C" w:rsidR="00D75534" w:rsidRPr="00F5056C" w:rsidRDefault="005226AB" w:rsidP="00515179">
            <w:pPr>
              <w:spacing w:after="20"/>
              <w:rPr>
                <w:b w:val="0"/>
                <w:bCs w:val="0"/>
                <w:color w:val="4B4B4B"/>
                <w:sz w:val="24"/>
              </w:rPr>
            </w:pPr>
            <w:r w:rsidRPr="005226AB">
              <w:rPr>
                <w:b w:val="0"/>
                <w:bCs w:val="0"/>
                <w:color w:val="4B4B4B"/>
                <w:sz w:val="24"/>
              </w:rPr>
              <w:t>{{ item.HEADER_LINE }}{{ item.DURATION }}{{ item.DESCRIPTION }}</w:t>
            </w:r>
          </w:p>
        </w:tc>
      </w:tr>
      <w:tr w:rsidR="004F6CE8" w:rsidRPr="00F5056C" w14:paraId="338DF8BC" w14:textId="77777777" w:rsidTr="00A1587C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9FB921" w14:textId="15DC8829" w:rsidR="00D75534" w:rsidRPr="00F5056C" w:rsidRDefault="005226AB" w:rsidP="00515179">
            <w:pPr>
              <w:spacing w:after="20"/>
              <w:rPr>
                <w:rFonts w:eastAsiaTheme="minorHAnsi" w:cs="Arial"/>
                <w:i/>
                <w:iCs/>
                <w:color w:val="0098DB"/>
                <w:szCs w:val="22"/>
                <w:lang w:eastAsia="en-US" w:bidi="en-US"/>
              </w:rPr>
            </w:pPr>
            <w:r w:rsidRPr="005226AB">
              <w:rPr>
                <w:rFonts w:eastAsiaTheme="minorHAnsi" w:cs="Arial"/>
                <w:i/>
                <w:iCs/>
                <w:color w:val="0098DB"/>
                <w:szCs w:val="22"/>
                <w:lang w:eastAsia="en-US" w:bidi="en-US"/>
              </w:rPr>
              <w:t>{% endfor %}</w:t>
            </w:r>
          </w:p>
        </w:tc>
      </w:tr>
      <w:tr w:rsidR="004F6CE8" w:rsidRPr="002F7972" w14:paraId="63670B22" w14:textId="77777777" w:rsidTr="00A15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88C24A7" w14:textId="46E915DA" w:rsidR="00D75534" w:rsidRPr="002F7972" w:rsidRDefault="00D75534" w:rsidP="002F7972">
            <w:pPr>
              <w:spacing w:after="20"/>
              <w:rPr>
                <w:rFonts w:eastAsiaTheme="minorHAnsi" w:cs="Arial"/>
                <w:i/>
                <w:iCs/>
                <w:color w:val="0098DB"/>
                <w:szCs w:val="22"/>
                <w:lang w:val="en-US" w:eastAsia="en-US" w:bidi="en-US"/>
              </w:rPr>
            </w:pPr>
          </w:p>
        </w:tc>
      </w:tr>
      <w:tr w:rsidR="00A1587C" w:rsidRPr="002F7972" w14:paraId="723D6BEC" w14:textId="77777777" w:rsidTr="00A1587C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1" w:type="dxa"/>
          </w:tcPr>
          <w:p w14:paraId="032309D9" w14:textId="77777777" w:rsidR="00D75534" w:rsidRPr="002F7972" w:rsidRDefault="00D75534" w:rsidP="00363AC6">
            <w:pPr>
              <w:spacing w:after="20"/>
              <w:ind w:left="482"/>
              <w:rPr>
                <w:rFonts w:eastAsiaTheme="minorHAnsi" w:cs="Arial"/>
                <w:i/>
                <w:iCs/>
                <w:color w:val="0098DB"/>
                <w:szCs w:val="22"/>
                <w:lang w:val="en-US" w:eastAsia="en-US" w:bidi="en-US"/>
              </w:rPr>
            </w:pPr>
          </w:p>
        </w:tc>
      </w:tr>
      <w:tr w:rsidR="00F5056C" w:rsidRPr="0023353C" w14:paraId="00786FC2" w14:textId="77777777" w:rsidTr="00A15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1" w:type="dxa"/>
          </w:tcPr>
          <w:p w14:paraId="05B323E3" w14:textId="77777777" w:rsidR="00C509B4" w:rsidRPr="00C509B4" w:rsidRDefault="00C509B4" w:rsidP="00234B3E">
            <w:pPr>
              <w:spacing w:after="20"/>
              <w:rPr>
                <w:rFonts w:eastAsiaTheme="minorHAnsi" w:cs="Arial"/>
                <w:b w:val="0"/>
                <w:bCs w:val="0"/>
                <w:i/>
                <w:iCs/>
                <w:caps w:val="0"/>
                <w:color w:val="0098DB"/>
                <w:szCs w:val="22"/>
                <w:lang w:val="en-US" w:eastAsia="en-US" w:bidi="en-US"/>
              </w:rPr>
            </w:pPr>
            <w:r w:rsidRPr="00C509B4">
              <w:rPr>
                <w:rFonts w:eastAsiaTheme="minorHAnsi" w:cs="Arial"/>
                <w:i/>
                <w:iCs/>
                <w:color w:val="0098DB"/>
                <w:szCs w:val="22"/>
                <w:lang w:val="en-US" w:eastAsia="en-US" w:bidi="en-US"/>
              </w:rPr>
              <w:t>TOTAL {{TotalSpentTime}}</w:t>
            </w:r>
          </w:p>
          <w:p w14:paraId="30246D0E" w14:textId="31EE8734" w:rsidR="00F5056C" w:rsidRPr="00C509B4" w:rsidRDefault="00C509B4" w:rsidP="00234B3E">
            <w:pPr>
              <w:spacing w:after="20"/>
              <w:rPr>
                <w:rFonts w:eastAsiaTheme="minorHAnsi" w:cs="Arial"/>
                <w:i/>
                <w:iCs/>
                <w:color w:val="0098DB"/>
                <w:szCs w:val="22"/>
                <w:lang w:val="en-US" w:eastAsia="en-US" w:bidi="en-US"/>
              </w:rPr>
            </w:pPr>
            <w:r w:rsidRPr="00C509B4">
              <w:rPr>
                <w:rFonts w:eastAsiaTheme="minorHAnsi" w:cs="Arial"/>
                <w:i/>
                <w:iCs/>
                <w:color w:val="0098DB"/>
                <w:szCs w:val="22"/>
                <w:lang w:val="en-US" w:eastAsia="en-US" w:bidi="en-US"/>
              </w:rPr>
              <w:t>DUREE OPERATIONS A REALISER ESTIMEE : {{TotalSpentTime}}</w:t>
            </w:r>
          </w:p>
        </w:tc>
      </w:tr>
      <w:tr w:rsidR="00A1587C" w:rsidRPr="0023353C" w14:paraId="06C06359" w14:textId="77777777" w:rsidTr="00A1587C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9622F61" w14:textId="77777777" w:rsidR="00A1587C" w:rsidRPr="002F7972" w:rsidRDefault="00A1587C" w:rsidP="00020590">
            <w:pPr>
              <w:spacing w:after="20"/>
              <w:jc w:val="center"/>
              <w:rPr>
                <w:rFonts w:eastAsiaTheme="minorHAnsi" w:cs="Arial"/>
                <w:i/>
                <w:iCs/>
                <w:color w:val="0098DB"/>
                <w:szCs w:val="22"/>
                <w:lang w:val="en-US" w:eastAsia="en-US" w:bidi="en-US"/>
              </w:rPr>
            </w:pPr>
          </w:p>
        </w:tc>
      </w:tr>
      <w:tr w:rsidR="000D09C9" w:rsidRPr="0023353C" w14:paraId="5E24D74C" w14:textId="77777777" w:rsidTr="00A158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6469DEA" w14:textId="00012F12" w:rsidR="000D09C9" w:rsidRPr="002F7972" w:rsidRDefault="000D09C9" w:rsidP="000D09C9">
            <w:pPr>
              <w:spacing w:after="20"/>
              <w:jc w:val="center"/>
              <w:rPr>
                <w:rFonts w:eastAsiaTheme="minorHAnsi" w:cs="Arial"/>
                <w:i/>
                <w:iCs/>
                <w:color w:val="0098DB"/>
                <w:szCs w:val="22"/>
                <w:lang w:val="en-US" w:eastAsia="en-US" w:bidi="en-US"/>
              </w:rPr>
            </w:pPr>
          </w:p>
        </w:tc>
      </w:tr>
    </w:tbl>
    <w:p w14:paraId="46646EC7" w14:textId="77777777" w:rsidR="00366FA3" w:rsidRPr="002F7972" w:rsidRDefault="00366FA3">
      <w:pPr>
        <w:rPr>
          <w:b/>
          <w:bCs/>
          <w:caps/>
          <w:lang w:val="en-US"/>
        </w:rPr>
      </w:pPr>
    </w:p>
    <w:p w14:paraId="15FA9EEA" w14:textId="77777777" w:rsidR="00366FA3" w:rsidRPr="002F7972" w:rsidRDefault="00366FA3">
      <w:pPr>
        <w:spacing w:after="160" w:line="259" w:lineRule="auto"/>
        <w:rPr>
          <w:b/>
          <w:bCs/>
          <w:caps/>
          <w:lang w:val="en-US"/>
        </w:rPr>
      </w:pPr>
      <w:r w:rsidRPr="002F7972">
        <w:rPr>
          <w:b/>
          <w:bCs/>
          <w:caps/>
          <w:lang w:val="en-US"/>
        </w:rPr>
        <w:br w:type="page"/>
      </w:r>
    </w:p>
    <w:p w14:paraId="4AAF2996" w14:textId="77777777" w:rsidR="00366FA3" w:rsidRDefault="00366FA3" w:rsidP="00366FA3">
      <w:pPr>
        <w:spacing w:after="20"/>
        <w:rPr>
          <w:rFonts w:eastAsiaTheme="minorEastAsia" w:cs="Arial"/>
          <w:i/>
          <w:iCs/>
          <w:color w:val="0098DB"/>
          <w:sz w:val="28"/>
          <w:szCs w:val="28"/>
          <w:lang w:val="en-US" w:eastAsia="zh-CN"/>
        </w:rPr>
      </w:pPr>
      <w:r w:rsidRPr="00F221E9">
        <w:rPr>
          <w:rFonts w:eastAsiaTheme="minorEastAsia" w:cs="Arial"/>
          <w:i/>
          <w:iCs/>
          <w:color w:val="0098DB"/>
          <w:sz w:val="28"/>
          <w:szCs w:val="28"/>
          <w:lang w:val="en-US" w:eastAsia="zh-CN"/>
        </w:rPr>
        <w:lastRenderedPageBreak/>
        <w:t>Opérations réalisées</w:t>
      </w:r>
    </w:p>
    <w:p w14:paraId="3CDB2A45" w14:textId="77777777" w:rsidR="00366FA3" w:rsidRDefault="00366FA3" w:rsidP="00366FA3">
      <w:pPr>
        <w:spacing w:after="20"/>
      </w:pPr>
    </w:p>
    <w:tbl>
      <w:tblPr>
        <w:tblStyle w:val="Tableausimple3"/>
        <w:tblW w:w="9781" w:type="dxa"/>
        <w:tblInd w:w="-567" w:type="dxa"/>
        <w:tblLook w:val="04A0" w:firstRow="1" w:lastRow="0" w:firstColumn="1" w:lastColumn="0" w:noHBand="0" w:noVBand="1"/>
      </w:tblPr>
      <w:tblGrid>
        <w:gridCol w:w="9781"/>
      </w:tblGrid>
      <w:tr w:rsidR="002947EB" w:rsidRPr="0023353C" w14:paraId="786CF7D1" w14:textId="77777777" w:rsidTr="00A158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8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F17D8C" w14:textId="77777777" w:rsidR="00416F3F" w:rsidRPr="00FF49EE" w:rsidRDefault="00416F3F" w:rsidP="00416F3F">
            <w:pPr>
              <w:pStyle w:val="Paragraphedeliste"/>
              <w:ind w:left="1080"/>
              <w:rPr>
                <w:rFonts w:eastAsia="Univers LT 45 Light" w:cs="Arial"/>
                <w:b w:val="0"/>
                <w:bCs w:val="0"/>
                <w:color w:val="767171"/>
                <w:sz w:val="18"/>
                <w:lang w:val="fr-FR" w:eastAsia="en-US"/>
              </w:rPr>
            </w:pPr>
          </w:p>
          <w:p w14:paraId="516A2D97" w14:textId="77777777" w:rsidR="008D4BAE" w:rsidRPr="00DA2472" w:rsidRDefault="008D4BAE" w:rsidP="00020590">
            <w:pPr>
              <w:pStyle w:val="Sous-titre"/>
              <w:rPr>
                <w:b w:val="0"/>
                <w:bCs w:val="0"/>
                <w:i w:val="0"/>
                <w:iCs w:val="0"/>
                <w:caps w:val="0"/>
                <w:lang w:val="fr-FR" w:eastAsia="en-US"/>
              </w:rPr>
            </w:pPr>
            <w:r>
              <w:rPr>
                <w:lang w:val="fr-FR" w:eastAsia="en-US"/>
              </w:rPr>
              <w:t>Installation et énergie</w:t>
            </w:r>
          </w:p>
          <w:p w14:paraId="60BAD8C6" w14:textId="3FEA2F11" w:rsidR="00DA2472" w:rsidRPr="00F17303" w:rsidRDefault="00000000" w:rsidP="00DA2472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8982798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A2472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Etat des lieux de l’installation</w:t>
            </w:r>
          </w:p>
          <w:p w14:paraId="7B1B0B07" w14:textId="5E0D981B" w:rsidR="00DA2472" w:rsidRPr="00F17303" w:rsidRDefault="00000000" w:rsidP="00DA2472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403639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A2472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Contrôle des composants après transport/ installation</w:t>
            </w:r>
          </w:p>
          <w:p w14:paraId="57830959" w14:textId="3E0E2540" w:rsidR="00DA2472" w:rsidRPr="00F17303" w:rsidRDefault="00000000" w:rsidP="00DA2472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618910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A2472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Vérification polarité 230V</w:t>
            </w:r>
          </w:p>
          <w:p w14:paraId="590A7445" w14:textId="41A6AA40" w:rsidR="00DA2472" w:rsidRPr="00F17303" w:rsidRDefault="00000000" w:rsidP="00DA2472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9130415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A2472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Mise en place Fusibles Batterie</w:t>
            </w:r>
          </w:p>
          <w:p w14:paraId="011B6C36" w14:textId="476A37F7" w:rsidR="00DA2472" w:rsidRPr="00F17303" w:rsidRDefault="00000000" w:rsidP="00DA2472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482733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A2472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Vérification polarité 24VDC</w:t>
            </w:r>
          </w:p>
          <w:p w14:paraId="141311BC" w14:textId="6B47511A" w:rsidR="00DA2472" w:rsidRDefault="00DA2472" w:rsidP="00DA2472">
            <w:pPr>
              <w:rPr>
                <w:color w:val="4B4B4B"/>
                <w:lang w:val="fr-FR"/>
              </w:rPr>
            </w:pPr>
            <w:r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           </w:t>
            </w:r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 </w:t>
            </w:r>
            <w:r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 </w:t>
            </w: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3008765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Alimentation des composants</w:t>
            </w:r>
          </w:p>
          <w:p w14:paraId="5848EE5C" w14:textId="3A8378B7" w:rsidR="008D4BAE" w:rsidRPr="008D4BAE" w:rsidRDefault="008D4BAE" w:rsidP="00DA2472">
            <w:pPr>
              <w:pStyle w:val="Paragraphedeliste"/>
              <w:rPr>
                <w:b w:val="0"/>
                <w:bCs w:val="0"/>
                <w:caps w:val="0"/>
                <w:color w:val="4B4B4B"/>
                <w:lang w:val="fr-FR"/>
              </w:rPr>
            </w:pPr>
          </w:p>
          <w:p w14:paraId="00ED2148" w14:textId="77777777" w:rsidR="008D4BAE" w:rsidRPr="008D4BAE" w:rsidRDefault="008D4BAE" w:rsidP="008D4BAE">
            <w:pPr>
              <w:pStyle w:val="Paragraphedeliste"/>
              <w:rPr>
                <w:b w:val="0"/>
                <w:bCs w:val="0"/>
                <w:caps w:val="0"/>
                <w:color w:val="4B4B4B"/>
                <w:lang w:val="fr-FR"/>
              </w:rPr>
            </w:pPr>
          </w:p>
          <w:p w14:paraId="2422832D" w14:textId="77777777" w:rsidR="00416F3F" w:rsidRDefault="00020590" w:rsidP="00020590">
            <w:pPr>
              <w:pStyle w:val="Sous-titre"/>
              <w:rPr>
                <w:lang w:val="fr-FR" w:eastAsia="en-US"/>
              </w:rPr>
            </w:pPr>
            <w:r>
              <w:rPr>
                <w:lang w:val="fr-FR" w:eastAsia="en-US"/>
              </w:rPr>
              <w:t xml:space="preserve">Réseau TCP-IP </w:t>
            </w:r>
          </w:p>
          <w:p w14:paraId="1BEE5443" w14:textId="3C3A1550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14839209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Définition du plan d’adressage</w:t>
            </w:r>
          </w:p>
          <w:p w14:paraId="21234770" w14:textId="45DB9493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3228984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Mise à jour Firmware Router</w:t>
            </w:r>
          </w:p>
          <w:p w14:paraId="617856E5" w14:textId="079EF882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1958869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Paramétrage du routeur, explications sur paramétrage. </w:t>
            </w:r>
          </w:p>
          <w:p w14:paraId="60AA8CC5" w14:textId="1C700642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1169864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Mise en place Liaison 4G SIM CLIENT</w:t>
            </w:r>
          </w:p>
          <w:p w14:paraId="09E74BE5" w14:textId="4ECF486F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897328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Mise en place VPN </w:t>
            </w:r>
          </w:p>
          <w:p w14:paraId="09573A01" w14:textId="7612F12F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18275045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Adressage Switchs</w:t>
            </w:r>
          </w:p>
          <w:p w14:paraId="7258F979" w14:textId="6BF8ABA0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205809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Contrôle interconnexion des postes</w:t>
            </w:r>
          </w:p>
          <w:p w14:paraId="5A67913D" w14:textId="65F65F20" w:rsidR="00F17303" w:rsidRPr="00F17303" w:rsidRDefault="00000000" w:rsidP="00F17303">
            <w:pPr>
              <w:pStyle w:val="Paragraphedeliste"/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2144034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Mise en place anneau RSTP</w:t>
            </w:r>
          </w:p>
          <w:p w14:paraId="24588990" w14:textId="77777777" w:rsidR="00020590" w:rsidRDefault="00020590" w:rsidP="00416F3F">
            <w:pPr>
              <w:rPr>
                <w:rFonts w:eastAsia="Univers LT 45 Light" w:cs="Arial"/>
                <w:color w:val="767171"/>
                <w:sz w:val="18"/>
                <w:lang w:val="fr-FR" w:eastAsia="en-US"/>
              </w:rPr>
            </w:pPr>
          </w:p>
          <w:p w14:paraId="73A220B7" w14:textId="77777777" w:rsidR="00020590" w:rsidRDefault="00020590" w:rsidP="00020590">
            <w:pPr>
              <w:pStyle w:val="Sous-titre"/>
              <w:rPr>
                <w:b w:val="0"/>
                <w:bCs w:val="0"/>
                <w:caps w:val="0"/>
                <w:lang w:val="fr-FR" w:eastAsia="en-US"/>
              </w:rPr>
            </w:pPr>
            <w:r w:rsidRPr="00020590">
              <w:rPr>
                <w:lang w:val="fr-FR" w:eastAsia="en-US"/>
              </w:rPr>
              <w:t>Centrale de Mesure</w:t>
            </w:r>
            <w:r w:rsidR="004F6CE8">
              <w:rPr>
                <w:lang w:val="fr-FR" w:eastAsia="en-US"/>
              </w:rPr>
              <w:t xml:space="preserve"> de référence</w:t>
            </w:r>
          </w:p>
          <w:p w14:paraId="387D9C1B" w14:textId="353B00F1" w:rsidR="00F17303" w:rsidRPr="00D75534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8605387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 w:rsidRPr="00D75534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D75534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Adressage TCP-IP</w:t>
            </w:r>
          </w:p>
          <w:p w14:paraId="45DA8728" w14:textId="18A3A2DE" w:rsidR="00F17303" w:rsidRPr="00D75534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1628936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 w:rsidRPr="00D75534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D75534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Paramétrage Bus RS485</w:t>
            </w:r>
          </w:p>
          <w:p w14:paraId="6B7FF114" w14:textId="55608800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003933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Paramétrage rapports TC et TP</w:t>
            </w:r>
          </w:p>
          <w:p w14:paraId="2153A921" w14:textId="1C35274C" w:rsidR="004F6CE8" w:rsidRPr="00F17303" w:rsidRDefault="00F17303" w:rsidP="00F17303">
            <w:pPr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r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           </w:t>
            </w:r>
            <w:r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  </w:t>
            </w: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8453254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Assignation des phases</w:t>
            </w:r>
          </w:p>
          <w:p w14:paraId="218C110F" w14:textId="77777777" w:rsidR="00020590" w:rsidRPr="00020590" w:rsidRDefault="00020590" w:rsidP="00020590">
            <w:pPr>
              <w:pStyle w:val="Sous-titre"/>
              <w:rPr>
                <w:b w:val="0"/>
                <w:bCs w:val="0"/>
                <w:caps w:val="0"/>
                <w:lang w:val="fr-FR" w:eastAsia="en-US"/>
              </w:rPr>
            </w:pPr>
            <w:r w:rsidRPr="00020590">
              <w:rPr>
                <w:lang w:val="fr-FR" w:eastAsia="en-US"/>
              </w:rPr>
              <w:t>Systèmes tiers (Coupleur, Automate, logger)</w:t>
            </w:r>
          </w:p>
          <w:p w14:paraId="5F832C2A" w14:textId="4DA15116" w:rsidR="00F17303" w:rsidRPr="00F17303" w:rsidRDefault="00000000" w:rsidP="00F17303">
            <w:pPr>
              <w:pStyle w:val="Paragraphedeliste"/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16065734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Intégration Logger onduleurs dans réseau TCP IP</w:t>
            </w:r>
          </w:p>
          <w:p w14:paraId="4642316E" w14:textId="5184E0F9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456300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Activation Communication Modbus </w:t>
            </w:r>
          </w:p>
          <w:p w14:paraId="746F318F" w14:textId="28E83B4B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472948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Installation et Paramétrage Icom Data Suite</w:t>
            </w:r>
          </w:p>
          <w:p w14:paraId="68CD2AAA" w14:textId="193778AC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2725100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Mise à jour Field coupler</w:t>
            </w:r>
          </w:p>
          <w:p w14:paraId="21EAB55E" w14:textId="786EC335" w:rsidR="00F17303" w:rsidRPr="00F17303" w:rsidRDefault="00000000" w:rsidP="00F17303">
            <w:pPr>
              <w:pStyle w:val="Paragraphedeliste"/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1875227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Paramétrage et détection TICMaster</w:t>
            </w:r>
          </w:p>
          <w:p w14:paraId="4DF5CB75" w14:textId="77777777" w:rsidR="00020590" w:rsidRPr="00020590" w:rsidRDefault="00020590" w:rsidP="00020590">
            <w:pPr>
              <w:rPr>
                <w:rFonts w:eastAsia="Univers LT 45 Light"/>
                <w:lang w:val="fr-FR" w:eastAsia="en-US"/>
              </w:rPr>
            </w:pPr>
          </w:p>
          <w:p w14:paraId="698B3379" w14:textId="77777777" w:rsidR="00020590" w:rsidRPr="00F17303" w:rsidRDefault="00020590" w:rsidP="00020590">
            <w:pPr>
              <w:pStyle w:val="Sous-titre"/>
              <w:rPr>
                <w:lang w:val="fr-FR" w:eastAsia="en-US"/>
              </w:rPr>
            </w:pPr>
            <w:r w:rsidRPr="00F17303">
              <w:rPr>
                <w:lang w:val="fr-FR" w:eastAsia="en-US"/>
              </w:rPr>
              <w:t>Blue’Log XC PDL/PTR</w:t>
            </w:r>
          </w:p>
          <w:p w14:paraId="4A53A589" w14:textId="0E3B606A" w:rsidR="00F17303" w:rsidRPr="00F17303" w:rsidRDefault="00000000" w:rsidP="00F17303">
            <w:pPr>
              <w:pStyle w:val="Sous-titre"/>
              <w:numPr>
                <w:ilvl w:val="0"/>
                <w:numId w:val="0"/>
              </w:numPr>
              <w:ind w:left="720"/>
              <w:rPr>
                <w:rFonts w:ascii="Arial" w:eastAsia="Times New Roman" w:hAnsi="Arial" w:cs="Times New Roman"/>
                <w:b w:val="0"/>
                <w:bCs w:val="0"/>
                <w:i w:val="0"/>
                <w:iCs w:val="0"/>
                <w:color w:val="4B4B4B"/>
                <w:spacing w:val="0"/>
                <w:sz w:val="20"/>
                <w:szCs w:val="20"/>
                <w:lang w:val="fr-FR"/>
              </w:rPr>
            </w:pPr>
            <w:sdt>
              <w:sdtPr>
                <w:rPr>
                  <w:rFonts w:ascii="Arial" w:eastAsia="Times New Roman" w:hAnsi="Arial" w:cs="Times New Roman"/>
                  <w:i w:val="0"/>
                  <w:iCs w:val="0"/>
                  <w:color w:val="4B4B4B"/>
                  <w:spacing w:val="0"/>
                  <w:sz w:val="20"/>
                  <w:szCs w:val="20"/>
                  <w:lang w:val="fr-FR"/>
                </w:rPr>
                <w:id w:val="15716088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cs="Times New Roman" w:hint="eastAsia"/>
                    <w:b w:val="0"/>
                    <w:bCs w:val="0"/>
                    <w:i w:val="0"/>
                    <w:iCs w:val="0"/>
                    <w:color w:val="4B4B4B"/>
                    <w:spacing w:val="0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rFonts w:ascii="Arial" w:eastAsia="Times New Roman" w:hAnsi="Arial" w:cs="Times New Roman"/>
                <w:b w:val="0"/>
                <w:bCs w:val="0"/>
                <w:color w:val="4B4B4B"/>
                <w:spacing w:val="0"/>
                <w:sz w:val="20"/>
                <w:szCs w:val="20"/>
                <w:lang w:val="fr-FR"/>
              </w:rPr>
              <w:t>Mise à jour blue’Log</w:t>
            </w:r>
          </w:p>
          <w:p w14:paraId="06024786" w14:textId="55425571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5067852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Paramétrage DI pour alarmes UPS  </w:t>
            </w:r>
          </w:p>
          <w:p w14:paraId="207E8F7C" w14:textId="37804ABD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9149302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Détection onduleurs </w:t>
            </w:r>
          </w:p>
          <w:p w14:paraId="32535D8B" w14:textId="1677907C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2447806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Détection capteurs : Pyranomètre, irradiance, station météo, température ambiante, température module </w:t>
            </w:r>
          </w:p>
          <w:p w14:paraId="43385AA3" w14:textId="74DF4D05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1220755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Détection Tracker</w:t>
            </w:r>
          </w:p>
          <w:p w14:paraId="63FA0172" w14:textId="0962E177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570452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Définition entrées et sorties TOR</w:t>
            </w:r>
          </w:p>
          <w:p w14:paraId="09165147" w14:textId="3E23006A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23583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Mise en place liaison Maître Esclave </w:t>
            </w:r>
          </w:p>
          <w:p w14:paraId="3838C29F" w14:textId="4C9225F7" w:rsidR="00F17303" w:rsidRPr="00F17303" w:rsidRDefault="00000000" w:rsidP="00F17303">
            <w:pPr>
              <w:pStyle w:val="Sous-titre"/>
              <w:numPr>
                <w:ilvl w:val="0"/>
                <w:numId w:val="0"/>
              </w:numPr>
              <w:ind w:left="720"/>
              <w:rPr>
                <w:rFonts w:ascii="Arial" w:eastAsia="Times New Roman" w:hAnsi="Arial" w:cs="Times New Roman"/>
                <w:b w:val="0"/>
                <w:bCs w:val="0"/>
                <w:i w:val="0"/>
                <w:iCs w:val="0"/>
                <w:color w:val="4B4B4B"/>
                <w:spacing w:val="0"/>
                <w:sz w:val="20"/>
                <w:szCs w:val="20"/>
                <w:lang w:val="fr-FR"/>
              </w:rPr>
            </w:pPr>
            <w:sdt>
              <w:sdtPr>
                <w:rPr>
                  <w:rFonts w:ascii="Arial" w:eastAsia="Times New Roman" w:hAnsi="Arial" w:cs="Times New Roman"/>
                  <w:i w:val="0"/>
                  <w:iCs w:val="0"/>
                  <w:color w:val="4B4B4B"/>
                  <w:spacing w:val="0"/>
                  <w:sz w:val="20"/>
                  <w:szCs w:val="20"/>
                  <w:lang w:val="fr-FR"/>
                </w:rPr>
                <w:id w:val="-1889640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cs="Times New Roman" w:hint="eastAsia"/>
                    <w:b w:val="0"/>
                    <w:bCs w:val="0"/>
                    <w:i w:val="0"/>
                    <w:iCs w:val="0"/>
                    <w:color w:val="4B4B4B"/>
                    <w:spacing w:val="0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rFonts w:ascii="Arial" w:eastAsia="Times New Roman" w:hAnsi="Arial" w:cs="Times New Roman"/>
                <w:b w:val="0"/>
                <w:bCs w:val="0"/>
                <w:color w:val="4B4B4B"/>
                <w:spacing w:val="0"/>
                <w:sz w:val="20"/>
                <w:szCs w:val="20"/>
                <w:lang w:val="fr-FR"/>
              </w:rPr>
              <w:t xml:space="preserve">paramétrage régulation puissance active selon la loi : Zéro injection, limitation d’injection, DEIE P0 </w:t>
            </w:r>
          </w:p>
          <w:p w14:paraId="748F1F95" w14:textId="0243727F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111267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Régulation de la puissance Réactive activée, loi tan phi, Q(U), Cos Phi fixe, &amp; DEIE Q0 </w:t>
            </w:r>
          </w:p>
          <w:p w14:paraId="31BB7E75" w14:textId="6C965F93" w:rsidR="00F17303" w:rsidRPr="00F17303" w:rsidRDefault="00000000" w:rsidP="00F17303">
            <w:pPr>
              <w:pStyle w:val="Sous-titre"/>
              <w:numPr>
                <w:ilvl w:val="0"/>
                <w:numId w:val="0"/>
              </w:numPr>
              <w:ind w:left="720"/>
              <w:rPr>
                <w:rFonts w:ascii="Arial" w:eastAsia="Times New Roman" w:hAnsi="Arial" w:cs="Times New Roman"/>
                <w:b w:val="0"/>
                <w:bCs w:val="0"/>
                <w:i w:val="0"/>
                <w:iCs w:val="0"/>
                <w:caps w:val="0"/>
                <w:color w:val="4B4B4B"/>
                <w:spacing w:val="0"/>
                <w:sz w:val="20"/>
                <w:szCs w:val="20"/>
                <w:lang w:val="fr-FR"/>
              </w:rPr>
            </w:pPr>
            <w:sdt>
              <w:sdtPr>
                <w:rPr>
                  <w:rFonts w:ascii="Arial" w:eastAsia="Times New Roman" w:hAnsi="Arial" w:cs="Times New Roman"/>
                  <w:i w:val="0"/>
                  <w:iCs w:val="0"/>
                  <w:color w:val="4B4B4B"/>
                  <w:spacing w:val="0"/>
                  <w:sz w:val="20"/>
                  <w:szCs w:val="20"/>
                  <w:lang w:val="fr-FR"/>
                </w:rPr>
                <w:id w:val="2134748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cs="Times New Roman" w:hint="eastAsia"/>
                    <w:b w:val="0"/>
                    <w:bCs w:val="0"/>
                    <w:i w:val="0"/>
                    <w:iCs w:val="0"/>
                    <w:color w:val="4B4B4B"/>
                    <w:spacing w:val="0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rFonts w:ascii="Arial" w:eastAsia="Times New Roman" w:hAnsi="Arial" w:cs="Times New Roman"/>
                <w:b w:val="0"/>
                <w:bCs w:val="0"/>
                <w:color w:val="4B4B4B"/>
                <w:spacing w:val="0"/>
                <w:sz w:val="20"/>
                <w:szCs w:val="20"/>
                <w:lang w:val="fr-FR"/>
              </w:rPr>
              <w:t>Activation interface agrégateur (RPC)</w:t>
            </w:r>
          </w:p>
          <w:p w14:paraId="00EF1491" w14:textId="4E8BCB8B" w:rsidR="00F17303" w:rsidRPr="00D75534" w:rsidRDefault="00000000" w:rsidP="00F17303">
            <w:pPr>
              <w:pStyle w:val="Paragraphedeliste"/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6351127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 w:rsidRPr="00D75534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D75534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Activation Scada Interface, FTP, Modbus configurator, OpenVPN</w:t>
            </w:r>
          </w:p>
          <w:p w14:paraId="4C3964DD" w14:textId="77777777" w:rsidR="00F11D2B" w:rsidRPr="00D75534" w:rsidRDefault="00F11D2B" w:rsidP="00F11D2B">
            <w:pPr>
              <w:rPr>
                <w:rFonts w:eastAsia="Univers LT 45 Light"/>
                <w:lang w:val="fr-FR"/>
              </w:rPr>
            </w:pPr>
          </w:p>
          <w:p w14:paraId="50DF54BD" w14:textId="77777777" w:rsidR="00020590" w:rsidRPr="00F17303" w:rsidRDefault="00020590" w:rsidP="00020590">
            <w:pPr>
              <w:pStyle w:val="Sous-titre"/>
              <w:rPr>
                <w:b w:val="0"/>
                <w:bCs w:val="0"/>
                <w:caps w:val="0"/>
                <w:lang w:val="fr-FR" w:eastAsia="en-US"/>
              </w:rPr>
            </w:pPr>
            <w:r w:rsidRPr="00F17303">
              <w:rPr>
                <w:lang w:val="fr-FR" w:eastAsia="en-US"/>
              </w:rPr>
              <w:t>Blue’Log XM PTR N°1</w:t>
            </w:r>
            <w:r w:rsidR="008D4BAE" w:rsidRPr="00F17303">
              <w:rPr>
                <w:lang w:val="fr-FR" w:eastAsia="en-US"/>
              </w:rPr>
              <w:t>,2,3</w:t>
            </w:r>
          </w:p>
          <w:p w14:paraId="32F5D94C" w14:textId="49DA044A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2732173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Mise à jour blue’Log </w:t>
            </w:r>
          </w:p>
          <w:p w14:paraId="1C9E00B1" w14:textId="6B265B33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8324927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Définition entrées et sorties TOR</w:t>
            </w:r>
          </w:p>
          <w:p w14:paraId="748D5619" w14:textId="56811EF5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20533685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 xml:space="preserve">Paramétrage DI pour alarmes UPS </w:t>
            </w:r>
          </w:p>
          <w:p w14:paraId="6D2CE814" w14:textId="78A7A78B" w:rsidR="00F17303" w:rsidRPr="00F17303" w:rsidRDefault="00000000" w:rsidP="00F1730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4449697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Détection onduleurs Détection capteurs SMP10, WS600, température ambiante, température module</w:t>
            </w:r>
          </w:p>
          <w:p w14:paraId="6ED02FCA" w14:textId="1405482A" w:rsidR="00F17303" w:rsidRDefault="00000000" w:rsidP="00F17303">
            <w:pPr>
              <w:pStyle w:val="Paragraphedeliste"/>
              <w:rPr>
                <w:color w:val="4B4B4B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20946707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730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F17303" w:rsidRPr="00F1730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Détection Tracker</w:t>
            </w:r>
          </w:p>
          <w:p w14:paraId="4CC9FA30" w14:textId="77777777" w:rsidR="00020590" w:rsidRPr="00D778E3" w:rsidRDefault="00020590" w:rsidP="008D4BAE">
            <w:pPr>
              <w:ind w:left="360"/>
              <w:rPr>
                <w:rFonts w:eastAsia="Univers LT 45 Light"/>
                <w:lang w:val="fr-FR" w:eastAsia="en-US"/>
              </w:rPr>
            </w:pPr>
          </w:p>
          <w:p w14:paraId="7B8FDF4C" w14:textId="77777777" w:rsidR="00020590" w:rsidRPr="004F6CE8" w:rsidRDefault="00020590" w:rsidP="00020590">
            <w:pPr>
              <w:pStyle w:val="Sous-titre"/>
              <w:rPr>
                <w:lang w:val="fr-FR" w:eastAsia="en-US"/>
              </w:rPr>
            </w:pPr>
          </w:p>
          <w:p w14:paraId="59765AF9" w14:textId="77777777" w:rsidR="00020590" w:rsidRPr="00020590" w:rsidRDefault="00020590" w:rsidP="00020590">
            <w:pPr>
              <w:pStyle w:val="Sous-titre"/>
              <w:rPr>
                <w:lang w:val="fr-FR" w:eastAsia="en-US"/>
              </w:rPr>
            </w:pPr>
            <w:r w:rsidRPr="00020590">
              <w:rPr>
                <w:lang w:val="fr-FR" w:eastAsia="en-US"/>
              </w:rPr>
              <w:t>Assistances Diverses :</w:t>
            </w:r>
          </w:p>
          <w:p w14:paraId="7B5D4B42" w14:textId="4DEA7296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922836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Liaisons Fibre/réseau TCP-IP</w:t>
            </w:r>
          </w:p>
          <w:p w14:paraId="451D2E7E" w14:textId="052645C1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9044481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Réseau 4G</w:t>
            </w:r>
          </w:p>
          <w:p w14:paraId="0B8D7A02" w14:textId="6F6EB04A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9255770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Câblage Signaux</w:t>
            </w:r>
          </w:p>
          <w:p w14:paraId="4D8E5739" w14:textId="0B29D34B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4066932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Câblage capteurs</w:t>
            </w:r>
          </w:p>
          <w:p w14:paraId="2C5D6FDF" w14:textId="77777777" w:rsidR="00F11D2B" w:rsidRPr="00F11D2B" w:rsidRDefault="00F11D2B" w:rsidP="00F11D2B">
            <w:pPr>
              <w:rPr>
                <w:color w:val="4B4B4B"/>
                <w:lang w:val="fr-FR"/>
              </w:rPr>
            </w:pPr>
          </w:p>
          <w:p w14:paraId="17997CE1" w14:textId="77777777" w:rsidR="00020590" w:rsidRDefault="00020590" w:rsidP="00020590">
            <w:pPr>
              <w:pStyle w:val="Sous-titre"/>
              <w:rPr>
                <w:b w:val="0"/>
                <w:bCs w:val="0"/>
                <w:caps w:val="0"/>
                <w:lang w:val="fr-FR" w:eastAsia="en-US"/>
              </w:rPr>
            </w:pPr>
            <w:r w:rsidRPr="00020590">
              <w:rPr>
                <w:lang w:val="fr-FR" w:eastAsia="en-US"/>
              </w:rPr>
              <w:t>Essais et contrôles</w:t>
            </w:r>
          </w:p>
          <w:p w14:paraId="3E689BB6" w14:textId="12660264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20147508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Contrôle entrées TOR</w:t>
            </w:r>
          </w:p>
          <w:p w14:paraId="4E2A75B3" w14:textId="50472FB0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6472382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Contrôle sortie commandée</w:t>
            </w:r>
          </w:p>
          <w:p w14:paraId="4DF23309" w14:textId="725D359E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3646329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Contrôle validité données mesurées des différents composants</w:t>
            </w:r>
          </w:p>
          <w:p w14:paraId="5F9CC665" w14:textId="0BF943C9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1767771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Comparaison centrale de mesure – Valeurs cumulées onduleurs – compteur Enedis</w:t>
            </w:r>
          </w:p>
          <w:p w14:paraId="1C7400A3" w14:textId="41BE5F83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1004043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Contrôle réponse des onduleurs aux consignes de Régulation</w:t>
            </w:r>
          </w:p>
          <w:p w14:paraId="29492EEE" w14:textId="53BC1426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1236700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Contrôles depuis le bornier DEIE des informations relatives à P0-Q0</w:t>
            </w:r>
          </w:p>
          <w:p w14:paraId="779A1F66" w14:textId="395AE2F0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25534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Réception commandes Modbus Power Control</w:t>
            </w:r>
          </w:p>
          <w:p w14:paraId="6EB37C12" w14:textId="7A053D36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2769922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Essai Remote Power Control</w:t>
            </w:r>
          </w:p>
          <w:p w14:paraId="76ABADA8" w14:textId="425A0A8E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4898336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Essais communication Icom Data Suite</w:t>
            </w:r>
          </w:p>
          <w:p w14:paraId="3331EE42" w14:textId="0D2FB8C9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6662168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Liaison avec VCOM + contrôle</w:t>
            </w:r>
          </w:p>
          <w:p w14:paraId="27D1DF71" w14:textId="77777777" w:rsidR="00020590" w:rsidRPr="00020590" w:rsidRDefault="00020590" w:rsidP="00020590">
            <w:pPr>
              <w:pStyle w:val="Sous-titre"/>
              <w:rPr>
                <w:lang w:val="fr-FR" w:eastAsia="en-US"/>
              </w:rPr>
            </w:pPr>
          </w:p>
          <w:p w14:paraId="3975BB2F" w14:textId="77777777" w:rsidR="00020590" w:rsidRPr="00020590" w:rsidRDefault="00020590" w:rsidP="00020590">
            <w:pPr>
              <w:pStyle w:val="Sous-titre"/>
              <w:rPr>
                <w:lang w:val="fr-FR" w:eastAsia="en-US"/>
              </w:rPr>
            </w:pPr>
          </w:p>
          <w:p w14:paraId="749AC5F9" w14:textId="77777777" w:rsidR="00020590" w:rsidRPr="00020590" w:rsidRDefault="00020590" w:rsidP="00020590">
            <w:pPr>
              <w:pStyle w:val="Sous-titre"/>
              <w:rPr>
                <w:lang w:val="fr-FR" w:eastAsia="en-US"/>
              </w:rPr>
            </w:pPr>
            <w:r w:rsidRPr="00020590">
              <w:rPr>
                <w:lang w:val="fr-FR" w:eastAsia="en-US"/>
              </w:rPr>
              <w:t>Rapports</w:t>
            </w:r>
            <w:r>
              <w:rPr>
                <w:lang w:val="fr-FR" w:eastAsia="en-US"/>
              </w:rPr>
              <w:t xml:space="preserve"> et sauvegardes</w:t>
            </w:r>
          </w:p>
          <w:p w14:paraId="70A9E1BB" w14:textId="77777777" w:rsidR="00020590" w:rsidRPr="00020590" w:rsidRDefault="00020590" w:rsidP="00020590">
            <w:pPr>
              <w:pStyle w:val="Sous-titre"/>
              <w:rPr>
                <w:lang w:val="fr-FR" w:eastAsia="en-US"/>
              </w:rPr>
            </w:pPr>
          </w:p>
          <w:p w14:paraId="4C2097C5" w14:textId="009DA7CB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4821667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Sauvegarde du rapport de régulation</w:t>
            </w:r>
          </w:p>
          <w:p w14:paraId="196B4160" w14:textId="599D9C2E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5087610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Photos</w:t>
            </w:r>
          </w:p>
          <w:p w14:paraId="42B7CD6D" w14:textId="7F13D65F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785923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Sauvegardes blue’Log</w:t>
            </w:r>
          </w:p>
          <w:p w14:paraId="2050A85D" w14:textId="126F6849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2117588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Sauvegarde Analyseur Réseau</w:t>
            </w:r>
          </w:p>
          <w:p w14:paraId="5157C27D" w14:textId="47193D5A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-7868819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Sauvegarde Router</w:t>
            </w:r>
          </w:p>
          <w:p w14:paraId="2ECD12EC" w14:textId="52AFAF31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38260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Sauvegarde Programme PLC</w:t>
            </w:r>
          </w:p>
          <w:p w14:paraId="0C5BB597" w14:textId="252353E0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3885308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Sauvegarde Programme IDS</w:t>
            </w:r>
          </w:p>
          <w:p w14:paraId="35520AC4" w14:textId="0883BD68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8709523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Remise accès client</w:t>
            </w:r>
          </w:p>
          <w:p w14:paraId="2773E1CA" w14:textId="1CC3F8CC" w:rsidR="00D778E3" w:rsidRPr="00D778E3" w:rsidRDefault="00000000" w:rsidP="00D778E3">
            <w:pPr>
              <w:pStyle w:val="Paragraphedeliste"/>
              <w:rPr>
                <w:b w:val="0"/>
                <w:bCs w:val="0"/>
                <w:cap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4232302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Formation introductive</w:t>
            </w:r>
          </w:p>
          <w:p w14:paraId="23A9BB08" w14:textId="33C121A3" w:rsidR="00D778E3" w:rsidRPr="00D778E3" w:rsidRDefault="00000000" w:rsidP="00D778E3">
            <w:pPr>
              <w:pStyle w:val="Paragraphedeliste"/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</w:pPr>
            <w:sdt>
              <w:sdtPr>
                <w:rPr>
                  <w:color w:val="4B4B4B"/>
                  <w:sz w:val="20"/>
                  <w:szCs w:val="20"/>
                  <w:lang w:val="fr-FR"/>
                </w:rPr>
                <w:id w:val="1137267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78E3">
                  <w:rPr>
                    <w:rFonts w:ascii="MS Gothic" w:eastAsia="MS Gothic" w:hAnsi="MS Gothic" w:hint="eastAsia"/>
                    <w:b w:val="0"/>
                    <w:bCs w:val="0"/>
                    <w:color w:val="4B4B4B"/>
                    <w:sz w:val="20"/>
                    <w:szCs w:val="20"/>
                    <w:lang w:val="fr-FR"/>
                  </w:rPr>
                  <w:t>☒</w:t>
                </w:r>
              </w:sdtContent>
            </w:sdt>
            <w:r w:rsidR="00D778E3" w:rsidRPr="00D778E3">
              <w:rPr>
                <w:b w:val="0"/>
                <w:bCs w:val="0"/>
                <w:color w:val="4B4B4B"/>
                <w:sz w:val="20"/>
                <w:szCs w:val="20"/>
                <w:lang w:val="fr-FR"/>
              </w:rPr>
              <w:t>Sauvegarde addressage du réseau</w:t>
            </w:r>
          </w:p>
          <w:p w14:paraId="1CDD7F65" w14:textId="2ED568C2" w:rsidR="00FF49EE" w:rsidRPr="00613F64" w:rsidRDefault="00FF49EE" w:rsidP="00D778E3">
            <w:pPr>
              <w:pStyle w:val="Paragraphedeliste"/>
              <w:rPr>
                <w:color w:val="4B4B4B"/>
                <w:sz w:val="24"/>
                <w:lang w:val="fr-FR"/>
              </w:rPr>
            </w:pPr>
          </w:p>
        </w:tc>
      </w:tr>
    </w:tbl>
    <w:p w14:paraId="076BFAA0" w14:textId="77777777" w:rsidR="00120FE5" w:rsidRPr="00613F64" w:rsidRDefault="00120FE5">
      <w:pPr>
        <w:rPr>
          <w:color w:val="4B4B4B"/>
          <w:lang w:val="fr-FR"/>
        </w:rPr>
      </w:pPr>
    </w:p>
    <w:p w14:paraId="547A7C9A" w14:textId="77777777" w:rsidR="001F2080" w:rsidRDefault="001F2080">
      <w:pPr>
        <w:spacing w:after="160" w:line="259" w:lineRule="auto"/>
        <w:rPr>
          <w:color w:val="4B4B4B"/>
          <w:lang w:val="fr-FR"/>
        </w:rPr>
      </w:pPr>
      <w:r>
        <w:rPr>
          <w:color w:val="4B4B4B"/>
          <w:lang w:val="fr-FR"/>
        </w:rPr>
        <w:br w:type="page"/>
      </w:r>
    </w:p>
    <w:p w14:paraId="7A0B0DC9" w14:textId="77777777" w:rsidR="0002265F" w:rsidRDefault="0002265F">
      <w:pPr>
        <w:spacing w:after="160" w:line="259" w:lineRule="auto"/>
        <w:rPr>
          <w:color w:val="4B4B4B"/>
          <w:lang w:val="fr-FR"/>
        </w:rPr>
      </w:pPr>
    </w:p>
    <w:p w14:paraId="151CE32A" w14:textId="77777777" w:rsidR="00F34925" w:rsidRPr="00613F64" w:rsidRDefault="00F34925">
      <w:pPr>
        <w:rPr>
          <w:color w:val="4B4B4B"/>
          <w:lang w:val="fr-FR"/>
        </w:rPr>
      </w:pPr>
    </w:p>
    <w:p w14:paraId="10438193" w14:textId="77777777" w:rsidR="00F34925" w:rsidRPr="00D778E3" w:rsidRDefault="006F480E" w:rsidP="00C34FCD">
      <w:pPr>
        <w:spacing w:after="20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  <w:r w:rsidRPr="00D778E3"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t>Statut</w:t>
      </w:r>
      <w:r w:rsidR="00F34925" w:rsidRPr="00D778E3"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t xml:space="preserve"> Sur place :</w:t>
      </w:r>
    </w:p>
    <w:p w14:paraId="08CEAA8A" w14:textId="77777777" w:rsidR="00F34925" w:rsidRPr="00613F64" w:rsidRDefault="00F34925">
      <w:pPr>
        <w:rPr>
          <w:color w:val="4B4B4B"/>
          <w:lang w:val="fr-FR"/>
        </w:rPr>
      </w:pPr>
    </w:p>
    <w:p w14:paraId="2BBDA1EE" w14:textId="1CC7AABB" w:rsidR="00D778E3" w:rsidRDefault="00000000" w:rsidP="00D778E3">
      <w:pPr>
        <w:pStyle w:val="Paragraphedeliste"/>
        <w:rPr>
          <w:color w:val="4B4B4B"/>
          <w:lang w:val="fr-FR"/>
        </w:rPr>
      </w:pPr>
      <w:sdt>
        <w:sdtPr>
          <w:rPr>
            <w:color w:val="4B4B4B"/>
            <w:lang w:val="fr-FR"/>
          </w:rPr>
          <w:id w:val="4886794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778E3">
            <w:rPr>
              <w:rFonts w:ascii="MS Gothic" w:eastAsia="MS Gothic" w:hAnsi="MS Gothic" w:hint="eastAsia"/>
              <w:color w:val="4B4B4B"/>
              <w:lang w:val="fr-FR"/>
            </w:rPr>
            <w:t>☒</w:t>
          </w:r>
        </w:sdtContent>
      </w:sdt>
      <w:r w:rsidR="00D778E3" w:rsidRPr="00613F64">
        <w:rPr>
          <w:color w:val="4B4B4B"/>
          <w:lang w:val="fr-FR"/>
        </w:rPr>
        <w:t>blue’log,</w:t>
      </w:r>
      <w:r w:rsidR="00D778E3">
        <w:rPr>
          <w:color w:val="4B4B4B"/>
          <w:lang w:val="fr-FR"/>
        </w:rPr>
        <w:t xml:space="preserve"> analyseur réseau, </w:t>
      </w:r>
      <w:r w:rsidR="00D778E3" w:rsidRPr="00613F64">
        <w:rPr>
          <w:color w:val="4B4B4B"/>
          <w:lang w:val="fr-FR"/>
        </w:rPr>
        <w:t>onduleurs, capteurs</w:t>
      </w:r>
      <w:r w:rsidR="00D778E3">
        <w:rPr>
          <w:color w:val="4B4B4B"/>
          <w:lang w:val="fr-FR"/>
        </w:rPr>
        <w:t>, router,</w:t>
      </w:r>
      <w:r w:rsidR="00D778E3" w:rsidRPr="00613F64">
        <w:rPr>
          <w:color w:val="4B4B4B"/>
          <w:lang w:val="fr-FR"/>
        </w:rPr>
        <w:t xml:space="preserve"> paramétrés et détectés</w:t>
      </w:r>
      <w:r w:rsidR="00D778E3" w:rsidRPr="001F2080">
        <w:rPr>
          <w:color w:val="4B4B4B"/>
          <w:lang w:val="fr-FR"/>
        </w:rPr>
        <w:t xml:space="preserve"> </w:t>
      </w:r>
    </w:p>
    <w:p w14:paraId="24FA032D" w14:textId="5CDAAED9" w:rsidR="00D778E3" w:rsidRPr="00613F64" w:rsidRDefault="00000000" w:rsidP="00D778E3">
      <w:pPr>
        <w:pStyle w:val="Paragraphedeliste"/>
        <w:rPr>
          <w:color w:val="4B4B4B"/>
          <w:lang w:val="fr-FR"/>
        </w:rPr>
      </w:pPr>
      <w:sdt>
        <w:sdtPr>
          <w:rPr>
            <w:color w:val="4B4B4B"/>
            <w:lang w:val="fr-FR"/>
          </w:rPr>
          <w:id w:val="12668140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778E3">
            <w:rPr>
              <w:rFonts w:ascii="MS Gothic" w:eastAsia="MS Gothic" w:hAnsi="MS Gothic" w:hint="eastAsia"/>
              <w:color w:val="4B4B4B"/>
              <w:lang w:val="fr-FR"/>
            </w:rPr>
            <w:t>☒</w:t>
          </w:r>
        </w:sdtContent>
      </w:sdt>
      <w:r w:rsidR="00D778E3" w:rsidRPr="00613F64">
        <w:rPr>
          <w:color w:val="4B4B4B"/>
          <w:lang w:val="fr-FR"/>
        </w:rPr>
        <w:t>Solution</w:t>
      </w:r>
      <w:r w:rsidR="00D778E3">
        <w:rPr>
          <w:color w:val="4B4B4B"/>
          <w:lang w:val="fr-FR"/>
        </w:rPr>
        <w:t xml:space="preserve"> 100%</w:t>
      </w:r>
      <w:r w:rsidR="00D778E3" w:rsidRPr="00613F64">
        <w:rPr>
          <w:color w:val="4B4B4B"/>
          <w:lang w:val="fr-FR"/>
        </w:rPr>
        <w:t xml:space="preserve"> Fonctionnelle selon la logique </w:t>
      </w:r>
      <w:r w:rsidR="00D778E3">
        <w:rPr>
          <w:color w:val="4B4B4B"/>
          <w:lang w:val="fr-FR"/>
        </w:rPr>
        <w:t>Injection avec Régulation P et Q VIA DEIE</w:t>
      </w:r>
    </w:p>
    <w:p w14:paraId="2658956A" w14:textId="64F7828C" w:rsidR="00D778E3" w:rsidRDefault="00000000" w:rsidP="00D778E3">
      <w:pPr>
        <w:pStyle w:val="Paragraphedeliste"/>
        <w:rPr>
          <w:color w:val="4B4B4B"/>
          <w:lang w:val="fr-FR"/>
        </w:rPr>
      </w:pPr>
      <w:sdt>
        <w:sdtPr>
          <w:rPr>
            <w:color w:val="4B4B4B"/>
            <w:lang w:val="fr-FR"/>
          </w:rPr>
          <w:id w:val="-1729597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778E3">
            <w:rPr>
              <w:rFonts w:ascii="MS Gothic" w:eastAsia="MS Gothic" w:hAnsi="MS Gothic" w:hint="eastAsia"/>
              <w:color w:val="4B4B4B"/>
              <w:lang w:val="fr-FR"/>
            </w:rPr>
            <w:t>☒</w:t>
          </w:r>
        </w:sdtContent>
      </w:sdt>
      <w:r w:rsidR="00D778E3" w:rsidRPr="004C1564">
        <w:rPr>
          <w:color w:val="4B4B4B"/>
          <w:lang w:val="fr-FR"/>
        </w:rPr>
        <w:t xml:space="preserve">Solution 100% Fonctionnelle selon la logique </w:t>
      </w:r>
      <w:r w:rsidR="00D778E3">
        <w:rPr>
          <w:color w:val="4B4B4B"/>
          <w:lang w:val="fr-FR"/>
        </w:rPr>
        <w:t xml:space="preserve">Zéro </w:t>
      </w:r>
      <w:r w:rsidR="00D778E3" w:rsidRPr="004C1564">
        <w:rPr>
          <w:color w:val="4B4B4B"/>
          <w:lang w:val="fr-FR"/>
        </w:rPr>
        <w:t xml:space="preserve">Injection </w:t>
      </w:r>
    </w:p>
    <w:p w14:paraId="2F68C299" w14:textId="06653350" w:rsidR="00D778E3" w:rsidRPr="004C1564" w:rsidRDefault="00000000" w:rsidP="00D778E3">
      <w:pPr>
        <w:pStyle w:val="Paragraphedeliste"/>
        <w:rPr>
          <w:color w:val="4B4B4B"/>
          <w:lang w:val="fr-FR"/>
        </w:rPr>
      </w:pPr>
      <w:sdt>
        <w:sdtPr>
          <w:rPr>
            <w:color w:val="4B4B4B"/>
            <w:lang w:val="fr-FR"/>
          </w:rPr>
          <w:id w:val="13024991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778E3">
            <w:rPr>
              <w:rFonts w:ascii="MS Gothic" w:eastAsia="MS Gothic" w:hAnsi="MS Gothic" w:hint="eastAsia"/>
              <w:color w:val="4B4B4B"/>
              <w:lang w:val="fr-FR"/>
            </w:rPr>
            <w:t>☒</w:t>
          </w:r>
        </w:sdtContent>
      </w:sdt>
      <w:r w:rsidR="00D778E3" w:rsidRPr="004C1564">
        <w:rPr>
          <w:color w:val="4B4B4B"/>
          <w:lang w:val="fr-FR"/>
        </w:rPr>
        <w:t xml:space="preserve">Solution 100% Fonctionnelle selon la logique Injection </w:t>
      </w:r>
      <w:r w:rsidR="00D778E3">
        <w:rPr>
          <w:color w:val="4B4B4B"/>
          <w:lang w:val="fr-FR"/>
        </w:rPr>
        <w:t>du surplus</w:t>
      </w:r>
    </w:p>
    <w:p w14:paraId="60FE3F2C" w14:textId="7F5A8B1B" w:rsidR="00D778E3" w:rsidRDefault="00000000" w:rsidP="00D778E3">
      <w:pPr>
        <w:pStyle w:val="Paragraphedeliste"/>
        <w:rPr>
          <w:color w:val="4B4B4B"/>
          <w:lang w:val="fr-FR"/>
        </w:rPr>
      </w:pPr>
      <w:sdt>
        <w:sdtPr>
          <w:rPr>
            <w:color w:val="4B4B4B"/>
            <w:lang w:val="fr-FR"/>
          </w:rPr>
          <w:id w:val="21427561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778E3">
            <w:rPr>
              <w:rFonts w:ascii="MS Gothic" w:eastAsia="MS Gothic" w:hAnsi="MS Gothic" w:hint="eastAsia"/>
              <w:color w:val="4B4B4B"/>
              <w:lang w:val="fr-FR"/>
            </w:rPr>
            <w:t>☒</w:t>
          </w:r>
        </w:sdtContent>
      </w:sdt>
      <w:r w:rsidR="00D778E3" w:rsidRPr="00613F64">
        <w:rPr>
          <w:color w:val="4B4B4B"/>
          <w:lang w:val="fr-FR"/>
        </w:rPr>
        <w:t xml:space="preserve">Liaison VCOM </w:t>
      </w:r>
      <w:r w:rsidR="00D778E3">
        <w:rPr>
          <w:color w:val="4B4B4B"/>
          <w:lang w:val="fr-FR"/>
        </w:rPr>
        <w:t>établie</w:t>
      </w:r>
    </w:p>
    <w:p w14:paraId="55133415" w14:textId="77777777" w:rsidR="00064402" w:rsidRDefault="00064402">
      <w:pPr>
        <w:rPr>
          <w:color w:val="4B4B4B"/>
          <w:lang w:val="fr-FR"/>
        </w:rPr>
      </w:pPr>
    </w:p>
    <w:p w14:paraId="5CC1F274" w14:textId="77777777" w:rsidR="004C1564" w:rsidRPr="00D778E3" w:rsidRDefault="004C1564" w:rsidP="004C1564">
      <w:pPr>
        <w:spacing w:after="20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  <w:r w:rsidRPr="00D778E3"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t>OPERATIONS à Finaliser :</w:t>
      </w:r>
    </w:p>
    <w:p w14:paraId="177F2A67" w14:textId="77777777" w:rsidR="004C1564" w:rsidRDefault="004C1564">
      <w:pPr>
        <w:rPr>
          <w:color w:val="4B4B4B"/>
          <w:lang w:val="fr-FR"/>
        </w:rPr>
      </w:pPr>
    </w:p>
    <w:p w14:paraId="3921DE02" w14:textId="4D4F2DFE" w:rsidR="004C1564" w:rsidRPr="007D4758" w:rsidRDefault="00D778E3" w:rsidP="007D4758">
      <w:pPr>
        <w:pStyle w:val="Paragraphedeliste"/>
        <w:numPr>
          <w:ilvl w:val="1"/>
          <w:numId w:val="21"/>
        </w:numPr>
        <w:rPr>
          <w:color w:val="4B4B4B"/>
          <w:lang w:val="fr-FR"/>
        </w:rPr>
      </w:pPr>
      <w:r w:rsidRPr="007D4758">
        <w:rPr>
          <w:color w:val="4B4B4B"/>
          <w:sz w:val="20"/>
          <w:szCs w:val="20"/>
          <w:lang w:val="fr-FR"/>
        </w:rPr>
        <w:t>Tache 1</w:t>
      </w:r>
    </w:p>
    <w:p w14:paraId="2E80A13F" w14:textId="48F10E0F" w:rsidR="00D778E3" w:rsidRPr="007D4758" w:rsidRDefault="00D778E3" w:rsidP="007D4758">
      <w:pPr>
        <w:pStyle w:val="Paragraphedeliste"/>
        <w:numPr>
          <w:ilvl w:val="1"/>
          <w:numId w:val="21"/>
        </w:numPr>
        <w:rPr>
          <w:color w:val="4B4B4B"/>
          <w:sz w:val="20"/>
          <w:szCs w:val="20"/>
          <w:lang w:val="fr-FR"/>
        </w:rPr>
      </w:pPr>
      <w:r w:rsidRPr="007D4758">
        <w:rPr>
          <w:color w:val="4B4B4B"/>
          <w:sz w:val="20"/>
          <w:szCs w:val="20"/>
          <w:lang w:val="fr-FR"/>
        </w:rPr>
        <w:t>Tache 2</w:t>
      </w:r>
    </w:p>
    <w:p w14:paraId="0D0F2D88" w14:textId="4AD975DC" w:rsidR="00D778E3" w:rsidRDefault="00D778E3" w:rsidP="007D4758">
      <w:pPr>
        <w:pStyle w:val="Paragraphedeliste"/>
        <w:numPr>
          <w:ilvl w:val="1"/>
          <w:numId w:val="21"/>
        </w:numPr>
        <w:rPr>
          <w:color w:val="4B4B4B"/>
          <w:sz w:val="20"/>
          <w:szCs w:val="20"/>
          <w:lang w:val="fr-FR"/>
        </w:rPr>
      </w:pPr>
      <w:r w:rsidRPr="007D4758">
        <w:rPr>
          <w:color w:val="4B4B4B"/>
          <w:sz w:val="20"/>
          <w:szCs w:val="20"/>
          <w:lang w:val="fr-FR"/>
        </w:rPr>
        <w:t>Tache 3</w:t>
      </w:r>
    </w:p>
    <w:p w14:paraId="6CCB4F30" w14:textId="77777777" w:rsidR="007D4758" w:rsidRPr="007D4758" w:rsidRDefault="007D4758" w:rsidP="007D4758">
      <w:pPr>
        <w:pStyle w:val="Paragraphedeliste"/>
        <w:ind w:left="1440"/>
        <w:rPr>
          <w:color w:val="4B4B4B"/>
          <w:sz w:val="20"/>
          <w:szCs w:val="20"/>
          <w:lang w:val="fr-FR"/>
        </w:rPr>
      </w:pPr>
    </w:p>
    <w:p w14:paraId="55CD8E26" w14:textId="77777777" w:rsidR="00D778E3" w:rsidRPr="00613F64" w:rsidRDefault="00D778E3">
      <w:pPr>
        <w:rPr>
          <w:color w:val="4B4B4B"/>
          <w:lang w:val="fr-FR"/>
        </w:rPr>
      </w:pPr>
    </w:p>
    <w:p w14:paraId="634EB69C" w14:textId="5C1AD3E6" w:rsidR="00C34FCD" w:rsidRPr="008A6458" w:rsidRDefault="004C1564">
      <w:pPr>
        <w:spacing w:after="160" w:line="259" w:lineRule="auto"/>
        <w:rPr>
          <w:rStyle w:val="Accentuationintense"/>
          <w:rFonts w:eastAsiaTheme="minorEastAsia"/>
          <w:lang w:val="fr-FR"/>
        </w:rPr>
      </w:pPr>
      <w:r w:rsidRPr="008A6458">
        <w:rPr>
          <w:rStyle w:val="Accentuationintense"/>
          <w:rFonts w:eastAsiaTheme="minorEastAsia"/>
          <w:lang w:val="fr-FR"/>
        </w:rPr>
        <w:t xml:space="preserve">Durée Estimée : </w:t>
      </w:r>
    </w:p>
    <w:p w14:paraId="5DC06E3D" w14:textId="77777777" w:rsidR="004C1564" w:rsidRDefault="004C1564" w:rsidP="004C1564">
      <w:pPr>
        <w:spacing w:after="160" w:line="259" w:lineRule="auto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  <w:r w:rsidRPr="00EA55C9"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t>Optimisations et Recommandations</w:t>
      </w:r>
    </w:p>
    <w:p w14:paraId="7B7F6A69" w14:textId="1FE17734" w:rsidR="007F62E0" w:rsidRPr="00EA55C9" w:rsidRDefault="007F62E0" w:rsidP="007F62E0">
      <w:pPr>
        <w:spacing w:after="160" w:line="259" w:lineRule="auto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  <w:r w:rsidRPr="00D778E3">
        <w:rPr>
          <w:b/>
          <w:bCs/>
          <w:noProof/>
          <w:color w:val="4B4B4B"/>
          <w:lang w:val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222465D" wp14:editId="548DE99C">
                <wp:simplePos x="0" y="0"/>
                <wp:positionH relativeFrom="column">
                  <wp:posOffset>328181</wp:posOffset>
                </wp:positionH>
                <wp:positionV relativeFrom="paragraph">
                  <wp:posOffset>67679</wp:posOffset>
                </wp:positionV>
                <wp:extent cx="2360930" cy="1404620"/>
                <wp:effectExtent l="0" t="0" r="22860" b="1143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98D53" w14:textId="77777777" w:rsidR="007F62E0" w:rsidRPr="00D778E3" w:rsidRDefault="007F62E0" w:rsidP="007F62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22465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5.85pt;margin-top:5.3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hqYFS94AAAAJAQAADwAAAAAAAAAAAAAAAABrBAAAZHJzL2Rvd25yZXYueG1sUEsFBgAAAAAEAAQA&#10;8wAAAHYFAAAAAA==&#10;">
                <v:textbox style="mso-fit-shape-to-text:t">
                  <w:txbxContent>
                    <w:p w14:paraId="1A098D53" w14:textId="77777777" w:rsidR="007F62E0" w:rsidRPr="00D778E3" w:rsidRDefault="007F62E0" w:rsidP="007F62E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t xml:space="preserve">                               </w:t>
      </w:r>
    </w:p>
    <w:p w14:paraId="448128F6" w14:textId="1B5CC764" w:rsidR="00EB4461" w:rsidRDefault="00EB4461" w:rsidP="003459B2">
      <w:pPr>
        <w:spacing w:after="160" w:line="259" w:lineRule="auto"/>
        <w:rPr>
          <w:b/>
          <w:bCs/>
          <w:color w:val="4B4B4B"/>
          <w:lang w:val="fr-FR"/>
        </w:rPr>
      </w:pPr>
    </w:p>
    <w:p w14:paraId="2A0D3FCF" w14:textId="4A891210" w:rsidR="003459B2" w:rsidRDefault="003459B2" w:rsidP="003459B2">
      <w:pPr>
        <w:spacing w:after="160" w:line="259" w:lineRule="auto"/>
        <w:rPr>
          <w:b/>
          <w:bCs/>
          <w:color w:val="4B4B4B"/>
          <w:lang w:val="fr-FR"/>
        </w:rPr>
      </w:pPr>
      <w:r w:rsidRPr="003459B2">
        <w:rPr>
          <w:b/>
          <w:bCs/>
          <w:color w:val="4B4B4B"/>
          <w:lang w:val="fr-FR"/>
        </w:rPr>
        <w:t>Note Importante !</w:t>
      </w:r>
      <w:r>
        <w:rPr>
          <w:b/>
          <w:bCs/>
          <w:color w:val="4B4B4B"/>
          <w:lang w:val="fr-FR"/>
        </w:rPr>
        <w:t xml:space="preserve"> </w:t>
      </w:r>
    </w:p>
    <w:p w14:paraId="46B9E75B" w14:textId="0786D75E" w:rsidR="00D778E3" w:rsidRPr="003459B2" w:rsidRDefault="007F62E0" w:rsidP="003459B2">
      <w:pPr>
        <w:spacing w:after="160" w:line="259" w:lineRule="auto"/>
        <w:rPr>
          <w:b/>
          <w:bCs/>
          <w:color w:val="4B4B4B"/>
          <w:lang w:val="fr-FR"/>
        </w:rPr>
      </w:pPr>
      <w:r w:rsidRPr="00D778E3">
        <w:rPr>
          <w:b/>
          <w:bCs/>
          <w:noProof/>
          <w:color w:val="4B4B4B"/>
          <w:lang w:val="fr-F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347C249" wp14:editId="43C20D38">
                <wp:simplePos x="0" y="0"/>
                <wp:positionH relativeFrom="column">
                  <wp:posOffset>307491</wp:posOffset>
                </wp:positionH>
                <wp:positionV relativeFrom="paragraph">
                  <wp:posOffset>7933</wp:posOffset>
                </wp:positionV>
                <wp:extent cx="2466340" cy="1404620"/>
                <wp:effectExtent l="0" t="0" r="10160" b="24765"/>
                <wp:wrapSquare wrapText="bothSides"/>
                <wp:docPr id="6539597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BC4C7" w14:textId="3138B3ED" w:rsidR="00D778E3" w:rsidRPr="00D778E3" w:rsidRDefault="00D778E3" w:rsidP="00D778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47C249" id="_x0000_s1027" type="#_x0000_t202" style="position:absolute;margin-left:24.2pt;margin-top:.6pt;width:194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">
                <v:textbox style="mso-fit-shape-to-text:t">
                  <w:txbxContent>
                    <w:p w14:paraId="61BBC4C7" w14:textId="3138B3ED" w:rsidR="00D778E3" w:rsidRPr="00D778E3" w:rsidRDefault="00D778E3" w:rsidP="00D778E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55A4E4" w14:textId="3196FA3C" w:rsidR="003459B2" w:rsidRDefault="003459B2" w:rsidP="003459B2">
      <w:pPr>
        <w:spacing w:after="160" w:line="259" w:lineRule="auto"/>
        <w:rPr>
          <w:color w:val="4B4B4B"/>
          <w:lang w:val="fr-FR"/>
        </w:rPr>
      </w:pPr>
    </w:p>
    <w:p w14:paraId="77B9F6EB" w14:textId="18B0FA9B" w:rsidR="003459B2" w:rsidRPr="00EA55C9" w:rsidRDefault="003459B2" w:rsidP="004C1564">
      <w:pPr>
        <w:spacing w:after="160" w:line="259" w:lineRule="auto"/>
        <w:rPr>
          <w:color w:val="4B4B4B"/>
          <w:lang w:val="fr-FR"/>
        </w:rPr>
      </w:pPr>
    </w:p>
    <w:p w14:paraId="34427C53" w14:textId="450122A8" w:rsidR="0059005A" w:rsidRDefault="0059005A">
      <w:pPr>
        <w:spacing w:after="160" w:line="259" w:lineRule="auto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  <w:r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br w:type="page"/>
      </w:r>
    </w:p>
    <w:p w14:paraId="75A845CE" w14:textId="04B56EF7" w:rsidR="00CA09E3" w:rsidRDefault="000E00DA" w:rsidP="00C34FCD">
      <w:pPr>
        <w:spacing w:after="20"/>
        <w:rPr>
          <w:rFonts w:eastAsiaTheme="minorEastAsia" w:cs="Arial"/>
          <w:i/>
          <w:iCs/>
          <w:color w:val="0098DB"/>
          <w:sz w:val="28"/>
          <w:szCs w:val="28"/>
          <w:lang w:val="en-US" w:eastAsia="zh-CN"/>
        </w:rPr>
      </w:pPr>
      <w:r w:rsidRPr="00C34FCD">
        <w:rPr>
          <w:rFonts w:eastAsiaTheme="minorEastAsia" w:cs="Arial"/>
          <w:i/>
          <w:iCs/>
          <w:color w:val="0098DB"/>
          <w:sz w:val="28"/>
          <w:szCs w:val="28"/>
          <w:lang w:val="en-US" w:eastAsia="zh-CN"/>
        </w:rPr>
        <w:lastRenderedPageBreak/>
        <w:t xml:space="preserve">Captures d’écran </w:t>
      </w:r>
      <w:r w:rsidR="00EC3D16">
        <w:rPr>
          <w:rFonts w:eastAsiaTheme="minorEastAsia" w:cs="Arial"/>
          <w:i/>
          <w:iCs/>
          <w:color w:val="0098DB"/>
          <w:sz w:val="28"/>
          <w:szCs w:val="28"/>
          <w:lang w:val="en-US" w:eastAsia="zh-CN"/>
        </w:rPr>
        <w:t xml:space="preserve">- </w:t>
      </w:r>
      <w:r w:rsidR="00D778E3">
        <w:rPr>
          <w:rFonts w:eastAsiaTheme="minorEastAsia" w:cs="Arial"/>
          <w:i/>
          <w:iCs/>
          <w:color w:val="0098DB"/>
          <w:sz w:val="28"/>
          <w:szCs w:val="28"/>
          <w:lang w:val="en-US" w:eastAsia="zh-CN"/>
        </w:rPr>
        <w:t>Bluelog</w:t>
      </w:r>
    </w:p>
    <w:p w14:paraId="538ADEE1" w14:textId="31491F0B" w:rsidR="004F5FE5" w:rsidRPr="00C34FCD" w:rsidRDefault="004F5FE5" w:rsidP="00C34FCD">
      <w:pPr>
        <w:spacing w:after="20"/>
        <w:rPr>
          <w:rFonts w:eastAsiaTheme="minorEastAsia" w:cs="Arial"/>
          <w:i/>
          <w:iCs/>
          <w:color w:val="0098DB"/>
          <w:sz w:val="28"/>
          <w:szCs w:val="28"/>
          <w:lang w:val="en-US" w:eastAsia="zh-CN"/>
        </w:rPr>
      </w:pPr>
    </w:p>
    <w:p w14:paraId="2D275B78" w14:textId="77777777" w:rsidR="00474643" w:rsidRPr="00613F64" w:rsidRDefault="00474643" w:rsidP="007D5FA9">
      <w:pPr>
        <w:rPr>
          <w:color w:val="4B4B4B"/>
          <w:lang w:val="fr-FR"/>
        </w:rPr>
      </w:pPr>
    </w:p>
    <w:p w14:paraId="59ECDE70" w14:textId="46CBDC1E" w:rsidR="004D46A3" w:rsidRDefault="004D46A3">
      <w:pPr>
        <w:spacing w:after="160" w:line="259" w:lineRule="auto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  <w:r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br w:type="page"/>
      </w:r>
    </w:p>
    <w:p w14:paraId="6F1E5257" w14:textId="77777777" w:rsidR="004D46A3" w:rsidRDefault="004D46A3">
      <w:pPr>
        <w:spacing w:after="160" w:line="259" w:lineRule="auto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  <w:r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lastRenderedPageBreak/>
        <w:t>Compteur</w:t>
      </w:r>
      <w:r w:rsidR="004C1564"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t xml:space="preserve"> Production</w:t>
      </w:r>
      <w:r w:rsidRPr="004D46A3"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t xml:space="preserve"> :</w:t>
      </w:r>
    </w:p>
    <w:p w14:paraId="7949C3C5" w14:textId="6FB3B28F" w:rsidR="004F5FE5" w:rsidRDefault="004F5FE5" w:rsidP="004D46A3">
      <w:pPr>
        <w:spacing w:after="160" w:line="259" w:lineRule="auto"/>
        <w:jc w:val="center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</w:p>
    <w:p w14:paraId="1DE859A0" w14:textId="77777777" w:rsidR="004D46A3" w:rsidRPr="00694D3E" w:rsidRDefault="004D46A3">
      <w:pPr>
        <w:spacing w:after="160" w:line="259" w:lineRule="auto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  <w:r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t>Import et analyse des données dans Vcom</w:t>
      </w:r>
      <w:r w:rsidRPr="004D46A3"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t>:</w:t>
      </w:r>
    </w:p>
    <w:p w14:paraId="75C308BE" w14:textId="43919DD5" w:rsidR="00133D88" w:rsidRDefault="00133D88" w:rsidP="004D46A3">
      <w:pPr>
        <w:spacing w:after="20"/>
        <w:jc w:val="center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</w:p>
    <w:p w14:paraId="56335503" w14:textId="77777777" w:rsidR="00C05FC9" w:rsidRDefault="00C05FC9" w:rsidP="004D46A3">
      <w:pPr>
        <w:spacing w:after="20"/>
        <w:jc w:val="center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</w:p>
    <w:p w14:paraId="0A5134D3" w14:textId="77777777" w:rsidR="009A6F0C" w:rsidRDefault="009A6F0C">
      <w:pPr>
        <w:spacing w:after="160" w:line="259" w:lineRule="auto"/>
        <w:rPr>
          <w:rStyle w:val="Rfrenceintense"/>
          <w:lang w:val="fr-FR"/>
        </w:rPr>
      </w:pPr>
      <w:r>
        <w:rPr>
          <w:rStyle w:val="Rfrenceintense"/>
          <w:lang w:val="fr-FR"/>
        </w:rPr>
        <w:br w:type="page"/>
      </w:r>
    </w:p>
    <w:p w14:paraId="6864493C" w14:textId="77777777" w:rsidR="009A6F0C" w:rsidRPr="009A6F0C" w:rsidRDefault="009A6F0C" w:rsidP="009A6F0C">
      <w:pPr>
        <w:pBdr>
          <w:top w:val="single" w:sz="4" w:space="10" w:color="5B9BD5" w:themeColor="accent1"/>
          <w:bottom w:val="single" w:sz="4" w:space="10" w:color="5B9BD5" w:themeColor="accent1"/>
        </w:pBdr>
        <w:spacing w:before="360" w:after="360"/>
        <w:ind w:left="864" w:right="864"/>
        <w:jc w:val="center"/>
        <w:rPr>
          <w:rFonts w:eastAsiaTheme="minorEastAsia"/>
          <w:b/>
          <w:bCs/>
          <w:i/>
          <w:iCs/>
          <w:smallCaps/>
          <w:color w:val="5B9BD5" w:themeColor="accent1"/>
          <w:spacing w:val="5"/>
          <w:lang w:val="fr-FR" w:eastAsia="zh-CN"/>
        </w:rPr>
      </w:pPr>
      <w:r w:rsidRPr="009A6F0C">
        <w:rPr>
          <w:rFonts w:eastAsiaTheme="minorEastAsia"/>
          <w:b/>
          <w:bCs/>
          <w:i/>
          <w:iCs/>
          <w:smallCaps/>
          <w:color w:val="5B9BD5" w:themeColor="accent1"/>
          <w:spacing w:val="5"/>
          <w:lang w:val="fr-FR"/>
        </w:rPr>
        <w:lastRenderedPageBreak/>
        <w:t xml:space="preserve">Rapports Essais </w:t>
      </w:r>
      <w:r>
        <w:rPr>
          <w:rFonts w:eastAsiaTheme="minorEastAsia"/>
          <w:b/>
          <w:bCs/>
          <w:i/>
          <w:iCs/>
          <w:smallCaps/>
          <w:color w:val="5B9BD5" w:themeColor="accent1"/>
          <w:spacing w:val="5"/>
          <w:lang w:val="fr-FR"/>
        </w:rPr>
        <w:t>Limitation</w:t>
      </w:r>
      <w:r w:rsidR="00177A9C">
        <w:rPr>
          <w:rFonts w:eastAsiaTheme="minorEastAsia"/>
          <w:b/>
          <w:bCs/>
          <w:i/>
          <w:iCs/>
          <w:smallCaps/>
          <w:color w:val="5B9BD5" w:themeColor="accent1"/>
          <w:spacing w:val="5"/>
          <w:lang w:val="fr-FR"/>
        </w:rPr>
        <w:t xml:space="preserve"> Injection</w:t>
      </w:r>
      <w:r w:rsidRPr="009A6F0C">
        <w:rPr>
          <w:rFonts w:eastAsiaTheme="minorEastAsia"/>
          <w:b/>
          <w:bCs/>
          <w:i/>
          <w:iCs/>
          <w:smallCaps/>
          <w:color w:val="5B9BD5" w:themeColor="accent1"/>
          <w:spacing w:val="5"/>
          <w:lang w:val="fr-FR"/>
        </w:rPr>
        <w:t xml:space="preserve"> – Simulés / validés</w:t>
      </w:r>
    </w:p>
    <w:p w14:paraId="6A5A60AE" w14:textId="77777777" w:rsidR="009A6F0C" w:rsidRPr="009A6F0C" w:rsidRDefault="009A6F0C" w:rsidP="009A6F0C">
      <w:pPr>
        <w:spacing w:after="20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</w:p>
    <w:p w14:paraId="283BE3E8" w14:textId="77777777" w:rsidR="009A6F0C" w:rsidRDefault="009A6F0C" w:rsidP="00177A9C">
      <w:pPr>
        <w:rPr>
          <w:rFonts w:asciiTheme="majorHAnsi" w:eastAsiaTheme="majorEastAsia" w:hAnsiTheme="majorHAnsi" w:cstheme="majorBidi"/>
          <w:b/>
          <w:bCs/>
          <w:i/>
          <w:iCs/>
          <w:smallCaps/>
          <w:color w:val="5B9BD5" w:themeColor="accent1"/>
          <w:spacing w:val="5"/>
          <w:sz w:val="24"/>
          <w:lang w:val="fr-FR"/>
        </w:rPr>
      </w:pPr>
      <w:r w:rsidRPr="009A6F0C">
        <w:rPr>
          <w:rFonts w:asciiTheme="majorHAnsi" w:eastAsiaTheme="majorEastAsia" w:hAnsiTheme="majorHAnsi" w:cstheme="majorBidi"/>
          <w:b/>
          <w:bCs/>
          <w:i/>
          <w:iCs/>
          <w:smallCaps/>
          <w:color w:val="5B9BD5" w:themeColor="accent1"/>
          <w:spacing w:val="5"/>
          <w:sz w:val="24"/>
          <w:lang w:val="fr-FR"/>
        </w:rPr>
        <w:t xml:space="preserve">Marche Normale </w:t>
      </w:r>
      <w:r w:rsidR="00177A9C">
        <w:rPr>
          <w:rFonts w:asciiTheme="majorHAnsi" w:eastAsiaTheme="majorEastAsia" w:hAnsiTheme="majorHAnsi" w:cstheme="majorBidi"/>
          <w:b/>
          <w:bCs/>
          <w:i/>
          <w:iCs/>
          <w:smallCaps/>
          <w:color w:val="5B9BD5" w:themeColor="accent1"/>
          <w:spacing w:val="5"/>
          <w:sz w:val="24"/>
          <w:lang w:val="fr-FR"/>
        </w:rPr>
        <w:t>–</w:t>
      </w:r>
      <w:r w:rsidRPr="009A6F0C">
        <w:rPr>
          <w:rFonts w:asciiTheme="majorHAnsi" w:eastAsiaTheme="majorEastAsia" w:hAnsiTheme="majorHAnsi" w:cstheme="majorBidi"/>
          <w:b/>
          <w:bCs/>
          <w:i/>
          <w:iCs/>
          <w:smallCaps/>
          <w:color w:val="5B9BD5" w:themeColor="accent1"/>
          <w:spacing w:val="5"/>
          <w:sz w:val="24"/>
          <w:lang w:val="fr-FR"/>
        </w:rPr>
        <w:t xml:space="preserve"> </w:t>
      </w:r>
      <w:r w:rsidR="00177A9C">
        <w:rPr>
          <w:rFonts w:asciiTheme="majorHAnsi" w:eastAsiaTheme="majorEastAsia" w:hAnsiTheme="majorHAnsi" w:cstheme="majorBidi"/>
          <w:b/>
          <w:bCs/>
          <w:i/>
          <w:iCs/>
          <w:smallCaps/>
          <w:color w:val="5B9BD5" w:themeColor="accent1"/>
          <w:spacing w:val="5"/>
          <w:sz w:val="24"/>
          <w:lang w:val="fr-FR"/>
        </w:rPr>
        <w:t xml:space="preserve">Zero Injection </w:t>
      </w:r>
    </w:p>
    <w:p w14:paraId="1CA2F5F4" w14:textId="77777777" w:rsidR="00177A9C" w:rsidRDefault="009A6F0C" w:rsidP="00177A9C">
      <w:pPr>
        <w:rPr>
          <w:rFonts w:asciiTheme="majorHAnsi" w:eastAsiaTheme="majorEastAsia" w:hAnsiTheme="majorHAnsi" w:cstheme="majorBidi"/>
          <w:b/>
          <w:bCs/>
          <w:i/>
          <w:iCs/>
          <w:smallCaps/>
          <w:color w:val="5B9BD5" w:themeColor="accent1"/>
          <w:spacing w:val="5"/>
          <w:sz w:val="24"/>
          <w:lang w:val="fr-FR"/>
        </w:rPr>
      </w:pPr>
      <w:r w:rsidRPr="009A6F0C">
        <w:rPr>
          <w:rFonts w:asciiTheme="majorHAnsi" w:eastAsiaTheme="majorEastAsia" w:hAnsiTheme="majorHAnsi" w:cstheme="majorBidi"/>
          <w:b/>
          <w:bCs/>
          <w:i/>
          <w:iCs/>
          <w:smallCaps/>
          <w:color w:val="5B9BD5" w:themeColor="accent1"/>
          <w:spacing w:val="5"/>
          <w:sz w:val="24"/>
          <w:lang w:val="fr-FR"/>
        </w:rPr>
        <w:t xml:space="preserve">Marche Normale </w:t>
      </w:r>
      <w:r w:rsidR="00177A9C">
        <w:rPr>
          <w:rFonts w:asciiTheme="majorHAnsi" w:eastAsiaTheme="majorEastAsia" w:hAnsiTheme="majorHAnsi" w:cstheme="majorBidi"/>
          <w:b/>
          <w:bCs/>
          <w:i/>
          <w:iCs/>
          <w:smallCaps/>
          <w:color w:val="5B9BD5" w:themeColor="accent1"/>
          <w:spacing w:val="5"/>
          <w:sz w:val="24"/>
          <w:lang w:val="fr-FR"/>
        </w:rPr>
        <w:t>–</w:t>
      </w:r>
      <w:r w:rsidRPr="009A6F0C">
        <w:rPr>
          <w:rFonts w:asciiTheme="majorHAnsi" w:eastAsiaTheme="majorEastAsia" w:hAnsiTheme="majorHAnsi" w:cstheme="majorBidi"/>
          <w:b/>
          <w:bCs/>
          <w:i/>
          <w:iCs/>
          <w:smallCaps/>
          <w:color w:val="5B9BD5" w:themeColor="accent1"/>
          <w:spacing w:val="5"/>
          <w:sz w:val="24"/>
          <w:lang w:val="fr-FR"/>
        </w:rPr>
        <w:t xml:space="preserve"> </w:t>
      </w:r>
      <w:r w:rsidR="00177A9C">
        <w:rPr>
          <w:rFonts w:asciiTheme="majorHAnsi" w:eastAsiaTheme="majorEastAsia" w:hAnsiTheme="majorHAnsi" w:cstheme="majorBidi"/>
          <w:b/>
          <w:bCs/>
          <w:i/>
          <w:iCs/>
          <w:smallCaps/>
          <w:color w:val="5B9BD5" w:themeColor="accent1"/>
          <w:spacing w:val="5"/>
          <w:sz w:val="24"/>
          <w:lang w:val="fr-FR"/>
        </w:rPr>
        <w:t xml:space="preserve">Limitation Injection </w:t>
      </w:r>
    </w:p>
    <w:p w14:paraId="32C24DBC" w14:textId="77777777" w:rsidR="009A6F0C" w:rsidRPr="009A6F0C" w:rsidRDefault="009A6F0C" w:rsidP="009A6F0C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5382"/>
      </w:tblGrid>
      <w:tr w:rsidR="009A6F0C" w:rsidRPr="009A6F0C" w14:paraId="37BE8DA0" w14:textId="77777777" w:rsidTr="00DE476E">
        <w:tc>
          <w:tcPr>
            <w:tcW w:w="1696" w:type="dxa"/>
          </w:tcPr>
          <w:p w14:paraId="632CF2B2" w14:textId="77777777" w:rsidR="009A6F0C" w:rsidRPr="009A6F0C" w:rsidRDefault="00177A9C" w:rsidP="009A6F0C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 w:rsidRPr="00177A9C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Consigne</w:t>
            </w:r>
          </w:p>
        </w:tc>
        <w:tc>
          <w:tcPr>
            <w:tcW w:w="2552" w:type="dxa"/>
          </w:tcPr>
          <w:p w14:paraId="4E6788DB" w14:textId="77777777" w:rsidR="009A6F0C" w:rsidRPr="009A6F0C" w:rsidRDefault="009A6F0C" w:rsidP="009A6F0C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 w:rsidRPr="009A6F0C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a</w:t>
            </w:r>
            <w:r w:rsidRPr="009A6F0C">
              <w:rPr>
                <w:b/>
                <w:bCs/>
                <w:smallCaps/>
                <w:color w:val="5B9BD5" w:themeColor="accent1"/>
                <w:spacing w:val="5"/>
              </w:rPr>
              <w:t>ttendu</w:t>
            </w:r>
          </w:p>
        </w:tc>
        <w:tc>
          <w:tcPr>
            <w:tcW w:w="5382" w:type="dxa"/>
          </w:tcPr>
          <w:p w14:paraId="74FA0C80" w14:textId="77777777" w:rsidR="009A6F0C" w:rsidRPr="009A6F0C" w:rsidRDefault="002D203E" w:rsidP="009A6F0C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c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</w:rPr>
              <w:t>apture écran / validation</w:t>
            </w:r>
          </w:p>
        </w:tc>
      </w:tr>
      <w:tr w:rsidR="009A6F0C" w:rsidRPr="009A6F0C" w14:paraId="74367F7D" w14:textId="77777777" w:rsidTr="00DE476E">
        <w:tc>
          <w:tcPr>
            <w:tcW w:w="1696" w:type="dxa"/>
          </w:tcPr>
          <w:p w14:paraId="244C082C" w14:textId="77777777" w:rsidR="009A6F0C" w:rsidRPr="009A6F0C" w:rsidRDefault="00177A9C" w:rsidP="009A6F0C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entre soutirage et Productible</w:t>
            </w:r>
          </w:p>
          <w:p w14:paraId="13E239AF" w14:textId="77777777" w:rsidR="009A6F0C" w:rsidRPr="009A6F0C" w:rsidRDefault="009A6F0C" w:rsidP="009A6F0C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</w:p>
          <w:p w14:paraId="68CB9CCE" w14:textId="77777777" w:rsidR="009A6F0C" w:rsidRPr="009A6F0C" w:rsidRDefault="009A6F0C" w:rsidP="009A6F0C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</w:p>
        </w:tc>
        <w:tc>
          <w:tcPr>
            <w:tcW w:w="2552" w:type="dxa"/>
          </w:tcPr>
          <w:p w14:paraId="664B6772" w14:textId="77777777" w:rsidR="009A6F0C" w:rsidRDefault="009A6F0C" w:rsidP="009A6F0C">
            <w:pPr>
              <w:spacing w:after="160" w:line="259" w:lineRule="auto"/>
              <w:rPr>
                <w:color w:val="4B4B4B"/>
                <w:lang w:val="fr-FR"/>
              </w:rPr>
            </w:pPr>
            <w:r w:rsidRPr="009A6F0C">
              <w:rPr>
                <w:color w:val="4B4B4B"/>
                <w:lang w:val="fr-FR"/>
              </w:rPr>
              <w:t xml:space="preserve">Consigne </w:t>
            </w:r>
            <w:r w:rsidRPr="009A6F0C">
              <w:rPr>
                <w:b/>
                <w:bCs/>
                <w:i/>
                <w:iCs/>
                <w:color w:val="4B4B4B"/>
                <w:lang w:val="fr-FR"/>
              </w:rPr>
              <w:t>PvarFix</w:t>
            </w:r>
            <w:r w:rsidRPr="009A6F0C">
              <w:rPr>
                <w:color w:val="4B4B4B"/>
                <w:lang w:val="fr-FR"/>
              </w:rPr>
              <w:t xml:space="preserve"> selon </w:t>
            </w:r>
            <w:r w:rsidR="00177A9C">
              <w:rPr>
                <w:color w:val="4B4B4B"/>
                <w:lang w:val="fr-FR"/>
              </w:rPr>
              <w:t xml:space="preserve">essais </w:t>
            </w:r>
          </w:p>
          <w:p w14:paraId="75CC6DBB" w14:textId="77777777" w:rsidR="00177A9C" w:rsidRPr="00177A9C" w:rsidRDefault="00177A9C" w:rsidP="009A6F0C">
            <w:pPr>
              <w:spacing w:after="160" w:line="259" w:lineRule="auto"/>
              <w:rPr>
                <w:color w:val="4B4B4B"/>
                <w:sz w:val="18"/>
                <w:szCs w:val="18"/>
                <w:lang w:val="fr-FR"/>
              </w:rPr>
            </w:pPr>
            <w:r w:rsidRPr="00177A9C">
              <w:rPr>
                <w:color w:val="4B4B4B"/>
                <w:sz w:val="18"/>
                <w:szCs w:val="18"/>
                <w:lang w:val="fr-FR"/>
              </w:rPr>
              <w:t>Ex : onduleurs arrêtés</w:t>
            </w:r>
          </w:p>
          <w:p w14:paraId="3E9A9FA9" w14:textId="60FF96D2" w:rsidR="00177A9C" w:rsidRPr="00177A9C" w:rsidRDefault="00604E72" w:rsidP="009A6F0C">
            <w:pPr>
              <w:spacing w:after="160" w:line="259" w:lineRule="auto"/>
              <w:rPr>
                <w:color w:val="4B4B4B"/>
                <w:sz w:val="18"/>
                <w:szCs w:val="18"/>
                <w:lang w:val="fr-FR"/>
              </w:rPr>
            </w:pPr>
            <w:r>
              <w:rPr>
                <w:color w:val="4B4B4B"/>
                <w:sz w:val="18"/>
                <w:szCs w:val="18"/>
                <w:lang w:val="fr-FR"/>
              </w:rPr>
              <w:t xml:space="preserve">         xxx Kw</w:t>
            </w:r>
          </w:p>
          <w:p w14:paraId="4CEBF2A1" w14:textId="04EB55B4" w:rsidR="00177A9C" w:rsidRPr="00177A9C" w:rsidRDefault="00177A9C" w:rsidP="009A6F0C">
            <w:pPr>
              <w:spacing w:after="160" w:line="259" w:lineRule="auto"/>
              <w:rPr>
                <w:color w:val="4B4B4B"/>
                <w:sz w:val="18"/>
                <w:szCs w:val="18"/>
                <w:lang w:val="fr-FR"/>
              </w:rPr>
            </w:pPr>
            <w:r w:rsidRPr="00177A9C">
              <w:rPr>
                <w:color w:val="4B4B4B"/>
                <w:sz w:val="18"/>
                <w:szCs w:val="18"/>
                <w:lang w:val="fr-FR"/>
              </w:rPr>
              <w:t>Productible</w:t>
            </w:r>
            <w:r w:rsidR="00604E72">
              <w:rPr>
                <w:color w:val="4B4B4B"/>
                <w:sz w:val="18"/>
                <w:szCs w:val="18"/>
                <w:lang w:val="fr-FR"/>
              </w:rPr>
              <w:t> : xxx Kw</w:t>
            </w:r>
          </w:p>
          <w:p w14:paraId="12C7FB55" w14:textId="77E11D48" w:rsidR="00177A9C" w:rsidRPr="009A6F0C" w:rsidRDefault="00177A9C" w:rsidP="009A6F0C">
            <w:pPr>
              <w:spacing w:after="160" w:line="259" w:lineRule="auto"/>
              <w:rPr>
                <w:color w:val="4B4B4B"/>
                <w:sz w:val="18"/>
                <w:szCs w:val="18"/>
                <w:lang w:val="fr-FR"/>
              </w:rPr>
            </w:pPr>
            <w:r w:rsidRPr="00177A9C">
              <w:rPr>
                <w:color w:val="4B4B4B"/>
                <w:sz w:val="18"/>
                <w:szCs w:val="18"/>
                <w:lang w:val="fr-FR"/>
              </w:rPr>
              <w:t>Consigne de test</w:t>
            </w:r>
            <w:r w:rsidR="00604E72">
              <w:rPr>
                <w:color w:val="4B4B4B"/>
                <w:sz w:val="18"/>
                <w:szCs w:val="18"/>
                <w:lang w:val="fr-FR"/>
              </w:rPr>
              <w:t> : xxx Kw</w:t>
            </w:r>
          </w:p>
          <w:p w14:paraId="1D01B47D" w14:textId="77777777" w:rsidR="009A6F0C" w:rsidRPr="009A6F0C" w:rsidRDefault="009A6F0C" w:rsidP="009A6F0C">
            <w:pPr>
              <w:spacing w:after="160" w:line="259" w:lineRule="auto"/>
              <w:rPr>
                <w:b/>
                <w:bCs/>
                <w:smallCaps/>
                <w:color w:val="4B4B4B"/>
                <w:lang w:val="fr-FR"/>
              </w:rPr>
            </w:pPr>
          </w:p>
        </w:tc>
        <w:tc>
          <w:tcPr>
            <w:tcW w:w="5382" w:type="dxa"/>
          </w:tcPr>
          <w:sdt>
            <w:sdt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id w:val="-278110872"/>
              <w15:repeatingSection/>
            </w:sdtPr>
            <w:sdtConten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1230885763"/>
                  <w:placeholder>
                    <w:docPart w:val="DefaultPlaceholder_-1854013435"/>
                  </w:placeholder>
                  <w15:repeatingSectionItem/>
                </w:sdtPr>
                <w:sdtContent>
                  <w:p w14:paraId="2A2297B6" w14:textId="526CCF60" w:rsidR="009A6F0C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84524763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 xml:space="preserve">Non </w:t>
                    </w:r>
                    <w:r w:rsid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2D203E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470333899"/>
                  <w:placeholder>
                    <w:docPart w:val="C6EA8E62B11242B78F8734DBDA906F13"/>
                  </w:placeholder>
                  <w15:repeatingSectionItem/>
                </w:sdtPr>
                <w:sdtContent>
                  <w:p w14:paraId="0BD12E7C" w14:textId="7C4D901D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674962771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</w:sdtContent>
          </w:sdt>
          <w:p w14:paraId="6575D342" w14:textId="16C95F0A" w:rsidR="00604E72" w:rsidRPr="002D203E" w:rsidRDefault="00604E72" w:rsidP="00604E72">
            <w:pPr>
              <w:pStyle w:val="Paragraphedeliste"/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</w:p>
        </w:tc>
      </w:tr>
      <w:tr w:rsidR="009A6F0C" w:rsidRPr="009A6F0C" w14:paraId="319C7198" w14:textId="77777777" w:rsidTr="00DE476E">
        <w:tc>
          <w:tcPr>
            <w:tcW w:w="1696" w:type="dxa"/>
          </w:tcPr>
          <w:p w14:paraId="69C5C98E" w14:textId="77777777" w:rsidR="009A6F0C" w:rsidRPr="009A6F0C" w:rsidRDefault="00177A9C" w:rsidP="009A6F0C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Marche Normale</w:t>
            </w:r>
          </w:p>
        </w:tc>
        <w:tc>
          <w:tcPr>
            <w:tcW w:w="2552" w:type="dxa"/>
          </w:tcPr>
          <w:p w14:paraId="63D24332" w14:textId="77777777" w:rsidR="00177A9C" w:rsidRPr="009A6F0C" w:rsidRDefault="00177A9C" w:rsidP="00177A9C">
            <w:pPr>
              <w:spacing w:after="160" w:line="259" w:lineRule="auto"/>
              <w:rPr>
                <w:color w:val="4B4B4B"/>
                <w:lang w:val="fr-FR"/>
              </w:rPr>
            </w:pPr>
            <w:r w:rsidRPr="009A6F0C">
              <w:rPr>
                <w:color w:val="4B4B4B"/>
                <w:lang w:val="fr-FR"/>
              </w:rPr>
              <w:t xml:space="preserve">Consigne </w:t>
            </w:r>
            <w:r w:rsidRPr="009A6F0C">
              <w:rPr>
                <w:b/>
                <w:bCs/>
                <w:i/>
                <w:iCs/>
                <w:color w:val="4B4B4B"/>
                <w:lang w:val="fr-FR"/>
              </w:rPr>
              <w:t>PvarFix</w:t>
            </w:r>
            <w:r w:rsidRPr="009A6F0C">
              <w:rPr>
                <w:color w:val="4B4B4B"/>
                <w:lang w:val="fr-FR"/>
              </w:rPr>
              <w:t xml:space="preserve"> selon Convention</w:t>
            </w:r>
          </w:p>
          <w:p w14:paraId="1468C39D" w14:textId="77777777" w:rsidR="009A6F0C" w:rsidRPr="009A6F0C" w:rsidRDefault="009A6F0C" w:rsidP="009A6F0C">
            <w:pPr>
              <w:spacing w:after="160" w:line="259" w:lineRule="auto"/>
              <w:rPr>
                <w:color w:val="4B4B4B"/>
                <w:lang w:val="fr-FR"/>
              </w:rPr>
            </w:pPr>
          </w:p>
        </w:tc>
        <w:tc>
          <w:tcPr>
            <w:tcW w:w="5382" w:type="dxa"/>
          </w:tcPr>
          <w:sdt>
            <w:sdt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id w:val="1456216918"/>
              <w15:repeatingSection/>
            </w:sdtPr>
            <w:sdtConten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310559534"/>
                  <w:placeholder>
                    <w:docPart w:val="6EED17D60B774313A9DB5826E3DA04E0"/>
                  </w:placeholder>
                  <w15:repeatingSectionItem/>
                </w:sdtPr>
                <w:sdtContent>
                  <w:p w14:paraId="44608BB6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187060217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Non 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843524500"/>
                  <w:placeholder>
                    <w:docPart w:val="A628DAAECA374E3DABAC622FB8647B24"/>
                  </w:placeholder>
                  <w15:repeatingSectionItem/>
                </w:sdtPr>
                <w:sdtContent>
                  <w:p w14:paraId="46DC8F85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1576941954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</w:sdtContent>
          </w:sdt>
          <w:p w14:paraId="12250779" w14:textId="2D9AEC41" w:rsidR="009A6F0C" w:rsidRPr="002D203E" w:rsidRDefault="009A6F0C" w:rsidP="00604E72">
            <w:pPr>
              <w:pStyle w:val="Paragraphedeliste"/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</w:p>
        </w:tc>
      </w:tr>
    </w:tbl>
    <w:p w14:paraId="59BE9661" w14:textId="77777777" w:rsidR="008A6458" w:rsidRDefault="008A6458">
      <w:pPr>
        <w:spacing w:after="160" w:line="259" w:lineRule="auto"/>
        <w:rPr>
          <w:rStyle w:val="Rfrenceintense"/>
          <w:lang w:val="fr-FR"/>
        </w:rPr>
      </w:pPr>
      <w:r>
        <w:rPr>
          <w:rStyle w:val="Rfrenceintense"/>
          <w:lang w:val="fr-FR"/>
        </w:rPr>
        <w:br w:type="page"/>
      </w:r>
    </w:p>
    <w:p w14:paraId="7F9BEFFC" w14:textId="77777777" w:rsidR="008A6458" w:rsidRPr="008A6458" w:rsidRDefault="008A6458" w:rsidP="001A7B4B">
      <w:pPr>
        <w:pStyle w:val="Citationintense"/>
        <w:rPr>
          <w:rStyle w:val="Rfrenceintense"/>
          <w:rFonts w:eastAsiaTheme="minorEastAsia"/>
          <w:lang w:eastAsia="zh-CN"/>
        </w:rPr>
      </w:pPr>
      <w:r w:rsidRPr="001A7B4B">
        <w:rPr>
          <w:rStyle w:val="Rfrenceintense"/>
          <w:rFonts w:eastAsiaTheme="minorEastAsia"/>
        </w:rPr>
        <w:lastRenderedPageBreak/>
        <w:t xml:space="preserve">Rapports Essais DEIE </w:t>
      </w:r>
      <w:r w:rsidR="001A7B4B">
        <w:rPr>
          <w:rStyle w:val="Rfrenceintense"/>
          <w:rFonts w:eastAsiaTheme="minorEastAsia"/>
        </w:rPr>
        <w:t>–</w:t>
      </w:r>
      <w:r w:rsidRPr="001A7B4B">
        <w:rPr>
          <w:rStyle w:val="Rfrenceintense"/>
          <w:rFonts w:eastAsiaTheme="minorEastAsia"/>
        </w:rPr>
        <w:t xml:space="preserve"> Simulés</w:t>
      </w:r>
      <w:r w:rsidR="001A7B4B">
        <w:rPr>
          <w:rStyle w:val="Rfrenceintense"/>
          <w:rFonts w:eastAsiaTheme="minorEastAsia"/>
        </w:rPr>
        <w:t xml:space="preserve"> / validés</w:t>
      </w:r>
    </w:p>
    <w:p w14:paraId="1C529434" w14:textId="77777777" w:rsidR="008A6458" w:rsidRPr="00791AB0" w:rsidRDefault="00791AB0" w:rsidP="00791AB0">
      <w:pPr>
        <w:pStyle w:val="Sous-titre"/>
        <w:rPr>
          <w:sz w:val="32"/>
          <w:szCs w:val="32"/>
          <w:lang w:val="fr-FR" w:eastAsia="zh-CN"/>
        </w:rPr>
      </w:pPr>
      <w:r w:rsidRPr="00791AB0">
        <w:rPr>
          <w:sz w:val="32"/>
          <w:szCs w:val="32"/>
          <w:lang w:val="fr-FR" w:eastAsia="zh-CN"/>
        </w:rPr>
        <w:t>Régulation Puissance Active</w:t>
      </w:r>
    </w:p>
    <w:p w14:paraId="270C59E5" w14:textId="77777777" w:rsidR="00791AB0" w:rsidRPr="008A6458" w:rsidRDefault="00791AB0" w:rsidP="008A6458">
      <w:pPr>
        <w:spacing w:after="20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</w:p>
    <w:p w14:paraId="1FE17937" w14:textId="77777777" w:rsidR="008A6458" w:rsidRDefault="008A6458" w:rsidP="001A7B4B">
      <w:pPr>
        <w:pStyle w:val="Sous-titre"/>
        <w:rPr>
          <w:rStyle w:val="Rfrenceintense"/>
          <w:lang w:val="fr-FR"/>
        </w:rPr>
      </w:pPr>
      <w:r w:rsidRPr="001A7B4B">
        <w:rPr>
          <w:rStyle w:val="Rfrenceintense"/>
          <w:lang w:val="fr-FR"/>
        </w:rPr>
        <w:t>Marche Normale</w:t>
      </w:r>
      <w:r w:rsidR="001A7B4B" w:rsidRPr="001A7B4B">
        <w:rPr>
          <w:rStyle w:val="Rfrenceintense"/>
          <w:lang w:val="fr-FR"/>
        </w:rPr>
        <w:t xml:space="preserve"> -</w:t>
      </w:r>
      <w:r w:rsidRPr="001A7B4B">
        <w:rPr>
          <w:rStyle w:val="Rfrenceintense"/>
          <w:lang w:val="fr-FR"/>
        </w:rPr>
        <w:t xml:space="preserve"> Fin</w:t>
      </w:r>
      <w:r w:rsidRPr="008A6458">
        <w:rPr>
          <w:rStyle w:val="Rfrenceintense"/>
          <w:lang w:val="fr-FR"/>
        </w:rPr>
        <w:t xml:space="preserve"> </w:t>
      </w:r>
      <w:r w:rsidR="001A7B4B">
        <w:rPr>
          <w:rStyle w:val="Rfrenceintense"/>
          <w:lang w:val="fr-FR"/>
        </w:rPr>
        <w:t xml:space="preserve">de passage à </w:t>
      </w:r>
      <w:r w:rsidRPr="008A6458">
        <w:rPr>
          <w:rStyle w:val="Rfrenceintense"/>
          <w:lang w:val="fr-FR"/>
        </w:rPr>
        <w:t>P0</w:t>
      </w:r>
    </w:p>
    <w:p w14:paraId="27F3F059" w14:textId="77777777" w:rsidR="001A7B4B" w:rsidRPr="001A7B4B" w:rsidRDefault="001A7B4B" w:rsidP="001A7B4B">
      <w:pPr>
        <w:rPr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5382"/>
      </w:tblGrid>
      <w:tr w:rsidR="008A6458" w14:paraId="4C3B93ED" w14:textId="77777777" w:rsidTr="008A6458">
        <w:tc>
          <w:tcPr>
            <w:tcW w:w="1696" w:type="dxa"/>
          </w:tcPr>
          <w:p w14:paraId="5458571B" w14:textId="77777777" w:rsidR="008A6458" w:rsidRDefault="008A6458">
            <w:pPr>
              <w:spacing w:after="160" w:line="259" w:lineRule="auto"/>
              <w:rPr>
                <w:rStyle w:val="Rfrenceintense"/>
                <w:lang w:val="fr-FR"/>
              </w:rPr>
            </w:pPr>
            <w:bookmarkStart w:id="2" w:name="_Hlk158125724"/>
            <w:r>
              <w:rPr>
                <w:rStyle w:val="Rfrenceintense"/>
                <w:lang w:val="fr-FR"/>
              </w:rPr>
              <w:t>B</w:t>
            </w:r>
            <w:r>
              <w:rPr>
                <w:rStyle w:val="Rfrenceintense"/>
              </w:rPr>
              <w:t>ornes</w:t>
            </w:r>
          </w:p>
        </w:tc>
        <w:tc>
          <w:tcPr>
            <w:tcW w:w="2552" w:type="dxa"/>
          </w:tcPr>
          <w:p w14:paraId="5C12794E" w14:textId="77777777" w:rsidR="008A6458" w:rsidRDefault="008A6458">
            <w:pPr>
              <w:spacing w:after="160" w:line="259" w:lineRule="auto"/>
              <w:rPr>
                <w:rStyle w:val="Rfrenceintense"/>
                <w:lang w:val="fr-FR"/>
              </w:rPr>
            </w:pPr>
            <w:r>
              <w:rPr>
                <w:rStyle w:val="Rfrenceintense"/>
                <w:lang w:val="fr-FR"/>
              </w:rPr>
              <w:t>a</w:t>
            </w:r>
            <w:r>
              <w:rPr>
                <w:rStyle w:val="Rfrenceintense"/>
              </w:rPr>
              <w:t>ttendu</w:t>
            </w:r>
          </w:p>
        </w:tc>
        <w:tc>
          <w:tcPr>
            <w:tcW w:w="5382" w:type="dxa"/>
          </w:tcPr>
          <w:p w14:paraId="4BC47EA6" w14:textId="77777777" w:rsidR="008A6458" w:rsidRDefault="002D203E">
            <w:pPr>
              <w:spacing w:after="160" w:line="259" w:lineRule="auto"/>
              <w:rPr>
                <w:rStyle w:val="Rfrenceintense"/>
                <w:lang w:val="fr-FR"/>
              </w:rPr>
            </w:pP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c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</w:rPr>
              <w:t>apture écran / validation</w:t>
            </w:r>
          </w:p>
        </w:tc>
      </w:tr>
      <w:tr w:rsidR="008A6458" w14:paraId="5F076F24" w14:textId="77777777" w:rsidTr="008A6458">
        <w:tc>
          <w:tcPr>
            <w:tcW w:w="1696" w:type="dxa"/>
          </w:tcPr>
          <w:p w14:paraId="10A559DB" w14:textId="3F600CBB" w:rsidR="008A6458" w:rsidRDefault="008A6458" w:rsidP="008A6458">
            <w:pPr>
              <w:spacing w:after="160" w:line="259" w:lineRule="auto"/>
              <w:rPr>
                <w:rStyle w:val="Rfrenceintense"/>
                <w:lang w:val="fr-FR"/>
              </w:rPr>
            </w:pPr>
            <w:r>
              <w:rPr>
                <w:rStyle w:val="Rfrenceintense"/>
                <w:lang w:val="fr-FR"/>
              </w:rPr>
              <w:t>35-37 (</w:t>
            </w:r>
            <w:r w:rsidR="002D203E">
              <w:rPr>
                <w:rStyle w:val="Rfrenceintense"/>
                <w:lang w:val="fr-FR"/>
              </w:rPr>
              <w:t>TCD</w:t>
            </w:r>
            <w:r>
              <w:rPr>
                <w:rStyle w:val="Rfrenceintense"/>
                <w:lang w:val="fr-FR"/>
              </w:rPr>
              <w:t>)</w:t>
            </w:r>
          </w:p>
        </w:tc>
        <w:tc>
          <w:tcPr>
            <w:tcW w:w="2552" w:type="dxa"/>
          </w:tcPr>
          <w:p w14:paraId="3274E952" w14:textId="77777777" w:rsidR="008A6458" w:rsidRPr="001A7B4B" w:rsidRDefault="008A6458">
            <w:pPr>
              <w:spacing w:after="160" w:line="259" w:lineRule="auto"/>
              <w:rPr>
                <w:color w:val="4B4B4B"/>
                <w:lang w:val="fr-FR"/>
              </w:rPr>
            </w:pPr>
            <w:r w:rsidRPr="001A7B4B">
              <w:rPr>
                <w:color w:val="4B4B4B"/>
                <w:lang w:val="fr-FR"/>
              </w:rPr>
              <w:t xml:space="preserve">Consigne </w:t>
            </w:r>
            <w:r w:rsidRPr="001A7B4B">
              <w:rPr>
                <w:b/>
                <w:bCs/>
                <w:i/>
                <w:iCs/>
                <w:color w:val="4B4B4B"/>
                <w:lang w:val="fr-FR"/>
              </w:rPr>
              <w:t>P</w:t>
            </w:r>
            <w:r w:rsidR="001A7B4B" w:rsidRPr="001A7B4B">
              <w:rPr>
                <w:b/>
                <w:bCs/>
                <w:i/>
                <w:iCs/>
                <w:color w:val="4B4B4B"/>
                <w:lang w:val="fr-FR"/>
              </w:rPr>
              <w:t>varFix</w:t>
            </w:r>
            <w:r w:rsidRPr="001A7B4B">
              <w:rPr>
                <w:color w:val="4B4B4B"/>
                <w:lang w:val="fr-FR"/>
              </w:rPr>
              <w:t xml:space="preserve"> selon Convention</w:t>
            </w:r>
          </w:p>
          <w:p w14:paraId="4A27C28F" w14:textId="77777777" w:rsidR="008A6458" w:rsidRPr="001A7B4B" w:rsidRDefault="008A6458">
            <w:pPr>
              <w:spacing w:after="160" w:line="259" w:lineRule="auto"/>
              <w:rPr>
                <w:b/>
                <w:bCs/>
                <w:smallCaps/>
                <w:color w:val="4B4B4B"/>
                <w:lang w:val="fr-FR"/>
              </w:rPr>
            </w:pPr>
          </w:p>
        </w:tc>
        <w:tc>
          <w:tcPr>
            <w:tcW w:w="5382" w:type="dxa"/>
          </w:tcPr>
          <w:sdt>
            <w:sdt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id w:val="-1475902020"/>
              <w15:repeatingSection/>
            </w:sdtPr>
            <w:sdtConten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442772316"/>
                  <w:placeholder>
                    <w:docPart w:val="46470585004A4234973330605725EE14"/>
                  </w:placeholder>
                  <w15:repeatingSectionItem/>
                </w:sdtPr>
                <w:sdtContent>
                  <w:p w14:paraId="3D10CD22" w14:textId="10C18AFC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90895549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Non 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1538548984"/>
                  <w:placeholder>
                    <w:docPart w:val="A943460B447945BD856DAD463775429A"/>
                  </w:placeholder>
                  <w15:repeatingSectionItem/>
                </w:sdtPr>
                <w:sdtContent>
                  <w:p w14:paraId="489A6C8A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699935043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</w:sdtContent>
          </w:sdt>
          <w:p w14:paraId="725FC4A2" w14:textId="4849D885" w:rsidR="008A6458" w:rsidRPr="002D203E" w:rsidRDefault="008A6458" w:rsidP="00604E72">
            <w:pPr>
              <w:pStyle w:val="Paragraphedeliste"/>
              <w:spacing w:after="160" w:line="259" w:lineRule="auto"/>
              <w:rPr>
                <w:rStyle w:val="Rfrenceintense"/>
                <w:lang w:val="fr-FR"/>
              </w:rPr>
            </w:pPr>
          </w:p>
        </w:tc>
      </w:tr>
      <w:tr w:rsidR="009A6F0C" w14:paraId="0FA79AD8" w14:textId="77777777" w:rsidTr="008A6458">
        <w:tc>
          <w:tcPr>
            <w:tcW w:w="1696" w:type="dxa"/>
          </w:tcPr>
          <w:p w14:paraId="3B3F8E52" w14:textId="77777777" w:rsidR="009A6F0C" w:rsidRDefault="009A6F0C">
            <w:pPr>
              <w:spacing w:after="160" w:line="259" w:lineRule="auto"/>
              <w:rPr>
                <w:rStyle w:val="Rfrenceintense"/>
                <w:lang w:val="fr-FR"/>
              </w:rPr>
            </w:pPr>
            <w:r>
              <w:rPr>
                <w:rStyle w:val="Rfrenceintense"/>
                <w:lang w:val="fr-FR"/>
              </w:rPr>
              <w:t>38-40 (T</w:t>
            </w:r>
            <w:r w:rsidR="002D203E">
              <w:rPr>
                <w:rStyle w:val="Rfrenceintense"/>
                <w:lang w:val="fr-FR"/>
              </w:rPr>
              <w:t>SD</w:t>
            </w:r>
            <w:r>
              <w:rPr>
                <w:rStyle w:val="Rfrenceintense"/>
                <w:lang w:val="fr-FR"/>
              </w:rPr>
              <w:t>)</w:t>
            </w:r>
          </w:p>
        </w:tc>
        <w:tc>
          <w:tcPr>
            <w:tcW w:w="2552" w:type="dxa"/>
          </w:tcPr>
          <w:p w14:paraId="1043BC41" w14:textId="77777777" w:rsidR="009A6F0C" w:rsidRPr="001A7B4B" w:rsidRDefault="00791AB0">
            <w:pPr>
              <w:spacing w:after="160" w:line="259" w:lineRule="auto"/>
              <w:rPr>
                <w:color w:val="4B4B4B"/>
                <w:lang w:val="fr-FR"/>
              </w:rPr>
            </w:pPr>
            <w:r w:rsidRPr="001A7B4B">
              <w:rPr>
                <w:color w:val="4B4B4B"/>
                <w:lang w:val="fr-FR"/>
              </w:rPr>
              <w:t>Acquittement,</w:t>
            </w:r>
            <w:r w:rsidR="009A6F0C" w:rsidRPr="001A7B4B">
              <w:rPr>
                <w:color w:val="4B4B4B"/>
                <w:lang w:val="fr-FR"/>
              </w:rPr>
              <w:t xml:space="preserve"> continuité bornes </w:t>
            </w:r>
            <w:r w:rsidR="002D203E" w:rsidRPr="002D203E">
              <w:rPr>
                <w:color w:val="4B4B4B"/>
                <w:lang w:val="fr-FR"/>
              </w:rPr>
              <w:t>TSD</w:t>
            </w:r>
          </w:p>
        </w:tc>
        <w:tc>
          <w:tcPr>
            <w:tcW w:w="5382" w:type="dxa"/>
          </w:tcPr>
          <w:p w14:paraId="1199C2A3" w14:textId="77777777" w:rsidR="009A6F0C" w:rsidRPr="00604E72" w:rsidRDefault="009A6F0C">
            <w:pPr>
              <w:spacing w:after="160" w:line="259" w:lineRule="auto"/>
              <w:rPr>
                <w:i/>
                <w:iCs/>
                <w:lang w:val="fr-FR"/>
              </w:rPr>
            </w:pPr>
            <w:r w:rsidRPr="00604E72">
              <w:rPr>
                <w:i/>
                <w:iCs/>
                <w:lang w:val="fr-FR"/>
              </w:rPr>
              <w:t>Sans Objet (mesure</w:t>
            </w:r>
            <w:r w:rsidR="002D203E" w:rsidRPr="00604E72">
              <w:rPr>
                <w:lang w:val="fr-FR"/>
              </w:rPr>
              <w:t xml:space="preserve"> </w:t>
            </w:r>
            <w:r w:rsidR="002D203E" w:rsidRPr="00604E72">
              <w:rPr>
                <w:i/>
                <w:iCs/>
                <w:lang w:val="fr-FR"/>
              </w:rPr>
              <w:t>validée</w:t>
            </w:r>
            <w:r w:rsidRPr="00604E72">
              <w:rPr>
                <w:i/>
                <w:iCs/>
                <w:lang w:val="fr-FR"/>
              </w:rPr>
              <w:t>)</w:t>
            </w:r>
          </w:p>
          <w:sdt>
            <w:sdt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id w:val="256336530"/>
              <w15:repeatingSection/>
            </w:sdtPr>
            <w:sdtConten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539819756"/>
                  <w:placeholder>
                    <w:docPart w:val="576C4EE79339435585171C64AEC72892"/>
                  </w:placeholder>
                  <w15:repeatingSectionItem/>
                </w:sdtPr>
                <w:sdtContent>
                  <w:p w14:paraId="60335312" w14:textId="095709A5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1358962329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Non 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1620985745"/>
                  <w:placeholder>
                    <w:docPart w:val="2C9DC4778B72401ABFC9B97F365BECD1"/>
                  </w:placeholder>
                  <w15:repeatingSectionItem/>
                </w:sdtPr>
                <w:sdtContent>
                  <w:p w14:paraId="2C06B627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668254080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</w:sdtContent>
          </w:sdt>
          <w:p w14:paraId="52CCA375" w14:textId="416981C2" w:rsidR="002D203E" w:rsidRPr="002D203E" w:rsidRDefault="002D203E" w:rsidP="00604E72">
            <w:pPr>
              <w:pStyle w:val="Paragraphedeliste"/>
              <w:spacing w:after="160" w:line="259" w:lineRule="auto"/>
              <w:rPr>
                <w:rStyle w:val="Rfrenceintense"/>
                <w:lang w:val="fr-FR"/>
              </w:rPr>
            </w:pPr>
          </w:p>
        </w:tc>
      </w:tr>
      <w:bookmarkEnd w:id="2"/>
    </w:tbl>
    <w:p w14:paraId="2BEC140E" w14:textId="77777777" w:rsidR="001A7B4B" w:rsidRDefault="001A7B4B" w:rsidP="001A7B4B">
      <w:pPr>
        <w:pStyle w:val="Sous-titre"/>
        <w:rPr>
          <w:rStyle w:val="Rfrenceintense"/>
          <w:lang w:val="fr-FR"/>
        </w:rPr>
      </w:pPr>
    </w:p>
    <w:p w14:paraId="1ACA30C9" w14:textId="77777777" w:rsidR="002D203E" w:rsidRDefault="002D203E" w:rsidP="002D203E">
      <w:pPr>
        <w:rPr>
          <w:lang w:val="fr-FR"/>
        </w:rPr>
      </w:pPr>
    </w:p>
    <w:p w14:paraId="59BE3E5F" w14:textId="77777777" w:rsidR="002D203E" w:rsidRPr="002D203E" w:rsidRDefault="002D203E" w:rsidP="00732E3D">
      <w:pPr>
        <w:rPr>
          <w:rFonts w:asciiTheme="majorHAnsi" w:eastAsiaTheme="majorEastAsia" w:hAnsiTheme="majorHAnsi" w:cstheme="majorBidi"/>
          <w:i/>
          <w:iCs/>
          <w:color w:val="5B9BD5" w:themeColor="accent1"/>
          <w:spacing w:val="15"/>
          <w:sz w:val="24"/>
          <w:lang w:val="fr-FR"/>
        </w:rPr>
      </w:pPr>
      <w:r w:rsidRPr="002D203E">
        <w:rPr>
          <w:rFonts w:asciiTheme="majorHAnsi" w:eastAsiaTheme="majorEastAsia" w:hAnsiTheme="majorHAnsi" w:cstheme="majorBidi"/>
          <w:b/>
          <w:bCs/>
          <w:i/>
          <w:iCs/>
          <w:smallCaps/>
          <w:color w:val="5B9BD5" w:themeColor="accent1"/>
          <w:spacing w:val="5"/>
          <w:sz w:val="24"/>
          <w:lang w:val="fr-FR"/>
        </w:rPr>
        <w:t>Marche Limitation - passage à P0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5382"/>
      </w:tblGrid>
      <w:tr w:rsidR="002D203E" w:rsidRPr="002D203E" w14:paraId="7C412BD3" w14:textId="77777777" w:rsidTr="0090205F">
        <w:tc>
          <w:tcPr>
            <w:tcW w:w="1696" w:type="dxa"/>
          </w:tcPr>
          <w:p w14:paraId="726BBAEB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bookmarkStart w:id="3" w:name="_Hlk158126148"/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B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</w:rPr>
              <w:t>ornes</w:t>
            </w:r>
          </w:p>
        </w:tc>
        <w:tc>
          <w:tcPr>
            <w:tcW w:w="2552" w:type="dxa"/>
          </w:tcPr>
          <w:p w14:paraId="29EEC59B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a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</w:rPr>
              <w:t>ttendu</w:t>
            </w:r>
          </w:p>
        </w:tc>
        <w:tc>
          <w:tcPr>
            <w:tcW w:w="5382" w:type="dxa"/>
          </w:tcPr>
          <w:p w14:paraId="481F8514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c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</w:rPr>
              <w:t>apture écran / validation</w:t>
            </w:r>
          </w:p>
        </w:tc>
      </w:tr>
      <w:tr w:rsidR="002D203E" w14:paraId="3D378002" w14:textId="77777777" w:rsidTr="002D203E">
        <w:tc>
          <w:tcPr>
            <w:tcW w:w="1696" w:type="dxa"/>
          </w:tcPr>
          <w:p w14:paraId="6B3B3C81" w14:textId="77777777" w:rsidR="002D203E" w:rsidRPr="009A6F0C" w:rsidRDefault="002D203E" w:rsidP="0090205F">
            <w:pPr>
              <w:spacing w:after="160" w:line="259" w:lineRule="auto"/>
              <w:rPr>
                <w:rStyle w:val="Rfrenceintense"/>
                <w:lang w:val="fr-FR"/>
              </w:rPr>
            </w:pPr>
            <w:r>
              <w:rPr>
                <w:rStyle w:val="Rfrenceintense"/>
                <w:lang w:val="fr-FR"/>
              </w:rPr>
              <w:t>4</w:t>
            </w:r>
            <w:r w:rsidR="00505BA9">
              <w:rPr>
                <w:rStyle w:val="Rfrenceintense"/>
                <w:lang w:val="fr-FR"/>
              </w:rPr>
              <w:t>7</w:t>
            </w:r>
            <w:r>
              <w:rPr>
                <w:rStyle w:val="Rfrenceintense"/>
              </w:rPr>
              <w:t>-</w:t>
            </w:r>
            <w:r w:rsidR="00505BA9">
              <w:rPr>
                <w:rStyle w:val="Rfrenceintense"/>
              </w:rPr>
              <w:t>48</w:t>
            </w:r>
            <w:r>
              <w:rPr>
                <w:rStyle w:val="Rfrenceintense"/>
              </w:rPr>
              <w:t xml:space="preserve"> (TVC)</w:t>
            </w:r>
          </w:p>
        </w:tc>
        <w:tc>
          <w:tcPr>
            <w:tcW w:w="2552" w:type="dxa"/>
          </w:tcPr>
          <w:p w14:paraId="5A8D0EA2" w14:textId="77777777" w:rsidR="002D203E" w:rsidRDefault="002D203E" w:rsidP="0090205F">
            <w:pPr>
              <w:spacing w:after="160" w:line="259" w:lineRule="auto"/>
              <w:rPr>
                <w:color w:val="4B4B4B"/>
                <w:lang w:val="fr-FR"/>
              </w:rPr>
            </w:pPr>
            <w:r>
              <w:rPr>
                <w:color w:val="4B4B4B"/>
                <w:lang w:val="fr-FR"/>
              </w:rPr>
              <w:t>Câblage générateur</w:t>
            </w:r>
          </w:p>
          <w:p w14:paraId="70773ABC" w14:textId="77777777" w:rsidR="002D203E" w:rsidRPr="001A7B4B" w:rsidRDefault="002D203E" w:rsidP="0090205F">
            <w:pPr>
              <w:spacing w:after="160" w:line="259" w:lineRule="auto"/>
              <w:rPr>
                <w:color w:val="4B4B4B"/>
                <w:lang w:val="fr-FR"/>
              </w:rPr>
            </w:pPr>
            <w:r>
              <w:rPr>
                <w:color w:val="4B4B4B"/>
                <w:lang w:val="fr-FR"/>
              </w:rPr>
              <w:t xml:space="preserve">0-20 mA </w:t>
            </w:r>
            <w:r w:rsidRPr="002D203E">
              <w:rPr>
                <w:b/>
                <w:bCs/>
                <w:color w:val="4B4B4B"/>
                <w:sz w:val="18"/>
                <w:szCs w:val="18"/>
                <w:lang w:val="fr-FR"/>
              </w:rPr>
              <w:t>4</w:t>
            </w:r>
            <w:r w:rsidR="00505BA9">
              <w:rPr>
                <w:b/>
                <w:bCs/>
                <w:color w:val="4B4B4B"/>
                <w:sz w:val="18"/>
                <w:szCs w:val="18"/>
                <w:lang w:val="fr-FR"/>
              </w:rPr>
              <w:t>7</w:t>
            </w:r>
            <w:r w:rsidRPr="002D203E">
              <w:rPr>
                <w:b/>
                <w:bCs/>
                <w:color w:val="4B4B4B"/>
                <w:sz w:val="18"/>
                <w:szCs w:val="18"/>
              </w:rPr>
              <w:t>(+)</w:t>
            </w:r>
            <w:r w:rsidR="00505BA9">
              <w:rPr>
                <w:b/>
                <w:bCs/>
                <w:color w:val="4B4B4B"/>
                <w:sz w:val="18"/>
                <w:szCs w:val="18"/>
              </w:rPr>
              <w:t>48</w:t>
            </w:r>
            <w:r w:rsidRPr="002D203E">
              <w:rPr>
                <w:b/>
                <w:bCs/>
                <w:color w:val="4B4B4B"/>
                <w:sz w:val="18"/>
                <w:szCs w:val="18"/>
              </w:rPr>
              <w:t xml:space="preserve"> (-)</w:t>
            </w:r>
          </w:p>
        </w:tc>
        <w:tc>
          <w:tcPr>
            <w:tcW w:w="5382" w:type="dxa"/>
          </w:tcPr>
          <w:p w14:paraId="29152EFE" w14:textId="77777777" w:rsidR="002D203E" w:rsidRPr="00D75534" w:rsidRDefault="002D203E" w:rsidP="0090205F">
            <w:pPr>
              <w:spacing w:after="160" w:line="259" w:lineRule="auto"/>
              <w:rPr>
                <w:i/>
                <w:iCs/>
                <w:lang w:val="fr-FR"/>
              </w:rPr>
            </w:pPr>
            <w:r w:rsidRPr="00D75534">
              <w:rPr>
                <w:i/>
                <w:iCs/>
                <w:lang w:val="fr-FR"/>
              </w:rPr>
              <w:t>Sans Objet (mesure</w:t>
            </w:r>
            <w:r w:rsidRPr="00D75534">
              <w:rPr>
                <w:lang w:val="fr-FR"/>
              </w:rPr>
              <w:t xml:space="preserve"> </w:t>
            </w:r>
            <w:r w:rsidRPr="00D75534">
              <w:rPr>
                <w:i/>
                <w:iCs/>
                <w:lang w:val="fr-FR"/>
              </w:rPr>
              <w:t>validée)</w:t>
            </w:r>
          </w:p>
          <w:p w14:paraId="7C4B7648" w14:textId="77777777" w:rsidR="00604E72" w:rsidRPr="00D75534" w:rsidRDefault="00604E72" w:rsidP="00604E72">
            <w:pPr>
              <w:pStyle w:val="Paragraphedeliste"/>
              <w:spacing w:after="160" w:line="259" w:lineRule="auto"/>
              <w:rPr>
                <w:rStyle w:val="Rfrenceintense"/>
                <w:lang w:val="fr-FR"/>
              </w:rPr>
            </w:pPr>
            <w:r>
              <w:rPr>
                <w:rStyle w:val="Rfrenceintense"/>
                <w:lang w:val="fr-FR"/>
              </w:rPr>
              <w:t xml:space="preserve"> </w:t>
            </w:r>
            <w:r w:rsidRPr="00D75534">
              <w:rPr>
                <w:rStyle w:val="Rfrenceintense"/>
                <w:lang w:val="fr-FR"/>
              </w:rPr>
              <w:t xml:space="preserve">          </w:t>
            </w:r>
          </w:p>
          <w:sdt>
            <w:sdt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id w:val="-1647426070"/>
              <w15:repeatingSection/>
            </w:sdtPr>
            <w:sdtConten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2124576998"/>
                  <w:placeholder>
                    <w:docPart w:val="BA0D7F3EDA364AD59134B25EAC53512D"/>
                  </w:placeholder>
                  <w15:repeatingSectionItem/>
                </w:sdtPr>
                <w:sdtContent>
                  <w:p w14:paraId="0C7BBFB6" w14:textId="5BC942C1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1833330510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Non 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1673063745"/>
                  <w:placeholder>
                    <w:docPart w:val="A00D73C1A33B4CFBA0DB18520CDE692C"/>
                  </w:placeholder>
                  <w15:repeatingSectionItem/>
                </w:sdtPr>
                <w:sdtContent>
                  <w:p w14:paraId="02765EB2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1197358660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</w:sdtContent>
          </w:sdt>
          <w:p w14:paraId="2CB880F2" w14:textId="121B8146" w:rsidR="002D203E" w:rsidRPr="00604E72" w:rsidRDefault="002D203E" w:rsidP="00604E72">
            <w:pPr>
              <w:spacing w:after="160" w:line="259" w:lineRule="auto"/>
              <w:rPr>
                <w:rStyle w:val="Rfrenceintense"/>
                <w:lang w:val="fr-FR"/>
              </w:rPr>
            </w:pPr>
          </w:p>
        </w:tc>
      </w:tr>
      <w:tr w:rsidR="002D203E" w:rsidRPr="002D203E" w14:paraId="081F089A" w14:textId="77777777" w:rsidTr="0090205F">
        <w:tc>
          <w:tcPr>
            <w:tcW w:w="1696" w:type="dxa"/>
          </w:tcPr>
          <w:p w14:paraId="15369A21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36-37 (</w:t>
            </w:r>
            <w: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T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CD)</w:t>
            </w:r>
          </w:p>
          <w:p w14:paraId="6AC3AFD0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</w:p>
          <w:p w14:paraId="703CB7DE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</w:p>
          <w:p w14:paraId="6466C2C5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</w:p>
        </w:tc>
        <w:tc>
          <w:tcPr>
            <w:tcW w:w="2552" w:type="dxa"/>
          </w:tcPr>
          <w:p w14:paraId="554AFAF9" w14:textId="77777777" w:rsidR="002D203E" w:rsidRPr="002D203E" w:rsidRDefault="002D203E" w:rsidP="002D203E">
            <w:pPr>
              <w:spacing w:after="160" w:line="259" w:lineRule="auto"/>
              <w:rPr>
                <w:color w:val="4B4B4B"/>
                <w:lang w:val="fr-FR"/>
              </w:rPr>
            </w:pPr>
            <w:r w:rsidRPr="002D203E">
              <w:rPr>
                <w:color w:val="4B4B4B"/>
                <w:lang w:val="fr-FR"/>
              </w:rPr>
              <w:t xml:space="preserve">Consigne </w:t>
            </w:r>
            <w:r w:rsidRPr="002D203E">
              <w:rPr>
                <w:b/>
                <w:bCs/>
                <w:i/>
                <w:iCs/>
                <w:color w:val="4B4B4B"/>
                <w:lang w:val="fr-FR"/>
              </w:rPr>
              <w:t>PvarAI</w:t>
            </w:r>
            <w:r w:rsidRPr="002D203E">
              <w:rPr>
                <w:color w:val="4B4B4B"/>
                <w:lang w:val="fr-FR"/>
              </w:rPr>
              <w:t xml:space="preserve"> selon TVC Convention </w:t>
            </w:r>
          </w:p>
          <w:p w14:paraId="388B0284" w14:textId="77777777" w:rsidR="002D203E" w:rsidRPr="002D203E" w:rsidRDefault="002D203E" w:rsidP="002D203E">
            <w:pPr>
              <w:spacing w:after="160" w:line="259" w:lineRule="auto"/>
              <w:rPr>
                <w:color w:val="4B4B4B"/>
                <w:lang w:val="fr-FR"/>
              </w:rPr>
            </w:pPr>
            <w:r w:rsidRPr="002D203E">
              <w:rPr>
                <w:color w:val="4B4B4B"/>
                <w:lang w:val="fr-FR"/>
              </w:rPr>
              <w:t xml:space="preserve">Séquence : </w:t>
            </w:r>
          </w:p>
          <w:p w14:paraId="47EC568C" w14:textId="77777777" w:rsidR="002D203E" w:rsidRPr="002D203E" w:rsidRDefault="002D203E">
            <w:pPr>
              <w:numPr>
                <w:ilvl w:val="0"/>
                <w:numId w:val="10"/>
              </w:numPr>
              <w:spacing w:after="160" w:line="259" w:lineRule="auto"/>
              <w:contextualSpacing/>
              <w:rPr>
                <w:color w:val="4B4B4B"/>
                <w:lang w:val="it-IT"/>
              </w:rPr>
            </w:pPr>
            <w:r w:rsidRPr="002D203E">
              <w:rPr>
                <w:color w:val="4B4B4B"/>
                <w:lang w:val="it-IT"/>
              </w:rPr>
              <w:t>12mA=0W (offset si requis)</w:t>
            </w:r>
          </w:p>
          <w:p w14:paraId="50C11578" w14:textId="77777777" w:rsidR="002D203E" w:rsidRPr="002D203E" w:rsidRDefault="002D203E">
            <w:pPr>
              <w:numPr>
                <w:ilvl w:val="0"/>
                <w:numId w:val="10"/>
              </w:numPr>
              <w:spacing w:after="160" w:line="259" w:lineRule="auto"/>
              <w:contextualSpacing/>
              <w:rPr>
                <w:color w:val="4B4B4B"/>
                <w:lang w:val="fr-FR"/>
              </w:rPr>
            </w:pPr>
            <w:r w:rsidRPr="002D203E">
              <w:rPr>
                <w:color w:val="4B4B4B"/>
                <w:lang w:val="fr-FR"/>
              </w:rPr>
              <w:t>Puis valeurs libres selon P dispo</w:t>
            </w:r>
          </w:p>
          <w:p w14:paraId="1A6189EB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4B4B4B"/>
                <w:lang w:val="fr-FR"/>
              </w:rPr>
            </w:pPr>
          </w:p>
        </w:tc>
        <w:tc>
          <w:tcPr>
            <w:tcW w:w="5382" w:type="dxa"/>
          </w:tcPr>
          <w:sdt>
            <w:sdt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id w:val="660731659"/>
              <w15:repeatingSection/>
            </w:sdtPr>
            <w:sdtConten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549686759"/>
                  <w:placeholder>
                    <w:docPart w:val="A6D03693E788472882800209948D79D0"/>
                  </w:placeholder>
                  <w15:repeatingSectionItem/>
                </w:sdtPr>
                <w:sdtContent>
                  <w:p w14:paraId="58333FC3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1824956799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Non 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646894900"/>
                  <w:placeholder>
                    <w:docPart w:val="EB15B4E0C1DD4B7F95DECF11F2E90C78"/>
                  </w:placeholder>
                  <w15:repeatingSectionItem/>
                </w:sdtPr>
                <w:sdtContent>
                  <w:p w14:paraId="4121FE25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66922215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</w:sdtContent>
          </w:sdt>
          <w:p w14:paraId="2AF4B05F" w14:textId="5312CF89" w:rsidR="002D203E" w:rsidRPr="002D203E" w:rsidRDefault="002D203E" w:rsidP="00604E72">
            <w:pPr>
              <w:pStyle w:val="Paragraphedeliste"/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</w:p>
        </w:tc>
      </w:tr>
      <w:tr w:rsidR="002D203E" w:rsidRPr="002D203E" w14:paraId="51E6C584" w14:textId="77777777" w:rsidTr="0090205F">
        <w:tc>
          <w:tcPr>
            <w:tcW w:w="1696" w:type="dxa"/>
          </w:tcPr>
          <w:p w14:paraId="2999B87D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39-40 (T</w:t>
            </w:r>
            <w: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SD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)</w:t>
            </w:r>
          </w:p>
        </w:tc>
        <w:tc>
          <w:tcPr>
            <w:tcW w:w="2552" w:type="dxa"/>
          </w:tcPr>
          <w:p w14:paraId="09476443" w14:textId="77777777" w:rsidR="002D203E" w:rsidRPr="002D203E" w:rsidRDefault="002D203E" w:rsidP="002D203E">
            <w:pPr>
              <w:spacing w:after="160" w:line="259" w:lineRule="auto"/>
              <w:rPr>
                <w:color w:val="4B4B4B"/>
                <w:lang w:val="fr-FR"/>
              </w:rPr>
            </w:pPr>
            <w:r w:rsidRPr="002D203E">
              <w:rPr>
                <w:color w:val="4B4B4B"/>
                <w:lang w:val="fr-FR"/>
              </w:rPr>
              <w:t>Acquittement , continuité bornes TS</w:t>
            </w:r>
          </w:p>
        </w:tc>
        <w:tc>
          <w:tcPr>
            <w:tcW w:w="5382" w:type="dxa"/>
          </w:tcPr>
          <w:p w14:paraId="12DE1172" w14:textId="77777777" w:rsidR="002D203E" w:rsidRPr="00604E72" w:rsidRDefault="002D203E" w:rsidP="002D203E">
            <w:pPr>
              <w:rPr>
                <w:i/>
                <w:iCs/>
                <w:lang w:val="fr-FR"/>
              </w:rPr>
            </w:pPr>
            <w:r w:rsidRPr="00604E72">
              <w:rPr>
                <w:i/>
                <w:iCs/>
                <w:lang w:val="fr-FR"/>
              </w:rPr>
              <w:t>Sans Objet (mesure</w:t>
            </w:r>
            <w:r w:rsidRPr="00604E72">
              <w:rPr>
                <w:lang w:val="fr-FR"/>
              </w:rPr>
              <w:t xml:space="preserve"> </w:t>
            </w:r>
            <w:r w:rsidRPr="00604E72">
              <w:rPr>
                <w:i/>
                <w:iCs/>
                <w:lang w:val="fr-FR"/>
              </w:rPr>
              <w:t>validée)</w:t>
            </w:r>
          </w:p>
          <w:sdt>
            <w:sdt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id w:val="1375886210"/>
              <w15:repeatingSection/>
            </w:sdtPr>
            <w:sdtConten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298759244"/>
                  <w:placeholder>
                    <w:docPart w:val="EEEED8E675264881AED0033DE0C08B88"/>
                  </w:placeholder>
                  <w15:repeatingSectionItem/>
                </w:sdtPr>
                <w:sdtContent>
                  <w:p w14:paraId="61533C55" w14:textId="20F7AFDF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2068914348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Non 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1541270848"/>
                  <w:placeholder>
                    <w:docPart w:val="AAC19740D08B45518E3523060CA15D9D"/>
                  </w:placeholder>
                  <w15:repeatingSectionItem/>
                </w:sdtPr>
                <w:sdtContent>
                  <w:p w14:paraId="6C4FF13E" w14:textId="17DEC6A8" w:rsidR="002D203E" w:rsidRP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1772695053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</w:sdtContent>
          </w:sdt>
        </w:tc>
      </w:tr>
      <w:bookmarkEnd w:id="3"/>
    </w:tbl>
    <w:p w14:paraId="1D344BAC" w14:textId="77777777" w:rsidR="002D203E" w:rsidRDefault="002D203E" w:rsidP="002D203E">
      <w:pPr>
        <w:spacing w:after="160" w:line="259" w:lineRule="auto"/>
        <w:rPr>
          <w:b/>
          <w:bCs/>
          <w:smallCaps/>
          <w:color w:val="5B9BD5" w:themeColor="accent1"/>
          <w:spacing w:val="5"/>
          <w:lang w:val="fr-FR"/>
        </w:rPr>
      </w:pPr>
    </w:p>
    <w:p w14:paraId="7A47BC7A" w14:textId="77777777" w:rsidR="00791AB0" w:rsidRPr="00791AB0" w:rsidRDefault="00791AB0" w:rsidP="002D203E">
      <w:pPr>
        <w:spacing w:after="160" w:line="259" w:lineRule="auto"/>
        <w:rPr>
          <w:b/>
          <w:bCs/>
          <w:smallCaps/>
          <w:color w:val="5B9BD5" w:themeColor="accent1"/>
          <w:spacing w:val="5"/>
          <w:sz w:val="16"/>
          <w:szCs w:val="18"/>
          <w:lang w:val="fr-FR"/>
        </w:rPr>
      </w:pPr>
    </w:p>
    <w:p w14:paraId="2D16A0F6" w14:textId="77777777" w:rsidR="00791AB0" w:rsidRPr="00791AB0" w:rsidRDefault="00791AB0" w:rsidP="002D203E">
      <w:pPr>
        <w:spacing w:after="160" w:line="259" w:lineRule="auto"/>
        <w:rPr>
          <w:b/>
          <w:bCs/>
          <w:smallCaps/>
          <w:color w:val="5B9BD5" w:themeColor="accent1"/>
          <w:spacing w:val="5"/>
          <w:sz w:val="16"/>
          <w:szCs w:val="18"/>
          <w:lang w:val="fr-FR"/>
        </w:rPr>
      </w:pPr>
    </w:p>
    <w:p w14:paraId="5829D4F5" w14:textId="77777777" w:rsidR="00791AB0" w:rsidRDefault="00791AB0" w:rsidP="002D203E">
      <w:pPr>
        <w:spacing w:after="160" w:line="259" w:lineRule="auto"/>
        <w:rPr>
          <w:b/>
          <w:bCs/>
          <w:smallCaps/>
          <w:color w:val="5B9BD5" w:themeColor="accent1"/>
          <w:spacing w:val="5"/>
          <w:sz w:val="16"/>
          <w:szCs w:val="18"/>
          <w:lang w:val="fr-FR"/>
        </w:rPr>
      </w:pPr>
    </w:p>
    <w:p w14:paraId="57DBA1CE" w14:textId="77777777" w:rsidR="00791AB0" w:rsidRDefault="00791AB0" w:rsidP="002D203E">
      <w:pPr>
        <w:spacing w:after="160" w:line="259" w:lineRule="auto"/>
        <w:rPr>
          <w:b/>
          <w:bCs/>
          <w:smallCaps/>
          <w:color w:val="5B9BD5" w:themeColor="accent1"/>
          <w:spacing w:val="5"/>
          <w:sz w:val="16"/>
          <w:szCs w:val="18"/>
          <w:lang w:val="fr-FR"/>
        </w:rPr>
      </w:pPr>
    </w:p>
    <w:p w14:paraId="1FDB3DC5" w14:textId="77777777" w:rsidR="00791AB0" w:rsidRPr="002D203E" w:rsidRDefault="00791AB0" w:rsidP="002D203E">
      <w:pPr>
        <w:spacing w:after="160" w:line="259" w:lineRule="auto"/>
        <w:rPr>
          <w:b/>
          <w:bCs/>
          <w:smallCaps/>
          <w:color w:val="5B9BD5" w:themeColor="accent1"/>
          <w:spacing w:val="5"/>
          <w:sz w:val="16"/>
          <w:szCs w:val="18"/>
          <w:lang w:val="fr-FR"/>
        </w:rPr>
      </w:pPr>
    </w:p>
    <w:p w14:paraId="38DD718E" w14:textId="77777777" w:rsidR="00791AB0" w:rsidRPr="00791AB0" w:rsidRDefault="00791AB0">
      <w:pPr>
        <w:spacing w:after="160" w:line="259" w:lineRule="auto"/>
        <w:rPr>
          <w:rStyle w:val="Rfrenceintense"/>
          <w:rFonts w:cs="Arial"/>
          <w:sz w:val="16"/>
          <w:szCs w:val="18"/>
          <w:lang w:val="fr-FR"/>
        </w:rPr>
      </w:pPr>
      <w:bookmarkStart w:id="4" w:name="_Hlk158807195"/>
      <w:r w:rsidRPr="00791AB0">
        <w:rPr>
          <w:rStyle w:val="Rfrenceintense"/>
          <w:rFonts w:cs="Arial"/>
          <w:sz w:val="16"/>
          <w:szCs w:val="18"/>
          <w:lang w:val="fr-FR"/>
        </w:rPr>
        <w:t>TCD :Télécommande Double</w:t>
      </w:r>
    </w:p>
    <w:p w14:paraId="225A16E6" w14:textId="77777777" w:rsidR="00791AB0" w:rsidRPr="00791AB0" w:rsidRDefault="00791AB0">
      <w:pPr>
        <w:spacing w:after="160" w:line="259" w:lineRule="auto"/>
        <w:rPr>
          <w:rStyle w:val="Rfrenceintense"/>
          <w:rFonts w:cs="Arial"/>
          <w:sz w:val="16"/>
          <w:szCs w:val="18"/>
          <w:lang w:val="fr-FR"/>
        </w:rPr>
      </w:pPr>
      <w:r w:rsidRPr="00791AB0">
        <w:rPr>
          <w:rStyle w:val="Rfrenceintense"/>
          <w:rFonts w:cs="Arial"/>
          <w:sz w:val="16"/>
          <w:szCs w:val="18"/>
          <w:lang w:val="fr-FR"/>
        </w:rPr>
        <w:t>TSS : Télésignalisation Double</w:t>
      </w:r>
    </w:p>
    <w:p w14:paraId="752D45E0" w14:textId="77777777" w:rsidR="009A6F0C" w:rsidRPr="00791AB0" w:rsidRDefault="00791AB0">
      <w:pPr>
        <w:spacing w:after="160" w:line="259" w:lineRule="auto"/>
        <w:rPr>
          <w:rStyle w:val="Rfrenceintense"/>
          <w:rFonts w:cs="Arial"/>
          <w:lang w:val="fr-FR"/>
        </w:rPr>
      </w:pPr>
      <w:r w:rsidRPr="00791AB0">
        <w:rPr>
          <w:rStyle w:val="Rfrenceintense"/>
          <w:rFonts w:cs="Arial"/>
          <w:sz w:val="16"/>
          <w:szCs w:val="18"/>
          <w:lang w:val="fr-FR"/>
        </w:rPr>
        <w:t>TVC :Télévaleur de Consigne</w:t>
      </w:r>
      <w:bookmarkEnd w:id="4"/>
      <w:r w:rsidR="009A6F0C" w:rsidRPr="00791AB0">
        <w:rPr>
          <w:rStyle w:val="Rfrenceintense"/>
          <w:rFonts w:cs="Arial"/>
          <w:lang w:val="fr-FR"/>
        </w:rPr>
        <w:br w:type="page"/>
      </w:r>
    </w:p>
    <w:p w14:paraId="64DE97C9" w14:textId="77777777" w:rsidR="001A7B4B" w:rsidRDefault="001A7B4B">
      <w:pPr>
        <w:spacing w:after="160" w:line="259" w:lineRule="auto"/>
        <w:rPr>
          <w:rStyle w:val="Rfrenceintense"/>
          <w:lang w:val="fr-FR"/>
        </w:rPr>
      </w:pPr>
    </w:p>
    <w:p w14:paraId="4A71EC23" w14:textId="77777777" w:rsidR="002D203E" w:rsidRPr="00791AB0" w:rsidRDefault="00791AB0" w:rsidP="00791AB0">
      <w:pPr>
        <w:pStyle w:val="Sous-titre"/>
        <w:rPr>
          <w:sz w:val="32"/>
          <w:szCs w:val="32"/>
          <w:lang w:val="fr-FR" w:eastAsia="zh-CN"/>
        </w:rPr>
      </w:pPr>
      <w:r w:rsidRPr="00791AB0">
        <w:rPr>
          <w:sz w:val="32"/>
          <w:szCs w:val="32"/>
          <w:lang w:val="fr-FR" w:eastAsia="zh-CN"/>
        </w:rPr>
        <w:t>Régulation Puissance Réactive</w:t>
      </w:r>
    </w:p>
    <w:p w14:paraId="0F7CC6B2" w14:textId="77777777" w:rsidR="00791AB0" w:rsidRPr="002D203E" w:rsidRDefault="00791AB0" w:rsidP="002D203E">
      <w:pPr>
        <w:rPr>
          <w:lang w:val="fr-FR"/>
        </w:rPr>
      </w:pPr>
    </w:p>
    <w:p w14:paraId="40DF552F" w14:textId="77777777" w:rsidR="002D203E" w:rsidRPr="002D203E" w:rsidRDefault="002D203E" w:rsidP="002D203E">
      <w:pPr>
        <w:rPr>
          <w:rFonts w:asciiTheme="majorHAnsi" w:eastAsiaTheme="majorEastAsia" w:hAnsiTheme="majorHAnsi" w:cstheme="majorBidi"/>
          <w:i/>
          <w:iCs/>
          <w:color w:val="5B9BD5" w:themeColor="accent1"/>
          <w:spacing w:val="15"/>
          <w:sz w:val="24"/>
          <w:lang w:val="fr-FR"/>
        </w:rPr>
      </w:pPr>
      <w:r w:rsidRPr="002D203E">
        <w:rPr>
          <w:rFonts w:asciiTheme="majorHAnsi" w:eastAsiaTheme="majorEastAsia" w:hAnsiTheme="majorHAnsi" w:cstheme="majorBidi"/>
          <w:b/>
          <w:bCs/>
          <w:i/>
          <w:iCs/>
          <w:smallCaps/>
          <w:color w:val="5B9BD5" w:themeColor="accent1"/>
          <w:spacing w:val="5"/>
          <w:sz w:val="24"/>
          <w:lang w:val="fr-FR"/>
        </w:rPr>
        <w:t>Marche Normale - Fin de passage à Q0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5382"/>
      </w:tblGrid>
      <w:tr w:rsidR="002D203E" w:rsidRPr="002D203E" w14:paraId="14A2AAC7" w14:textId="77777777" w:rsidTr="0090205F">
        <w:tc>
          <w:tcPr>
            <w:tcW w:w="1696" w:type="dxa"/>
          </w:tcPr>
          <w:p w14:paraId="52D3C098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B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</w:rPr>
              <w:t>ornes</w:t>
            </w:r>
          </w:p>
        </w:tc>
        <w:tc>
          <w:tcPr>
            <w:tcW w:w="2552" w:type="dxa"/>
          </w:tcPr>
          <w:p w14:paraId="20905CDD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a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</w:rPr>
              <w:t>ttendu</w:t>
            </w:r>
          </w:p>
        </w:tc>
        <w:tc>
          <w:tcPr>
            <w:tcW w:w="5382" w:type="dxa"/>
          </w:tcPr>
          <w:p w14:paraId="5D47555D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c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</w:rPr>
              <w:t>apture écran</w:t>
            </w:r>
            <w:r>
              <w:rPr>
                <w:b/>
                <w:bCs/>
                <w:smallCaps/>
                <w:color w:val="5B9BD5" w:themeColor="accent1"/>
                <w:spacing w:val="5"/>
              </w:rPr>
              <w:t xml:space="preserve"> / validation</w:t>
            </w:r>
          </w:p>
        </w:tc>
      </w:tr>
      <w:tr w:rsidR="002D203E" w:rsidRPr="002D203E" w14:paraId="1B36DD97" w14:textId="77777777" w:rsidTr="0090205F">
        <w:tc>
          <w:tcPr>
            <w:tcW w:w="1696" w:type="dxa"/>
          </w:tcPr>
          <w:p w14:paraId="7B203121" w14:textId="5877E955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41-43 (</w:t>
            </w:r>
            <w: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T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 xml:space="preserve">CD) </w:t>
            </w:r>
          </w:p>
        </w:tc>
        <w:tc>
          <w:tcPr>
            <w:tcW w:w="2552" w:type="dxa"/>
          </w:tcPr>
          <w:p w14:paraId="1D09AA37" w14:textId="77777777" w:rsidR="002D203E" w:rsidRPr="002D203E" w:rsidRDefault="002D203E" w:rsidP="002D203E">
            <w:pPr>
              <w:rPr>
                <w:color w:val="4B4B4B"/>
                <w:lang w:val="fr-FR"/>
              </w:rPr>
            </w:pPr>
            <w:r w:rsidRPr="002D203E">
              <w:rPr>
                <w:color w:val="4B4B4B"/>
                <w:lang w:val="fr-FR"/>
              </w:rPr>
              <w:t xml:space="preserve">Loi Q(tanPhi) ou Q(U) selon Convention </w:t>
            </w:r>
          </w:p>
          <w:p w14:paraId="16D3B0C3" w14:textId="77777777" w:rsidR="002D203E" w:rsidRPr="002D203E" w:rsidRDefault="002D203E" w:rsidP="002D203E">
            <w:pPr>
              <w:rPr>
                <w:color w:val="4B4B4B"/>
                <w:lang w:val="fr-FR"/>
              </w:rPr>
            </w:pPr>
          </w:p>
          <w:p w14:paraId="5230E5D5" w14:textId="77777777" w:rsidR="002D203E" w:rsidRPr="002D203E" w:rsidRDefault="002D203E" w:rsidP="002D203E">
            <w:p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</w:p>
        </w:tc>
        <w:tc>
          <w:tcPr>
            <w:tcW w:w="5382" w:type="dxa"/>
          </w:tcPr>
          <w:sdt>
            <w:sdt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id w:val="-108137423"/>
              <w15:repeatingSection/>
            </w:sdtPr>
            <w:sdtConten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2084329433"/>
                  <w:placeholder>
                    <w:docPart w:val="90C7938BE6CD47BCB4EBD659E95E8653"/>
                  </w:placeholder>
                  <w15:repeatingSectionItem/>
                </w:sdtPr>
                <w:sdtContent>
                  <w:p w14:paraId="52001267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2091374728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Non 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2116712434"/>
                  <w:placeholder>
                    <w:docPart w:val="740D4072DBE04C40879DB2302A2B7D6F"/>
                  </w:placeholder>
                  <w15:repeatingSectionItem/>
                </w:sdtPr>
                <w:sdtContent>
                  <w:p w14:paraId="67CEC984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317268196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</w:sdtContent>
          </w:sdt>
          <w:p w14:paraId="38EDF0AD" w14:textId="62B60ABE" w:rsidR="002D203E" w:rsidRPr="00791AB0" w:rsidRDefault="002D203E" w:rsidP="00604E72">
            <w:pPr>
              <w:pStyle w:val="Paragraphedeliste"/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</w:p>
        </w:tc>
      </w:tr>
      <w:tr w:rsidR="002D203E" w:rsidRPr="002D203E" w14:paraId="0A38E829" w14:textId="77777777" w:rsidTr="0090205F">
        <w:tc>
          <w:tcPr>
            <w:tcW w:w="1696" w:type="dxa"/>
          </w:tcPr>
          <w:p w14:paraId="22DF9AF0" w14:textId="77777777" w:rsidR="002D203E" w:rsidRPr="002D203E" w:rsidRDefault="002D203E" w:rsidP="002D203E">
            <w:pPr>
              <w:spacing w:after="160" w:line="259" w:lineRule="auto"/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</w:pP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44-46 (T</w:t>
            </w:r>
            <w: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SD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)</w:t>
            </w:r>
          </w:p>
        </w:tc>
        <w:tc>
          <w:tcPr>
            <w:tcW w:w="2552" w:type="dxa"/>
          </w:tcPr>
          <w:p w14:paraId="77479BB0" w14:textId="77777777" w:rsidR="002D203E" w:rsidRPr="002D203E" w:rsidRDefault="00791AB0" w:rsidP="002D203E">
            <w:pPr>
              <w:rPr>
                <w:color w:val="4B4B4B"/>
                <w:lang w:val="fr-FR"/>
              </w:rPr>
            </w:pPr>
            <w:r w:rsidRPr="002D203E">
              <w:rPr>
                <w:color w:val="4B4B4B"/>
                <w:lang w:val="fr-FR"/>
              </w:rPr>
              <w:t>Acquittement,</w:t>
            </w:r>
            <w:r w:rsidR="002D203E" w:rsidRPr="002D203E">
              <w:rPr>
                <w:color w:val="4B4B4B"/>
                <w:lang w:val="fr-FR"/>
              </w:rPr>
              <w:t xml:space="preserve"> continuité bornes TS</w:t>
            </w:r>
          </w:p>
        </w:tc>
        <w:tc>
          <w:tcPr>
            <w:tcW w:w="5382" w:type="dxa"/>
          </w:tcPr>
          <w:p w14:paraId="112C991D" w14:textId="77777777" w:rsidR="002D203E" w:rsidRPr="002D203E" w:rsidRDefault="002D203E" w:rsidP="002D203E">
            <w:pPr>
              <w:rPr>
                <w:i/>
                <w:iCs/>
                <w:lang w:val="fr-FR"/>
              </w:rPr>
            </w:pPr>
            <w:r w:rsidRPr="002D203E">
              <w:rPr>
                <w:i/>
                <w:iCs/>
                <w:lang w:val="fr-FR"/>
              </w:rPr>
              <w:t>Sans Objet (mesure</w:t>
            </w:r>
            <w:r w:rsidRPr="002D203E">
              <w:rPr>
                <w:lang w:val="fr-FR"/>
              </w:rPr>
              <w:t xml:space="preserve"> </w:t>
            </w:r>
            <w:r w:rsidRPr="002D203E">
              <w:rPr>
                <w:i/>
                <w:iCs/>
                <w:lang w:val="fr-FR"/>
              </w:rPr>
              <w:t>validée)</w:t>
            </w:r>
          </w:p>
          <w:sdt>
            <w:sdt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id w:val="26453766"/>
              <w15:repeatingSection/>
            </w:sdtPr>
            <w:sdtConten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327516913"/>
                  <w:placeholder>
                    <w:docPart w:val="37C3E96CB23944668AB0F88F26BDC7EE"/>
                  </w:placeholder>
                  <w15:repeatingSectionItem/>
                </w:sdtPr>
                <w:sdtContent>
                  <w:p w14:paraId="551A0172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149446260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Non 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906839705"/>
                  <w:placeholder>
                    <w:docPart w:val="301DC2E622604DF192555EFDFF8A0899"/>
                  </w:placeholder>
                  <w15:repeatingSectionItem/>
                </w:sdtPr>
                <w:sdtContent>
                  <w:p w14:paraId="76FAAFD8" w14:textId="031BA003" w:rsidR="002D203E" w:rsidRP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380523385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</w:sdtContent>
          </w:sdt>
        </w:tc>
      </w:tr>
    </w:tbl>
    <w:p w14:paraId="442F1595" w14:textId="77777777" w:rsidR="002D203E" w:rsidRPr="002D203E" w:rsidRDefault="002D203E" w:rsidP="002D203E">
      <w:pPr>
        <w:spacing w:after="160" w:line="259" w:lineRule="auto"/>
        <w:rPr>
          <w:b/>
          <w:bCs/>
          <w:smallCaps/>
          <w:color w:val="5B9BD5" w:themeColor="accent1"/>
          <w:spacing w:val="5"/>
          <w:lang w:val="fr-FR"/>
        </w:rPr>
      </w:pPr>
    </w:p>
    <w:p w14:paraId="5D5BC0CE" w14:textId="77777777" w:rsidR="009A6F0C" w:rsidRDefault="009A6F0C" w:rsidP="00DE476E">
      <w:pPr>
        <w:spacing w:after="160" w:line="259" w:lineRule="auto"/>
        <w:rPr>
          <w:rStyle w:val="Rfrenceintense"/>
          <w:lang w:val="fr-FR"/>
        </w:rPr>
      </w:pPr>
    </w:p>
    <w:p w14:paraId="24008A36" w14:textId="77777777" w:rsidR="009A6F0C" w:rsidRPr="001A7B4B" w:rsidRDefault="009A6F0C" w:rsidP="009A6F0C">
      <w:pPr>
        <w:pStyle w:val="Sous-titre"/>
        <w:rPr>
          <w:lang w:val="fr-FR"/>
        </w:rPr>
      </w:pPr>
      <w:r>
        <w:rPr>
          <w:rStyle w:val="Rfrenceintense"/>
          <w:lang w:val="fr-FR"/>
        </w:rPr>
        <w:t>Marche Limitation - passage à Q</w:t>
      </w:r>
      <w:r w:rsidRPr="008A6458">
        <w:rPr>
          <w:rStyle w:val="Rfrenceintense"/>
          <w:lang w:val="fr-FR"/>
        </w:rPr>
        <w:t>0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5382"/>
      </w:tblGrid>
      <w:tr w:rsidR="009A6F0C" w14:paraId="68694B47" w14:textId="77777777" w:rsidTr="00DE476E">
        <w:tc>
          <w:tcPr>
            <w:tcW w:w="1696" w:type="dxa"/>
          </w:tcPr>
          <w:p w14:paraId="43C2F842" w14:textId="77777777" w:rsidR="009A6F0C" w:rsidRDefault="009A6F0C" w:rsidP="00DE476E">
            <w:pPr>
              <w:spacing w:after="160" w:line="259" w:lineRule="auto"/>
              <w:rPr>
                <w:rStyle w:val="Rfrenceintense"/>
                <w:lang w:val="fr-FR"/>
              </w:rPr>
            </w:pPr>
            <w:r>
              <w:rPr>
                <w:rStyle w:val="Rfrenceintense"/>
                <w:lang w:val="fr-FR"/>
              </w:rPr>
              <w:t>B</w:t>
            </w:r>
            <w:r>
              <w:rPr>
                <w:rStyle w:val="Rfrenceintense"/>
              </w:rPr>
              <w:t>ornes</w:t>
            </w:r>
          </w:p>
        </w:tc>
        <w:tc>
          <w:tcPr>
            <w:tcW w:w="2552" w:type="dxa"/>
          </w:tcPr>
          <w:p w14:paraId="29BAD01F" w14:textId="77777777" w:rsidR="009A6F0C" w:rsidRDefault="009A6F0C" w:rsidP="00DE476E">
            <w:pPr>
              <w:spacing w:after="160" w:line="259" w:lineRule="auto"/>
              <w:rPr>
                <w:rStyle w:val="Rfrenceintense"/>
                <w:lang w:val="fr-FR"/>
              </w:rPr>
            </w:pPr>
            <w:r>
              <w:rPr>
                <w:rStyle w:val="Rfrenceintense"/>
                <w:lang w:val="fr-FR"/>
              </w:rPr>
              <w:t>a</w:t>
            </w:r>
            <w:r>
              <w:rPr>
                <w:rStyle w:val="Rfrenceintense"/>
              </w:rPr>
              <w:t>ttendu</w:t>
            </w:r>
          </w:p>
        </w:tc>
        <w:tc>
          <w:tcPr>
            <w:tcW w:w="5382" w:type="dxa"/>
          </w:tcPr>
          <w:p w14:paraId="7ECF0E6C" w14:textId="77777777" w:rsidR="009A6F0C" w:rsidRDefault="002D203E" w:rsidP="00DE476E">
            <w:pPr>
              <w:spacing w:after="160" w:line="259" w:lineRule="auto"/>
              <w:rPr>
                <w:rStyle w:val="Rfrenceintense"/>
                <w:lang w:val="fr-FR"/>
              </w:rPr>
            </w:pPr>
            <w:r w:rsidRPr="002D203E"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t>c</w:t>
            </w:r>
            <w:r w:rsidRPr="002D203E">
              <w:rPr>
                <w:b/>
                <w:bCs/>
                <w:smallCaps/>
                <w:color w:val="5B9BD5" w:themeColor="accent1"/>
                <w:spacing w:val="5"/>
              </w:rPr>
              <w:t>apture écran / validation</w:t>
            </w:r>
          </w:p>
        </w:tc>
      </w:tr>
      <w:tr w:rsidR="002D203E" w14:paraId="026E9F24" w14:textId="77777777" w:rsidTr="00CF4A27">
        <w:tc>
          <w:tcPr>
            <w:tcW w:w="1696" w:type="dxa"/>
          </w:tcPr>
          <w:p w14:paraId="2A79E159" w14:textId="77777777" w:rsidR="002D203E" w:rsidRPr="009A6F0C" w:rsidRDefault="002D203E" w:rsidP="00CF4A27">
            <w:pPr>
              <w:spacing w:after="160" w:line="259" w:lineRule="auto"/>
              <w:rPr>
                <w:rStyle w:val="Rfrenceintense"/>
                <w:lang w:val="fr-FR"/>
              </w:rPr>
            </w:pPr>
            <w:bookmarkStart w:id="5" w:name="_Hlk158806841"/>
            <w:r>
              <w:rPr>
                <w:rStyle w:val="Rfrenceintense"/>
                <w:lang w:val="fr-FR"/>
              </w:rPr>
              <w:t>4</w:t>
            </w:r>
            <w:r>
              <w:rPr>
                <w:rStyle w:val="Rfrenceintense"/>
              </w:rPr>
              <w:t>9-50 (TVC)</w:t>
            </w:r>
          </w:p>
        </w:tc>
        <w:tc>
          <w:tcPr>
            <w:tcW w:w="2552" w:type="dxa"/>
          </w:tcPr>
          <w:p w14:paraId="20C6E528" w14:textId="77777777" w:rsidR="002D203E" w:rsidRDefault="002D203E" w:rsidP="002D203E">
            <w:pPr>
              <w:spacing w:after="160" w:line="259" w:lineRule="auto"/>
              <w:rPr>
                <w:color w:val="4B4B4B"/>
                <w:lang w:val="fr-FR"/>
              </w:rPr>
            </w:pPr>
            <w:r>
              <w:rPr>
                <w:color w:val="4B4B4B"/>
                <w:lang w:val="fr-FR"/>
              </w:rPr>
              <w:t>Câblage générateur</w:t>
            </w:r>
          </w:p>
          <w:p w14:paraId="0951F07F" w14:textId="77777777" w:rsidR="002D203E" w:rsidRPr="001A7B4B" w:rsidRDefault="002D203E" w:rsidP="002D203E">
            <w:pPr>
              <w:spacing w:after="160" w:line="259" w:lineRule="auto"/>
              <w:rPr>
                <w:color w:val="4B4B4B"/>
                <w:lang w:val="fr-FR"/>
              </w:rPr>
            </w:pPr>
            <w:r>
              <w:rPr>
                <w:color w:val="4B4B4B"/>
                <w:lang w:val="fr-FR"/>
              </w:rPr>
              <w:t xml:space="preserve">0-20mA </w:t>
            </w:r>
            <w:r w:rsidRPr="002D203E">
              <w:rPr>
                <w:color w:val="4B4B4B"/>
                <w:lang w:val="fr-FR"/>
              </w:rPr>
              <w:t>49(+)50 (-)</w:t>
            </w:r>
          </w:p>
        </w:tc>
        <w:tc>
          <w:tcPr>
            <w:tcW w:w="5382" w:type="dxa"/>
          </w:tcPr>
          <w:p w14:paraId="2783FE1F" w14:textId="77777777" w:rsidR="002D203E" w:rsidRPr="00D75534" w:rsidRDefault="002D203E" w:rsidP="002D203E">
            <w:pPr>
              <w:rPr>
                <w:i/>
                <w:iCs/>
                <w:lang w:val="fr-FR"/>
              </w:rPr>
            </w:pPr>
            <w:r w:rsidRPr="00D75534">
              <w:rPr>
                <w:i/>
                <w:iCs/>
                <w:lang w:val="fr-FR"/>
              </w:rPr>
              <w:t>Sans Objet (mesure</w:t>
            </w:r>
            <w:r w:rsidRPr="00D75534">
              <w:rPr>
                <w:lang w:val="fr-FR"/>
              </w:rPr>
              <w:t xml:space="preserve"> </w:t>
            </w:r>
            <w:r w:rsidRPr="00D75534">
              <w:rPr>
                <w:i/>
                <w:iCs/>
                <w:lang w:val="fr-FR"/>
              </w:rPr>
              <w:t>validée)</w:t>
            </w:r>
          </w:p>
          <w:p w14:paraId="55780EF7" w14:textId="0D4F8C7E" w:rsidR="00604E72" w:rsidRPr="00D75534" w:rsidRDefault="00604E72" w:rsidP="00604E72">
            <w:pPr>
              <w:pStyle w:val="Paragraphedeliste"/>
              <w:spacing w:after="160" w:line="259" w:lineRule="auto"/>
              <w:rPr>
                <w:rStyle w:val="Rfrenceintense"/>
                <w:lang w:val="fr-FR"/>
              </w:rPr>
            </w:pPr>
            <w:r>
              <w:rPr>
                <w:rStyle w:val="Rfrenceintense"/>
                <w:lang w:val="fr-FR"/>
              </w:rPr>
              <w:t xml:space="preserve"> </w:t>
            </w:r>
            <w:r w:rsidRPr="00D75534">
              <w:rPr>
                <w:rStyle w:val="Rfrenceintense"/>
                <w:lang w:val="fr-FR"/>
              </w:rPr>
              <w:t xml:space="preserve">     </w:t>
            </w:r>
          </w:p>
          <w:sdt>
            <w:sdt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id w:val="-1794054678"/>
              <w15:repeatingSection/>
            </w:sdtPr>
            <w:sdtConten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1508667084"/>
                  <w:placeholder>
                    <w:docPart w:val="4750564B4CFC49D98CEEDF74CB541A71"/>
                  </w:placeholder>
                  <w15:repeatingSectionItem/>
                </w:sdtPr>
                <w:sdtContent>
                  <w:p w14:paraId="3CA46FF5" w14:textId="1FB748FF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995572139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Non 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526905548"/>
                  <w:placeholder>
                    <w:docPart w:val="1B18811D15904C3594A6C65AC02DDCA9"/>
                  </w:placeholder>
                  <w15:repeatingSectionItem/>
                </w:sdtPr>
                <w:sdtContent>
                  <w:p w14:paraId="0DB8B7C4" w14:textId="79E2F9A3" w:rsidR="002D203E" w:rsidRP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rStyle w:val="Rfrenceintense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962154803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</w:sdtContent>
          </w:sdt>
        </w:tc>
      </w:tr>
      <w:bookmarkEnd w:id="5"/>
      <w:tr w:rsidR="009A6F0C" w14:paraId="3BB9DCDA" w14:textId="77777777" w:rsidTr="00DE476E">
        <w:tc>
          <w:tcPr>
            <w:tcW w:w="1696" w:type="dxa"/>
          </w:tcPr>
          <w:p w14:paraId="68DBDFBF" w14:textId="77777777" w:rsidR="009A6F0C" w:rsidRDefault="009A6F0C" w:rsidP="00DE476E">
            <w:pPr>
              <w:spacing w:after="160" w:line="259" w:lineRule="auto"/>
              <w:rPr>
                <w:rStyle w:val="Rfrenceintense"/>
                <w:lang w:val="fr-FR"/>
              </w:rPr>
            </w:pPr>
            <w:r w:rsidRPr="009A6F0C">
              <w:rPr>
                <w:rStyle w:val="Rfrenceintense"/>
                <w:lang w:val="fr-FR"/>
              </w:rPr>
              <w:t>42-43 (</w:t>
            </w:r>
            <w:r w:rsidR="002D203E">
              <w:rPr>
                <w:rStyle w:val="Rfrenceintense"/>
                <w:lang w:val="fr-FR"/>
              </w:rPr>
              <w:t>TCD</w:t>
            </w:r>
            <w:r w:rsidRPr="009A6F0C">
              <w:rPr>
                <w:rStyle w:val="Rfrenceintense"/>
                <w:lang w:val="fr-FR"/>
              </w:rPr>
              <w:t xml:space="preserve">) </w:t>
            </w:r>
          </w:p>
          <w:p w14:paraId="5623A104" w14:textId="77777777" w:rsidR="009A6F0C" w:rsidRDefault="009A6F0C" w:rsidP="00DE476E">
            <w:pPr>
              <w:spacing w:after="160" w:line="259" w:lineRule="auto"/>
              <w:rPr>
                <w:rStyle w:val="Rfrenceintense"/>
                <w:lang w:val="fr-FR"/>
              </w:rPr>
            </w:pPr>
          </w:p>
          <w:p w14:paraId="2FE5063F" w14:textId="77777777" w:rsidR="009A6F0C" w:rsidRDefault="009A6F0C" w:rsidP="00DE476E">
            <w:pPr>
              <w:spacing w:after="160" w:line="259" w:lineRule="auto"/>
              <w:rPr>
                <w:rStyle w:val="Rfrenceintense"/>
                <w:lang w:val="fr-FR"/>
              </w:rPr>
            </w:pPr>
          </w:p>
          <w:p w14:paraId="002D7908" w14:textId="77777777" w:rsidR="009A6F0C" w:rsidRDefault="009A6F0C" w:rsidP="00DE476E">
            <w:pPr>
              <w:spacing w:after="160" w:line="259" w:lineRule="auto"/>
              <w:rPr>
                <w:rStyle w:val="Rfrenceintense"/>
                <w:lang w:val="fr-FR"/>
              </w:rPr>
            </w:pPr>
          </w:p>
        </w:tc>
        <w:tc>
          <w:tcPr>
            <w:tcW w:w="2552" w:type="dxa"/>
          </w:tcPr>
          <w:p w14:paraId="6B88C8B9" w14:textId="77777777" w:rsidR="009A6F0C" w:rsidRDefault="009A6F0C" w:rsidP="00DE476E">
            <w:pPr>
              <w:spacing w:after="160" w:line="259" w:lineRule="auto"/>
              <w:rPr>
                <w:color w:val="4B4B4B"/>
                <w:lang w:val="fr-FR"/>
              </w:rPr>
            </w:pPr>
            <w:r w:rsidRPr="001A7B4B">
              <w:rPr>
                <w:color w:val="4B4B4B"/>
                <w:lang w:val="fr-FR"/>
              </w:rPr>
              <w:t xml:space="preserve">Consigne </w:t>
            </w:r>
            <w:r>
              <w:rPr>
                <w:b/>
                <w:bCs/>
                <w:color w:val="4B4B4B"/>
                <w:lang w:val="fr-FR"/>
              </w:rPr>
              <w:t>Q</w:t>
            </w:r>
            <w:r w:rsidRPr="001A7B4B">
              <w:rPr>
                <w:b/>
                <w:bCs/>
                <w:i/>
                <w:iCs/>
                <w:color w:val="4B4B4B"/>
                <w:lang w:val="fr-FR"/>
              </w:rPr>
              <w:t>varAI</w:t>
            </w:r>
            <w:r w:rsidRPr="001A7B4B">
              <w:rPr>
                <w:color w:val="4B4B4B"/>
                <w:lang w:val="fr-FR"/>
              </w:rPr>
              <w:t xml:space="preserve"> selon </w:t>
            </w:r>
            <w:r>
              <w:rPr>
                <w:color w:val="4B4B4B"/>
                <w:lang w:val="fr-FR"/>
              </w:rPr>
              <w:t xml:space="preserve">TVC </w:t>
            </w:r>
            <w:r w:rsidRPr="001A7B4B">
              <w:rPr>
                <w:color w:val="4B4B4B"/>
                <w:lang w:val="fr-FR"/>
              </w:rPr>
              <w:t>Convention</w:t>
            </w:r>
            <w:r>
              <w:rPr>
                <w:color w:val="4B4B4B"/>
                <w:lang w:val="fr-FR"/>
              </w:rPr>
              <w:t xml:space="preserve"> </w:t>
            </w:r>
          </w:p>
          <w:p w14:paraId="79895079" w14:textId="77777777" w:rsidR="009A6F0C" w:rsidRDefault="009A6F0C" w:rsidP="00DE476E">
            <w:pPr>
              <w:spacing w:after="160" w:line="259" w:lineRule="auto"/>
              <w:rPr>
                <w:color w:val="4B4B4B"/>
                <w:lang w:val="fr-FR"/>
              </w:rPr>
            </w:pPr>
            <w:r>
              <w:rPr>
                <w:color w:val="4B4B4B"/>
                <w:lang w:val="fr-FR"/>
              </w:rPr>
              <w:t xml:space="preserve">Séquence : </w:t>
            </w:r>
          </w:p>
          <w:p w14:paraId="23E13682" w14:textId="77777777" w:rsidR="009A6F0C" w:rsidRPr="009A6F0C" w:rsidRDefault="009A6F0C">
            <w:pPr>
              <w:pStyle w:val="Paragraphedeliste"/>
              <w:numPr>
                <w:ilvl w:val="0"/>
                <w:numId w:val="10"/>
              </w:numPr>
              <w:spacing w:after="160" w:line="259" w:lineRule="auto"/>
              <w:rPr>
                <w:color w:val="4B4B4B"/>
                <w:lang w:val="it-IT"/>
              </w:rPr>
            </w:pPr>
            <w:r w:rsidRPr="009A6F0C">
              <w:rPr>
                <w:color w:val="4B4B4B"/>
                <w:lang w:val="it-IT"/>
              </w:rPr>
              <w:t>12mA=0</w:t>
            </w:r>
            <w:r>
              <w:rPr>
                <w:color w:val="4B4B4B"/>
                <w:lang w:val="it-IT"/>
              </w:rPr>
              <w:t>Var</w:t>
            </w:r>
            <w:r w:rsidRPr="009A6F0C">
              <w:rPr>
                <w:color w:val="4B4B4B"/>
                <w:lang w:val="it-IT"/>
              </w:rPr>
              <w:t xml:space="preserve"> (offset si r</w:t>
            </w:r>
            <w:r>
              <w:rPr>
                <w:color w:val="4B4B4B"/>
                <w:lang w:val="it-IT"/>
              </w:rPr>
              <w:t>equis)</w:t>
            </w:r>
          </w:p>
          <w:p w14:paraId="11F4D925" w14:textId="77777777" w:rsidR="009A6F0C" w:rsidRDefault="009A6F0C">
            <w:pPr>
              <w:pStyle w:val="Paragraphedeliste"/>
              <w:numPr>
                <w:ilvl w:val="0"/>
                <w:numId w:val="10"/>
              </w:numPr>
              <w:spacing w:after="160" w:line="259" w:lineRule="auto"/>
              <w:rPr>
                <w:color w:val="4B4B4B"/>
                <w:lang w:val="fr-FR"/>
              </w:rPr>
            </w:pPr>
            <w:r w:rsidRPr="009A6F0C">
              <w:rPr>
                <w:color w:val="4B4B4B"/>
                <w:lang w:val="fr-FR"/>
              </w:rPr>
              <w:t xml:space="preserve">Puis valeurs </w:t>
            </w:r>
            <w:r>
              <w:rPr>
                <w:color w:val="4B4B4B"/>
                <w:lang w:val="fr-FR"/>
              </w:rPr>
              <w:t>&lt;12</w:t>
            </w:r>
          </w:p>
          <w:p w14:paraId="793B1197" w14:textId="77777777" w:rsidR="009A6F0C" w:rsidRPr="009A6F0C" w:rsidRDefault="009A6F0C">
            <w:pPr>
              <w:pStyle w:val="Paragraphedeliste"/>
              <w:numPr>
                <w:ilvl w:val="0"/>
                <w:numId w:val="10"/>
              </w:numPr>
              <w:rPr>
                <w:b/>
                <w:bCs/>
                <w:smallCaps/>
                <w:color w:val="4B4B4B"/>
                <w:lang w:val="fr-FR"/>
              </w:rPr>
            </w:pPr>
            <w:r w:rsidRPr="009A6F0C">
              <w:rPr>
                <w:color w:val="4B4B4B"/>
                <w:lang w:val="fr-FR"/>
              </w:rPr>
              <w:t xml:space="preserve"> Puis valeurs </w:t>
            </w:r>
            <w:r>
              <w:rPr>
                <w:color w:val="4B4B4B"/>
                <w:lang w:val="fr-FR"/>
              </w:rPr>
              <w:t>&gt;</w:t>
            </w:r>
            <w:r w:rsidRPr="009A6F0C">
              <w:rPr>
                <w:color w:val="4B4B4B"/>
                <w:lang w:val="fr-FR"/>
              </w:rPr>
              <w:t>12</w:t>
            </w:r>
          </w:p>
        </w:tc>
        <w:tc>
          <w:tcPr>
            <w:tcW w:w="5382" w:type="dxa"/>
          </w:tcPr>
          <w:sdt>
            <w:sdt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id w:val="-1812400868"/>
              <w15:repeatingSection/>
            </w:sdtPr>
            <w:sdtConten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1825583567"/>
                  <w:placeholder>
                    <w:docPart w:val="C8DDAADF5E704575911AA1525B8AA508"/>
                  </w:placeholder>
                  <w15:repeatingSectionItem/>
                </w:sdtPr>
                <w:sdtContent>
                  <w:p w14:paraId="6B89B9C5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-1613200540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Non 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203790917"/>
                  <w:placeholder>
                    <w:docPart w:val="8A82E16C59C0487A95A963854273F77D"/>
                  </w:placeholder>
                  <w15:repeatingSectionItem/>
                </w:sdtPr>
                <w:sdtContent>
                  <w:p w14:paraId="1DA8A425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262732339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</w:sdtContent>
          </w:sdt>
          <w:p w14:paraId="6A1ED40D" w14:textId="3FCD81E2" w:rsidR="009A6F0C" w:rsidRPr="00791AB0" w:rsidRDefault="009A6F0C" w:rsidP="00604E72">
            <w:pPr>
              <w:pStyle w:val="Paragraphedeliste"/>
              <w:spacing w:after="160" w:line="259" w:lineRule="auto"/>
              <w:rPr>
                <w:rStyle w:val="Rfrenceintense"/>
                <w:lang w:val="fr-FR"/>
              </w:rPr>
            </w:pPr>
          </w:p>
        </w:tc>
      </w:tr>
      <w:tr w:rsidR="009A6F0C" w:rsidRPr="002D203E" w14:paraId="50EEA70C" w14:textId="77777777" w:rsidTr="00DE476E">
        <w:tc>
          <w:tcPr>
            <w:tcW w:w="1696" w:type="dxa"/>
          </w:tcPr>
          <w:p w14:paraId="645A60C6" w14:textId="77777777" w:rsidR="009A6F0C" w:rsidRDefault="009A6F0C" w:rsidP="009A6F0C">
            <w:pPr>
              <w:spacing w:after="160" w:line="259" w:lineRule="auto"/>
              <w:rPr>
                <w:rStyle w:val="Rfrenceintense"/>
                <w:lang w:val="fr-FR"/>
              </w:rPr>
            </w:pPr>
            <w:r>
              <w:rPr>
                <w:rStyle w:val="Rfrenceintense"/>
                <w:lang w:val="fr-FR"/>
              </w:rPr>
              <w:t>45-46 (T</w:t>
            </w:r>
            <w:r w:rsidR="002D203E">
              <w:rPr>
                <w:rStyle w:val="Rfrenceintense"/>
                <w:lang w:val="fr-FR"/>
              </w:rPr>
              <w:t>SD</w:t>
            </w:r>
            <w:r>
              <w:rPr>
                <w:rStyle w:val="Rfrenceintense"/>
                <w:lang w:val="fr-FR"/>
              </w:rPr>
              <w:t>)</w:t>
            </w:r>
          </w:p>
        </w:tc>
        <w:tc>
          <w:tcPr>
            <w:tcW w:w="2552" w:type="dxa"/>
          </w:tcPr>
          <w:p w14:paraId="7A3F7400" w14:textId="77777777" w:rsidR="009A6F0C" w:rsidRPr="001A7B4B" w:rsidRDefault="009A6F0C" w:rsidP="009A6F0C">
            <w:pPr>
              <w:spacing w:after="160" w:line="259" w:lineRule="auto"/>
              <w:rPr>
                <w:color w:val="4B4B4B"/>
                <w:lang w:val="fr-FR"/>
              </w:rPr>
            </w:pPr>
            <w:r w:rsidRPr="001A7B4B">
              <w:rPr>
                <w:color w:val="4B4B4B"/>
                <w:lang w:val="fr-FR"/>
              </w:rPr>
              <w:t>Acquittement , continuité bornes TS</w:t>
            </w:r>
          </w:p>
        </w:tc>
        <w:tc>
          <w:tcPr>
            <w:tcW w:w="5382" w:type="dxa"/>
          </w:tcPr>
          <w:p w14:paraId="6F522FAA" w14:textId="77777777" w:rsidR="002D203E" w:rsidRPr="002D203E" w:rsidRDefault="002D203E" w:rsidP="002D203E">
            <w:pPr>
              <w:rPr>
                <w:i/>
                <w:iCs/>
                <w:lang w:val="fr-FR"/>
              </w:rPr>
            </w:pPr>
            <w:r w:rsidRPr="002D203E">
              <w:rPr>
                <w:i/>
                <w:iCs/>
                <w:lang w:val="fr-FR"/>
              </w:rPr>
              <w:t>Sans Objet (mesure</w:t>
            </w:r>
            <w:r w:rsidRPr="002D203E">
              <w:rPr>
                <w:lang w:val="fr-FR"/>
              </w:rPr>
              <w:t xml:space="preserve"> </w:t>
            </w:r>
            <w:r w:rsidRPr="002D203E">
              <w:rPr>
                <w:i/>
                <w:iCs/>
                <w:lang w:val="fr-FR"/>
              </w:rPr>
              <w:t>validée)</w:t>
            </w:r>
          </w:p>
          <w:sdt>
            <w:sdtPr>
              <w:rPr>
                <w:b/>
                <w:bCs/>
                <w:smallCaps/>
                <w:color w:val="5B9BD5" w:themeColor="accent1"/>
                <w:spacing w:val="5"/>
                <w:lang w:val="fr-FR"/>
              </w:rPr>
              <w:id w:val="387768993"/>
              <w15:repeatingSection/>
            </w:sdtPr>
            <w:sdtConten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1259133840"/>
                  <w:placeholder>
                    <w:docPart w:val="E91C6E56BD514B1EA63578C26855F0A9"/>
                  </w:placeholder>
                  <w15:repeatingSectionItem/>
                </w:sdtPr>
                <w:sdtContent>
                  <w:p w14:paraId="784C3B06" w14:textId="77777777" w:rsid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550737250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Non 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760255934"/>
                  <w:placeholder>
                    <w:docPart w:val="CCB450BD9AB144D6807DF28FBBA33973"/>
                  </w:placeholder>
                  <w15:repeatingSectionItem/>
                </w:sdtPr>
                <w:sdtContent>
                  <w:p w14:paraId="3EFB7CC7" w14:textId="5E0707C2" w:rsidR="009A6F0C" w:rsidRPr="00604E72" w:rsidRDefault="00000000" w:rsidP="00604E72">
                    <w:pPr>
                      <w:pStyle w:val="Paragraphedeliste"/>
                      <w:spacing w:after="160" w:line="259" w:lineRule="auto"/>
                      <w:rPr>
                        <w:rStyle w:val="Rfrenceintense"/>
                        <w:lang w:val="fr-FR"/>
                      </w:rPr>
                    </w:pPr>
                    <w:sdt>
                      <w:sdtPr>
                        <w:rPr>
                          <w:b/>
                          <w:bCs/>
                          <w:smallCaps/>
                          <w:color w:val="5B9BD5" w:themeColor="accent1"/>
                          <w:spacing w:val="5"/>
                          <w:lang w:val="fr-FR"/>
                        </w:rPr>
                        <w:id w:val="3794715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r w:rsidR="00604E72">
                          <w:rPr>
                            <w:rFonts w:ascii="MS Gothic" w:eastAsia="MS Gothic" w:hAnsi="MS Gothic" w:hint="eastAsia"/>
                            <w:b/>
                            <w:bCs/>
                            <w:smallCaps/>
                            <w:color w:val="5B9BD5" w:themeColor="accent1"/>
                            <w:spacing w:val="5"/>
                            <w:lang w:val="fr-FR"/>
                          </w:rPr>
                          <w:t>☒</w:t>
                        </w:r>
                      </w:sdtContent>
                    </w:sdt>
                    <w:r w:rsidR="00604E72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C</w:t>
                    </w:r>
                    <w:r w:rsidR="00604E72" w:rsidRPr="002D203E">
                      <w:rPr>
                        <w:b/>
                        <w:bCs/>
                        <w:smallCaps/>
                        <w:color w:val="5B9BD5" w:themeColor="accent1"/>
                        <w:spacing w:val="5"/>
                        <w:lang w:val="fr-FR"/>
                      </w:rPr>
                      <w:t>onforme</w:t>
                    </w:r>
                  </w:p>
                </w:sdtContent>
              </w:sdt>
            </w:sdtContent>
          </w:sdt>
        </w:tc>
      </w:tr>
    </w:tbl>
    <w:p w14:paraId="6E8B5F82" w14:textId="77777777" w:rsidR="009A6F0C" w:rsidRDefault="009A6F0C">
      <w:pPr>
        <w:spacing w:after="160" w:line="259" w:lineRule="auto"/>
        <w:rPr>
          <w:rStyle w:val="Rfrenceintense"/>
          <w:lang w:val="fr-FR"/>
        </w:rPr>
      </w:pPr>
    </w:p>
    <w:p w14:paraId="73DBEA7F" w14:textId="77777777" w:rsidR="00791AB0" w:rsidRDefault="00791AB0">
      <w:pPr>
        <w:spacing w:after="160" w:line="259" w:lineRule="auto"/>
        <w:rPr>
          <w:rStyle w:val="Rfrenceintense"/>
          <w:lang w:val="fr-FR"/>
        </w:rPr>
      </w:pPr>
    </w:p>
    <w:p w14:paraId="56BFF61B" w14:textId="77777777" w:rsidR="009A6F0C" w:rsidRPr="002D203E" w:rsidRDefault="009A6F0C">
      <w:pPr>
        <w:spacing w:after="160" w:line="259" w:lineRule="auto"/>
        <w:rPr>
          <w:rFonts w:eastAsiaTheme="minorEastAsia" w:cs="Arial"/>
          <w:b/>
          <w:bCs/>
          <w:i/>
          <w:iCs/>
          <w:smallCaps/>
          <w:color w:val="0098DB"/>
          <w:sz w:val="28"/>
          <w:szCs w:val="28"/>
          <w:lang w:val="fr-FR" w:eastAsia="zh-CN"/>
        </w:rPr>
      </w:pPr>
      <w:r w:rsidRPr="002D203E">
        <w:rPr>
          <w:rFonts w:eastAsiaTheme="minorEastAsia" w:cs="Arial"/>
          <w:b/>
          <w:bCs/>
          <w:i/>
          <w:iCs/>
          <w:smallCaps/>
          <w:color w:val="0098DB"/>
          <w:sz w:val="28"/>
          <w:szCs w:val="28"/>
          <w:lang w:val="fr-FR" w:eastAsia="zh-CN"/>
        </w:rPr>
        <w:t xml:space="preserve">Conformité aux essais donnée par le Gestionnaire de réseau : </w:t>
      </w:r>
    </w:p>
    <w:sdt>
      <w:sdtPr>
        <w:rPr>
          <w:b/>
          <w:bCs/>
          <w:smallCaps/>
          <w:color w:val="5B9BD5" w:themeColor="accent1"/>
          <w:spacing w:val="5"/>
          <w:lang w:val="fr-FR"/>
        </w:rPr>
        <w:id w:val="-1652366069"/>
        <w15:repeatingSection/>
      </w:sdtPr>
      <w:sdtContent>
        <w:sdt>
          <w:sdtPr>
            <w:rPr>
              <w:b/>
              <w:bCs/>
              <w:smallCaps/>
              <w:color w:val="5B9BD5" w:themeColor="accent1"/>
              <w:spacing w:val="5"/>
              <w:lang w:val="fr-FR"/>
            </w:rPr>
            <w:id w:val="1225412271"/>
            <w:placeholder>
              <w:docPart w:val="414F137F2BDB4B7299A39925BB3A31F5"/>
            </w:placeholder>
            <w15:repeatingSectionItem/>
          </w:sdtPr>
          <w:sdtContent>
            <w:p w14:paraId="57356A41" w14:textId="51369919" w:rsidR="00604E72" w:rsidRDefault="00000000" w:rsidP="00604E72">
              <w:pPr>
                <w:pStyle w:val="Paragraphedeliste"/>
                <w:spacing w:after="160" w:line="259" w:lineRule="auto"/>
                <w:rPr>
                  <w:b/>
                  <w:bCs/>
                  <w:smallCaps/>
                  <w:color w:val="5B9BD5" w:themeColor="accent1"/>
                  <w:spacing w:val="5"/>
                  <w:lang w:val="fr-FR"/>
                </w:rPr>
              </w:pPr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-37963456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604E72">
                    <w:rPr>
                      <w:rFonts w:ascii="MS Gothic" w:eastAsia="MS Gothic" w:hAnsi="MS Gothic" w:hint="eastAsia"/>
                      <w:b/>
                      <w:bCs/>
                      <w:smallCaps/>
                      <w:color w:val="5B9BD5" w:themeColor="accent1"/>
                      <w:spacing w:val="5"/>
                      <w:lang w:val="fr-FR"/>
                    </w:rPr>
                    <w:t>☐</w:t>
                  </w:r>
                </w:sdtContent>
              </w:sdt>
              <w:r w:rsidR="00604E72">
                <w:rPr>
                  <w:b/>
                  <w:bCs/>
                  <w:smallCaps/>
                  <w:color w:val="5B9BD5" w:themeColor="accent1"/>
                  <w:spacing w:val="5"/>
                  <w:lang w:val="fr-FR"/>
                </w:rPr>
                <w:t>Non C</w:t>
              </w:r>
              <w:r w:rsidR="00604E72" w:rsidRPr="002D203E">
                <w:rPr>
                  <w:b/>
                  <w:bCs/>
                  <w:smallCaps/>
                  <w:color w:val="5B9BD5" w:themeColor="accent1"/>
                  <w:spacing w:val="5"/>
                  <w:lang w:val="fr-FR"/>
                </w:rPr>
                <w:t>onforme</w:t>
              </w:r>
            </w:p>
          </w:sdtContent>
        </w:sdt>
        <w:sdt>
          <w:sdtPr>
            <w:rPr>
              <w:b/>
              <w:bCs/>
              <w:smallCaps/>
              <w:color w:val="5B9BD5" w:themeColor="accent1"/>
              <w:spacing w:val="5"/>
              <w:lang w:val="fr-FR"/>
            </w:rPr>
            <w:id w:val="1247158656"/>
            <w:placeholder>
              <w:docPart w:val="ACAF42D1917B45DC923A5BE020BD04A4"/>
            </w:placeholder>
            <w15:repeatingSectionItem/>
          </w:sdtPr>
          <w:sdtContent>
            <w:p w14:paraId="373A261E" w14:textId="45362759" w:rsidR="00604E72" w:rsidRDefault="00000000" w:rsidP="00604E72">
              <w:pPr>
                <w:pStyle w:val="Paragraphedeliste"/>
                <w:spacing w:after="160" w:line="259" w:lineRule="auto"/>
                <w:rPr>
                  <w:b/>
                  <w:bCs/>
                  <w:smallCaps/>
                  <w:color w:val="5B9BD5" w:themeColor="accent1"/>
                  <w:spacing w:val="5"/>
                  <w:lang w:val="fr-FR"/>
                </w:rPr>
              </w:pPr>
              <w:sdt>
                <w:sdtPr>
                  <w:rPr>
                    <w:b/>
                    <w:bCs/>
                    <w:smallCaps/>
                    <w:color w:val="5B9BD5" w:themeColor="accent1"/>
                    <w:spacing w:val="5"/>
                    <w:lang w:val="fr-FR"/>
                  </w:rPr>
                  <w:id w:val="173520599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604E72">
                    <w:rPr>
                      <w:rFonts w:ascii="MS Gothic" w:eastAsia="MS Gothic" w:hAnsi="MS Gothic" w:hint="eastAsia"/>
                      <w:b/>
                      <w:bCs/>
                      <w:smallCaps/>
                      <w:color w:val="5B9BD5" w:themeColor="accent1"/>
                      <w:spacing w:val="5"/>
                      <w:lang w:val="fr-FR"/>
                    </w:rPr>
                    <w:t>☐</w:t>
                  </w:r>
                </w:sdtContent>
              </w:sdt>
              <w:r w:rsidR="00604E72">
                <w:rPr>
                  <w:b/>
                  <w:bCs/>
                  <w:smallCaps/>
                  <w:color w:val="5B9BD5" w:themeColor="accent1"/>
                  <w:spacing w:val="5"/>
                  <w:lang w:val="fr-FR"/>
                </w:rPr>
                <w:t>C</w:t>
              </w:r>
              <w:r w:rsidR="00604E72" w:rsidRPr="002D203E">
                <w:rPr>
                  <w:b/>
                  <w:bCs/>
                  <w:smallCaps/>
                  <w:color w:val="5B9BD5" w:themeColor="accent1"/>
                  <w:spacing w:val="5"/>
                  <w:lang w:val="fr-FR"/>
                </w:rPr>
                <w:t>onforme</w:t>
              </w:r>
            </w:p>
          </w:sdtContent>
        </w:sdt>
      </w:sdtContent>
    </w:sdt>
    <w:p w14:paraId="1D803A72" w14:textId="77777777" w:rsidR="00791AB0" w:rsidRDefault="00791AB0" w:rsidP="00791AB0">
      <w:pPr>
        <w:spacing w:after="160" w:line="259" w:lineRule="auto"/>
        <w:rPr>
          <w:rStyle w:val="Rfrenceintense"/>
          <w:strike/>
          <w:lang w:val="fr-FR"/>
        </w:rPr>
      </w:pPr>
    </w:p>
    <w:p w14:paraId="5B4EEB4C" w14:textId="77777777" w:rsidR="00791AB0" w:rsidRPr="00791AB0" w:rsidRDefault="00791AB0" w:rsidP="00791AB0">
      <w:pPr>
        <w:spacing w:after="160" w:line="259" w:lineRule="auto"/>
        <w:rPr>
          <w:rStyle w:val="Rfrenceintense"/>
          <w:strike/>
          <w:lang w:val="fr-FR"/>
        </w:rPr>
      </w:pPr>
    </w:p>
    <w:p w14:paraId="7DA5B22D" w14:textId="77777777" w:rsidR="00791AB0" w:rsidRPr="00791AB0" w:rsidRDefault="00791AB0" w:rsidP="009A6F0C">
      <w:pPr>
        <w:pStyle w:val="Sous-titre"/>
        <w:rPr>
          <w:rStyle w:val="Rfrenceintense"/>
          <w:rFonts w:ascii="Arial" w:hAnsi="Arial" w:cs="Arial"/>
          <w:sz w:val="16"/>
          <w:szCs w:val="16"/>
          <w:lang w:val="fr-FR"/>
        </w:rPr>
      </w:pPr>
    </w:p>
    <w:p w14:paraId="58B153F2" w14:textId="77777777" w:rsidR="00791AB0" w:rsidRPr="00791AB0" w:rsidRDefault="00791AB0" w:rsidP="00791AB0">
      <w:pPr>
        <w:spacing w:after="160" w:line="259" w:lineRule="auto"/>
        <w:rPr>
          <w:rStyle w:val="Rfrenceintense"/>
          <w:rFonts w:cs="Arial"/>
          <w:sz w:val="16"/>
          <w:szCs w:val="16"/>
          <w:lang w:val="fr-FR"/>
        </w:rPr>
      </w:pPr>
      <w:r w:rsidRPr="00791AB0">
        <w:rPr>
          <w:rStyle w:val="Rfrenceintense"/>
          <w:rFonts w:cs="Arial"/>
          <w:sz w:val="16"/>
          <w:szCs w:val="16"/>
          <w:lang w:val="fr-FR"/>
        </w:rPr>
        <w:t>TCD :Télécommande Double</w:t>
      </w:r>
    </w:p>
    <w:p w14:paraId="25EE3E76" w14:textId="77777777" w:rsidR="00791AB0" w:rsidRPr="00791AB0" w:rsidRDefault="00791AB0" w:rsidP="00791AB0">
      <w:pPr>
        <w:spacing w:after="160" w:line="259" w:lineRule="auto"/>
        <w:rPr>
          <w:rStyle w:val="Rfrenceintense"/>
          <w:rFonts w:cs="Arial"/>
          <w:sz w:val="16"/>
          <w:szCs w:val="16"/>
          <w:lang w:val="fr-FR"/>
        </w:rPr>
      </w:pPr>
      <w:r w:rsidRPr="00791AB0">
        <w:rPr>
          <w:rStyle w:val="Rfrenceintense"/>
          <w:rFonts w:cs="Arial"/>
          <w:sz w:val="16"/>
          <w:szCs w:val="16"/>
          <w:lang w:val="fr-FR"/>
        </w:rPr>
        <w:lastRenderedPageBreak/>
        <w:t>TSS : Télésignalisation Double</w:t>
      </w:r>
    </w:p>
    <w:p w14:paraId="3FDEFCA6" w14:textId="77777777" w:rsidR="001A7B4B" w:rsidRDefault="00791AB0" w:rsidP="00791AB0">
      <w:pPr>
        <w:pStyle w:val="Sous-titre"/>
        <w:rPr>
          <w:rStyle w:val="Rfrenceintense"/>
          <w:lang w:val="fr-FR"/>
        </w:rPr>
      </w:pPr>
      <w:r w:rsidRPr="00791AB0">
        <w:rPr>
          <w:rStyle w:val="Rfrenceintense"/>
          <w:rFonts w:ascii="Arial" w:hAnsi="Arial" w:cs="Arial"/>
          <w:sz w:val="16"/>
          <w:szCs w:val="16"/>
          <w:lang w:val="fr-FR"/>
        </w:rPr>
        <w:t>TVC :Télévaleur de Consigne</w:t>
      </w:r>
      <w:r>
        <w:rPr>
          <w:rStyle w:val="Rfrenceintense"/>
          <w:lang w:val="fr-FR"/>
        </w:rPr>
        <w:t xml:space="preserve"> </w:t>
      </w:r>
      <w:r w:rsidR="001A7B4B">
        <w:rPr>
          <w:rStyle w:val="Rfrenceintense"/>
          <w:lang w:val="fr-FR"/>
        </w:rPr>
        <w:br w:type="page"/>
      </w:r>
    </w:p>
    <w:p w14:paraId="688F4697" w14:textId="77777777" w:rsidR="001A7B4B" w:rsidRPr="000F27BC" w:rsidRDefault="001A7B4B">
      <w:pPr>
        <w:spacing w:after="160" w:line="259" w:lineRule="auto"/>
        <w:rPr>
          <w:rStyle w:val="Rfrenceintense"/>
          <w:lang w:val="fr-FR"/>
        </w:rPr>
      </w:pPr>
    </w:p>
    <w:p w14:paraId="5B940A56" w14:textId="77777777" w:rsidR="00455371" w:rsidRPr="00600DC2" w:rsidRDefault="00455371" w:rsidP="00600DC2">
      <w:pPr>
        <w:spacing w:after="160" w:line="259" w:lineRule="auto"/>
        <w:rPr>
          <w:rFonts w:eastAsiaTheme="minorEastAsia" w:cs="Arial"/>
          <w:b/>
          <w:bCs/>
          <w:i/>
          <w:iCs/>
          <w:smallCaps/>
          <w:color w:val="0098DB"/>
          <w:sz w:val="28"/>
          <w:szCs w:val="28"/>
          <w:lang w:val="fr-FR" w:eastAsia="zh-CN"/>
        </w:rPr>
      </w:pPr>
      <w:r w:rsidRPr="00600DC2">
        <w:rPr>
          <w:rFonts w:eastAsiaTheme="minorEastAsia" w:cs="Arial"/>
          <w:b/>
          <w:bCs/>
          <w:i/>
          <w:iCs/>
          <w:smallCaps/>
          <w:color w:val="0098DB"/>
          <w:sz w:val="28"/>
          <w:szCs w:val="28"/>
          <w:lang w:val="fr-FR" w:eastAsia="zh-CN"/>
        </w:rPr>
        <w:t>Fonctionnalités particulières</w:t>
      </w:r>
    </w:p>
    <w:p w14:paraId="595D6C44" w14:textId="77777777" w:rsidR="00133D88" w:rsidRDefault="00133D88" w:rsidP="00C34FCD">
      <w:pPr>
        <w:spacing w:after="20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</w:p>
    <w:p w14:paraId="700F6389" w14:textId="77777777" w:rsidR="00B5290B" w:rsidRPr="007A160F" w:rsidRDefault="00B5290B" w:rsidP="00B5290B">
      <w:pPr>
        <w:pStyle w:val="Citationintense"/>
      </w:pPr>
      <w:r>
        <w:t>Réinitialisation P0/Q0</w:t>
      </w:r>
    </w:p>
    <w:p w14:paraId="196A821F" w14:textId="77777777" w:rsidR="00B5290B" w:rsidRPr="00B5290B" w:rsidRDefault="00B5290B" w:rsidP="00B5290B">
      <w:pPr>
        <w:ind w:firstLine="708"/>
        <w:rPr>
          <w:color w:val="4B4B4B"/>
          <w:lang w:val="fr-FR"/>
        </w:rPr>
      </w:pPr>
      <w:r w:rsidRPr="00B5290B">
        <w:rPr>
          <w:color w:val="4B4B4B"/>
          <w:lang w:val="fr-FR"/>
        </w:rPr>
        <w:t xml:space="preserve">Lorsque le </w:t>
      </w:r>
      <w:r w:rsidR="00600DC2">
        <w:rPr>
          <w:color w:val="4B4B4B"/>
          <w:lang w:val="fr-FR"/>
        </w:rPr>
        <w:t>b</w:t>
      </w:r>
      <w:r w:rsidRPr="00B5290B">
        <w:rPr>
          <w:color w:val="4B4B4B"/>
          <w:lang w:val="fr-FR"/>
        </w:rPr>
        <w:t>lue’Log la régulation</w:t>
      </w:r>
      <w:r w:rsidR="00600DC2">
        <w:rPr>
          <w:color w:val="4B4B4B"/>
          <w:lang w:val="fr-FR"/>
        </w:rPr>
        <w:t xml:space="preserve"> est</w:t>
      </w:r>
      <w:r w:rsidRPr="00B5290B">
        <w:rPr>
          <w:color w:val="4B4B4B"/>
          <w:lang w:val="fr-FR"/>
        </w:rPr>
        <w:t xml:space="preserve"> modifiée</w:t>
      </w:r>
      <w:r w:rsidR="00600DC2">
        <w:rPr>
          <w:color w:val="4B4B4B"/>
          <w:lang w:val="fr-FR"/>
        </w:rPr>
        <w:t xml:space="preserve"> par l’utilisateur</w:t>
      </w:r>
      <w:r w:rsidRPr="00B5290B">
        <w:rPr>
          <w:color w:val="4B4B4B"/>
          <w:lang w:val="fr-FR"/>
        </w:rPr>
        <w:t xml:space="preserve">, l’information liée à la méthode d’exploitation </w:t>
      </w:r>
      <w:r w:rsidRPr="00B5290B">
        <w:rPr>
          <w:rStyle w:val="Accentuationintense"/>
          <w:lang w:val="fr-FR"/>
        </w:rPr>
        <w:t>Fin de passage à P0 ou Q0</w:t>
      </w:r>
      <w:r w:rsidRPr="00B5290B">
        <w:rPr>
          <w:color w:val="4B4B4B"/>
          <w:lang w:val="fr-FR"/>
        </w:rPr>
        <w:t xml:space="preserve"> n’est pas conservée, cette consigne est fugitive.</w:t>
      </w:r>
    </w:p>
    <w:p w14:paraId="260EA2C6" w14:textId="77777777" w:rsidR="00B5290B" w:rsidRPr="00B5290B" w:rsidRDefault="00B5290B" w:rsidP="00B5290B">
      <w:pPr>
        <w:rPr>
          <w:color w:val="4B4B4B"/>
          <w:lang w:val="fr-FR"/>
        </w:rPr>
      </w:pPr>
    </w:p>
    <w:p w14:paraId="1A8752A9" w14:textId="77777777" w:rsidR="00B5290B" w:rsidRPr="00B5290B" w:rsidRDefault="00B5290B" w:rsidP="00B5290B">
      <w:pPr>
        <w:ind w:firstLine="708"/>
        <w:rPr>
          <w:color w:val="4B4B4B"/>
          <w:lang w:val="fr-FR"/>
        </w:rPr>
      </w:pPr>
      <w:r w:rsidRPr="00B5290B">
        <w:rPr>
          <w:color w:val="4B4B4B"/>
          <w:lang w:val="fr-FR"/>
        </w:rPr>
        <w:t xml:space="preserve">Afin de réguler selon les méthodes </w:t>
      </w:r>
      <w:r w:rsidRPr="00B5290B">
        <w:rPr>
          <w:rStyle w:val="Accentuationintense"/>
          <w:lang w:val="fr-FR"/>
        </w:rPr>
        <w:t>Fin de passage à P0 et Q0</w:t>
      </w:r>
      <w:r w:rsidRPr="00B5290B">
        <w:rPr>
          <w:color w:val="4B4B4B"/>
          <w:lang w:val="fr-FR"/>
        </w:rPr>
        <w:t xml:space="preserve">, une sortie du blue’Log est assignée et câblée à un relai double inverseur </w:t>
      </w:r>
      <w:r w:rsidR="00600DC2">
        <w:rPr>
          <w:color w:val="4B4B4B"/>
          <w:lang w:val="fr-FR"/>
        </w:rPr>
        <w:t xml:space="preserve">(ou 2 relais) </w:t>
      </w:r>
      <w:r w:rsidRPr="00B5290B">
        <w:rPr>
          <w:color w:val="4B4B4B"/>
          <w:lang w:val="fr-FR"/>
        </w:rPr>
        <w:t xml:space="preserve">permettant </w:t>
      </w:r>
      <w:r w:rsidR="00600DC2">
        <w:rPr>
          <w:color w:val="4B4B4B"/>
          <w:lang w:val="fr-FR"/>
        </w:rPr>
        <w:t xml:space="preserve">ainsi </w:t>
      </w:r>
      <w:r w:rsidRPr="00B5290B">
        <w:rPr>
          <w:color w:val="4B4B4B"/>
          <w:lang w:val="fr-FR"/>
        </w:rPr>
        <w:t>de réinitialiser ces commandes.</w:t>
      </w:r>
    </w:p>
    <w:p w14:paraId="547AD0DF" w14:textId="77777777" w:rsidR="00B5290B" w:rsidRPr="00B5290B" w:rsidRDefault="00B5290B" w:rsidP="00B5290B">
      <w:pPr>
        <w:rPr>
          <w:color w:val="4B4B4B"/>
          <w:lang w:val="fr-FR"/>
        </w:rPr>
      </w:pPr>
    </w:p>
    <w:p w14:paraId="06ABCCB0" w14:textId="77777777" w:rsidR="00B5290B" w:rsidRPr="00B5290B" w:rsidRDefault="00B5290B" w:rsidP="00B5290B">
      <w:pPr>
        <w:pStyle w:val="Sous-titre"/>
        <w:rPr>
          <w:rStyle w:val="Rfrenceintense"/>
          <w:lang w:val="fr-FR"/>
        </w:rPr>
      </w:pPr>
      <w:r w:rsidRPr="00B5290B">
        <w:rPr>
          <w:rStyle w:val="Rfrenceintense"/>
          <w:lang w:val="fr-FR"/>
        </w:rPr>
        <w:t>Mode opératoire :</w:t>
      </w:r>
    </w:p>
    <w:p w14:paraId="07D82EF8" w14:textId="77777777" w:rsidR="00B5290B" w:rsidRPr="00B5290B" w:rsidRDefault="00B5290B" w:rsidP="00B5290B">
      <w:pPr>
        <w:rPr>
          <w:color w:val="4B4B4B"/>
          <w:lang w:val="fr-FR"/>
        </w:rPr>
      </w:pPr>
      <w:r w:rsidRPr="00B5290B">
        <w:rPr>
          <w:color w:val="4B4B4B"/>
          <w:lang w:val="fr-FR"/>
        </w:rPr>
        <w:t>Se connecter à l’interface graphique du blue’</w:t>
      </w:r>
      <w:r w:rsidRPr="002C36DE">
        <w:rPr>
          <w:color w:val="4B4B4B"/>
          <w:lang w:val="fr-FR"/>
        </w:rPr>
        <w:t xml:space="preserve">Log </w:t>
      </w:r>
      <w:r w:rsidR="002C36DE" w:rsidRPr="002C36DE">
        <w:rPr>
          <w:color w:val="4B4B4B"/>
          <w:lang w:val="fr-FR"/>
        </w:rPr>
        <w:t>du PDL</w:t>
      </w:r>
    </w:p>
    <w:p w14:paraId="0B8E87F6" w14:textId="77777777" w:rsidR="00B5290B" w:rsidRPr="00B5290B" w:rsidRDefault="00B5290B" w:rsidP="00B5290B">
      <w:pPr>
        <w:rPr>
          <w:color w:val="4B4B4B"/>
          <w:lang w:val="fr-FR"/>
        </w:rPr>
      </w:pPr>
      <w:r w:rsidRPr="00B5290B">
        <w:rPr>
          <w:color w:val="4B4B4B"/>
          <w:lang w:val="fr-FR"/>
        </w:rPr>
        <w:t xml:space="preserve">Dans le Menu </w:t>
      </w:r>
      <w:r w:rsidRPr="00B5290B">
        <w:rPr>
          <w:b/>
          <w:bCs/>
          <w:i/>
          <w:iCs/>
          <w:color w:val="4B4B4B"/>
          <w:lang w:val="fr-FR"/>
        </w:rPr>
        <w:t xml:space="preserve">Appareils/Sortie Numérique, </w:t>
      </w:r>
      <w:r w:rsidRPr="00B5290B">
        <w:rPr>
          <w:color w:val="4B4B4B"/>
          <w:lang w:val="fr-FR"/>
        </w:rPr>
        <w:t>Cliquer sur le bouton </w:t>
      </w:r>
      <w:r w:rsidRPr="00F703A1">
        <w:rPr>
          <w:noProof/>
          <w:color w:val="4B4B4B"/>
        </w:rPr>
        <w:drawing>
          <wp:inline distT="0" distB="0" distL="0" distR="0" wp14:anchorId="12DE0104" wp14:editId="69D9B58A">
            <wp:extent cx="230962" cy="237561"/>
            <wp:effectExtent l="19050" t="19050" r="17145" b="1016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826" cy="241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B5290B">
        <w:rPr>
          <w:color w:val="4B4B4B"/>
          <w:lang w:val="fr-FR"/>
        </w:rPr>
        <w:t>:</w:t>
      </w:r>
    </w:p>
    <w:p w14:paraId="76028DC1" w14:textId="77777777" w:rsidR="00B5290B" w:rsidRDefault="00B5290B" w:rsidP="00B5290B">
      <w:pPr>
        <w:jc w:val="center"/>
        <w:rPr>
          <w:color w:val="4B4B4B"/>
        </w:rPr>
      </w:pPr>
      <w:r w:rsidRPr="00A32813">
        <w:rPr>
          <w:noProof/>
          <w:color w:val="4B4B4B"/>
        </w:rPr>
        <w:drawing>
          <wp:inline distT="0" distB="0" distL="0" distR="0" wp14:anchorId="60166D16" wp14:editId="5763CBCB">
            <wp:extent cx="4775169" cy="2677364"/>
            <wp:effectExtent l="19050" t="19050" r="26035" b="279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470" cy="26808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051774" w14:textId="77777777" w:rsidR="00B5290B" w:rsidRDefault="00B5290B" w:rsidP="00B5290B">
      <w:pPr>
        <w:spacing w:after="160" w:line="259" w:lineRule="auto"/>
        <w:rPr>
          <w:color w:val="4B4B4B"/>
        </w:rPr>
      </w:pPr>
      <w:r>
        <w:rPr>
          <w:color w:val="4B4B4B"/>
        </w:rPr>
        <w:br w:type="page"/>
      </w:r>
    </w:p>
    <w:p w14:paraId="6D619E2C" w14:textId="77777777" w:rsidR="00B5290B" w:rsidRPr="00137F5B" w:rsidRDefault="00B5290B" w:rsidP="00E96529">
      <w:pPr>
        <w:spacing w:after="160" w:line="259" w:lineRule="auto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  <w:r w:rsidRPr="00137F5B"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lastRenderedPageBreak/>
        <w:t>Observation à destination de l‘Exploitant :</w:t>
      </w:r>
    </w:p>
    <w:p w14:paraId="54FDE070" w14:textId="77777777" w:rsidR="00B5290B" w:rsidRPr="00B5290B" w:rsidRDefault="00B5290B" w:rsidP="00B5290B">
      <w:pPr>
        <w:rPr>
          <w:color w:val="4B4B4B"/>
          <w:lang w:val="fr-FR"/>
        </w:rPr>
      </w:pPr>
    </w:p>
    <w:p w14:paraId="2A981C9A" w14:textId="77777777" w:rsidR="00B5290B" w:rsidRPr="00B5290B" w:rsidRDefault="00B5290B" w:rsidP="00B5290B">
      <w:pPr>
        <w:ind w:firstLine="708"/>
        <w:rPr>
          <w:color w:val="4B4B4B"/>
          <w:lang w:val="fr-FR"/>
        </w:rPr>
      </w:pPr>
      <w:r w:rsidRPr="00B5290B">
        <w:rPr>
          <w:color w:val="4B4B4B"/>
          <w:lang w:val="fr-FR"/>
        </w:rPr>
        <w:t xml:space="preserve">Cette opération </w:t>
      </w:r>
      <w:r w:rsidRPr="002C36DE">
        <w:rPr>
          <w:color w:val="4B4B4B"/>
          <w:u w:val="single"/>
          <w:lang w:val="fr-FR"/>
        </w:rPr>
        <w:t>se substitue</w:t>
      </w:r>
      <w:r w:rsidRPr="00B5290B">
        <w:rPr>
          <w:color w:val="4B4B4B"/>
          <w:lang w:val="fr-FR"/>
        </w:rPr>
        <w:t xml:space="preserve"> momentanément au DEIE, ainsi il est nécessaire de s’assurer qu’aucune requête de limitation n’est requise par l’A</w:t>
      </w:r>
      <w:r w:rsidR="002C36DE">
        <w:rPr>
          <w:color w:val="4B4B4B"/>
          <w:lang w:val="fr-FR"/>
        </w:rPr>
        <w:t xml:space="preserve">gence de </w:t>
      </w:r>
      <w:r w:rsidRPr="00B5290B">
        <w:rPr>
          <w:color w:val="4B4B4B"/>
          <w:lang w:val="fr-FR"/>
        </w:rPr>
        <w:t>CR à ce moment, par exemple lors de travaux sur le réseau.</w:t>
      </w:r>
    </w:p>
    <w:p w14:paraId="288E19B6" w14:textId="77777777" w:rsidR="00B5290B" w:rsidRPr="00B5290B" w:rsidRDefault="00B5290B" w:rsidP="00B5290B">
      <w:pPr>
        <w:ind w:firstLine="708"/>
        <w:rPr>
          <w:color w:val="4B4B4B"/>
          <w:lang w:val="fr-FR"/>
        </w:rPr>
      </w:pPr>
      <w:r w:rsidRPr="00B5290B">
        <w:rPr>
          <w:color w:val="4B4B4B"/>
          <w:lang w:val="fr-FR"/>
        </w:rPr>
        <w:t xml:space="preserve">Dans ce cas il est possible de réaliser en coordination avec l’ACR le renvoi de ces demandes de Passage à P0 et/ou Q0 </w:t>
      </w:r>
    </w:p>
    <w:p w14:paraId="6E7D25D1" w14:textId="77777777" w:rsidR="00B5290B" w:rsidRPr="00B5290B" w:rsidRDefault="00B5290B" w:rsidP="00B5290B">
      <w:pPr>
        <w:ind w:firstLine="708"/>
        <w:rPr>
          <w:b/>
          <w:bCs/>
          <w:i/>
          <w:iCs/>
          <w:color w:val="4B4B4B"/>
          <w:lang w:val="fr-FR"/>
        </w:rPr>
      </w:pPr>
      <w:r w:rsidRPr="00B5290B">
        <w:rPr>
          <w:color w:val="4B4B4B"/>
          <w:lang w:val="fr-FR"/>
        </w:rPr>
        <w:t>Durant cette étape les onduleurs peuvent être arrêtés via le blue’Log depuis le menu</w:t>
      </w:r>
      <w:r w:rsidRPr="00B5290B">
        <w:rPr>
          <w:b/>
          <w:bCs/>
          <w:i/>
          <w:iCs/>
          <w:color w:val="4B4B4B"/>
          <w:lang w:val="fr-FR"/>
        </w:rPr>
        <w:t xml:space="preserve"> Appareils/Onduleurs :</w:t>
      </w:r>
    </w:p>
    <w:p w14:paraId="5220C6CC" w14:textId="4C84FF5A" w:rsidR="00B5290B" w:rsidRPr="00DA2472" w:rsidRDefault="00DA2472" w:rsidP="00B5290B">
      <w:pPr>
        <w:jc w:val="center"/>
        <w:rPr>
          <w:color w:val="4B4B4B"/>
          <w:lang w:val="fr-FR"/>
        </w:rPr>
      </w:pPr>
      <w:r>
        <w:rPr>
          <w:noProof/>
          <w:color w:val="4B4B4B"/>
        </w:rPr>
        <w:drawing>
          <wp:inline distT="0" distB="0" distL="0" distR="0" wp14:anchorId="1574486B" wp14:editId="05EF6868">
            <wp:extent cx="6114415" cy="1678940"/>
            <wp:effectExtent l="0" t="0" r="635" b="0"/>
            <wp:docPr id="7810652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77453" w14:textId="77777777" w:rsidR="00133D88" w:rsidRDefault="00133D88" w:rsidP="00C34FCD">
      <w:pPr>
        <w:spacing w:after="20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</w:p>
    <w:p w14:paraId="57B6636D" w14:textId="77777777" w:rsidR="008B776A" w:rsidRPr="004F5FE5" w:rsidRDefault="008B776A" w:rsidP="00C34FCD">
      <w:pPr>
        <w:spacing w:after="20"/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</w:pPr>
      <w:r w:rsidRPr="004F5FE5"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t xml:space="preserve">Suivi </w:t>
      </w:r>
      <w:r w:rsidR="004A5843" w:rsidRPr="004F5FE5"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t xml:space="preserve">spécifique </w:t>
      </w:r>
      <w:r w:rsidRPr="004F5FE5">
        <w:rPr>
          <w:rFonts w:eastAsiaTheme="minorEastAsia" w:cs="Arial"/>
          <w:i/>
          <w:iCs/>
          <w:color w:val="0098DB"/>
          <w:sz w:val="28"/>
          <w:szCs w:val="28"/>
          <w:lang w:val="fr-FR" w:eastAsia="zh-CN"/>
        </w:rPr>
        <w:t>à réaliser par l’exploitant :</w:t>
      </w:r>
    </w:p>
    <w:p w14:paraId="0B112D2F" w14:textId="20F6F12F" w:rsidR="008B776A" w:rsidRPr="00613F64" w:rsidRDefault="008B776A" w:rsidP="008B776A">
      <w:pPr>
        <w:rPr>
          <w:color w:val="4B4B4B"/>
          <w:lang w:val="fr-FR"/>
        </w:rPr>
      </w:pPr>
    </w:p>
    <w:p w14:paraId="2CFF1CB9" w14:textId="73BA8337" w:rsidR="008B776A" w:rsidRPr="00613F64" w:rsidRDefault="007F62E0" w:rsidP="008B776A">
      <w:pPr>
        <w:rPr>
          <w:color w:val="4B4B4B"/>
          <w:lang w:val="fr-FR"/>
        </w:rPr>
      </w:pPr>
      <w:r w:rsidRPr="00D778E3">
        <w:rPr>
          <w:b/>
          <w:bCs/>
          <w:noProof/>
          <w:color w:val="4B4B4B"/>
          <w:lang w:val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23D7BB7" wp14:editId="5A20E366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5676900" cy="791210"/>
                <wp:effectExtent l="0" t="0" r="19050" b="27940"/>
                <wp:wrapSquare wrapText="bothSides"/>
                <wp:docPr id="5789818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7915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68538" w14:textId="1244C808" w:rsidR="007F62E0" w:rsidRPr="007F62E0" w:rsidRDefault="007F62E0" w:rsidP="007F62E0">
                            <w:pPr>
                              <w:rPr>
                                <w:lang w:val="fr-FR"/>
                              </w:rPr>
                            </w:pPr>
                            <w:r w:rsidRPr="00613F64">
                              <w:rPr>
                                <w:color w:val="4B4B4B"/>
                                <w:lang w:val="fr-FR"/>
                              </w:rPr>
                              <w:t xml:space="preserve">Nous vous </w:t>
                            </w:r>
                            <w:r>
                              <w:rPr>
                                <w:color w:val="4B4B4B"/>
                                <w:lang w:val="fr-FR"/>
                              </w:rPr>
                              <w:t>proposons</w:t>
                            </w:r>
                            <w:r w:rsidRPr="00613F64">
                              <w:rPr>
                                <w:color w:val="4B4B4B"/>
                                <w:lang w:val="fr-FR"/>
                              </w:rPr>
                              <w:t xml:space="preserve"> de porter attention aux point suivants</w:t>
                            </w:r>
                            <w:r>
                              <w:rPr>
                                <w:color w:val="4B4B4B"/>
                                <w:lang w:val="fr-FR"/>
                              </w:rPr>
                              <w:t>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D7BB7" id="_x0000_s1028" type="#_x0000_t202" style="position:absolute;margin-left:0;margin-top:3.95pt;width:447pt;height:62.3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">
                <v:textbox>
                  <w:txbxContent>
                    <w:p w14:paraId="26C68538" w14:textId="1244C808" w:rsidR="007F62E0" w:rsidRPr="007F62E0" w:rsidRDefault="007F62E0" w:rsidP="007F62E0">
                      <w:pPr>
                        <w:rPr>
                          <w:lang w:val="fr-FR"/>
                        </w:rPr>
                      </w:pPr>
                      <w:r w:rsidRPr="00613F64">
                        <w:rPr>
                          <w:color w:val="4B4B4B"/>
                          <w:lang w:val="fr-FR"/>
                        </w:rPr>
                        <w:t xml:space="preserve">Nous vous </w:t>
                      </w:r>
                      <w:r>
                        <w:rPr>
                          <w:color w:val="4B4B4B"/>
                          <w:lang w:val="fr-FR"/>
                        </w:rPr>
                        <w:t>proposons</w:t>
                      </w:r>
                      <w:r w:rsidRPr="00613F64">
                        <w:rPr>
                          <w:color w:val="4B4B4B"/>
                          <w:lang w:val="fr-FR"/>
                        </w:rPr>
                        <w:t xml:space="preserve"> de porter attention aux point suivants</w:t>
                      </w:r>
                      <w:r>
                        <w:rPr>
                          <w:color w:val="4B4B4B"/>
                          <w:lang w:val="fr-FR"/>
                        </w:rPr>
                        <w:t> 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FDA4F8" w14:textId="77777777" w:rsidR="008B776A" w:rsidRPr="00613F64" w:rsidRDefault="008B776A" w:rsidP="008B776A">
      <w:pPr>
        <w:rPr>
          <w:color w:val="4B4B4B"/>
          <w:lang w:val="fr-FR"/>
        </w:rPr>
      </w:pPr>
    </w:p>
    <w:p w14:paraId="2D365716" w14:textId="77777777" w:rsidR="004C1564" w:rsidRPr="004C1564" w:rsidRDefault="004C1564" w:rsidP="004C1564">
      <w:pPr>
        <w:rPr>
          <w:color w:val="4B4B4B"/>
          <w:lang w:val="fr-FR"/>
        </w:rPr>
      </w:pPr>
    </w:p>
    <w:p w14:paraId="18B7AFAD" w14:textId="77777777" w:rsidR="008B776A" w:rsidRPr="00613F64" w:rsidRDefault="008B776A">
      <w:pPr>
        <w:rPr>
          <w:b/>
          <w:bCs/>
          <w:color w:val="4B4B4B"/>
          <w:lang w:val="fr-FR"/>
        </w:rPr>
      </w:pPr>
    </w:p>
    <w:p w14:paraId="59DB3AAA" w14:textId="77777777" w:rsidR="0096011D" w:rsidRPr="00613F64" w:rsidRDefault="0096011D">
      <w:pPr>
        <w:rPr>
          <w:color w:val="4B4B4B"/>
          <w:lang w:val="fr-FR"/>
        </w:rPr>
      </w:pPr>
    </w:p>
    <w:p w14:paraId="58B5A953" w14:textId="77777777" w:rsidR="009B5D68" w:rsidRPr="00DA2472" w:rsidRDefault="009B5D68" w:rsidP="009B5D68">
      <w:pPr>
        <w:rPr>
          <w:color w:val="4B4B4B"/>
          <w:lang w:val="fr-FR"/>
        </w:rPr>
      </w:pPr>
    </w:p>
    <w:p w14:paraId="62ADB066" w14:textId="77777777" w:rsidR="00DA2472" w:rsidRPr="004C2C5B" w:rsidRDefault="00DA2472" w:rsidP="00DA2472">
      <w:pPr>
        <w:rPr>
          <w:b/>
          <w:color w:val="4B4B4B"/>
          <w:sz w:val="28"/>
          <w:szCs w:val="28"/>
          <w:lang w:val="en-US"/>
        </w:rPr>
      </w:pPr>
      <w:r w:rsidRPr="004C2C5B">
        <w:rPr>
          <w:b/>
          <w:color w:val="4B4B4B"/>
          <w:sz w:val="28"/>
          <w:szCs w:val="28"/>
          <w:lang w:val="en-US"/>
        </w:rPr>
        <w:t>Acceptance of work</w:t>
      </w:r>
    </w:p>
    <w:p w14:paraId="3C552B52" w14:textId="77777777" w:rsidR="00DA2472" w:rsidRPr="004C2C5B" w:rsidRDefault="00DA2472" w:rsidP="00DA2472">
      <w:pPr>
        <w:rPr>
          <w:color w:val="4B4B4B"/>
          <w:lang w:val="en-US"/>
        </w:rPr>
      </w:pPr>
    </w:p>
    <w:p w14:paraId="2A6BC2B4" w14:textId="0B9763F3" w:rsidR="00DA2472" w:rsidRPr="004F5FE5" w:rsidRDefault="00DA2472" w:rsidP="00DA2472">
      <w:pPr>
        <w:rPr>
          <w:color w:val="4B4B4B"/>
          <w:lang w:val="en-US"/>
        </w:rPr>
      </w:pPr>
      <w:r w:rsidRPr="004F5FE5">
        <w:rPr>
          <w:color w:val="4B4B4B"/>
          <w:lang w:val="en-US"/>
        </w:rPr>
        <w:t xml:space="preserve">If there are no complaints within 14 days, the </w:t>
      </w:r>
      <w:r w:rsidR="007F62E0" w:rsidRPr="004F5FE5">
        <w:rPr>
          <w:color w:val="4B4B4B"/>
          <w:lang w:val="en-US"/>
        </w:rPr>
        <w:t>work is</w:t>
      </w:r>
      <w:r w:rsidRPr="004F5FE5">
        <w:rPr>
          <w:color w:val="4B4B4B"/>
          <w:lang w:val="en-US"/>
        </w:rPr>
        <w:t xml:space="preserve"> accepted. Further requests need to address to our technical support Team:</w:t>
      </w:r>
    </w:p>
    <w:p w14:paraId="03194C09" w14:textId="77777777" w:rsidR="00DA2472" w:rsidRPr="004F5FE5" w:rsidRDefault="00DA2472" w:rsidP="00DA2472">
      <w:pPr>
        <w:rPr>
          <w:color w:val="4B4B4B"/>
          <w:lang w:val="en-US"/>
        </w:rPr>
      </w:pPr>
    </w:p>
    <w:p w14:paraId="7C86A42C" w14:textId="77777777" w:rsidR="00DA2472" w:rsidRPr="004F5FE5" w:rsidRDefault="00DA2472" w:rsidP="00DA2472">
      <w:pPr>
        <w:rPr>
          <w:color w:val="4B4B4B"/>
          <w:lang w:val="en-US"/>
        </w:rPr>
      </w:pPr>
    </w:p>
    <w:p w14:paraId="545520F3" w14:textId="77777777" w:rsidR="00DA2472" w:rsidRPr="00613F64" w:rsidRDefault="00DA2472" w:rsidP="00DA2472">
      <w:pPr>
        <w:rPr>
          <w:color w:val="4B4B4B"/>
          <w:lang w:val="fr-FR"/>
        </w:rPr>
      </w:pPr>
      <w:r w:rsidRPr="00613F64">
        <w:rPr>
          <w:color w:val="4B4B4B"/>
          <w:lang w:val="fr-FR"/>
        </w:rPr>
        <w:t>Technical Support English</w:t>
      </w:r>
    </w:p>
    <w:p w14:paraId="60DDE982" w14:textId="77777777" w:rsidR="00DA2472" w:rsidRPr="00613F64" w:rsidRDefault="00DA2472" w:rsidP="00DA2472">
      <w:pPr>
        <w:rPr>
          <w:color w:val="4B4B4B"/>
          <w:lang w:val="fr-FR"/>
        </w:rPr>
      </w:pPr>
      <w:r w:rsidRPr="00613F64">
        <w:rPr>
          <w:color w:val="4B4B4B"/>
          <w:lang w:val="fr-FR"/>
        </w:rPr>
        <w:t>+49 821 34666 44</w:t>
      </w:r>
    </w:p>
    <w:p w14:paraId="3C541B42" w14:textId="77777777" w:rsidR="00DA2472" w:rsidRPr="00613F64" w:rsidRDefault="00DA2472" w:rsidP="00DA2472">
      <w:pPr>
        <w:rPr>
          <w:lang w:val="fr-FR"/>
        </w:rPr>
      </w:pPr>
      <w:hyperlink r:id="rId14" w:history="1">
        <w:r w:rsidRPr="00613F64">
          <w:rPr>
            <w:color w:val="0000FF"/>
            <w:u w:val="single"/>
            <w:lang w:val="fr-FR"/>
          </w:rPr>
          <w:t>technics@meteocontrol.com</w:t>
        </w:r>
      </w:hyperlink>
    </w:p>
    <w:p w14:paraId="1C9AB28A" w14:textId="77777777" w:rsidR="00650447" w:rsidRPr="00613F64" w:rsidRDefault="00650447" w:rsidP="001F6799">
      <w:pPr>
        <w:rPr>
          <w:color w:val="4B4B4B"/>
          <w:lang w:val="fr-FR"/>
        </w:rPr>
      </w:pPr>
    </w:p>
    <w:sectPr w:rsidR="00650447" w:rsidRPr="00613F64" w:rsidSect="0065044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849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F7557" w14:textId="77777777" w:rsidR="001231A8" w:rsidRDefault="001231A8" w:rsidP="00F81BF7">
      <w:r>
        <w:separator/>
      </w:r>
    </w:p>
  </w:endnote>
  <w:endnote w:type="continuationSeparator" w:id="0">
    <w:p w14:paraId="0E3E4052" w14:textId="77777777" w:rsidR="001231A8" w:rsidRDefault="001231A8" w:rsidP="00F81BF7">
      <w:r>
        <w:continuationSeparator/>
      </w:r>
    </w:p>
  </w:endnote>
  <w:endnote w:type="continuationNotice" w:id="1">
    <w:p w14:paraId="0B6C1BCE" w14:textId="77777777" w:rsidR="001231A8" w:rsidRDefault="001231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vers LT 45 Light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83046" w14:textId="77777777" w:rsidR="00BB41E3" w:rsidRDefault="00BB41E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2"/>
        <w:szCs w:val="12"/>
      </w:rPr>
      <w:id w:val="1021177275"/>
      <w:docPartObj>
        <w:docPartGallery w:val="Page Numbers (Top of Page)"/>
        <w:docPartUnique/>
      </w:docPartObj>
    </w:sdtPr>
    <w:sdtContent>
      <w:p w14:paraId="3B52179A" w14:textId="7A060C23" w:rsidR="0046538A" w:rsidRPr="00CA6158" w:rsidRDefault="00B25A61" w:rsidP="0046538A">
        <w:pPr>
          <w:pStyle w:val="Pieddepage"/>
          <w:rPr>
            <w:sz w:val="12"/>
            <w:szCs w:val="12"/>
            <w:lang w:val="fr-FR"/>
          </w:rPr>
        </w:pPr>
        <w:r w:rsidRPr="00B25A61">
          <w:rPr>
            <w:sz w:val="12"/>
            <w:szCs w:val="12"/>
            <w:lang w:val="fr-FR"/>
          </w:rPr>
          <w:t>F</w:t>
        </w:r>
        <w:r>
          <w:rPr>
            <w:sz w:val="12"/>
            <w:szCs w:val="12"/>
            <w:lang w:val="fr-FR"/>
          </w:rPr>
          <w:t>ichier</w:t>
        </w:r>
        <w:r w:rsidR="0046538A" w:rsidRPr="00CA6158">
          <w:rPr>
            <w:sz w:val="12"/>
            <w:szCs w:val="12"/>
            <w:lang w:val="fr-FR"/>
          </w:rPr>
          <w:t xml:space="preserve">: </w:t>
        </w:r>
        <w:r w:rsidR="0046538A" w:rsidRPr="00B500C1">
          <w:rPr>
            <w:sz w:val="12"/>
            <w:szCs w:val="12"/>
          </w:rPr>
          <w:fldChar w:fldCharType="begin"/>
        </w:r>
        <w:r w:rsidR="0046538A" w:rsidRPr="00CA6158">
          <w:rPr>
            <w:sz w:val="12"/>
            <w:szCs w:val="12"/>
            <w:lang w:val="fr-FR"/>
          </w:rPr>
          <w:instrText xml:space="preserve"> FILENAME   \* MERGEFORMAT </w:instrText>
        </w:r>
        <w:r w:rsidR="0046538A" w:rsidRPr="00B500C1">
          <w:rPr>
            <w:sz w:val="12"/>
            <w:szCs w:val="12"/>
          </w:rPr>
          <w:fldChar w:fldCharType="separate"/>
        </w:r>
        <w:r w:rsidR="00DA2472">
          <w:rPr>
            <w:noProof/>
            <w:sz w:val="12"/>
            <w:szCs w:val="12"/>
            <w:lang w:val="fr-FR"/>
          </w:rPr>
          <w:t>Document4</w:t>
        </w:r>
        <w:r w:rsidR="0046538A" w:rsidRPr="00B500C1">
          <w:rPr>
            <w:noProof/>
            <w:sz w:val="12"/>
            <w:szCs w:val="12"/>
          </w:rPr>
          <w:fldChar w:fldCharType="end"/>
        </w:r>
        <w:r w:rsidR="0046538A" w:rsidRPr="00CA6158">
          <w:rPr>
            <w:sz w:val="12"/>
            <w:szCs w:val="12"/>
            <w:lang w:val="fr-FR"/>
          </w:rPr>
          <w:tab/>
        </w:r>
        <w:r>
          <w:rPr>
            <w:sz w:val="12"/>
            <w:szCs w:val="12"/>
            <w:lang w:val="fr-FR"/>
          </w:rPr>
          <w:t>Page</w:t>
        </w:r>
        <w:r w:rsidR="0046538A" w:rsidRPr="00CA6158">
          <w:rPr>
            <w:sz w:val="12"/>
            <w:szCs w:val="12"/>
            <w:lang w:val="fr-FR"/>
          </w:rPr>
          <w:t xml:space="preserve"> </w:t>
        </w:r>
        <w:r w:rsidR="0046538A" w:rsidRPr="00B500C1">
          <w:rPr>
            <w:b/>
            <w:sz w:val="12"/>
            <w:szCs w:val="12"/>
          </w:rPr>
          <w:fldChar w:fldCharType="begin"/>
        </w:r>
        <w:r w:rsidR="0046538A" w:rsidRPr="00CA6158">
          <w:rPr>
            <w:b/>
            <w:sz w:val="12"/>
            <w:szCs w:val="12"/>
            <w:lang w:val="fr-FR"/>
          </w:rPr>
          <w:instrText>PAGE</w:instrText>
        </w:r>
        <w:r w:rsidR="0046538A" w:rsidRPr="00B500C1">
          <w:rPr>
            <w:b/>
            <w:sz w:val="12"/>
            <w:szCs w:val="12"/>
          </w:rPr>
          <w:fldChar w:fldCharType="separate"/>
        </w:r>
        <w:r w:rsidR="0046538A" w:rsidRPr="00CA6158">
          <w:rPr>
            <w:b/>
            <w:sz w:val="12"/>
            <w:szCs w:val="12"/>
            <w:lang w:val="fr-FR"/>
          </w:rPr>
          <w:t>1</w:t>
        </w:r>
        <w:r w:rsidR="0046538A" w:rsidRPr="00B500C1">
          <w:rPr>
            <w:b/>
            <w:sz w:val="12"/>
            <w:szCs w:val="12"/>
          </w:rPr>
          <w:fldChar w:fldCharType="end"/>
        </w:r>
        <w:r w:rsidR="0046538A" w:rsidRPr="00CA6158">
          <w:rPr>
            <w:sz w:val="12"/>
            <w:szCs w:val="12"/>
            <w:lang w:val="fr-FR"/>
          </w:rPr>
          <w:t xml:space="preserve"> </w:t>
        </w:r>
        <w:r>
          <w:rPr>
            <w:sz w:val="12"/>
            <w:szCs w:val="12"/>
            <w:lang w:val="fr-FR"/>
          </w:rPr>
          <w:t>de</w:t>
        </w:r>
        <w:r w:rsidR="0046538A" w:rsidRPr="00CA6158">
          <w:rPr>
            <w:sz w:val="12"/>
            <w:szCs w:val="12"/>
            <w:lang w:val="fr-FR"/>
          </w:rPr>
          <w:t xml:space="preserve"> </w:t>
        </w:r>
        <w:r w:rsidR="0046538A" w:rsidRPr="00B500C1">
          <w:rPr>
            <w:b/>
            <w:sz w:val="12"/>
            <w:szCs w:val="12"/>
          </w:rPr>
          <w:fldChar w:fldCharType="begin"/>
        </w:r>
        <w:r w:rsidR="0046538A" w:rsidRPr="00CA6158">
          <w:rPr>
            <w:b/>
            <w:sz w:val="12"/>
            <w:szCs w:val="12"/>
            <w:lang w:val="fr-FR"/>
          </w:rPr>
          <w:instrText>NUMPAGES</w:instrText>
        </w:r>
        <w:r w:rsidR="0046538A" w:rsidRPr="00B500C1">
          <w:rPr>
            <w:b/>
            <w:sz w:val="12"/>
            <w:szCs w:val="12"/>
          </w:rPr>
          <w:fldChar w:fldCharType="separate"/>
        </w:r>
        <w:r w:rsidR="0046538A" w:rsidRPr="00CA6158">
          <w:rPr>
            <w:b/>
            <w:sz w:val="12"/>
            <w:szCs w:val="12"/>
            <w:lang w:val="fr-FR"/>
          </w:rPr>
          <w:t>1</w:t>
        </w:r>
        <w:r w:rsidR="0046538A" w:rsidRPr="00B500C1">
          <w:rPr>
            <w:b/>
            <w:sz w:val="12"/>
            <w:szCs w:val="12"/>
          </w:rPr>
          <w:fldChar w:fldCharType="end"/>
        </w:r>
        <w:r w:rsidR="0046538A" w:rsidRPr="00CA6158">
          <w:rPr>
            <w:b/>
            <w:sz w:val="12"/>
            <w:szCs w:val="12"/>
            <w:lang w:val="fr-FR"/>
          </w:rPr>
          <w:tab/>
        </w:r>
        <w:r w:rsidR="0046538A" w:rsidRPr="00B500C1">
          <w:rPr>
            <w:sz w:val="12"/>
            <w:szCs w:val="12"/>
          </w:rPr>
          <w:fldChar w:fldCharType="begin"/>
        </w:r>
        <w:r w:rsidR="0046538A" w:rsidRPr="00B500C1">
          <w:rPr>
            <w:sz w:val="12"/>
            <w:szCs w:val="12"/>
          </w:rPr>
          <w:instrText xml:space="preserve"> DATE   \* MERGEFORMAT </w:instrText>
        </w:r>
        <w:r w:rsidR="0046538A" w:rsidRPr="00B500C1">
          <w:rPr>
            <w:sz w:val="12"/>
            <w:szCs w:val="12"/>
          </w:rPr>
          <w:fldChar w:fldCharType="separate"/>
        </w:r>
        <w:r w:rsidR="0023353C" w:rsidRPr="0023353C">
          <w:rPr>
            <w:b/>
            <w:noProof/>
            <w:sz w:val="12"/>
            <w:szCs w:val="12"/>
          </w:rPr>
          <w:t>21.07.2026</w:t>
        </w:r>
        <w:r w:rsidR="0046538A" w:rsidRPr="00B500C1">
          <w:rPr>
            <w:b/>
            <w:noProof/>
            <w:sz w:val="12"/>
            <w:szCs w:val="12"/>
          </w:rPr>
          <w:fldChar w:fldCharType="end"/>
        </w:r>
      </w:p>
    </w:sdtContent>
  </w:sdt>
  <w:p w14:paraId="57604A35" w14:textId="77777777" w:rsidR="00D237DE" w:rsidRPr="00CA6158" w:rsidRDefault="00D237DE" w:rsidP="0046538A">
    <w:pPr>
      <w:pStyle w:val="Pieddepage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95E3" w14:textId="77777777" w:rsidR="00BB41E3" w:rsidRDefault="00BB41E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90887" w14:textId="77777777" w:rsidR="001231A8" w:rsidRDefault="001231A8" w:rsidP="00F81BF7">
      <w:r>
        <w:separator/>
      </w:r>
    </w:p>
  </w:footnote>
  <w:footnote w:type="continuationSeparator" w:id="0">
    <w:p w14:paraId="6B44E29E" w14:textId="77777777" w:rsidR="001231A8" w:rsidRDefault="001231A8" w:rsidP="00F81BF7">
      <w:r>
        <w:continuationSeparator/>
      </w:r>
    </w:p>
  </w:footnote>
  <w:footnote w:type="continuationNotice" w:id="1">
    <w:p w14:paraId="17319D71" w14:textId="77777777" w:rsidR="001231A8" w:rsidRDefault="001231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FE637" w14:textId="77777777" w:rsidR="00BB41E3" w:rsidRDefault="00BB41E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0DD91" w14:textId="77777777" w:rsidR="00F81BF7" w:rsidRDefault="004F5FE5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488BC87" wp14:editId="1CB558A4">
          <wp:simplePos x="0" y="0"/>
          <wp:positionH relativeFrom="margin">
            <wp:align>right</wp:align>
          </wp:positionH>
          <wp:positionV relativeFrom="paragraph">
            <wp:posOffset>-207645</wp:posOffset>
          </wp:positionV>
          <wp:extent cx="2526030" cy="652145"/>
          <wp:effectExtent l="0" t="0" r="0" b="0"/>
          <wp:wrapSquare wrapText="bothSides"/>
          <wp:docPr id="8" name="Image 8" descr="Une image contenant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 descr="Une image contenant logo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6030" cy="652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F39C" w14:textId="77777777" w:rsidR="00BB41E3" w:rsidRDefault="00BB41E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E0C"/>
    <w:multiLevelType w:val="hybridMultilevel"/>
    <w:tmpl w:val="8D8A4C60"/>
    <w:lvl w:ilvl="0" w:tplc="4C0263C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color w:val="0098D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0635E"/>
    <w:multiLevelType w:val="hybridMultilevel"/>
    <w:tmpl w:val="B92AF4A2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85088"/>
    <w:multiLevelType w:val="hybridMultilevel"/>
    <w:tmpl w:val="812288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50F5E"/>
    <w:multiLevelType w:val="hybridMultilevel"/>
    <w:tmpl w:val="8140D4C2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B4AD3"/>
    <w:multiLevelType w:val="hybridMultilevel"/>
    <w:tmpl w:val="D01AF3AC"/>
    <w:lvl w:ilvl="0" w:tplc="3432B84A">
      <w:start w:val="1"/>
      <w:numFmt w:val="decimal"/>
      <w:pStyle w:val="Aufzhlungnum"/>
      <w:lvlText w:val="%1."/>
      <w:lvlJc w:val="left"/>
      <w:pPr>
        <w:tabs>
          <w:tab w:val="num" w:pos="482"/>
        </w:tabs>
        <w:ind w:left="482" w:hanging="482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51B0ACA"/>
    <w:multiLevelType w:val="hybridMultilevel"/>
    <w:tmpl w:val="266C5A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B1189"/>
    <w:multiLevelType w:val="hybridMultilevel"/>
    <w:tmpl w:val="C292EBD2"/>
    <w:lvl w:ilvl="0" w:tplc="F0FC9B3A">
      <w:start w:val="1"/>
      <w:numFmt w:val="bullet"/>
      <w:pStyle w:val="Aufzhlungszeichen1"/>
      <w:lvlText w:val=""/>
      <w:lvlJc w:val="left"/>
      <w:pPr>
        <w:tabs>
          <w:tab w:val="num" w:pos="1446"/>
        </w:tabs>
        <w:ind w:left="1446" w:hanging="482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73924"/>
    <w:multiLevelType w:val="hybridMultilevel"/>
    <w:tmpl w:val="CA56CE8C"/>
    <w:lvl w:ilvl="0" w:tplc="5FD6EA0A">
      <w:start w:val="1"/>
      <w:numFmt w:val="bullet"/>
      <w:pStyle w:val="Aufzhlungszeichen2"/>
      <w:lvlText w:val="-"/>
      <w:lvlJc w:val="left"/>
      <w:pPr>
        <w:tabs>
          <w:tab w:val="num" w:pos="1928"/>
        </w:tabs>
        <w:ind w:left="1928" w:hanging="482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8572B"/>
    <w:multiLevelType w:val="hybridMultilevel"/>
    <w:tmpl w:val="2CE21E9E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E7253F"/>
    <w:multiLevelType w:val="multilevel"/>
    <w:tmpl w:val="C8FCF440"/>
    <w:lvl w:ilvl="0">
      <w:start w:val="1"/>
      <w:numFmt w:val="decimal"/>
      <w:suff w:val="space"/>
      <w:lvlText w:val="Jour %1:"/>
      <w:lvlJc w:val="left"/>
      <w:pPr>
        <w:ind w:left="0" w:firstLine="0"/>
      </w:pPr>
      <w:rPr>
        <w:rFonts w:ascii="Arial" w:hAnsi="Arial"/>
        <w:b/>
        <w:bCs w:val="0"/>
        <w:i/>
        <w:caps/>
        <w:smallCaps w:val="0"/>
        <w:strike w:val="0"/>
        <w:dstrike w:val="0"/>
        <w:vanish w:val="0"/>
        <w:color w:val="0098DB"/>
        <w:sz w:val="22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35C6ADB"/>
    <w:multiLevelType w:val="hybridMultilevel"/>
    <w:tmpl w:val="17AC74BE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651D4E"/>
    <w:multiLevelType w:val="hybridMultilevel"/>
    <w:tmpl w:val="C8AAC8AC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C7EBE"/>
    <w:multiLevelType w:val="multilevel"/>
    <w:tmpl w:val="FC8643BA"/>
    <w:styleLink w:val="Jour1"/>
    <w:lvl w:ilvl="0">
      <w:start w:val="1"/>
      <w:numFmt w:val="decimal"/>
      <w:suff w:val="space"/>
      <w:lvlText w:val="Jour %1:"/>
      <w:lvlJc w:val="left"/>
      <w:pPr>
        <w:ind w:left="0" w:firstLine="0"/>
      </w:pPr>
      <w:rPr>
        <w:rFonts w:ascii="Arial" w:hAnsi="Arial"/>
        <w:b/>
        <w:i/>
        <w:caps/>
        <w:smallCaps w:val="0"/>
        <w:strike w:val="0"/>
        <w:dstrike w:val="0"/>
        <w:vanish w:val="0"/>
        <w:color w:val="0098DB"/>
        <w:sz w:val="22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AE33102"/>
    <w:multiLevelType w:val="hybridMultilevel"/>
    <w:tmpl w:val="9DE28956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14A83"/>
    <w:multiLevelType w:val="hybridMultilevel"/>
    <w:tmpl w:val="0444287E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A34E99"/>
    <w:multiLevelType w:val="multilevel"/>
    <w:tmpl w:val="FC8643BA"/>
    <w:numStyleLink w:val="Jour1"/>
  </w:abstractNum>
  <w:abstractNum w:abstractNumId="16" w15:restartNumberingAfterBreak="0">
    <w:nsid w:val="5CB01F25"/>
    <w:multiLevelType w:val="hybridMultilevel"/>
    <w:tmpl w:val="114A94EA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F509B"/>
    <w:multiLevelType w:val="hybridMultilevel"/>
    <w:tmpl w:val="8D86BAC6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916016"/>
    <w:multiLevelType w:val="hybridMultilevel"/>
    <w:tmpl w:val="B56091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D40E8B"/>
    <w:multiLevelType w:val="multilevel"/>
    <w:tmpl w:val="E56AC486"/>
    <w:lvl w:ilvl="0">
      <w:start w:val="1"/>
      <w:numFmt w:val="decimal"/>
      <w:pStyle w:val="Titre1"/>
      <w:lvlText w:val="%1"/>
      <w:lvlJc w:val="left"/>
      <w:pPr>
        <w:tabs>
          <w:tab w:val="num" w:pos="964"/>
        </w:tabs>
        <w:ind w:left="964" w:hanging="964"/>
      </w:pPr>
      <w:rPr>
        <w:rFonts w:ascii="Arial" w:hAnsi="Arial"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lvlRestart w:val="0"/>
      <w:pStyle w:val="Titre3"/>
      <w:lvlText w:val="%1.%2.%3"/>
      <w:lvlJc w:val="left"/>
      <w:pPr>
        <w:tabs>
          <w:tab w:val="num" w:pos="964"/>
        </w:tabs>
        <w:ind w:left="964" w:hanging="964"/>
      </w:pPr>
      <w:rPr>
        <w:rFonts w:ascii="Arial" w:hAnsi="Arial"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80"/>
        </w:tabs>
        <w:ind w:left="964" w:hanging="96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440"/>
        </w:tabs>
        <w:ind w:left="964" w:hanging="96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800"/>
        </w:tabs>
        <w:ind w:left="964" w:hanging="96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800"/>
        </w:tabs>
        <w:ind w:left="964" w:hanging="96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2160"/>
        </w:tabs>
        <w:ind w:left="964" w:hanging="964"/>
      </w:pPr>
      <w:rPr>
        <w:rFonts w:hint="default"/>
      </w:rPr>
    </w:lvl>
  </w:abstractNum>
  <w:abstractNum w:abstractNumId="20" w15:restartNumberingAfterBreak="0">
    <w:nsid w:val="6F8C12AD"/>
    <w:multiLevelType w:val="hybridMultilevel"/>
    <w:tmpl w:val="5DDC2DE0"/>
    <w:lvl w:ilvl="0" w:tplc="386E275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98D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9131983">
    <w:abstractNumId w:val="4"/>
  </w:num>
  <w:num w:numId="2" w16cid:durableId="939070984">
    <w:abstractNumId w:val="6"/>
  </w:num>
  <w:num w:numId="3" w16cid:durableId="491486033">
    <w:abstractNumId w:val="7"/>
  </w:num>
  <w:num w:numId="4" w16cid:durableId="2117481016">
    <w:abstractNumId w:val="19"/>
  </w:num>
  <w:num w:numId="5" w16cid:durableId="294527902">
    <w:abstractNumId w:val="1"/>
  </w:num>
  <w:num w:numId="6" w16cid:durableId="313409193">
    <w:abstractNumId w:val="10"/>
  </w:num>
  <w:num w:numId="7" w16cid:durableId="1489521278">
    <w:abstractNumId w:val="8"/>
  </w:num>
  <w:num w:numId="8" w16cid:durableId="376703307">
    <w:abstractNumId w:val="11"/>
  </w:num>
  <w:num w:numId="9" w16cid:durableId="1980529612">
    <w:abstractNumId w:val="3"/>
  </w:num>
  <w:num w:numId="10" w16cid:durableId="1132675845">
    <w:abstractNumId w:val="16"/>
  </w:num>
  <w:num w:numId="11" w16cid:durableId="2108501506">
    <w:abstractNumId w:val="13"/>
  </w:num>
  <w:num w:numId="12" w16cid:durableId="36779746">
    <w:abstractNumId w:val="0"/>
  </w:num>
  <w:num w:numId="13" w16cid:durableId="1028405801">
    <w:abstractNumId w:val="17"/>
  </w:num>
  <w:num w:numId="14" w16cid:durableId="155000398">
    <w:abstractNumId w:val="14"/>
  </w:num>
  <w:num w:numId="15" w16cid:durableId="660741444">
    <w:abstractNumId w:val="20"/>
  </w:num>
  <w:num w:numId="16" w16cid:durableId="1128206637">
    <w:abstractNumId w:val="2"/>
  </w:num>
  <w:num w:numId="17" w16cid:durableId="1955094360">
    <w:abstractNumId w:val="12"/>
  </w:num>
  <w:num w:numId="18" w16cid:durableId="1241449593">
    <w:abstractNumId w:val="15"/>
    <w:lvlOverride w:ilvl="0">
      <w:lvl w:ilvl="0">
        <w:start w:val="1"/>
        <w:numFmt w:val="decimal"/>
        <w:suff w:val="space"/>
        <w:lvlText w:val="Jour %1:"/>
        <w:lvlJc w:val="left"/>
        <w:pPr>
          <w:ind w:left="0" w:firstLine="0"/>
        </w:pPr>
        <w:rPr>
          <w:rFonts w:ascii="Arial" w:hAnsi="Arial"/>
          <w:b/>
          <w:i/>
          <w:caps/>
          <w:smallCaps w:val="0"/>
          <w:strike w:val="0"/>
          <w:dstrike w:val="0"/>
          <w:vanish w:val="0"/>
          <w:color w:val="0098DB"/>
          <w:sz w:val="22"/>
          <w:u w:val="none"/>
          <w:vertAlign w:val="baseline"/>
        </w:r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 w16cid:durableId="1769620772">
    <w:abstractNumId w:val="9"/>
  </w:num>
  <w:num w:numId="20" w16cid:durableId="1426029026">
    <w:abstractNumId w:val="5"/>
  </w:num>
  <w:num w:numId="21" w16cid:durableId="2001346904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72"/>
    <w:rsid w:val="000074EA"/>
    <w:rsid w:val="00020590"/>
    <w:rsid w:val="0002265F"/>
    <w:rsid w:val="0002455A"/>
    <w:rsid w:val="0002557D"/>
    <w:rsid w:val="00026DDA"/>
    <w:rsid w:val="000309A4"/>
    <w:rsid w:val="00057383"/>
    <w:rsid w:val="000573F8"/>
    <w:rsid w:val="00060104"/>
    <w:rsid w:val="0006026A"/>
    <w:rsid w:val="00061264"/>
    <w:rsid w:val="000618FE"/>
    <w:rsid w:val="00064402"/>
    <w:rsid w:val="00070876"/>
    <w:rsid w:val="00071FEA"/>
    <w:rsid w:val="000731B4"/>
    <w:rsid w:val="00090B1C"/>
    <w:rsid w:val="00091053"/>
    <w:rsid w:val="000A6FCD"/>
    <w:rsid w:val="000B0EA2"/>
    <w:rsid w:val="000B4982"/>
    <w:rsid w:val="000B6A86"/>
    <w:rsid w:val="000C44B6"/>
    <w:rsid w:val="000C4BA1"/>
    <w:rsid w:val="000C793B"/>
    <w:rsid w:val="000D09C9"/>
    <w:rsid w:val="000D0BC3"/>
    <w:rsid w:val="000D4FED"/>
    <w:rsid w:val="000E00DA"/>
    <w:rsid w:val="000F27BC"/>
    <w:rsid w:val="000F3CCC"/>
    <w:rsid w:val="0010205C"/>
    <w:rsid w:val="00103E88"/>
    <w:rsid w:val="00103F5D"/>
    <w:rsid w:val="001056EC"/>
    <w:rsid w:val="00111BC7"/>
    <w:rsid w:val="00115EC1"/>
    <w:rsid w:val="00120FE5"/>
    <w:rsid w:val="001231A8"/>
    <w:rsid w:val="00133D88"/>
    <w:rsid w:val="00137F5B"/>
    <w:rsid w:val="00140A19"/>
    <w:rsid w:val="001412AD"/>
    <w:rsid w:val="001538BC"/>
    <w:rsid w:val="00156FEE"/>
    <w:rsid w:val="00157ACC"/>
    <w:rsid w:val="00160B2A"/>
    <w:rsid w:val="00170A7A"/>
    <w:rsid w:val="00177A9C"/>
    <w:rsid w:val="0018182D"/>
    <w:rsid w:val="00185288"/>
    <w:rsid w:val="00185805"/>
    <w:rsid w:val="00190562"/>
    <w:rsid w:val="00194EC6"/>
    <w:rsid w:val="00196496"/>
    <w:rsid w:val="001A6394"/>
    <w:rsid w:val="001A6A49"/>
    <w:rsid w:val="001A7541"/>
    <w:rsid w:val="001A76E5"/>
    <w:rsid w:val="001A77D4"/>
    <w:rsid w:val="001A7B4B"/>
    <w:rsid w:val="001B153C"/>
    <w:rsid w:val="001B4BB5"/>
    <w:rsid w:val="001D2033"/>
    <w:rsid w:val="001D5D47"/>
    <w:rsid w:val="001E07B7"/>
    <w:rsid w:val="001F2080"/>
    <w:rsid w:val="001F4032"/>
    <w:rsid w:val="001F6799"/>
    <w:rsid w:val="00203BCD"/>
    <w:rsid w:val="00206CD6"/>
    <w:rsid w:val="00206DE5"/>
    <w:rsid w:val="00207932"/>
    <w:rsid w:val="0022062C"/>
    <w:rsid w:val="00225E45"/>
    <w:rsid w:val="00230C6D"/>
    <w:rsid w:val="0023353C"/>
    <w:rsid w:val="002342A7"/>
    <w:rsid w:val="00234B3E"/>
    <w:rsid w:val="002427B7"/>
    <w:rsid w:val="00242D4E"/>
    <w:rsid w:val="00247F96"/>
    <w:rsid w:val="002877D7"/>
    <w:rsid w:val="002947EB"/>
    <w:rsid w:val="002A4499"/>
    <w:rsid w:val="002B7322"/>
    <w:rsid w:val="002C315C"/>
    <w:rsid w:val="002C36DE"/>
    <w:rsid w:val="002D203E"/>
    <w:rsid w:val="002D30BC"/>
    <w:rsid w:val="002E73F4"/>
    <w:rsid w:val="002F0F29"/>
    <w:rsid w:val="002F3109"/>
    <w:rsid w:val="002F7972"/>
    <w:rsid w:val="002F7A00"/>
    <w:rsid w:val="00304563"/>
    <w:rsid w:val="003048D5"/>
    <w:rsid w:val="003237C0"/>
    <w:rsid w:val="00323F2C"/>
    <w:rsid w:val="003261D6"/>
    <w:rsid w:val="003270DB"/>
    <w:rsid w:val="00333DF2"/>
    <w:rsid w:val="00335FDD"/>
    <w:rsid w:val="003459B2"/>
    <w:rsid w:val="00360A49"/>
    <w:rsid w:val="00361D6B"/>
    <w:rsid w:val="00363AC6"/>
    <w:rsid w:val="00366269"/>
    <w:rsid w:val="00366FA3"/>
    <w:rsid w:val="00380396"/>
    <w:rsid w:val="003815D0"/>
    <w:rsid w:val="00385B99"/>
    <w:rsid w:val="00393429"/>
    <w:rsid w:val="00396089"/>
    <w:rsid w:val="0039745D"/>
    <w:rsid w:val="003A66E2"/>
    <w:rsid w:val="003A6E8C"/>
    <w:rsid w:val="003B08FF"/>
    <w:rsid w:val="003B2E23"/>
    <w:rsid w:val="003B30D6"/>
    <w:rsid w:val="003C040E"/>
    <w:rsid w:val="003C0974"/>
    <w:rsid w:val="003C1D41"/>
    <w:rsid w:val="003C4699"/>
    <w:rsid w:val="003D2AC7"/>
    <w:rsid w:val="003F6AA7"/>
    <w:rsid w:val="004120DA"/>
    <w:rsid w:val="00413391"/>
    <w:rsid w:val="00416F3F"/>
    <w:rsid w:val="00421ABE"/>
    <w:rsid w:val="004259D9"/>
    <w:rsid w:val="00440AD8"/>
    <w:rsid w:val="004452F5"/>
    <w:rsid w:val="004512B3"/>
    <w:rsid w:val="0045239C"/>
    <w:rsid w:val="004537B3"/>
    <w:rsid w:val="00455371"/>
    <w:rsid w:val="0046010F"/>
    <w:rsid w:val="0046189B"/>
    <w:rsid w:val="0046195C"/>
    <w:rsid w:val="00462A9F"/>
    <w:rsid w:val="00463208"/>
    <w:rsid w:val="00464418"/>
    <w:rsid w:val="0046538A"/>
    <w:rsid w:val="00474643"/>
    <w:rsid w:val="004764A2"/>
    <w:rsid w:val="00476CEF"/>
    <w:rsid w:val="00480C57"/>
    <w:rsid w:val="00481914"/>
    <w:rsid w:val="00481CCE"/>
    <w:rsid w:val="00494F65"/>
    <w:rsid w:val="00495895"/>
    <w:rsid w:val="004A15AB"/>
    <w:rsid w:val="004A16A1"/>
    <w:rsid w:val="004A5843"/>
    <w:rsid w:val="004A792F"/>
    <w:rsid w:val="004B1D19"/>
    <w:rsid w:val="004C1411"/>
    <w:rsid w:val="004C1564"/>
    <w:rsid w:val="004C2C5B"/>
    <w:rsid w:val="004D46A3"/>
    <w:rsid w:val="004E43D0"/>
    <w:rsid w:val="004E616C"/>
    <w:rsid w:val="004F5FE5"/>
    <w:rsid w:val="004F6CE8"/>
    <w:rsid w:val="00500F89"/>
    <w:rsid w:val="00501A8B"/>
    <w:rsid w:val="00504559"/>
    <w:rsid w:val="00504D8C"/>
    <w:rsid w:val="00505996"/>
    <w:rsid w:val="00505BA9"/>
    <w:rsid w:val="00506F59"/>
    <w:rsid w:val="00515179"/>
    <w:rsid w:val="005226AB"/>
    <w:rsid w:val="00523597"/>
    <w:rsid w:val="005405E9"/>
    <w:rsid w:val="0054153C"/>
    <w:rsid w:val="0054493E"/>
    <w:rsid w:val="00561925"/>
    <w:rsid w:val="00564319"/>
    <w:rsid w:val="00565E8C"/>
    <w:rsid w:val="0057131B"/>
    <w:rsid w:val="00571E81"/>
    <w:rsid w:val="00581223"/>
    <w:rsid w:val="0059005A"/>
    <w:rsid w:val="00591158"/>
    <w:rsid w:val="0059195A"/>
    <w:rsid w:val="0059369D"/>
    <w:rsid w:val="00593D18"/>
    <w:rsid w:val="005A1F1E"/>
    <w:rsid w:val="005A467E"/>
    <w:rsid w:val="005A7D5A"/>
    <w:rsid w:val="005B4470"/>
    <w:rsid w:val="005B45F3"/>
    <w:rsid w:val="005C6B22"/>
    <w:rsid w:val="005C6F85"/>
    <w:rsid w:val="005E3F6F"/>
    <w:rsid w:val="005F60FD"/>
    <w:rsid w:val="006003CF"/>
    <w:rsid w:val="00600DC2"/>
    <w:rsid w:val="00602A57"/>
    <w:rsid w:val="00604E72"/>
    <w:rsid w:val="006053C9"/>
    <w:rsid w:val="00613F64"/>
    <w:rsid w:val="006164E4"/>
    <w:rsid w:val="006257DB"/>
    <w:rsid w:val="00627003"/>
    <w:rsid w:val="006331CB"/>
    <w:rsid w:val="006412DB"/>
    <w:rsid w:val="0064393B"/>
    <w:rsid w:val="00643BE7"/>
    <w:rsid w:val="00645F06"/>
    <w:rsid w:val="00650447"/>
    <w:rsid w:val="00654023"/>
    <w:rsid w:val="006604BA"/>
    <w:rsid w:val="00663A30"/>
    <w:rsid w:val="0067106D"/>
    <w:rsid w:val="00673AC1"/>
    <w:rsid w:val="00673F35"/>
    <w:rsid w:val="00674BD7"/>
    <w:rsid w:val="006877D4"/>
    <w:rsid w:val="00691C9D"/>
    <w:rsid w:val="00692DB4"/>
    <w:rsid w:val="00692FFA"/>
    <w:rsid w:val="00694D3E"/>
    <w:rsid w:val="006953E7"/>
    <w:rsid w:val="00695E38"/>
    <w:rsid w:val="006A6B97"/>
    <w:rsid w:val="006B217B"/>
    <w:rsid w:val="006B226A"/>
    <w:rsid w:val="006B5E21"/>
    <w:rsid w:val="006C236F"/>
    <w:rsid w:val="006C2FCB"/>
    <w:rsid w:val="006C4276"/>
    <w:rsid w:val="006C5D28"/>
    <w:rsid w:val="006C6277"/>
    <w:rsid w:val="006D0D5D"/>
    <w:rsid w:val="006F480E"/>
    <w:rsid w:val="007024DF"/>
    <w:rsid w:val="00726BA3"/>
    <w:rsid w:val="00730501"/>
    <w:rsid w:val="00732E3D"/>
    <w:rsid w:val="0073395B"/>
    <w:rsid w:val="0075040D"/>
    <w:rsid w:val="007557EF"/>
    <w:rsid w:val="00756796"/>
    <w:rsid w:val="0076160D"/>
    <w:rsid w:val="007812F5"/>
    <w:rsid w:val="00783549"/>
    <w:rsid w:val="00786760"/>
    <w:rsid w:val="00786F77"/>
    <w:rsid w:val="00791AB0"/>
    <w:rsid w:val="007951FA"/>
    <w:rsid w:val="007B5E10"/>
    <w:rsid w:val="007C5238"/>
    <w:rsid w:val="007C667E"/>
    <w:rsid w:val="007D036F"/>
    <w:rsid w:val="007D4758"/>
    <w:rsid w:val="007D5FA9"/>
    <w:rsid w:val="007E2722"/>
    <w:rsid w:val="007E3229"/>
    <w:rsid w:val="007E7296"/>
    <w:rsid w:val="007F5496"/>
    <w:rsid w:val="007F5900"/>
    <w:rsid w:val="007F62E0"/>
    <w:rsid w:val="00801F62"/>
    <w:rsid w:val="00802ED6"/>
    <w:rsid w:val="0080615A"/>
    <w:rsid w:val="00811EE0"/>
    <w:rsid w:val="00821B9A"/>
    <w:rsid w:val="00823848"/>
    <w:rsid w:val="0083344D"/>
    <w:rsid w:val="008359C6"/>
    <w:rsid w:val="00850F4D"/>
    <w:rsid w:val="00855470"/>
    <w:rsid w:val="00862A6C"/>
    <w:rsid w:val="008713C2"/>
    <w:rsid w:val="00872E83"/>
    <w:rsid w:val="008736B4"/>
    <w:rsid w:val="00880110"/>
    <w:rsid w:val="0088526B"/>
    <w:rsid w:val="00886869"/>
    <w:rsid w:val="008923C4"/>
    <w:rsid w:val="008940BC"/>
    <w:rsid w:val="00897022"/>
    <w:rsid w:val="008A3D85"/>
    <w:rsid w:val="008A6458"/>
    <w:rsid w:val="008B5CCC"/>
    <w:rsid w:val="008B776A"/>
    <w:rsid w:val="008C0EFE"/>
    <w:rsid w:val="008C19EA"/>
    <w:rsid w:val="008C207E"/>
    <w:rsid w:val="008C2859"/>
    <w:rsid w:val="008C6403"/>
    <w:rsid w:val="008D1724"/>
    <w:rsid w:val="008D2429"/>
    <w:rsid w:val="008D4BAE"/>
    <w:rsid w:val="008E1FC4"/>
    <w:rsid w:val="008F550C"/>
    <w:rsid w:val="00900A49"/>
    <w:rsid w:val="009028E8"/>
    <w:rsid w:val="009144CB"/>
    <w:rsid w:val="009156F0"/>
    <w:rsid w:val="009177FC"/>
    <w:rsid w:val="00924440"/>
    <w:rsid w:val="00924C58"/>
    <w:rsid w:val="00934DCF"/>
    <w:rsid w:val="00937ECA"/>
    <w:rsid w:val="0094584D"/>
    <w:rsid w:val="00952A9C"/>
    <w:rsid w:val="009544EB"/>
    <w:rsid w:val="0096011D"/>
    <w:rsid w:val="00971B3C"/>
    <w:rsid w:val="009826D4"/>
    <w:rsid w:val="00982826"/>
    <w:rsid w:val="009836B0"/>
    <w:rsid w:val="009A6594"/>
    <w:rsid w:val="009A6F0C"/>
    <w:rsid w:val="009A6F2A"/>
    <w:rsid w:val="009B5D68"/>
    <w:rsid w:val="009B7001"/>
    <w:rsid w:val="009C09DB"/>
    <w:rsid w:val="009D2472"/>
    <w:rsid w:val="00A044E1"/>
    <w:rsid w:val="00A0507D"/>
    <w:rsid w:val="00A0726A"/>
    <w:rsid w:val="00A1587C"/>
    <w:rsid w:val="00A238C2"/>
    <w:rsid w:val="00A30015"/>
    <w:rsid w:val="00A32C67"/>
    <w:rsid w:val="00A52491"/>
    <w:rsid w:val="00A627E2"/>
    <w:rsid w:val="00A6727D"/>
    <w:rsid w:val="00A7118D"/>
    <w:rsid w:val="00A804C9"/>
    <w:rsid w:val="00A82B48"/>
    <w:rsid w:val="00A84BB5"/>
    <w:rsid w:val="00A84EF8"/>
    <w:rsid w:val="00A913DE"/>
    <w:rsid w:val="00A95863"/>
    <w:rsid w:val="00AA79A4"/>
    <w:rsid w:val="00AB286A"/>
    <w:rsid w:val="00AB4D7B"/>
    <w:rsid w:val="00AB5B40"/>
    <w:rsid w:val="00AB72AA"/>
    <w:rsid w:val="00AC4FBE"/>
    <w:rsid w:val="00AD5D4C"/>
    <w:rsid w:val="00AD64E4"/>
    <w:rsid w:val="00AE3BB3"/>
    <w:rsid w:val="00AF2257"/>
    <w:rsid w:val="00B0158F"/>
    <w:rsid w:val="00B17764"/>
    <w:rsid w:val="00B2216B"/>
    <w:rsid w:val="00B23516"/>
    <w:rsid w:val="00B25A61"/>
    <w:rsid w:val="00B30332"/>
    <w:rsid w:val="00B36E27"/>
    <w:rsid w:val="00B40614"/>
    <w:rsid w:val="00B4103C"/>
    <w:rsid w:val="00B43CA2"/>
    <w:rsid w:val="00B5290B"/>
    <w:rsid w:val="00B544C6"/>
    <w:rsid w:val="00B644BD"/>
    <w:rsid w:val="00B65745"/>
    <w:rsid w:val="00B70087"/>
    <w:rsid w:val="00B70754"/>
    <w:rsid w:val="00B94C75"/>
    <w:rsid w:val="00B95724"/>
    <w:rsid w:val="00BA15CF"/>
    <w:rsid w:val="00BA252A"/>
    <w:rsid w:val="00BB24A7"/>
    <w:rsid w:val="00BB41E3"/>
    <w:rsid w:val="00BB444D"/>
    <w:rsid w:val="00BB4EE6"/>
    <w:rsid w:val="00BB53CD"/>
    <w:rsid w:val="00BC4C30"/>
    <w:rsid w:val="00BC5999"/>
    <w:rsid w:val="00BD579E"/>
    <w:rsid w:val="00BE296C"/>
    <w:rsid w:val="00BE6C1D"/>
    <w:rsid w:val="00BF2AD6"/>
    <w:rsid w:val="00BF2FD0"/>
    <w:rsid w:val="00BF5022"/>
    <w:rsid w:val="00C02A87"/>
    <w:rsid w:val="00C03D85"/>
    <w:rsid w:val="00C05FC9"/>
    <w:rsid w:val="00C06091"/>
    <w:rsid w:val="00C1046E"/>
    <w:rsid w:val="00C210AA"/>
    <w:rsid w:val="00C30744"/>
    <w:rsid w:val="00C343A1"/>
    <w:rsid w:val="00C34FCD"/>
    <w:rsid w:val="00C41040"/>
    <w:rsid w:val="00C44071"/>
    <w:rsid w:val="00C479DA"/>
    <w:rsid w:val="00C509B4"/>
    <w:rsid w:val="00C55ECD"/>
    <w:rsid w:val="00C62656"/>
    <w:rsid w:val="00C6778A"/>
    <w:rsid w:val="00C67801"/>
    <w:rsid w:val="00C837AB"/>
    <w:rsid w:val="00C9217A"/>
    <w:rsid w:val="00C96BEF"/>
    <w:rsid w:val="00C971C3"/>
    <w:rsid w:val="00CA09E3"/>
    <w:rsid w:val="00CA5ED2"/>
    <w:rsid w:val="00CA6158"/>
    <w:rsid w:val="00CB5F3C"/>
    <w:rsid w:val="00CC0ACD"/>
    <w:rsid w:val="00CC4E3D"/>
    <w:rsid w:val="00CC6B48"/>
    <w:rsid w:val="00CD428F"/>
    <w:rsid w:val="00CD5C73"/>
    <w:rsid w:val="00CD6BA3"/>
    <w:rsid w:val="00CE119E"/>
    <w:rsid w:val="00CF43B3"/>
    <w:rsid w:val="00CF50E5"/>
    <w:rsid w:val="00CF538E"/>
    <w:rsid w:val="00D101BE"/>
    <w:rsid w:val="00D12A5F"/>
    <w:rsid w:val="00D15F10"/>
    <w:rsid w:val="00D220B7"/>
    <w:rsid w:val="00D2222A"/>
    <w:rsid w:val="00D237DE"/>
    <w:rsid w:val="00D252B6"/>
    <w:rsid w:val="00D27813"/>
    <w:rsid w:val="00D41F93"/>
    <w:rsid w:val="00D45123"/>
    <w:rsid w:val="00D470F4"/>
    <w:rsid w:val="00D473DF"/>
    <w:rsid w:val="00D5155B"/>
    <w:rsid w:val="00D62EEF"/>
    <w:rsid w:val="00D70410"/>
    <w:rsid w:val="00D70CA1"/>
    <w:rsid w:val="00D75534"/>
    <w:rsid w:val="00D778E3"/>
    <w:rsid w:val="00D82349"/>
    <w:rsid w:val="00D82EBF"/>
    <w:rsid w:val="00D87CCD"/>
    <w:rsid w:val="00D9245A"/>
    <w:rsid w:val="00D9267C"/>
    <w:rsid w:val="00D97728"/>
    <w:rsid w:val="00DA2472"/>
    <w:rsid w:val="00DA7092"/>
    <w:rsid w:val="00DB2306"/>
    <w:rsid w:val="00DB2D63"/>
    <w:rsid w:val="00DB4CE5"/>
    <w:rsid w:val="00DC0309"/>
    <w:rsid w:val="00DC24E6"/>
    <w:rsid w:val="00DC69ED"/>
    <w:rsid w:val="00DC71C3"/>
    <w:rsid w:val="00DD0F51"/>
    <w:rsid w:val="00DD2CD5"/>
    <w:rsid w:val="00DE1FCD"/>
    <w:rsid w:val="00DF3C54"/>
    <w:rsid w:val="00E01B8A"/>
    <w:rsid w:val="00E02ED7"/>
    <w:rsid w:val="00E049EB"/>
    <w:rsid w:val="00E10047"/>
    <w:rsid w:val="00E12FC6"/>
    <w:rsid w:val="00E22D1A"/>
    <w:rsid w:val="00E304FD"/>
    <w:rsid w:val="00E412AC"/>
    <w:rsid w:val="00E4798E"/>
    <w:rsid w:val="00E50B9D"/>
    <w:rsid w:val="00E571B8"/>
    <w:rsid w:val="00E61473"/>
    <w:rsid w:val="00E82781"/>
    <w:rsid w:val="00E82D68"/>
    <w:rsid w:val="00E94C04"/>
    <w:rsid w:val="00E95156"/>
    <w:rsid w:val="00E96529"/>
    <w:rsid w:val="00EA3B6E"/>
    <w:rsid w:val="00EA55C9"/>
    <w:rsid w:val="00EA70B5"/>
    <w:rsid w:val="00EA7CB7"/>
    <w:rsid w:val="00EB4461"/>
    <w:rsid w:val="00EC3667"/>
    <w:rsid w:val="00EC3D16"/>
    <w:rsid w:val="00EC5168"/>
    <w:rsid w:val="00EE2194"/>
    <w:rsid w:val="00EF1E62"/>
    <w:rsid w:val="00EF6352"/>
    <w:rsid w:val="00EF7F74"/>
    <w:rsid w:val="00F0005E"/>
    <w:rsid w:val="00F004E8"/>
    <w:rsid w:val="00F0249E"/>
    <w:rsid w:val="00F05E2D"/>
    <w:rsid w:val="00F11D2B"/>
    <w:rsid w:val="00F12B63"/>
    <w:rsid w:val="00F1565E"/>
    <w:rsid w:val="00F17303"/>
    <w:rsid w:val="00F221E9"/>
    <w:rsid w:val="00F24F85"/>
    <w:rsid w:val="00F34925"/>
    <w:rsid w:val="00F43E2F"/>
    <w:rsid w:val="00F4549C"/>
    <w:rsid w:val="00F5056C"/>
    <w:rsid w:val="00F52686"/>
    <w:rsid w:val="00F534B9"/>
    <w:rsid w:val="00F6391E"/>
    <w:rsid w:val="00F71762"/>
    <w:rsid w:val="00F7188D"/>
    <w:rsid w:val="00F72001"/>
    <w:rsid w:val="00F7714E"/>
    <w:rsid w:val="00F77FC9"/>
    <w:rsid w:val="00F8028C"/>
    <w:rsid w:val="00F81647"/>
    <w:rsid w:val="00F81BF7"/>
    <w:rsid w:val="00F83D0A"/>
    <w:rsid w:val="00F86C79"/>
    <w:rsid w:val="00F91734"/>
    <w:rsid w:val="00F93668"/>
    <w:rsid w:val="00F96AA1"/>
    <w:rsid w:val="00FA23C5"/>
    <w:rsid w:val="00FA32B4"/>
    <w:rsid w:val="00FA38FB"/>
    <w:rsid w:val="00FA4C48"/>
    <w:rsid w:val="00FB44F0"/>
    <w:rsid w:val="00FB6516"/>
    <w:rsid w:val="00FC1B3F"/>
    <w:rsid w:val="00FC509D"/>
    <w:rsid w:val="00FC5B17"/>
    <w:rsid w:val="00FC6A21"/>
    <w:rsid w:val="00FE4DB3"/>
    <w:rsid w:val="00FE5953"/>
    <w:rsid w:val="00FE6B07"/>
    <w:rsid w:val="00FE6E77"/>
    <w:rsid w:val="00FF06F5"/>
    <w:rsid w:val="00FF08BD"/>
    <w:rsid w:val="00FF2889"/>
    <w:rsid w:val="00FF3849"/>
    <w:rsid w:val="00FF49EE"/>
    <w:rsid w:val="00FF5175"/>
    <w:rsid w:val="00FF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E439C9"/>
  <w15:docId w15:val="{7A147E3D-0E07-472A-85B6-9A9F7E6D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AC6"/>
    <w:pPr>
      <w:spacing w:after="0" w:line="240" w:lineRule="auto"/>
    </w:pPr>
    <w:rPr>
      <w:rFonts w:ascii="Arial" w:hAnsi="Arial" w:cs="Times New Roman"/>
      <w:szCs w:val="24"/>
      <w:lang w:eastAsia="de-DE"/>
    </w:rPr>
  </w:style>
  <w:style w:type="paragraph" w:styleId="Titre1">
    <w:name w:val="heading 1"/>
    <w:basedOn w:val="Normal"/>
    <w:next w:val="Normal"/>
    <w:link w:val="Titre1Car"/>
    <w:qFormat/>
    <w:rsid w:val="00F0005E"/>
    <w:pPr>
      <w:keepNext/>
      <w:numPr>
        <w:numId w:val="4"/>
      </w:numPr>
      <w:pBdr>
        <w:bottom w:val="single" w:sz="4" w:space="1" w:color="auto"/>
      </w:pBdr>
      <w:spacing w:before="240" w:after="120"/>
      <w:outlineLvl w:val="0"/>
    </w:pPr>
    <w:rPr>
      <w:rFonts w:cs="Arial"/>
      <w:b/>
      <w:bCs/>
      <w:sz w:val="26"/>
      <w:szCs w:val="32"/>
    </w:rPr>
  </w:style>
  <w:style w:type="paragraph" w:styleId="Titre2">
    <w:name w:val="heading 2"/>
    <w:basedOn w:val="Normal"/>
    <w:next w:val="Normal"/>
    <w:link w:val="Titre2Car"/>
    <w:qFormat/>
    <w:rsid w:val="00F0005E"/>
    <w:pPr>
      <w:keepNext/>
      <w:numPr>
        <w:ilvl w:val="1"/>
        <w:numId w:val="4"/>
      </w:numPr>
      <w:spacing w:before="240" w:after="120"/>
      <w:outlineLvl w:val="1"/>
    </w:pPr>
    <w:rPr>
      <w:rFonts w:cs="Arial"/>
      <w:b/>
      <w:bCs/>
      <w:iCs/>
      <w:sz w:val="26"/>
      <w:szCs w:val="28"/>
    </w:rPr>
  </w:style>
  <w:style w:type="paragraph" w:styleId="Titre3">
    <w:name w:val="heading 3"/>
    <w:basedOn w:val="Normal"/>
    <w:next w:val="Normal"/>
    <w:link w:val="Titre3Car"/>
    <w:qFormat/>
    <w:rsid w:val="00F0005E"/>
    <w:pPr>
      <w:keepNext/>
      <w:numPr>
        <w:ilvl w:val="2"/>
        <w:numId w:val="4"/>
      </w:numPr>
      <w:spacing w:before="18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link w:val="Titre4Car"/>
    <w:qFormat/>
    <w:rsid w:val="00F0005E"/>
    <w:pPr>
      <w:keepNext/>
      <w:numPr>
        <w:ilvl w:val="3"/>
        <w:numId w:val="4"/>
      </w:numPr>
      <w:spacing w:before="120" w:after="60"/>
      <w:outlineLvl w:val="3"/>
    </w:pPr>
    <w:rPr>
      <w:b/>
      <w:bCs/>
      <w:szCs w:val="28"/>
    </w:rPr>
  </w:style>
  <w:style w:type="paragraph" w:styleId="Titre5">
    <w:name w:val="heading 5"/>
    <w:basedOn w:val="Normal"/>
    <w:next w:val="Normal"/>
    <w:link w:val="Titre5Car"/>
    <w:qFormat/>
    <w:rsid w:val="00F0005E"/>
    <w:pPr>
      <w:keepNext/>
      <w:numPr>
        <w:ilvl w:val="4"/>
        <w:numId w:val="4"/>
      </w:numPr>
      <w:spacing w:before="120" w:after="60"/>
      <w:outlineLvl w:val="4"/>
    </w:pPr>
    <w:rPr>
      <w:b/>
      <w:bCs/>
      <w:iCs/>
      <w:szCs w:val="26"/>
    </w:rPr>
  </w:style>
  <w:style w:type="paragraph" w:styleId="Titre6">
    <w:name w:val="heading 6"/>
    <w:basedOn w:val="Normal"/>
    <w:next w:val="Normal"/>
    <w:link w:val="Titre6Car"/>
    <w:qFormat/>
    <w:rsid w:val="00F0005E"/>
    <w:pPr>
      <w:keepNext/>
      <w:numPr>
        <w:ilvl w:val="5"/>
        <w:numId w:val="4"/>
      </w:numPr>
      <w:spacing w:before="120" w:after="60"/>
      <w:outlineLvl w:val="5"/>
    </w:pPr>
    <w:rPr>
      <w:b/>
      <w:bCs/>
      <w:szCs w:val="22"/>
    </w:rPr>
  </w:style>
  <w:style w:type="paragraph" w:styleId="Titre7">
    <w:name w:val="heading 7"/>
    <w:basedOn w:val="Normal"/>
    <w:next w:val="Normal"/>
    <w:link w:val="Titre7Car"/>
    <w:qFormat/>
    <w:rsid w:val="00F0005E"/>
    <w:pPr>
      <w:keepNext/>
      <w:numPr>
        <w:ilvl w:val="6"/>
        <w:numId w:val="4"/>
      </w:numPr>
      <w:spacing w:before="120" w:after="60"/>
      <w:outlineLvl w:val="6"/>
    </w:pPr>
    <w:rPr>
      <w:b/>
    </w:rPr>
  </w:style>
  <w:style w:type="paragraph" w:styleId="Titre8">
    <w:name w:val="heading 8"/>
    <w:basedOn w:val="Normal"/>
    <w:next w:val="Normal"/>
    <w:link w:val="Titre8Car"/>
    <w:qFormat/>
    <w:rsid w:val="00F0005E"/>
    <w:pPr>
      <w:keepNext/>
      <w:numPr>
        <w:ilvl w:val="7"/>
        <w:numId w:val="4"/>
      </w:numPr>
      <w:spacing w:before="120" w:after="60"/>
      <w:outlineLvl w:val="7"/>
    </w:pPr>
    <w:rPr>
      <w:b/>
      <w:iCs/>
    </w:rPr>
  </w:style>
  <w:style w:type="paragraph" w:styleId="Titre9">
    <w:name w:val="heading 9"/>
    <w:basedOn w:val="Normal"/>
    <w:next w:val="Normal"/>
    <w:link w:val="Titre9Car"/>
    <w:qFormat/>
    <w:rsid w:val="00F0005E"/>
    <w:pPr>
      <w:keepNext/>
      <w:numPr>
        <w:ilvl w:val="8"/>
        <w:numId w:val="4"/>
      </w:numPr>
      <w:spacing w:before="120" w:after="60"/>
      <w:outlineLvl w:val="8"/>
    </w:pPr>
    <w:rPr>
      <w:rFonts w:cs="Arial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fzhlungnum">
    <w:name w:val="Aufzählung num."/>
    <w:basedOn w:val="Normal"/>
    <w:rsid w:val="00F0005E"/>
    <w:pPr>
      <w:numPr>
        <w:numId w:val="1"/>
      </w:numPr>
      <w:spacing w:before="60" w:after="60"/>
    </w:pPr>
  </w:style>
  <w:style w:type="paragraph" w:customStyle="1" w:styleId="Aufzhlungszeichen1">
    <w:name w:val="Aufzählungszeichen1"/>
    <w:basedOn w:val="Normal"/>
    <w:rsid w:val="00F0005E"/>
    <w:pPr>
      <w:numPr>
        <w:numId w:val="2"/>
      </w:numPr>
      <w:spacing w:before="60" w:after="60"/>
    </w:pPr>
  </w:style>
  <w:style w:type="paragraph" w:customStyle="1" w:styleId="Aufzhlungszeichen2">
    <w:name w:val="Aufzählungszeichen2"/>
    <w:basedOn w:val="Aufzhlungszeichen1"/>
    <w:rsid w:val="00F0005E"/>
    <w:pPr>
      <w:numPr>
        <w:numId w:val="3"/>
      </w:numPr>
      <w:tabs>
        <w:tab w:val="left" w:pos="1304"/>
      </w:tabs>
      <w:spacing w:before="0" w:after="0"/>
    </w:pPr>
  </w:style>
  <w:style w:type="paragraph" w:styleId="Lgende">
    <w:name w:val="caption"/>
    <w:basedOn w:val="Normal"/>
    <w:next w:val="Normal"/>
    <w:qFormat/>
    <w:rsid w:val="00F0005E"/>
    <w:pPr>
      <w:spacing w:before="120" w:after="120"/>
    </w:pPr>
    <w:rPr>
      <w:bCs/>
      <w:sz w:val="18"/>
      <w:szCs w:val="20"/>
    </w:rPr>
  </w:style>
  <w:style w:type="character" w:styleId="Lienhypertextesuivivisit">
    <w:name w:val="FollowedHyperlink"/>
    <w:basedOn w:val="Policepardfaut"/>
    <w:rsid w:val="00F0005E"/>
    <w:rPr>
      <w:rFonts w:ascii="Arial" w:hAnsi="Arial"/>
      <w:color w:val="auto"/>
      <w:sz w:val="22"/>
      <w:u w:val="none"/>
    </w:rPr>
  </w:style>
  <w:style w:type="character" w:styleId="Lienhypertexte">
    <w:name w:val="Hyperlink"/>
    <w:basedOn w:val="Policepardfaut"/>
    <w:rsid w:val="00F0005E"/>
    <w:rPr>
      <w:rFonts w:ascii="Arial" w:hAnsi="Arial"/>
      <w:color w:val="auto"/>
      <w:sz w:val="22"/>
      <w:u w:val="none"/>
    </w:rPr>
  </w:style>
  <w:style w:type="paragraph" w:styleId="En-tte">
    <w:name w:val="header"/>
    <w:basedOn w:val="Normal"/>
    <w:link w:val="En-tteCar"/>
    <w:rsid w:val="00F0005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F0005E"/>
    <w:rPr>
      <w:rFonts w:ascii="Arial" w:eastAsia="Times New Roman" w:hAnsi="Arial" w:cs="Times New Roman"/>
      <w:szCs w:val="24"/>
      <w:lang w:eastAsia="de-DE"/>
    </w:rPr>
  </w:style>
  <w:style w:type="paragraph" w:styleId="Retraitnormal">
    <w:name w:val="Normal Indent"/>
    <w:basedOn w:val="Normal"/>
    <w:rsid w:val="00F0005E"/>
    <w:pPr>
      <w:ind w:left="964"/>
    </w:pPr>
  </w:style>
  <w:style w:type="paragraph" w:customStyle="1" w:styleId="Titel1-Angebot">
    <w:name w:val="Titel 1-Angebot"/>
    <w:basedOn w:val="Normal"/>
    <w:rsid w:val="00F0005E"/>
    <w:pPr>
      <w:keepNext/>
      <w:spacing w:before="360" w:after="240"/>
      <w:jc w:val="center"/>
    </w:pPr>
    <w:rPr>
      <w:b/>
      <w:kern w:val="28"/>
      <w:sz w:val="32"/>
    </w:rPr>
  </w:style>
  <w:style w:type="paragraph" w:customStyle="1" w:styleId="berschrift01ohneNum">
    <w:name w:val="Überschrift 01 ohne Num."/>
    <w:next w:val="Normal"/>
    <w:rsid w:val="00F0005E"/>
    <w:pPr>
      <w:keepNext/>
      <w:pBdr>
        <w:bottom w:val="single" w:sz="4" w:space="1" w:color="auto"/>
      </w:pBdr>
      <w:spacing w:before="240" w:after="120" w:line="240" w:lineRule="auto"/>
    </w:pPr>
    <w:rPr>
      <w:rFonts w:ascii="Arial" w:hAnsi="Arial" w:cs="Times New Roman"/>
      <w:b/>
      <w:sz w:val="26"/>
      <w:szCs w:val="20"/>
      <w:lang w:eastAsia="de-DE"/>
    </w:rPr>
  </w:style>
  <w:style w:type="paragraph" w:customStyle="1" w:styleId="berschrift02ohneNum">
    <w:name w:val="Überschrift 02 ohne Num."/>
    <w:basedOn w:val="berschrift01ohneNum"/>
    <w:next w:val="Normal"/>
    <w:rsid w:val="00F0005E"/>
    <w:pPr>
      <w:pBdr>
        <w:bottom w:val="none" w:sz="0" w:space="0" w:color="auto"/>
      </w:pBdr>
      <w:spacing w:before="120" w:after="60"/>
    </w:pPr>
    <w:rPr>
      <w:sz w:val="24"/>
    </w:rPr>
  </w:style>
  <w:style w:type="paragraph" w:customStyle="1" w:styleId="berschrift03ohneNum">
    <w:name w:val="Überschrift 03 ohne Num."/>
    <w:basedOn w:val="berschrift02ohneNum"/>
    <w:next w:val="Normal"/>
    <w:rsid w:val="00F0005E"/>
    <w:rPr>
      <w:sz w:val="22"/>
    </w:rPr>
  </w:style>
  <w:style w:type="character" w:customStyle="1" w:styleId="Titre1Car">
    <w:name w:val="Titre 1 Car"/>
    <w:basedOn w:val="Policepardfaut"/>
    <w:link w:val="Titre1"/>
    <w:rsid w:val="00F0005E"/>
    <w:rPr>
      <w:rFonts w:ascii="Arial" w:hAnsi="Arial" w:cs="Arial"/>
      <w:b/>
      <w:bCs/>
      <w:sz w:val="26"/>
      <w:szCs w:val="32"/>
      <w:lang w:eastAsia="de-DE"/>
    </w:rPr>
  </w:style>
  <w:style w:type="character" w:customStyle="1" w:styleId="Titre2Car">
    <w:name w:val="Titre 2 Car"/>
    <w:basedOn w:val="Policepardfaut"/>
    <w:link w:val="Titre2"/>
    <w:rsid w:val="00F0005E"/>
    <w:rPr>
      <w:rFonts w:ascii="Arial" w:hAnsi="Arial" w:cs="Arial"/>
      <w:b/>
      <w:bCs/>
      <w:iCs/>
      <w:sz w:val="26"/>
      <w:szCs w:val="28"/>
      <w:lang w:eastAsia="de-DE"/>
    </w:rPr>
  </w:style>
  <w:style w:type="character" w:customStyle="1" w:styleId="Titre3Car">
    <w:name w:val="Titre 3 Car"/>
    <w:basedOn w:val="Policepardfaut"/>
    <w:link w:val="Titre3"/>
    <w:rsid w:val="00F0005E"/>
    <w:rPr>
      <w:rFonts w:ascii="Arial" w:hAnsi="Arial" w:cs="Arial"/>
      <w:b/>
      <w:bCs/>
      <w:sz w:val="24"/>
      <w:szCs w:val="26"/>
      <w:lang w:eastAsia="de-DE"/>
    </w:rPr>
  </w:style>
  <w:style w:type="character" w:customStyle="1" w:styleId="Titre4Car">
    <w:name w:val="Titre 4 Car"/>
    <w:basedOn w:val="Policepardfaut"/>
    <w:link w:val="Titre4"/>
    <w:rsid w:val="00F0005E"/>
    <w:rPr>
      <w:rFonts w:ascii="Arial" w:hAnsi="Arial" w:cs="Times New Roman"/>
      <w:b/>
      <w:bCs/>
      <w:szCs w:val="28"/>
      <w:lang w:eastAsia="de-DE"/>
    </w:rPr>
  </w:style>
  <w:style w:type="character" w:customStyle="1" w:styleId="Titre5Car">
    <w:name w:val="Titre 5 Car"/>
    <w:basedOn w:val="Policepardfaut"/>
    <w:link w:val="Titre5"/>
    <w:rsid w:val="00F0005E"/>
    <w:rPr>
      <w:rFonts w:ascii="Arial" w:hAnsi="Arial" w:cs="Times New Roman"/>
      <w:b/>
      <w:bCs/>
      <w:iCs/>
      <w:szCs w:val="26"/>
      <w:lang w:eastAsia="de-DE"/>
    </w:rPr>
  </w:style>
  <w:style w:type="character" w:customStyle="1" w:styleId="Titre6Car">
    <w:name w:val="Titre 6 Car"/>
    <w:basedOn w:val="Policepardfaut"/>
    <w:link w:val="Titre6"/>
    <w:rsid w:val="00F0005E"/>
    <w:rPr>
      <w:rFonts w:ascii="Arial" w:hAnsi="Arial" w:cs="Times New Roman"/>
      <w:b/>
      <w:bCs/>
      <w:lang w:eastAsia="de-DE"/>
    </w:rPr>
  </w:style>
  <w:style w:type="character" w:customStyle="1" w:styleId="Titre7Car">
    <w:name w:val="Titre 7 Car"/>
    <w:basedOn w:val="Policepardfaut"/>
    <w:link w:val="Titre7"/>
    <w:rsid w:val="00F0005E"/>
    <w:rPr>
      <w:rFonts w:ascii="Arial" w:hAnsi="Arial" w:cs="Times New Roman"/>
      <w:b/>
      <w:szCs w:val="24"/>
      <w:lang w:eastAsia="de-DE"/>
    </w:rPr>
  </w:style>
  <w:style w:type="character" w:customStyle="1" w:styleId="Titre8Car">
    <w:name w:val="Titre 8 Car"/>
    <w:basedOn w:val="Policepardfaut"/>
    <w:link w:val="Titre8"/>
    <w:rsid w:val="00F0005E"/>
    <w:rPr>
      <w:rFonts w:ascii="Arial" w:hAnsi="Arial" w:cs="Times New Roman"/>
      <w:b/>
      <w:iCs/>
      <w:szCs w:val="24"/>
      <w:lang w:eastAsia="de-DE"/>
    </w:rPr>
  </w:style>
  <w:style w:type="character" w:customStyle="1" w:styleId="Titre9Car">
    <w:name w:val="Titre 9 Car"/>
    <w:basedOn w:val="Policepardfaut"/>
    <w:link w:val="Titre9"/>
    <w:rsid w:val="00F0005E"/>
    <w:rPr>
      <w:rFonts w:ascii="Arial" w:hAnsi="Arial" w:cs="Arial"/>
      <w:lang w:eastAsia="de-D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005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</w:rPr>
  </w:style>
  <w:style w:type="character" w:customStyle="1" w:styleId="Sous-titreCar">
    <w:name w:val="Sous-titre Car"/>
    <w:basedOn w:val="Policepardfaut"/>
    <w:link w:val="Sous-titre"/>
    <w:uiPriority w:val="11"/>
    <w:rsid w:val="00F0005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de-DE"/>
    </w:rPr>
  </w:style>
  <w:style w:type="paragraph" w:styleId="TM1">
    <w:name w:val="toc 1"/>
    <w:basedOn w:val="Normal"/>
    <w:next w:val="Normal"/>
    <w:semiHidden/>
    <w:rsid w:val="00F0005E"/>
    <w:pPr>
      <w:tabs>
        <w:tab w:val="left" w:pos="964"/>
        <w:tab w:val="right" w:leader="underscore" w:pos="9072"/>
      </w:tabs>
      <w:spacing w:before="120" w:after="120" w:line="360" w:lineRule="auto"/>
      <w:ind w:left="964" w:hanging="964"/>
    </w:pPr>
    <w:rPr>
      <w:caps/>
      <w:u w:val="single"/>
    </w:rPr>
  </w:style>
  <w:style w:type="paragraph" w:styleId="TM2">
    <w:name w:val="toc 2"/>
    <w:basedOn w:val="Normal"/>
    <w:next w:val="Normal"/>
    <w:semiHidden/>
    <w:rsid w:val="00F0005E"/>
    <w:pPr>
      <w:tabs>
        <w:tab w:val="left" w:pos="964"/>
        <w:tab w:val="right" w:leader="dot" w:pos="9072"/>
      </w:tabs>
      <w:spacing w:line="360" w:lineRule="auto"/>
      <w:ind w:left="964" w:hanging="964"/>
    </w:pPr>
  </w:style>
  <w:style w:type="paragraph" w:styleId="TM3">
    <w:name w:val="toc 3"/>
    <w:basedOn w:val="Normal"/>
    <w:next w:val="Normal"/>
    <w:semiHidden/>
    <w:rsid w:val="00F0005E"/>
    <w:pPr>
      <w:tabs>
        <w:tab w:val="left" w:pos="964"/>
        <w:tab w:val="right" w:leader="dot" w:pos="9072"/>
      </w:tabs>
      <w:spacing w:line="360" w:lineRule="auto"/>
      <w:ind w:left="964" w:hanging="964"/>
    </w:pPr>
  </w:style>
  <w:style w:type="paragraph" w:styleId="TM4">
    <w:name w:val="toc 4"/>
    <w:basedOn w:val="Normal"/>
    <w:next w:val="Normal"/>
    <w:semiHidden/>
    <w:rsid w:val="00F0005E"/>
    <w:pPr>
      <w:tabs>
        <w:tab w:val="left" w:pos="964"/>
        <w:tab w:val="right" w:leader="dot" w:pos="9072"/>
      </w:tabs>
      <w:spacing w:line="360" w:lineRule="auto"/>
    </w:pPr>
  </w:style>
  <w:style w:type="paragraph" w:styleId="TM5">
    <w:name w:val="toc 5"/>
    <w:basedOn w:val="Normal"/>
    <w:next w:val="Normal"/>
    <w:semiHidden/>
    <w:rsid w:val="00F0005E"/>
    <w:pPr>
      <w:tabs>
        <w:tab w:val="left" w:pos="964"/>
        <w:tab w:val="right" w:leader="dot" w:pos="9072"/>
      </w:tabs>
      <w:spacing w:line="360" w:lineRule="auto"/>
      <w:ind w:left="964" w:hanging="964"/>
    </w:pPr>
  </w:style>
  <w:style w:type="paragraph" w:styleId="TM6">
    <w:name w:val="toc 6"/>
    <w:basedOn w:val="Normal"/>
    <w:next w:val="Normal"/>
    <w:semiHidden/>
    <w:rsid w:val="00F0005E"/>
    <w:pPr>
      <w:tabs>
        <w:tab w:val="left" w:pos="964"/>
        <w:tab w:val="right" w:leader="dot" w:pos="9072"/>
      </w:tabs>
      <w:spacing w:line="360" w:lineRule="auto"/>
      <w:ind w:left="964" w:hanging="964"/>
    </w:pPr>
  </w:style>
  <w:style w:type="paragraph" w:styleId="TM7">
    <w:name w:val="toc 7"/>
    <w:basedOn w:val="Normal"/>
    <w:next w:val="Normal"/>
    <w:semiHidden/>
    <w:rsid w:val="00F0005E"/>
    <w:pPr>
      <w:tabs>
        <w:tab w:val="left" w:pos="964"/>
        <w:tab w:val="right" w:leader="dot" w:pos="9072"/>
      </w:tabs>
      <w:spacing w:line="360" w:lineRule="auto"/>
      <w:ind w:left="964" w:hanging="964"/>
    </w:pPr>
  </w:style>
  <w:style w:type="paragraph" w:styleId="TM8">
    <w:name w:val="toc 8"/>
    <w:basedOn w:val="Normal"/>
    <w:next w:val="Normal"/>
    <w:semiHidden/>
    <w:rsid w:val="00F0005E"/>
    <w:pPr>
      <w:tabs>
        <w:tab w:val="left" w:pos="964"/>
        <w:tab w:val="right" w:leader="dot" w:pos="9072"/>
      </w:tabs>
      <w:spacing w:line="360" w:lineRule="auto"/>
      <w:ind w:left="964" w:hanging="964"/>
    </w:pPr>
  </w:style>
  <w:style w:type="paragraph" w:styleId="TM9">
    <w:name w:val="toc 9"/>
    <w:basedOn w:val="Normal"/>
    <w:next w:val="Normal"/>
    <w:semiHidden/>
    <w:rsid w:val="00F0005E"/>
    <w:pPr>
      <w:tabs>
        <w:tab w:val="left" w:pos="964"/>
        <w:tab w:val="right" w:leader="dot" w:pos="9072"/>
      </w:tabs>
      <w:spacing w:line="360" w:lineRule="auto"/>
      <w:ind w:left="964" w:hanging="964"/>
    </w:pPr>
  </w:style>
  <w:style w:type="paragraph" w:styleId="Pieddepage">
    <w:name w:val="footer"/>
    <w:basedOn w:val="Normal"/>
    <w:link w:val="PieddepageCar"/>
    <w:uiPriority w:val="99"/>
    <w:unhideWhenUsed/>
    <w:rsid w:val="00F81BF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BF7"/>
    <w:rPr>
      <w:rFonts w:ascii="Arial" w:hAnsi="Arial" w:cs="Times New Roman"/>
      <w:szCs w:val="24"/>
      <w:lang w:eastAsia="de-DE"/>
    </w:rPr>
  </w:style>
  <w:style w:type="table" w:styleId="Grilledutableau">
    <w:name w:val="Table Grid"/>
    <w:basedOn w:val="TableauNormal"/>
    <w:uiPriority w:val="39"/>
    <w:rsid w:val="00F81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B444D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D15F1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F10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F10"/>
    <w:rPr>
      <w:rFonts w:ascii="Arial" w:hAnsi="Arial" w:cs="Times New Roman"/>
      <w:sz w:val="20"/>
      <w:szCs w:val="20"/>
      <w:lang w:eastAsia="de-D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F1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F10"/>
    <w:rPr>
      <w:rFonts w:ascii="Arial" w:hAnsi="Arial" w:cs="Times New Roman"/>
      <w:b/>
      <w:bCs/>
      <w:sz w:val="20"/>
      <w:szCs w:val="20"/>
      <w:lang w:eastAsia="de-D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15F10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15F10"/>
    <w:rPr>
      <w:rFonts w:ascii="Segoe UI" w:hAnsi="Segoe UI" w:cs="Segoe UI"/>
      <w:sz w:val="18"/>
      <w:szCs w:val="18"/>
      <w:lang w:eastAsia="de-DE"/>
    </w:rPr>
  </w:style>
  <w:style w:type="character" w:styleId="Mentionnonrsolue">
    <w:name w:val="Unresolved Mention"/>
    <w:basedOn w:val="Policepardfaut"/>
    <w:uiPriority w:val="99"/>
    <w:semiHidden/>
    <w:unhideWhenUsed/>
    <w:rsid w:val="00AB4D7B"/>
    <w:rPr>
      <w:color w:val="605E5C"/>
      <w:shd w:val="clear" w:color="auto" w:fill="E1DFDD"/>
    </w:rPr>
  </w:style>
  <w:style w:type="character" w:customStyle="1" w:styleId="innere3ba">
    <w:name w:val="inner_e3ba"/>
    <w:basedOn w:val="Policepardfaut"/>
    <w:rsid w:val="002947EB"/>
  </w:style>
  <w:style w:type="character" w:styleId="lev">
    <w:name w:val="Strong"/>
    <w:basedOn w:val="Policepardfaut"/>
    <w:uiPriority w:val="22"/>
    <w:qFormat/>
    <w:rsid w:val="002947EB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5405E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05E9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table" w:styleId="Tableausimple4">
    <w:name w:val="Plain Table 4"/>
    <w:basedOn w:val="TableauNormal"/>
    <w:uiPriority w:val="44"/>
    <w:rsid w:val="00E01B8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3">
    <w:name w:val="Plain Table 3"/>
    <w:basedOn w:val="TableauNormal"/>
    <w:uiPriority w:val="43"/>
    <w:rsid w:val="00D977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1">
    <w:name w:val="Plain Table 1"/>
    <w:basedOn w:val="TableauNormal"/>
    <w:uiPriority w:val="41"/>
    <w:rsid w:val="00A300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4F5FE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ccentuationintense">
    <w:name w:val="Intense Emphasis"/>
    <w:basedOn w:val="Policepardfaut"/>
    <w:uiPriority w:val="21"/>
    <w:qFormat/>
    <w:rsid w:val="001F2080"/>
    <w:rPr>
      <w:i/>
      <w:iCs/>
      <w:color w:val="5B9BD5" w:themeColor="accent1"/>
    </w:rPr>
  </w:style>
  <w:style w:type="table" w:customStyle="1" w:styleId="Tableausimple11">
    <w:name w:val="Tableau simple 11"/>
    <w:basedOn w:val="TableauNormal"/>
    <w:next w:val="Tableausimple1"/>
    <w:uiPriority w:val="41"/>
    <w:rsid w:val="002C315C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290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  <w:lang w:val="fr-FR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290B"/>
    <w:rPr>
      <w:rFonts w:ascii="Arial" w:hAnsi="Arial" w:cs="Times New Roman"/>
      <w:i/>
      <w:iCs/>
      <w:color w:val="5B9BD5" w:themeColor="accent1"/>
      <w:szCs w:val="24"/>
      <w:lang w:val="fr-FR" w:eastAsia="de-DE"/>
    </w:rPr>
  </w:style>
  <w:style w:type="character" w:styleId="Rfrenceintense">
    <w:name w:val="Intense Reference"/>
    <w:basedOn w:val="Policepardfaut"/>
    <w:uiPriority w:val="32"/>
    <w:qFormat/>
    <w:rsid w:val="00B5290B"/>
    <w:rPr>
      <w:b/>
      <w:bCs/>
      <w:smallCaps/>
      <w:color w:val="5B9BD5" w:themeColor="accent1"/>
      <w:spacing w:val="5"/>
    </w:rPr>
  </w:style>
  <w:style w:type="numbering" w:customStyle="1" w:styleId="Jour1">
    <w:name w:val="Jour 1:"/>
    <w:uiPriority w:val="99"/>
    <w:rsid w:val="0046195C"/>
    <w:pPr>
      <w:numPr>
        <w:numId w:val="17"/>
      </w:numPr>
    </w:pPr>
  </w:style>
  <w:style w:type="character" w:styleId="Textedelespacerserv">
    <w:name w:val="Placeholder Text"/>
    <w:basedOn w:val="Policepardfaut"/>
    <w:uiPriority w:val="99"/>
    <w:semiHidden/>
    <w:rsid w:val="00F173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technics@meteocontrol.com" TargetMode="External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.hamili\Desktop\mode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8C02CF-896F-416E-86B0-D10377A2CF13}"/>
      </w:docPartPr>
      <w:docPartBody>
        <w:p w:rsidR="00C33881" w:rsidRDefault="008010C9"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C6EA8E62B11242B78F8734DBDA906F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F0083B-EA9B-41CB-8303-15BF46624383}"/>
      </w:docPartPr>
      <w:docPartBody>
        <w:p w:rsidR="00C33881" w:rsidRDefault="008010C9" w:rsidP="008010C9">
          <w:pPr>
            <w:pStyle w:val="C6EA8E62B11242B78F8734DBDA906F13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6EED17D60B774313A9DB5826E3DA04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DF3EC2-D2B5-4709-BB04-E5979CFEEFE0}"/>
      </w:docPartPr>
      <w:docPartBody>
        <w:p w:rsidR="00C33881" w:rsidRDefault="008010C9" w:rsidP="008010C9">
          <w:pPr>
            <w:pStyle w:val="6EED17D60B774313A9DB5826E3DA04E0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A628DAAECA374E3DABAC622FB8647B2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BB3C73-D8F8-4DD9-951E-2605E1663FD1}"/>
      </w:docPartPr>
      <w:docPartBody>
        <w:p w:rsidR="00C33881" w:rsidRDefault="008010C9" w:rsidP="008010C9">
          <w:pPr>
            <w:pStyle w:val="A628DAAECA374E3DABAC622FB8647B24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46470585004A4234973330605725EE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E7C9992-866E-4D28-9292-B925FD378644}"/>
      </w:docPartPr>
      <w:docPartBody>
        <w:p w:rsidR="00C33881" w:rsidRDefault="008010C9" w:rsidP="008010C9">
          <w:pPr>
            <w:pStyle w:val="46470585004A4234973330605725EE14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A943460B447945BD856DAD46377542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D1AA86-F0B8-46E8-A2E0-E737F66C593B}"/>
      </w:docPartPr>
      <w:docPartBody>
        <w:p w:rsidR="00C33881" w:rsidRDefault="008010C9" w:rsidP="008010C9">
          <w:pPr>
            <w:pStyle w:val="A943460B447945BD856DAD463775429A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576C4EE79339435585171C64AEC728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D6C3F6-1D46-4645-912B-C2E512E4BCBA}"/>
      </w:docPartPr>
      <w:docPartBody>
        <w:p w:rsidR="00C33881" w:rsidRDefault="008010C9" w:rsidP="008010C9">
          <w:pPr>
            <w:pStyle w:val="576C4EE79339435585171C64AEC72892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2C9DC4778B72401ABFC9B97F365BEC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A60A99-2E0D-40C4-A48F-48FF5A220863}"/>
      </w:docPartPr>
      <w:docPartBody>
        <w:p w:rsidR="00C33881" w:rsidRDefault="008010C9" w:rsidP="008010C9">
          <w:pPr>
            <w:pStyle w:val="2C9DC4778B72401ABFC9B97F365BECD1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BA0D7F3EDA364AD59134B25EAC53512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ABE4474-0AD5-47B9-835D-FCEAA20BC3DB}"/>
      </w:docPartPr>
      <w:docPartBody>
        <w:p w:rsidR="00C33881" w:rsidRDefault="008010C9" w:rsidP="008010C9">
          <w:pPr>
            <w:pStyle w:val="BA0D7F3EDA364AD59134B25EAC53512D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A00D73C1A33B4CFBA0DB18520CDE69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69D112-0728-41B9-A454-50EFC74BB7B3}"/>
      </w:docPartPr>
      <w:docPartBody>
        <w:p w:rsidR="00C33881" w:rsidRDefault="008010C9" w:rsidP="008010C9">
          <w:pPr>
            <w:pStyle w:val="A00D73C1A33B4CFBA0DB18520CDE692C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A6D03693E788472882800209948D79D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F6B740-85D3-40E4-921E-10C428FEDE71}"/>
      </w:docPartPr>
      <w:docPartBody>
        <w:p w:rsidR="00C33881" w:rsidRDefault="008010C9" w:rsidP="008010C9">
          <w:pPr>
            <w:pStyle w:val="A6D03693E788472882800209948D79D0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EB15B4E0C1DD4B7F95DECF11F2E90C7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B34664-646E-436F-AB18-2E995748DB4A}"/>
      </w:docPartPr>
      <w:docPartBody>
        <w:p w:rsidR="00C33881" w:rsidRDefault="008010C9" w:rsidP="008010C9">
          <w:pPr>
            <w:pStyle w:val="EB15B4E0C1DD4B7F95DECF11F2E90C78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EEEED8E675264881AED0033DE0C08B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99C1CD-06CB-4A79-97D1-CD0617E45B00}"/>
      </w:docPartPr>
      <w:docPartBody>
        <w:p w:rsidR="00C33881" w:rsidRDefault="008010C9" w:rsidP="008010C9">
          <w:pPr>
            <w:pStyle w:val="EEEED8E675264881AED0033DE0C08B88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AAC19740D08B45518E3523060CA15D9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8E4C09F-C26F-4748-90A7-E9DD946402C5}"/>
      </w:docPartPr>
      <w:docPartBody>
        <w:p w:rsidR="00C33881" w:rsidRDefault="008010C9" w:rsidP="008010C9">
          <w:pPr>
            <w:pStyle w:val="AAC19740D08B45518E3523060CA15D9D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90C7938BE6CD47BCB4EBD659E95E865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370292-40A4-41AC-9000-584259F3A6B3}"/>
      </w:docPartPr>
      <w:docPartBody>
        <w:p w:rsidR="00C33881" w:rsidRDefault="008010C9" w:rsidP="008010C9">
          <w:pPr>
            <w:pStyle w:val="90C7938BE6CD47BCB4EBD659E95E8653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740D4072DBE04C40879DB2302A2B7D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FFFCDD8-1664-4031-B4AC-A29DDF06B5C7}"/>
      </w:docPartPr>
      <w:docPartBody>
        <w:p w:rsidR="00C33881" w:rsidRDefault="008010C9" w:rsidP="008010C9">
          <w:pPr>
            <w:pStyle w:val="740D4072DBE04C40879DB2302A2B7D6F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37C3E96CB23944668AB0F88F26BDC7E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C11890-5D8E-4BF2-B7BE-C55960FB00CC}"/>
      </w:docPartPr>
      <w:docPartBody>
        <w:p w:rsidR="00C33881" w:rsidRDefault="008010C9" w:rsidP="008010C9">
          <w:pPr>
            <w:pStyle w:val="37C3E96CB23944668AB0F88F26BDC7EE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301DC2E622604DF192555EFDFF8A08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32A20F-582A-4F60-99E6-595E17DE027D}"/>
      </w:docPartPr>
      <w:docPartBody>
        <w:p w:rsidR="00C33881" w:rsidRDefault="008010C9" w:rsidP="008010C9">
          <w:pPr>
            <w:pStyle w:val="301DC2E622604DF192555EFDFF8A0899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4750564B4CFC49D98CEEDF74CB541A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61ACBC-1A26-4284-9DB6-9D9902E1E54C}"/>
      </w:docPartPr>
      <w:docPartBody>
        <w:p w:rsidR="00C33881" w:rsidRDefault="008010C9" w:rsidP="008010C9">
          <w:pPr>
            <w:pStyle w:val="4750564B4CFC49D98CEEDF74CB541A71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1B18811D15904C3594A6C65AC02DDC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CEDFF0-B8DF-47AE-B619-AE4C09D34289}"/>
      </w:docPartPr>
      <w:docPartBody>
        <w:p w:rsidR="00C33881" w:rsidRDefault="008010C9" w:rsidP="008010C9">
          <w:pPr>
            <w:pStyle w:val="1B18811D15904C3594A6C65AC02DDCA9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C8DDAADF5E704575911AA1525B8AA5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FC2FA1-10FF-4877-AB28-38CFE607B1BB}"/>
      </w:docPartPr>
      <w:docPartBody>
        <w:p w:rsidR="00C33881" w:rsidRDefault="008010C9" w:rsidP="008010C9">
          <w:pPr>
            <w:pStyle w:val="C8DDAADF5E704575911AA1525B8AA508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8A82E16C59C0487A95A963854273F7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E524E7-20F6-47D4-BE0C-A7427D678352}"/>
      </w:docPartPr>
      <w:docPartBody>
        <w:p w:rsidR="00C33881" w:rsidRDefault="008010C9" w:rsidP="008010C9">
          <w:pPr>
            <w:pStyle w:val="8A82E16C59C0487A95A963854273F77D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E91C6E56BD514B1EA63578C26855F0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2E7967-2406-459D-8313-343A66607767}"/>
      </w:docPartPr>
      <w:docPartBody>
        <w:p w:rsidR="00C33881" w:rsidRDefault="008010C9" w:rsidP="008010C9">
          <w:pPr>
            <w:pStyle w:val="E91C6E56BD514B1EA63578C26855F0A9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CCB450BD9AB144D6807DF28FBBA339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B7DBF7-7147-4142-A28B-EA096CA396DE}"/>
      </w:docPartPr>
      <w:docPartBody>
        <w:p w:rsidR="00C33881" w:rsidRDefault="008010C9" w:rsidP="008010C9">
          <w:pPr>
            <w:pStyle w:val="CCB450BD9AB144D6807DF28FBBA33973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414F137F2BDB4B7299A39925BB3A31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4AC365-38CC-4DA1-9307-216D67D127CE}"/>
      </w:docPartPr>
      <w:docPartBody>
        <w:p w:rsidR="00C33881" w:rsidRDefault="008010C9" w:rsidP="008010C9">
          <w:pPr>
            <w:pStyle w:val="414F137F2BDB4B7299A39925BB3A31F5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  <w:docPart>
      <w:docPartPr>
        <w:name w:val="ACAF42D1917B45DC923A5BE020BD04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640773-B7F7-44AC-8313-1986A435C66C}"/>
      </w:docPartPr>
      <w:docPartBody>
        <w:p w:rsidR="00C33881" w:rsidRDefault="008010C9" w:rsidP="008010C9">
          <w:pPr>
            <w:pStyle w:val="ACAF42D1917B45DC923A5BE020BD04A4"/>
          </w:pPr>
          <w:r w:rsidRPr="009140EE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Univers LT 45 Light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0C9"/>
    <w:rsid w:val="000074EA"/>
    <w:rsid w:val="0005401A"/>
    <w:rsid w:val="000618FE"/>
    <w:rsid w:val="000731B4"/>
    <w:rsid w:val="000C7FA7"/>
    <w:rsid w:val="000F50F2"/>
    <w:rsid w:val="00153F07"/>
    <w:rsid w:val="001C23D3"/>
    <w:rsid w:val="00263DFF"/>
    <w:rsid w:val="00336495"/>
    <w:rsid w:val="00355C1D"/>
    <w:rsid w:val="00361D6B"/>
    <w:rsid w:val="00587811"/>
    <w:rsid w:val="005A467E"/>
    <w:rsid w:val="0065604D"/>
    <w:rsid w:val="008010C9"/>
    <w:rsid w:val="00C33881"/>
    <w:rsid w:val="00C852A5"/>
    <w:rsid w:val="00FB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010C9"/>
    <w:rPr>
      <w:color w:val="666666"/>
    </w:rPr>
  </w:style>
  <w:style w:type="paragraph" w:customStyle="1" w:styleId="C6EA8E62B11242B78F8734DBDA906F13">
    <w:name w:val="C6EA8E62B11242B78F8734DBDA906F13"/>
    <w:rsid w:val="008010C9"/>
  </w:style>
  <w:style w:type="paragraph" w:customStyle="1" w:styleId="6EED17D60B774313A9DB5826E3DA04E0">
    <w:name w:val="6EED17D60B774313A9DB5826E3DA04E0"/>
    <w:rsid w:val="008010C9"/>
  </w:style>
  <w:style w:type="paragraph" w:customStyle="1" w:styleId="A628DAAECA374E3DABAC622FB8647B24">
    <w:name w:val="A628DAAECA374E3DABAC622FB8647B24"/>
    <w:rsid w:val="008010C9"/>
  </w:style>
  <w:style w:type="paragraph" w:customStyle="1" w:styleId="46470585004A4234973330605725EE14">
    <w:name w:val="46470585004A4234973330605725EE14"/>
    <w:rsid w:val="008010C9"/>
  </w:style>
  <w:style w:type="paragraph" w:customStyle="1" w:styleId="A943460B447945BD856DAD463775429A">
    <w:name w:val="A943460B447945BD856DAD463775429A"/>
    <w:rsid w:val="008010C9"/>
  </w:style>
  <w:style w:type="paragraph" w:customStyle="1" w:styleId="576C4EE79339435585171C64AEC72892">
    <w:name w:val="576C4EE79339435585171C64AEC72892"/>
    <w:rsid w:val="008010C9"/>
  </w:style>
  <w:style w:type="paragraph" w:customStyle="1" w:styleId="2C9DC4778B72401ABFC9B97F365BECD1">
    <w:name w:val="2C9DC4778B72401ABFC9B97F365BECD1"/>
    <w:rsid w:val="008010C9"/>
  </w:style>
  <w:style w:type="paragraph" w:customStyle="1" w:styleId="BA0D7F3EDA364AD59134B25EAC53512D">
    <w:name w:val="BA0D7F3EDA364AD59134B25EAC53512D"/>
    <w:rsid w:val="008010C9"/>
  </w:style>
  <w:style w:type="paragraph" w:customStyle="1" w:styleId="A00D73C1A33B4CFBA0DB18520CDE692C">
    <w:name w:val="A00D73C1A33B4CFBA0DB18520CDE692C"/>
    <w:rsid w:val="008010C9"/>
  </w:style>
  <w:style w:type="paragraph" w:customStyle="1" w:styleId="A6D03693E788472882800209948D79D0">
    <w:name w:val="A6D03693E788472882800209948D79D0"/>
    <w:rsid w:val="008010C9"/>
  </w:style>
  <w:style w:type="paragraph" w:customStyle="1" w:styleId="EB15B4E0C1DD4B7F95DECF11F2E90C78">
    <w:name w:val="EB15B4E0C1DD4B7F95DECF11F2E90C78"/>
    <w:rsid w:val="008010C9"/>
  </w:style>
  <w:style w:type="paragraph" w:customStyle="1" w:styleId="EEEED8E675264881AED0033DE0C08B88">
    <w:name w:val="EEEED8E675264881AED0033DE0C08B88"/>
    <w:rsid w:val="008010C9"/>
  </w:style>
  <w:style w:type="paragraph" w:customStyle="1" w:styleId="AAC19740D08B45518E3523060CA15D9D">
    <w:name w:val="AAC19740D08B45518E3523060CA15D9D"/>
    <w:rsid w:val="008010C9"/>
  </w:style>
  <w:style w:type="paragraph" w:customStyle="1" w:styleId="90C7938BE6CD47BCB4EBD659E95E8653">
    <w:name w:val="90C7938BE6CD47BCB4EBD659E95E8653"/>
    <w:rsid w:val="008010C9"/>
  </w:style>
  <w:style w:type="paragraph" w:customStyle="1" w:styleId="740D4072DBE04C40879DB2302A2B7D6F">
    <w:name w:val="740D4072DBE04C40879DB2302A2B7D6F"/>
    <w:rsid w:val="008010C9"/>
  </w:style>
  <w:style w:type="paragraph" w:customStyle="1" w:styleId="37C3E96CB23944668AB0F88F26BDC7EE">
    <w:name w:val="37C3E96CB23944668AB0F88F26BDC7EE"/>
    <w:rsid w:val="008010C9"/>
  </w:style>
  <w:style w:type="paragraph" w:customStyle="1" w:styleId="301DC2E622604DF192555EFDFF8A0899">
    <w:name w:val="301DC2E622604DF192555EFDFF8A0899"/>
    <w:rsid w:val="008010C9"/>
  </w:style>
  <w:style w:type="paragraph" w:customStyle="1" w:styleId="4750564B4CFC49D98CEEDF74CB541A71">
    <w:name w:val="4750564B4CFC49D98CEEDF74CB541A71"/>
    <w:rsid w:val="008010C9"/>
  </w:style>
  <w:style w:type="paragraph" w:customStyle="1" w:styleId="1B18811D15904C3594A6C65AC02DDCA9">
    <w:name w:val="1B18811D15904C3594A6C65AC02DDCA9"/>
    <w:rsid w:val="008010C9"/>
  </w:style>
  <w:style w:type="paragraph" w:customStyle="1" w:styleId="C8DDAADF5E704575911AA1525B8AA508">
    <w:name w:val="C8DDAADF5E704575911AA1525B8AA508"/>
    <w:rsid w:val="008010C9"/>
  </w:style>
  <w:style w:type="paragraph" w:customStyle="1" w:styleId="8A82E16C59C0487A95A963854273F77D">
    <w:name w:val="8A82E16C59C0487A95A963854273F77D"/>
    <w:rsid w:val="008010C9"/>
  </w:style>
  <w:style w:type="paragraph" w:customStyle="1" w:styleId="E91C6E56BD514B1EA63578C26855F0A9">
    <w:name w:val="E91C6E56BD514B1EA63578C26855F0A9"/>
    <w:rsid w:val="008010C9"/>
  </w:style>
  <w:style w:type="paragraph" w:customStyle="1" w:styleId="CCB450BD9AB144D6807DF28FBBA33973">
    <w:name w:val="CCB450BD9AB144D6807DF28FBBA33973"/>
    <w:rsid w:val="008010C9"/>
  </w:style>
  <w:style w:type="paragraph" w:customStyle="1" w:styleId="414F137F2BDB4B7299A39925BB3A31F5">
    <w:name w:val="414F137F2BDB4B7299A39925BB3A31F5"/>
    <w:rsid w:val="008010C9"/>
  </w:style>
  <w:style w:type="paragraph" w:customStyle="1" w:styleId="ACAF42D1917B45DC923A5BE020BD04A4">
    <w:name w:val="ACAF42D1917B45DC923A5BE020BD04A4"/>
    <w:rsid w:val="008010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6b3182-2577-4149-9f4c-9636d6d1a6c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56436CEFC42FC42915B6D09D192A68A" ma:contentTypeVersion="16" ma:contentTypeDescription="Ein neues Dokument erstellen." ma:contentTypeScope="" ma:versionID="dcd7844958e715e66012cf5a6279e5a5">
  <xsd:schema xmlns:xsd="http://www.w3.org/2001/XMLSchema" xmlns:xs="http://www.w3.org/2001/XMLSchema" xmlns:p="http://schemas.microsoft.com/office/2006/metadata/properties" xmlns:ns3="e16b3182-2577-4149-9f4c-9636d6d1a6ce" xmlns:ns4="9cf2f0d0-5772-4acd-8cec-e40e39fa8aa2" targetNamespace="http://schemas.microsoft.com/office/2006/metadata/properties" ma:root="true" ma:fieldsID="2935425ffad5c33be1ac27bf4062d3f6" ns3:_="" ns4:_="">
    <xsd:import namespace="e16b3182-2577-4149-9f4c-9636d6d1a6ce"/>
    <xsd:import namespace="9cf2f0d0-5772-4acd-8cec-e40e39fa8a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6b3182-2577-4149-9f4c-9636d6d1a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2f0d0-5772-4acd-8cec-e40e39fa8aa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960D3-A2FF-4CE8-99A4-E89B88E74EA9}">
  <ds:schemaRefs>
    <ds:schemaRef ds:uri="http://schemas.microsoft.com/office/2006/metadata/properties"/>
    <ds:schemaRef ds:uri="http://schemas.microsoft.com/office/infopath/2007/PartnerControls"/>
    <ds:schemaRef ds:uri="e16b3182-2577-4149-9f4c-9636d6d1a6ce"/>
  </ds:schemaRefs>
</ds:datastoreItem>
</file>

<file path=customXml/itemProps2.xml><?xml version="1.0" encoding="utf-8"?>
<ds:datastoreItem xmlns:ds="http://schemas.openxmlformats.org/officeDocument/2006/customXml" ds:itemID="{127482AA-F598-4E32-8CB5-A87E58EAF6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69F323-AB48-4FAF-9D05-F108DA9CF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6b3182-2577-4149-9f4c-9636d6d1a6ce"/>
    <ds:schemaRef ds:uri="9cf2f0d0-5772-4acd-8cec-e40e39fa8a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6C4E7E6-5F6A-4581-AF75-0AC39726D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0</TotalTime>
  <Pages>13</Pages>
  <Words>1179</Words>
  <Characters>6414</Characters>
  <Application>Microsoft Office Word</Application>
  <DocSecurity>0</DocSecurity>
  <Lines>427</Lines>
  <Paragraphs>281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Rachid Hamili</dc:creator>
  <cp:lastModifiedBy>Rachid Hamili</cp:lastModifiedBy>
  <cp:revision>21</cp:revision>
  <cp:lastPrinted>2023-04-20T12:34:00Z</cp:lastPrinted>
  <dcterms:created xsi:type="dcterms:W3CDTF">2026-06-12T18:48:00Z</dcterms:created>
  <dcterms:modified xsi:type="dcterms:W3CDTF">2026-07-21T16:19:00Z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98d0dc-305f-465f-a141-92e41df754ea_Enabled">
    <vt:lpwstr>true</vt:lpwstr>
  </property>
  <property fmtid="{D5CDD505-2E9C-101B-9397-08002B2CF9AE}" pid="3" name="MSIP_Label_8d98d0dc-305f-465f-a141-92e41df754ea_SetDate">
    <vt:lpwstr>2022-09-22T11:32:21Z</vt:lpwstr>
  </property>
  <property fmtid="{D5CDD505-2E9C-101B-9397-08002B2CF9AE}" pid="4" name="MSIP_Label_8d98d0dc-305f-465f-a141-92e41df754ea_Method">
    <vt:lpwstr>Privileged</vt:lpwstr>
  </property>
  <property fmtid="{D5CDD505-2E9C-101B-9397-08002B2CF9AE}" pid="5" name="MSIP_Label_8d98d0dc-305f-465f-a141-92e41df754ea_Name">
    <vt:lpwstr>public</vt:lpwstr>
  </property>
  <property fmtid="{D5CDD505-2E9C-101B-9397-08002B2CF9AE}" pid="6" name="MSIP_Label_8d98d0dc-305f-465f-a141-92e41df754ea_SiteId">
    <vt:lpwstr>cd880204-bf6b-442d-856a-73aa1a7d8194</vt:lpwstr>
  </property>
  <property fmtid="{D5CDD505-2E9C-101B-9397-08002B2CF9AE}" pid="7" name="MSIP_Label_8d98d0dc-305f-465f-a141-92e41df754ea_ActionId">
    <vt:lpwstr>6a44965a-44ff-4d66-a7db-06bbddd11c4b</vt:lpwstr>
  </property>
  <property fmtid="{D5CDD505-2E9C-101B-9397-08002B2CF9AE}" pid="8" name="MSIP_Label_8d98d0dc-305f-465f-a141-92e41df754ea_ContentBits">
    <vt:lpwstr>0</vt:lpwstr>
  </property>
  <property fmtid="{D5CDD505-2E9C-101B-9397-08002B2CF9AE}" pid="9" name="ContentTypeId">
    <vt:lpwstr>0x010100B56436CEFC42FC42915B6D09D192A68A</vt:lpwstr>
  </property>
  <property fmtid="{D5CDD505-2E9C-101B-9397-08002B2CF9AE}" pid="10" name="MediaServiceImageTags">
    <vt:lpwstr/>
  </property>
</Properties>
</file>