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019E5" w14:textId="77777777" w:rsidR="008E0418" w:rsidRPr="008E0418" w:rsidRDefault="008E0418" w:rsidP="008E0418">
      <w:pPr>
        <w:pStyle w:val="Ttulo1"/>
        <w:rPr>
          <w:rFonts w:eastAsia="Times New Roman"/>
          <w:lang w:val="es-CO" w:eastAsia="es-MX"/>
        </w:rPr>
      </w:pPr>
      <w:r w:rsidRPr="008E0418">
        <w:rPr>
          <w:rFonts w:eastAsia="Times New Roman"/>
          <w:lang w:val="es-CO" w:eastAsia="es-MX"/>
        </w:rPr>
        <w:t xml:space="preserve">Elección e inicio de la inmunización con </w:t>
      </w:r>
      <w:proofErr w:type="spellStart"/>
      <w:r w:rsidRPr="008E0418">
        <w:rPr>
          <w:rFonts w:eastAsia="Times New Roman"/>
          <w:lang w:val="es-CO" w:eastAsia="es-MX"/>
        </w:rPr>
        <w:t>nirsevimab</w:t>
      </w:r>
      <w:proofErr w:type="spellEnd"/>
      <w:r w:rsidRPr="008E0418">
        <w:rPr>
          <w:rFonts w:eastAsia="Times New Roman"/>
          <w:lang w:val="es-CO" w:eastAsia="es-MX"/>
        </w:rPr>
        <w:t xml:space="preserve"> en Paraguay</w:t>
      </w:r>
    </w:p>
    <w:p w14:paraId="09655EA8" w14:textId="52EA8563" w:rsidR="008E0418" w:rsidRPr="008E0418" w:rsidRDefault="008E0418" w:rsidP="008E0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8E0418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El Ministerio de Salud Pública y Bienestar Social (MSPBS) adoptó </w:t>
      </w:r>
      <w:proofErr w:type="spellStart"/>
      <w:r w:rsidRPr="008E0418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nirsevimab</w:t>
      </w:r>
      <w:proofErr w:type="spellEnd"/>
      <w:r w:rsidRPr="008E0418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como estrategia preventiva prioritaria contra el VRS e inició la campaña nacional el 28 de marzo de 2025 (1,2). La temporada operativa se definió de marzo a agosto, acorde a la mayor circulación del VRS en el país (</w:t>
      </w:r>
      <w:r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2</w:t>
      </w:r>
      <w:r w:rsidR="0055382F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,4</w:t>
      </w:r>
      <w:r w:rsidRPr="008E0418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).</w:t>
      </w:r>
    </w:p>
    <w:p w14:paraId="55466A9D" w14:textId="77777777" w:rsidR="008E0418" w:rsidRDefault="008E0418" w:rsidP="008E0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8E0418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La población objetivo incluyó: </w:t>
      </w:r>
    </w:p>
    <w:p w14:paraId="096AC344" w14:textId="449DFD0A" w:rsidR="008E0418" w:rsidRDefault="008E0418" w:rsidP="008E0418">
      <w:pPr>
        <w:pStyle w:val="Prrafodelista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T</w:t>
      </w:r>
      <w:r w:rsidRPr="008E0418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odos los recién nacidos entre enero y julio de 202</w:t>
      </w:r>
    </w:p>
    <w:p w14:paraId="218466DE" w14:textId="77777777" w:rsidR="008E0418" w:rsidRDefault="008E0418" w:rsidP="008E0418">
      <w:pPr>
        <w:pStyle w:val="Prrafodelista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M</w:t>
      </w:r>
      <w:r w:rsidRPr="008E0418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enores de 12 meses con </w:t>
      </w:r>
      <w:proofErr w:type="spellStart"/>
      <w:r w:rsidRPr="008E0418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prematurez</w:t>
      </w:r>
      <w:proofErr w:type="spellEnd"/>
      <w:r w:rsidRPr="008E0418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o cardiopatías</w:t>
      </w:r>
    </w:p>
    <w:p w14:paraId="182CBE73" w14:textId="77777777" w:rsidR="008E0418" w:rsidRDefault="008E0418" w:rsidP="008E0418">
      <w:pPr>
        <w:pStyle w:val="Prrafodelista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H</w:t>
      </w:r>
      <w:r w:rsidRPr="008E0418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asta 24 meses con cardiopatías congénitas significativas. </w:t>
      </w:r>
    </w:p>
    <w:p w14:paraId="698499AF" w14:textId="0A0C06F4" w:rsidR="008E0418" w:rsidRPr="008E0418" w:rsidRDefault="008E0418" w:rsidP="008E0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8E0418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Se administra en una sola dosis con protección de aproximadamente cinco meses (3</w:t>
      </w:r>
      <w:r w:rsidR="0055382F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)</w:t>
      </w:r>
      <w:r w:rsidRPr="008E0418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.</w:t>
      </w:r>
    </w:p>
    <w:p w14:paraId="1F08C20B" w14:textId="77777777" w:rsidR="008E0418" w:rsidRDefault="008E0418" w:rsidP="008E0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8E0418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Resultados preliminares:</w:t>
      </w:r>
    </w:p>
    <w:p w14:paraId="5246B502" w14:textId="41E7AEEE" w:rsidR="007A2A2E" w:rsidRPr="008E0418" w:rsidRDefault="007A2A2E" w:rsidP="008E0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>
        <w:fldChar w:fldCharType="begin"/>
      </w:r>
      <w:r>
        <w:instrText xml:space="preserve"> INCLUDEPICTURE "https://www.mspbs.gov.py/dependencias/portal/fotos/d877ca-nirsevimab.jpg"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D916C23" wp14:editId="23424022">
            <wp:extent cx="2290714" cy="2861448"/>
            <wp:effectExtent l="0" t="0" r="0" b="0"/>
            <wp:docPr id="1010035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395" cy="288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E08CFF4" w14:textId="77777777" w:rsidR="008E0418" w:rsidRPr="008E0418" w:rsidRDefault="008E0418" w:rsidP="008E041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8E0418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Más de 3.200 RN y lactantes inmunizados en la primera semana (5).</w:t>
      </w:r>
    </w:p>
    <w:p w14:paraId="231E80B6" w14:textId="221F3BB4" w:rsidR="008E0418" w:rsidRPr="008E0418" w:rsidRDefault="008E0418" w:rsidP="008E041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8E0418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94</w:t>
      </w:r>
      <w:r w:rsidR="007A2A2E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-95</w:t>
      </w:r>
      <w:r w:rsidRPr="008E0418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% de cobertura en nacidos entre abril y junio (6).</w:t>
      </w:r>
    </w:p>
    <w:p w14:paraId="643C7B04" w14:textId="77777777" w:rsidR="008E0418" w:rsidRPr="008E0418" w:rsidRDefault="008E0418" w:rsidP="008E041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8E0418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Aproximadamente 40.000 lactantes protegidos en la primera campaña (7).</w:t>
      </w:r>
    </w:p>
    <w:p w14:paraId="0EB71925" w14:textId="226CD0F9" w:rsidR="008E0418" w:rsidRPr="008E0418" w:rsidRDefault="008E0418" w:rsidP="008E041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8E0418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Cero muertes por VRS en nacidos enero–julio 2025 (8).</w:t>
      </w:r>
    </w:p>
    <w:p w14:paraId="214C4F6C" w14:textId="77777777" w:rsidR="008E0418" w:rsidRPr="008E0418" w:rsidRDefault="008E0418" w:rsidP="008E0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8E0418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Paraguay fue el segundo país de Sudamérica en implementar </w:t>
      </w:r>
      <w:proofErr w:type="spellStart"/>
      <w:r w:rsidRPr="008E0418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nirsevimab</w:t>
      </w:r>
      <w:proofErr w:type="spellEnd"/>
      <w:r w:rsidRPr="008E0418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, tras Chile (9).</w:t>
      </w:r>
    </w:p>
    <w:p w14:paraId="078FB7CE" w14:textId="0A7365E8" w:rsidR="008E0418" w:rsidRPr="008E0418" w:rsidRDefault="008E0418" w:rsidP="008E0418">
      <w:pPr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</w:p>
    <w:p w14:paraId="0708AB07" w14:textId="2E70B674" w:rsidR="008E0418" w:rsidRPr="008E0418" w:rsidRDefault="008E0418" w:rsidP="00916D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MX"/>
          <w14:ligatures w14:val="none"/>
        </w:rPr>
      </w:pPr>
      <w:r w:rsidRPr="008E04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MX"/>
          <w14:ligatures w14:val="none"/>
        </w:rPr>
        <w:lastRenderedPageBreak/>
        <w:t>Contexto y fundamento</w:t>
      </w:r>
    </w:p>
    <w:p w14:paraId="7295E469" w14:textId="77777777" w:rsidR="008E0418" w:rsidRPr="008E0418" w:rsidRDefault="008E0418" w:rsidP="008E0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8E0418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En 2024, Paraguay registró 183 menores de 2 años en UCI y 12 fallecimientos por VRS, lo que motivó la incorporación de </w:t>
      </w:r>
      <w:proofErr w:type="spellStart"/>
      <w:r w:rsidRPr="008E0418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nirsevimab</w:t>
      </w:r>
      <w:proofErr w:type="spellEnd"/>
      <w:r w:rsidRPr="008E0418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(1). A nivel internacional, la OMS incluyó en mayo de 2025 a </w:t>
      </w:r>
      <w:proofErr w:type="spellStart"/>
      <w:r w:rsidRPr="008E0418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nirsevimab</w:t>
      </w:r>
      <w:proofErr w:type="spellEnd"/>
      <w:r w:rsidRPr="008E0418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entre las medidas recomendadas para proteger lactantes (10). La OPS facilitó el acceso regional a través del Fondo Rotatorio desde el primer trimestre de 2025 (11).</w:t>
      </w:r>
    </w:p>
    <w:p w14:paraId="7B688B2C" w14:textId="42122CAB" w:rsidR="008E0418" w:rsidRPr="008E0418" w:rsidRDefault="008E0418" w:rsidP="008E0418">
      <w:pPr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</w:p>
    <w:p w14:paraId="23EC0D60" w14:textId="4E486746" w:rsidR="008E0418" w:rsidRPr="008E0418" w:rsidRDefault="008E0418" w:rsidP="00916D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MX"/>
          <w14:ligatures w14:val="none"/>
        </w:rPr>
      </w:pPr>
      <w:r w:rsidRPr="008E04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MX"/>
          <w14:ligatures w14:val="none"/>
        </w:rPr>
        <w:t>Diseño del programa</w:t>
      </w:r>
    </w:p>
    <w:p w14:paraId="275533A9" w14:textId="4AAEC963" w:rsidR="008E0418" w:rsidRPr="008E0418" w:rsidRDefault="008E0418" w:rsidP="008E0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8E0418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El lanzamiento oficial fue el 28 de marzo de 2025 en el Hospital Materno-Infantil de Trinidad, con meta de cobertura ≥80 % (1,2). La estrategia se basa en aplicar la dosis antes del alta hospitalaria y en </w:t>
      </w:r>
      <w:proofErr w:type="spellStart"/>
      <w:r w:rsidRPr="008E0418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vacunatorios</w:t>
      </w:r>
      <w:proofErr w:type="spellEnd"/>
      <w:r w:rsidRPr="008E0418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de la red pública y privada (1).</w:t>
      </w:r>
    </w:p>
    <w:p w14:paraId="0AABA4F4" w14:textId="77777777" w:rsidR="008E0418" w:rsidRPr="008E0418" w:rsidRDefault="008E0418" w:rsidP="008E0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8E0418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Las poblaciones objetivo fueron confirmadas por el Boletín Epidemiológico de la DGVS (SE-26/2025) (4).</w:t>
      </w:r>
    </w:p>
    <w:p w14:paraId="75E3CDD9" w14:textId="05AC67AE" w:rsidR="008E0418" w:rsidRPr="008E0418" w:rsidRDefault="008E0418" w:rsidP="008E0418">
      <w:pPr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</w:p>
    <w:p w14:paraId="3F5CFA4A" w14:textId="77777777" w:rsidR="008E0418" w:rsidRPr="008E0418" w:rsidRDefault="008E0418" w:rsidP="008E04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MX"/>
          <w14:ligatures w14:val="none"/>
        </w:rPr>
      </w:pPr>
      <w:r w:rsidRPr="008E04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MX"/>
          <w14:ligatures w14:val="none"/>
        </w:rPr>
        <w:t>Resultados iniciales</w:t>
      </w:r>
    </w:p>
    <w:p w14:paraId="6CFAB77B" w14:textId="77777777" w:rsidR="008E0418" w:rsidRPr="008E0418" w:rsidRDefault="008E0418" w:rsidP="008E041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8E0418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Semana 1: 3.258 RN y lactantes protegidos (5).</w:t>
      </w:r>
    </w:p>
    <w:p w14:paraId="695DD847" w14:textId="77777777" w:rsidR="008E0418" w:rsidRPr="008E0418" w:rsidRDefault="008E0418" w:rsidP="008E041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8E0418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Al 10 de julio: cobertura &gt;94 % en nacidos abril–junio (6).</w:t>
      </w:r>
    </w:p>
    <w:p w14:paraId="503EF987" w14:textId="77777777" w:rsidR="008E0418" w:rsidRPr="008E0418" w:rsidRDefault="008E0418" w:rsidP="008E041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8E0418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Al 8 de agosto: ≈40.000 lactantes inmunizados (7).</w:t>
      </w:r>
    </w:p>
    <w:p w14:paraId="1AF792CD" w14:textId="77777777" w:rsidR="008E0418" w:rsidRPr="008E0418" w:rsidRDefault="008E0418" w:rsidP="008E041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8E0418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Agosto: sin muertes por VRS en cohortes enero–julio (8).</w:t>
      </w:r>
    </w:p>
    <w:p w14:paraId="26C78563" w14:textId="181C0304" w:rsidR="008E0418" w:rsidRPr="008E0418" w:rsidRDefault="008E0418" w:rsidP="008E0418">
      <w:pPr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</w:p>
    <w:p w14:paraId="067AC526" w14:textId="76206D7D" w:rsidR="008E0418" w:rsidRPr="008E0418" w:rsidRDefault="008E0418" w:rsidP="00916D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MX"/>
          <w14:ligatures w14:val="none"/>
        </w:rPr>
      </w:pPr>
      <w:r w:rsidRPr="008E04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MX"/>
          <w14:ligatures w14:val="none"/>
        </w:rPr>
        <w:t>Conclusión</w:t>
      </w:r>
      <w:r w:rsidR="00C113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MX"/>
          <w14:ligatures w14:val="none"/>
        </w:rPr>
        <w:t xml:space="preserve"> </w:t>
      </w:r>
    </w:p>
    <w:p w14:paraId="2EE9EB1E" w14:textId="77777777" w:rsidR="008E0418" w:rsidRPr="008E0418" w:rsidRDefault="008E0418" w:rsidP="008E0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8E0418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Paraguay inició la inmunización con </w:t>
      </w:r>
      <w:proofErr w:type="spellStart"/>
      <w:r w:rsidRPr="008E0418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nirsevimab</w:t>
      </w:r>
      <w:proofErr w:type="spellEnd"/>
      <w:r w:rsidRPr="008E0418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de forma oportuna y con buenos resultados iniciales en cobertura e impacto sanitario, apoyando la decisión programática (1–9).</w:t>
      </w:r>
    </w:p>
    <w:p w14:paraId="591BCD1C" w14:textId="77777777" w:rsidR="003F07AD" w:rsidRDefault="003F07AD"/>
    <w:p w14:paraId="5238C44B" w14:textId="77777777" w:rsidR="008E0418" w:rsidRDefault="008E0418"/>
    <w:p w14:paraId="2D811A64" w14:textId="30B32C0E" w:rsidR="008E0418" w:rsidRDefault="008E0418" w:rsidP="008E0418">
      <w:pPr>
        <w:pStyle w:val="p1"/>
        <w:numPr>
          <w:ilvl w:val="0"/>
          <w:numId w:val="3"/>
        </w:numPr>
      </w:pPr>
      <w:r>
        <w:rPr>
          <w:rStyle w:val="s1"/>
          <w:rFonts w:eastAsiaTheme="majorEastAsia"/>
        </w:rPr>
        <w:t xml:space="preserve">Ministerio de Salud Pública y Bienestar Social (MSPBS). </w:t>
      </w:r>
      <w:r>
        <w:rPr>
          <w:rStyle w:val="s2"/>
          <w:rFonts w:eastAsiaTheme="majorEastAsia"/>
        </w:rPr>
        <w:t xml:space="preserve">Salud implementa </w:t>
      </w:r>
      <w:proofErr w:type="spellStart"/>
      <w:r>
        <w:rPr>
          <w:rStyle w:val="s2"/>
          <w:rFonts w:eastAsiaTheme="majorEastAsia"/>
        </w:rPr>
        <w:t>Nirsevimab</w:t>
      </w:r>
      <w:proofErr w:type="spellEnd"/>
      <w:r>
        <w:rPr>
          <w:rStyle w:val="s2"/>
          <w:rFonts w:eastAsiaTheme="majorEastAsia"/>
        </w:rPr>
        <w:t xml:space="preserve"> para la prevención del VRS en Paraguay</w:t>
      </w:r>
      <w:r>
        <w:rPr>
          <w:rStyle w:val="s1"/>
          <w:rFonts w:eastAsiaTheme="majorEastAsia"/>
        </w:rPr>
        <w:t xml:space="preserve"> [Internet]. 28 mar 2025 [citado 2025 </w:t>
      </w:r>
      <w:proofErr w:type="spellStart"/>
      <w:r>
        <w:rPr>
          <w:rStyle w:val="s1"/>
          <w:rFonts w:eastAsiaTheme="majorEastAsia"/>
        </w:rPr>
        <w:t>ago</w:t>
      </w:r>
      <w:proofErr w:type="spellEnd"/>
      <w:r>
        <w:rPr>
          <w:rStyle w:val="s1"/>
          <w:rFonts w:eastAsiaTheme="majorEastAsia"/>
        </w:rPr>
        <w:t xml:space="preserve"> 27]. Disponible en:</w:t>
      </w:r>
      <w:r>
        <w:rPr>
          <w:rStyle w:val="s1"/>
          <w:rFonts w:eastAsiaTheme="majorEastAsia"/>
        </w:rPr>
        <w:t xml:space="preserve"> </w:t>
      </w:r>
      <w:hyperlink r:id="rId6" w:history="1">
        <w:r w:rsidRPr="00F87385">
          <w:rPr>
            <w:rStyle w:val="Hipervnculo"/>
            <w:rFonts w:eastAsiaTheme="majorEastAsia"/>
          </w:rPr>
          <w:t>https://www.mspbs.gov.py/portal/32606/salud-implementa-nirsevimab-para-la-prevencion-del-virus-respiratorio-sincitial-vrs-en-paraguay.html</w:t>
        </w:r>
      </w:hyperlink>
      <w:r>
        <w:rPr>
          <w:rStyle w:val="s1"/>
          <w:rFonts w:eastAsiaTheme="majorEastAsia"/>
        </w:rPr>
        <w:t xml:space="preserve"> </w:t>
      </w:r>
    </w:p>
    <w:p w14:paraId="7FF8929D" w14:textId="4BBCC448" w:rsidR="008E0418" w:rsidRDefault="008E0418" w:rsidP="008E0418">
      <w:pPr>
        <w:pStyle w:val="p1"/>
        <w:numPr>
          <w:ilvl w:val="0"/>
          <w:numId w:val="3"/>
        </w:numPr>
      </w:pPr>
      <w:r>
        <w:rPr>
          <w:rStyle w:val="s1"/>
          <w:rFonts w:eastAsiaTheme="majorEastAsia"/>
        </w:rPr>
        <w:t xml:space="preserve">Programa Ampliado de Inmunizaciones (PAI). </w:t>
      </w:r>
      <w:r>
        <w:rPr>
          <w:rStyle w:val="s2"/>
          <w:rFonts w:eastAsiaTheme="majorEastAsia"/>
        </w:rPr>
        <w:t xml:space="preserve">Salud implementa </w:t>
      </w:r>
      <w:proofErr w:type="spellStart"/>
      <w:r>
        <w:rPr>
          <w:rStyle w:val="s2"/>
          <w:rFonts w:eastAsiaTheme="majorEastAsia"/>
        </w:rPr>
        <w:t>Nirsevimab</w:t>
      </w:r>
      <w:proofErr w:type="spellEnd"/>
      <w:r>
        <w:rPr>
          <w:rStyle w:val="s2"/>
          <w:rFonts w:eastAsiaTheme="majorEastAsia"/>
        </w:rPr>
        <w:t xml:space="preserve"> para la prevención del VRS en Paraguay</w:t>
      </w:r>
      <w:r>
        <w:rPr>
          <w:rStyle w:val="s1"/>
          <w:rFonts w:eastAsiaTheme="majorEastAsia"/>
        </w:rPr>
        <w:t xml:space="preserve"> [Internet]. 28 mar 2025 [citado 2025 </w:t>
      </w:r>
      <w:proofErr w:type="spellStart"/>
      <w:r>
        <w:rPr>
          <w:rStyle w:val="s1"/>
          <w:rFonts w:eastAsiaTheme="majorEastAsia"/>
        </w:rPr>
        <w:t>ago</w:t>
      </w:r>
      <w:proofErr w:type="spellEnd"/>
      <w:r>
        <w:rPr>
          <w:rStyle w:val="s1"/>
          <w:rFonts w:eastAsiaTheme="majorEastAsia"/>
        </w:rPr>
        <w:t xml:space="preserve"> 27]. Disponible en:</w:t>
      </w:r>
      <w:r>
        <w:rPr>
          <w:rStyle w:val="s1"/>
          <w:rFonts w:eastAsiaTheme="majorEastAsia"/>
        </w:rPr>
        <w:t xml:space="preserve"> </w:t>
      </w:r>
      <w:hyperlink r:id="rId7" w:history="1">
        <w:r w:rsidRPr="00F87385">
          <w:rPr>
            <w:rStyle w:val="Hipervnculo"/>
            <w:rFonts w:eastAsiaTheme="majorEastAsia"/>
          </w:rPr>
          <w:t>https://pai.mspbs.gov.py/salud-implementa-nirsevimab-para-la-</w:t>
        </w:r>
        <w:r w:rsidRPr="00F87385">
          <w:rPr>
            <w:rStyle w:val="Hipervnculo"/>
            <w:rFonts w:eastAsiaTheme="majorEastAsia"/>
          </w:rPr>
          <w:lastRenderedPageBreak/>
          <w:t>prevencion-del-virus-respiratorio-sincitial-vrs-en-paraguay/#:~:text=La%20implementaci%C3%B3n%20del%20anticuerpo%20monoclonal,y%20hospitalizaci%C3%B3n%20infantil%20en%20Paraguay</w:t>
        </w:r>
      </w:hyperlink>
      <w:r w:rsidRPr="008E0418">
        <w:rPr>
          <w:rStyle w:val="s1"/>
          <w:rFonts w:eastAsiaTheme="majorEastAsia"/>
        </w:rPr>
        <w:t>.</w:t>
      </w:r>
      <w:r>
        <w:rPr>
          <w:rStyle w:val="s1"/>
        </w:rPr>
        <w:t xml:space="preserve"> </w:t>
      </w:r>
    </w:p>
    <w:p w14:paraId="4B264A44" w14:textId="19206202" w:rsidR="0055382F" w:rsidRDefault="008E0418" w:rsidP="0055382F">
      <w:pPr>
        <w:pStyle w:val="p1"/>
        <w:numPr>
          <w:ilvl w:val="0"/>
          <w:numId w:val="3"/>
        </w:numPr>
        <w:rPr>
          <w:rStyle w:val="s1"/>
        </w:rPr>
      </w:pPr>
      <w:r w:rsidRPr="008E0418">
        <w:rPr>
          <w:rStyle w:val="s1"/>
          <w:rFonts w:eastAsiaTheme="majorEastAsia"/>
        </w:rPr>
        <w:t xml:space="preserve">Vacunate.gov.py. </w:t>
      </w:r>
      <w:proofErr w:type="spellStart"/>
      <w:r w:rsidRPr="008E0418">
        <w:rPr>
          <w:rStyle w:val="s2"/>
          <w:rFonts w:eastAsiaTheme="majorEastAsia"/>
        </w:rPr>
        <w:t>Nirsevimab</w:t>
      </w:r>
      <w:proofErr w:type="spellEnd"/>
      <w:r w:rsidRPr="008E0418">
        <w:rPr>
          <w:rStyle w:val="s2"/>
          <w:rFonts w:eastAsiaTheme="majorEastAsia"/>
        </w:rPr>
        <w:t xml:space="preserve"> – Campaña 2025</w:t>
      </w:r>
      <w:r w:rsidRPr="008E0418">
        <w:rPr>
          <w:rStyle w:val="s1"/>
          <w:rFonts w:eastAsiaTheme="majorEastAsia"/>
        </w:rPr>
        <w:t xml:space="preserve"> [Internet]. MSPBS; 2025 [citado 2025 </w:t>
      </w:r>
      <w:proofErr w:type="spellStart"/>
      <w:r w:rsidRPr="008E0418">
        <w:rPr>
          <w:rStyle w:val="s1"/>
          <w:rFonts w:eastAsiaTheme="majorEastAsia"/>
        </w:rPr>
        <w:t>ago</w:t>
      </w:r>
      <w:proofErr w:type="spellEnd"/>
      <w:r w:rsidRPr="008E0418">
        <w:rPr>
          <w:rStyle w:val="s1"/>
          <w:rFonts w:eastAsiaTheme="majorEastAsia"/>
        </w:rPr>
        <w:t xml:space="preserve"> 27]. Disponible en:</w:t>
      </w:r>
      <w:r w:rsidR="0055382F" w:rsidRPr="0055382F">
        <w:t xml:space="preserve"> </w:t>
      </w:r>
      <w:hyperlink r:id="rId8" w:history="1">
        <w:r w:rsidR="0055382F" w:rsidRPr="00F87385">
          <w:rPr>
            <w:rStyle w:val="Hipervnculo"/>
            <w:rFonts w:eastAsiaTheme="majorEastAsia"/>
          </w:rPr>
          <w:t>https://www.vacunate.gov.py/index-inmunizacion-nirsevimab-2025.html</w:t>
        </w:r>
      </w:hyperlink>
    </w:p>
    <w:p w14:paraId="3F93776F" w14:textId="78512387" w:rsidR="0055382F" w:rsidRDefault="008E0418" w:rsidP="0055382F">
      <w:pPr>
        <w:pStyle w:val="p1"/>
        <w:numPr>
          <w:ilvl w:val="0"/>
          <w:numId w:val="3"/>
        </w:numPr>
      </w:pPr>
      <w:r w:rsidRPr="0055382F">
        <w:rPr>
          <w:rStyle w:val="s1"/>
          <w:rFonts w:eastAsiaTheme="majorEastAsia"/>
        </w:rPr>
        <w:t xml:space="preserve">Dirección General de Vigilancia de la Salud (DGVS). </w:t>
      </w:r>
      <w:r w:rsidRPr="0055382F">
        <w:rPr>
          <w:rStyle w:val="s2"/>
          <w:rFonts w:eastAsiaTheme="majorEastAsia"/>
        </w:rPr>
        <w:t>Boletín Epidemiológico Semanal SE-26/2025</w:t>
      </w:r>
      <w:r w:rsidRPr="0055382F">
        <w:rPr>
          <w:rStyle w:val="s1"/>
          <w:rFonts w:eastAsiaTheme="majorEastAsia"/>
        </w:rPr>
        <w:t xml:space="preserve"> [Internet]. 28 jun 2025 [citado 2025 </w:t>
      </w:r>
      <w:proofErr w:type="spellStart"/>
      <w:r w:rsidRPr="0055382F">
        <w:rPr>
          <w:rStyle w:val="s1"/>
          <w:rFonts w:eastAsiaTheme="majorEastAsia"/>
        </w:rPr>
        <w:t>ago</w:t>
      </w:r>
      <w:proofErr w:type="spellEnd"/>
      <w:r w:rsidRPr="0055382F">
        <w:rPr>
          <w:rStyle w:val="s1"/>
          <w:rFonts w:eastAsiaTheme="majorEastAsia"/>
        </w:rPr>
        <w:t xml:space="preserve"> 27]. Disponible en:</w:t>
      </w:r>
      <w:r w:rsidR="0055382F" w:rsidRPr="0055382F">
        <w:t xml:space="preserve"> </w:t>
      </w:r>
      <w:hyperlink r:id="rId9" w:history="1">
        <w:r w:rsidR="0055382F" w:rsidRPr="00F87385">
          <w:rPr>
            <w:rStyle w:val="Hipervnculo"/>
            <w:rFonts w:eastAsiaTheme="majorEastAsia"/>
          </w:rPr>
          <w:t>https://dgvs.mspbs.gov.py/boletin-epidemiologico-semanal/</w:t>
        </w:r>
      </w:hyperlink>
      <w:r w:rsidR="0055382F">
        <w:rPr>
          <w:rStyle w:val="s1"/>
        </w:rPr>
        <w:t xml:space="preserve"> </w:t>
      </w:r>
    </w:p>
    <w:p w14:paraId="4678C584" w14:textId="77777777" w:rsidR="008E0418" w:rsidRDefault="008E0418" w:rsidP="008E0418">
      <w:pPr>
        <w:pStyle w:val="p1"/>
        <w:numPr>
          <w:ilvl w:val="0"/>
          <w:numId w:val="3"/>
        </w:numPr>
      </w:pPr>
      <w:r>
        <w:rPr>
          <w:rStyle w:val="s1"/>
          <w:rFonts w:eastAsiaTheme="majorEastAsia"/>
        </w:rPr>
        <w:t xml:space="preserve">MSPBS. </w:t>
      </w:r>
      <w:r>
        <w:rPr>
          <w:rStyle w:val="s2"/>
          <w:rFonts w:eastAsiaTheme="majorEastAsia"/>
        </w:rPr>
        <w:t xml:space="preserve">Inmunización con </w:t>
      </w:r>
      <w:proofErr w:type="spellStart"/>
      <w:r>
        <w:rPr>
          <w:rStyle w:val="s2"/>
          <w:rFonts w:eastAsiaTheme="majorEastAsia"/>
        </w:rPr>
        <w:t>nirsevimab</w:t>
      </w:r>
      <w:proofErr w:type="spellEnd"/>
      <w:r>
        <w:rPr>
          <w:rStyle w:val="s2"/>
          <w:rFonts w:eastAsiaTheme="majorEastAsia"/>
        </w:rPr>
        <w:t>: 3.258 RN y lactantes protegidos en primera semana</w:t>
      </w:r>
      <w:r>
        <w:rPr>
          <w:rStyle w:val="s1"/>
          <w:rFonts w:eastAsiaTheme="majorEastAsia"/>
        </w:rPr>
        <w:t xml:space="preserve"> [Internet]. 4 abr 2025 [citado 2025 </w:t>
      </w:r>
      <w:proofErr w:type="spellStart"/>
      <w:r>
        <w:rPr>
          <w:rStyle w:val="s1"/>
          <w:rFonts w:eastAsiaTheme="majorEastAsia"/>
        </w:rPr>
        <w:t>ago</w:t>
      </w:r>
      <w:proofErr w:type="spellEnd"/>
      <w:r>
        <w:rPr>
          <w:rStyle w:val="s1"/>
          <w:rFonts w:eastAsiaTheme="majorEastAsia"/>
        </w:rPr>
        <w:t xml:space="preserve"> 27]. Disponible en:</w:t>
      </w:r>
    </w:p>
    <w:p w14:paraId="223E3F62" w14:textId="6D51BACC" w:rsidR="008E0418" w:rsidRDefault="007A2A2E" w:rsidP="008E0418">
      <w:pPr>
        <w:pStyle w:val="p1"/>
        <w:ind w:left="720"/>
      </w:pPr>
      <w:r>
        <w:rPr>
          <w:rStyle w:val="s1"/>
          <w:rFonts w:eastAsiaTheme="majorEastAsia"/>
        </w:rPr>
        <w:fldChar w:fldCharType="begin"/>
      </w:r>
      <w:r>
        <w:rPr>
          <w:rStyle w:val="s1"/>
          <w:rFonts w:eastAsiaTheme="majorEastAsia"/>
        </w:rPr>
        <w:instrText>HYPERLINK "</w:instrText>
      </w:r>
      <w:r>
        <w:rPr>
          <w:rStyle w:val="s1"/>
          <w:rFonts w:eastAsiaTheme="majorEastAsia"/>
        </w:rPr>
        <w:instrText>https://www.mspbs.gov.py/portal/27365/nirsevimab-3258-rn-y-lactantes-protegidos-en-primera-semana.html</w:instrText>
      </w:r>
      <w:r>
        <w:rPr>
          <w:rStyle w:val="s1"/>
          <w:rFonts w:eastAsiaTheme="majorEastAsia"/>
        </w:rPr>
        <w:instrText>"</w:instrText>
      </w:r>
      <w:r>
        <w:rPr>
          <w:rStyle w:val="s1"/>
          <w:rFonts w:eastAsiaTheme="majorEastAsia"/>
        </w:rPr>
        <w:fldChar w:fldCharType="separate"/>
      </w:r>
      <w:r w:rsidRPr="00F87385">
        <w:rPr>
          <w:rStyle w:val="Hipervnculo"/>
          <w:rFonts w:eastAsiaTheme="majorEastAsia"/>
        </w:rPr>
        <w:t>https://www.mspbs.gov.py/portal/27365/nirsevimab-3258-rn-y-lactantes-protegidos-en-primera-semana.html</w:t>
      </w:r>
      <w:r>
        <w:rPr>
          <w:rStyle w:val="s1"/>
          <w:rFonts w:eastAsiaTheme="majorEastAsia"/>
        </w:rPr>
        <w:fldChar w:fldCharType="end"/>
      </w:r>
      <w:r>
        <w:rPr>
          <w:rStyle w:val="s1"/>
          <w:rFonts w:eastAsiaTheme="majorEastAsia"/>
        </w:rPr>
        <w:t xml:space="preserve"> </w:t>
      </w:r>
    </w:p>
    <w:p w14:paraId="69C35D40" w14:textId="7CE7FBC4" w:rsidR="007A2A2E" w:rsidRDefault="008E0418" w:rsidP="007A2A2E">
      <w:pPr>
        <w:pStyle w:val="p1"/>
        <w:numPr>
          <w:ilvl w:val="0"/>
          <w:numId w:val="3"/>
        </w:numPr>
      </w:pPr>
      <w:r>
        <w:rPr>
          <w:rStyle w:val="s1"/>
          <w:rFonts w:eastAsiaTheme="majorEastAsia"/>
        </w:rPr>
        <w:t xml:space="preserve">MSPBS. </w:t>
      </w:r>
      <w:r>
        <w:rPr>
          <w:rStyle w:val="s2"/>
          <w:rFonts w:eastAsiaTheme="majorEastAsia"/>
        </w:rPr>
        <w:t xml:space="preserve">&gt;94% de nacidos abril–junio protegidos con </w:t>
      </w:r>
      <w:proofErr w:type="spellStart"/>
      <w:r>
        <w:rPr>
          <w:rStyle w:val="s2"/>
          <w:rFonts w:eastAsiaTheme="majorEastAsia"/>
        </w:rPr>
        <w:t>nirsevimab</w:t>
      </w:r>
      <w:proofErr w:type="spellEnd"/>
      <w:r>
        <w:rPr>
          <w:rStyle w:val="s1"/>
          <w:rFonts w:eastAsiaTheme="majorEastAsia"/>
        </w:rPr>
        <w:t xml:space="preserve"> [Internet]. 10 jul 2025 [citado 2025 </w:t>
      </w:r>
      <w:proofErr w:type="spellStart"/>
      <w:r>
        <w:rPr>
          <w:rStyle w:val="s1"/>
          <w:rFonts w:eastAsiaTheme="majorEastAsia"/>
        </w:rPr>
        <w:t>ago</w:t>
      </w:r>
      <w:proofErr w:type="spellEnd"/>
      <w:r>
        <w:rPr>
          <w:rStyle w:val="s1"/>
          <w:rFonts w:eastAsiaTheme="majorEastAsia"/>
        </w:rPr>
        <w:t xml:space="preserve"> 27]. Disponible en:</w:t>
      </w:r>
      <w:r w:rsidR="007A2A2E" w:rsidRPr="007A2A2E">
        <w:t xml:space="preserve"> </w:t>
      </w:r>
      <w:hyperlink r:id="rId10" w:history="1">
        <w:r w:rsidR="007A2A2E" w:rsidRPr="00F87385">
          <w:rPr>
            <w:rStyle w:val="Hipervnculo"/>
            <w:rFonts w:eastAsiaTheme="majorEastAsia"/>
          </w:rPr>
          <w:t>https://www.mspbs.gov.py/portal/33366/virus-respiratorio-sincitial-mas-del-94a-de-los-bebes-nacidos-entre-abril-y-junio-ya-estan-protegidos.html</w:t>
        </w:r>
      </w:hyperlink>
      <w:r w:rsidR="007A2A2E">
        <w:rPr>
          <w:rStyle w:val="s1"/>
        </w:rPr>
        <w:t xml:space="preserve"> </w:t>
      </w:r>
    </w:p>
    <w:p w14:paraId="3BF8C96C" w14:textId="5BB8C7A3" w:rsidR="008E0418" w:rsidRDefault="008E0418" w:rsidP="00B365DD">
      <w:pPr>
        <w:pStyle w:val="p1"/>
        <w:numPr>
          <w:ilvl w:val="0"/>
          <w:numId w:val="3"/>
        </w:numPr>
      </w:pPr>
      <w:r>
        <w:rPr>
          <w:rStyle w:val="s1"/>
          <w:rFonts w:eastAsiaTheme="majorEastAsia"/>
        </w:rPr>
        <w:t xml:space="preserve">MSPBS. </w:t>
      </w:r>
      <w:r>
        <w:rPr>
          <w:rStyle w:val="s2"/>
          <w:rFonts w:eastAsiaTheme="majorEastAsia"/>
        </w:rPr>
        <w:t xml:space="preserve">Paraguay logra protección de 40.000 lactantes con </w:t>
      </w:r>
      <w:proofErr w:type="spellStart"/>
      <w:r>
        <w:rPr>
          <w:rStyle w:val="s2"/>
          <w:rFonts w:eastAsiaTheme="majorEastAsia"/>
        </w:rPr>
        <w:t>nirsevimab</w:t>
      </w:r>
      <w:proofErr w:type="spellEnd"/>
      <w:r>
        <w:rPr>
          <w:rStyle w:val="s1"/>
          <w:rFonts w:eastAsiaTheme="majorEastAsia"/>
        </w:rPr>
        <w:t xml:space="preserve"> [Internet]. 8 </w:t>
      </w:r>
      <w:proofErr w:type="spellStart"/>
      <w:r>
        <w:rPr>
          <w:rStyle w:val="s1"/>
          <w:rFonts w:eastAsiaTheme="majorEastAsia"/>
        </w:rPr>
        <w:t>ago</w:t>
      </w:r>
      <w:proofErr w:type="spellEnd"/>
      <w:r>
        <w:rPr>
          <w:rStyle w:val="s1"/>
          <w:rFonts w:eastAsiaTheme="majorEastAsia"/>
        </w:rPr>
        <w:t xml:space="preserve"> 2025 [citado 2025 </w:t>
      </w:r>
      <w:proofErr w:type="spellStart"/>
      <w:r>
        <w:rPr>
          <w:rStyle w:val="s1"/>
          <w:rFonts w:eastAsiaTheme="majorEastAsia"/>
        </w:rPr>
        <w:t>ago</w:t>
      </w:r>
      <w:proofErr w:type="spellEnd"/>
      <w:r>
        <w:rPr>
          <w:rStyle w:val="s1"/>
          <w:rFonts w:eastAsiaTheme="majorEastAsia"/>
        </w:rPr>
        <w:t xml:space="preserve"> 27]. Disponible en:</w:t>
      </w:r>
      <w:r w:rsidR="00B365DD">
        <w:t xml:space="preserve"> </w:t>
      </w:r>
      <w:hyperlink r:id="rId11" w:history="1">
        <w:r w:rsidR="00B365DD" w:rsidRPr="00F87385">
          <w:rPr>
            <w:rStyle w:val="Hipervnculo"/>
          </w:rPr>
          <w:t>https://pai.mspbs.gov.py/paraguay-logra-proteccion-de-40-000-lactantes-contra-el-virus-respiratorio-sincitial-con-nirsevimab/#:~:text=INSTITUCIONAL-,Paraguay%20logra%20protecci%C3%B3n%20de%2040.000%20lactantes,virus%20respiratorio%20sincitial%20con%20%23Nirsevimab&amp;text=Con%20esta%20primera%20campa%C3%B1a%20nacional,beb%C3%A9s%20menores%20de%206%20meses</w:t>
        </w:r>
      </w:hyperlink>
      <w:r w:rsidR="00B365DD" w:rsidRPr="00B365DD">
        <w:t>.</w:t>
      </w:r>
      <w:r w:rsidR="00B365DD">
        <w:t xml:space="preserve"> </w:t>
      </w:r>
    </w:p>
    <w:p w14:paraId="5253F738" w14:textId="77777777" w:rsidR="008E0418" w:rsidRDefault="008E0418" w:rsidP="008E0418">
      <w:pPr>
        <w:pStyle w:val="p1"/>
        <w:numPr>
          <w:ilvl w:val="0"/>
          <w:numId w:val="3"/>
        </w:numPr>
      </w:pPr>
      <w:r>
        <w:rPr>
          <w:rStyle w:val="s1"/>
          <w:rFonts w:eastAsiaTheme="majorEastAsia"/>
        </w:rPr>
        <w:t xml:space="preserve">Paraguay TV. </w:t>
      </w:r>
      <w:r>
        <w:rPr>
          <w:rStyle w:val="s2"/>
          <w:rFonts w:eastAsiaTheme="majorEastAsia"/>
        </w:rPr>
        <w:t>Exitosa campaña contra el VRS; sin muertes en nacidos ene–jul 2025</w:t>
      </w:r>
      <w:r>
        <w:rPr>
          <w:rStyle w:val="s1"/>
          <w:rFonts w:eastAsiaTheme="majorEastAsia"/>
        </w:rPr>
        <w:t xml:space="preserve"> [Internet]. 13 </w:t>
      </w:r>
      <w:proofErr w:type="spellStart"/>
      <w:r>
        <w:rPr>
          <w:rStyle w:val="s1"/>
          <w:rFonts w:eastAsiaTheme="majorEastAsia"/>
        </w:rPr>
        <w:t>ago</w:t>
      </w:r>
      <w:proofErr w:type="spellEnd"/>
      <w:r>
        <w:rPr>
          <w:rStyle w:val="s1"/>
          <w:rFonts w:eastAsiaTheme="majorEastAsia"/>
        </w:rPr>
        <w:t xml:space="preserve"> 2025 [citado 2025 </w:t>
      </w:r>
      <w:proofErr w:type="spellStart"/>
      <w:r>
        <w:rPr>
          <w:rStyle w:val="s1"/>
          <w:rFonts w:eastAsiaTheme="majorEastAsia"/>
        </w:rPr>
        <w:t>ago</w:t>
      </w:r>
      <w:proofErr w:type="spellEnd"/>
      <w:r>
        <w:rPr>
          <w:rStyle w:val="s1"/>
          <w:rFonts w:eastAsiaTheme="majorEastAsia"/>
        </w:rPr>
        <w:t xml:space="preserve"> 27]. Disponible en:</w:t>
      </w:r>
    </w:p>
    <w:p w14:paraId="7A400804" w14:textId="7CFB4D34" w:rsidR="008E0418" w:rsidRDefault="00B365DD" w:rsidP="008E0418">
      <w:pPr>
        <w:pStyle w:val="p1"/>
        <w:ind w:left="720"/>
      </w:pPr>
      <w:hyperlink r:id="rId12" w:history="1">
        <w:r w:rsidRPr="00F87385">
          <w:rPr>
            <w:rStyle w:val="Hipervnculo"/>
            <w:rFonts w:eastAsiaTheme="majorEastAsia"/>
          </w:rPr>
          <w:t>https://www.paraguaytv.gov.py/noticias/nirsevimab-sin-muertes-vrs-2025</w:t>
        </w:r>
      </w:hyperlink>
      <w:r>
        <w:rPr>
          <w:rStyle w:val="s1"/>
          <w:rFonts w:eastAsiaTheme="majorEastAsia"/>
        </w:rPr>
        <w:t xml:space="preserve"> </w:t>
      </w:r>
    </w:p>
    <w:p w14:paraId="05807825" w14:textId="77777777" w:rsidR="008E0418" w:rsidRPr="00B365DD" w:rsidRDefault="008E0418" w:rsidP="008E0418">
      <w:pPr>
        <w:pStyle w:val="p1"/>
        <w:numPr>
          <w:ilvl w:val="0"/>
          <w:numId w:val="3"/>
        </w:numPr>
        <w:rPr>
          <w:rStyle w:val="s1"/>
        </w:rPr>
      </w:pPr>
      <w:r>
        <w:rPr>
          <w:rStyle w:val="s1"/>
          <w:rFonts w:eastAsiaTheme="majorEastAsia"/>
        </w:rPr>
        <w:t xml:space="preserve">Radio Nacional del Paraguay. </w:t>
      </w:r>
      <w:r>
        <w:rPr>
          <w:rStyle w:val="s2"/>
          <w:rFonts w:eastAsiaTheme="majorEastAsia"/>
        </w:rPr>
        <w:t xml:space="preserve">Paraguay, segundo país de Sudamérica en implementar </w:t>
      </w:r>
      <w:proofErr w:type="spellStart"/>
      <w:r>
        <w:rPr>
          <w:rStyle w:val="s2"/>
          <w:rFonts w:eastAsiaTheme="majorEastAsia"/>
        </w:rPr>
        <w:t>nirsevimab</w:t>
      </w:r>
      <w:proofErr w:type="spellEnd"/>
      <w:r>
        <w:rPr>
          <w:rStyle w:val="s1"/>
          <w:rFonts w:eastAsiaTheme="majorEastAsia"/>
        </w:rPr>
        <w:t xml:space="preserve"> [Internet]. 31 jul 2025 [citado 2025 </w:t>
      </w:r>
      <w:proofErr w:type="spellStart"/>
      <w:r>
        <w:rPr>
          <w:rStyle w:val="s1"/>
          <w:rFonts w:eastAsiaTheme="majorEastAsia"/>
        </w:rPr>
        <w:t>ago</w:t>
      </w:r>
      <w:proofErr w:type="spellEnd"/>
      <w:r>
        <w:rPr>
          <w:rStyle w:val="s1"/>
          <w:rFonts w:eastAsiaTheme="majorEastAsia"/>
        </w:rPr>
        <w:t xml:space="preserve"> 27]. Disponible en:</w:t>
      </w:r>
    </w:p>
    <w:p w14:paraId="277CC2C9" w14:textId="5D296FB3" w:rsidR="00B365DD" w:rsidRDefault="00B365DD" w:rsidP="00B365DD">
      <w:pPr>
        <w:pStyle w:val="p1"/>
        <w:ind w:left="720"/>
      </w:pPr>
      <w:hyperlink r:id="rId13" w:history="1">
        <w:r w:rsidRPr="00F87385">
          <w:rPr>
            <w:rStyle w:val="Hipervnculo"/>
          </w:rPr>
          <w:t>https://www.radionacional.gov.py/2025/07/31/paraguay-segundo-pais-en-implementar-nirsevimab-en-prevencion-del-vrs/</w:t>
        </w:r>
      </w:hyperlink>
      <w:r>
        <w:t xml:space="preserve">  </w:t>
      </w:r>
    </w:p>
    <w:p w14:paraId="71973A21" w14:textId="0AD6DAA6" w:rsidR="008E0418" w:rsidRDefault="008E0418" w:rsidP="00B365DD">
      <w:pPr>
        <w:pStyle w:val="p1"/>
        <w:numPr>
          <w:ilvl w:val="0"/>
          <w:numId w:val="3"/>
        </w:numPr>
      </w:pPr>
      <w:proofErr w:type="spellStart"/>
      <w:r>
        <w:rPr>
          <w:rStyle w:val="s1"/>
          <w:rFonts w:eastAsiaTheme="majorEastAsia"/>
        </w:rPr>
        <w:t>World</w:t>
      </w:r>
      <w:proofErr w:type="spellEnd"/>
      <w:r>
        <w:rPr>
          <w:rStyle w:val="s1"/>
          <w:rFonts w:eastAsiaTheme="majorEastAsia"/>
        </w:rPr>
        <w:t xml:space="preserve"> </w:t>
      </w:r>
      <w:proofErr w:type="spellStart"/>
      <w:r>
        <w:rPr>
          <w:rStyle w:val="s1"/>
          <w:rFonts w:eastAsiaTheme="majorEastAsia"/>
        </w:rPr>
        <w:t>Health</w:t>
      </w:r>
      <w:proofErr w:type="spellEnd"/>
      <w:r>
        <w:rPr>
          <w:rStyle w:val="s1"/>
          <w:rFonts w:eastAsiaTheme="majorEastAsia"/>
        </w:rPr>
        <w:t xml:space="preserve"> </w:t>
      </w:r>
      <w:proofErr w:type="spellStart"/>
      <w:r>
        <w:rPr>
          <w:rStyle w:val="s1"/>
          <w:rFonts w:eastAsiaTheme="majorEastAsia"/>
        </w:rPr>
        <w:t>Organization</w:t>
      </w:r>
      <w:proofErr w:type="spellEnd"/>
      <w:r>
        <w:rPr>
          <w:rStyle w:val="s1"/>
          <w:rFonts w:eastAsiaTheme="majorEastAsia"/>
        </w:rPr>
        <w:t xml:space="preserve"> (WHO). </w:t>
      </w:r>
      <w:proofErr w:type="spellStart"/>
      <w:r>
        <w:rPr>
          <w:rStyle w:val="s2"/>
          <w:rFonts w:eastAsiaTheme="majorEastAsia"/>
        </w:rPr>
        <w:t>Recommendations</w:t>
      </w:r>
      <w:proofErr w:type="spellEnd"/>
      <w:r>
        <w:rPr>
          <w:rStyle w:val="s2"/>
          <w:rFonts w:eastAsiaTheme="majorEastAsia"/>
        </w:rPr>
        <w:t xml:space="preserve"> </w:t>
      </w:r>
      <w:proofErr w:type="spellStart"/>
      <w:r>
        <w:rPr>
          <w:rStyle w:val="s2"/>
          <w:rFonts w:eastAsiaTheme="majorEastAsia"/>
        </w:rPr>
        <w:t>to</w:t>
      </w:r>
      <w:proofErr w:type="spellEnd"/>
      <w:r>
        <w:rPr>
          <w:rStyle w:val="s2"/>
          <w:rFonts w:eastAsiaTheme="majorEastAsia"/>
        </w:rPr>
        <w:t xml:space="preserve"> </w:t>
      </w:r>
      <w:proofErr w:type="spellStart"/>
      <w:r>
        <w:rPr>
          <w:rStyle w:val="s2"/>
          <w:rFonts w:eastAsiaTheme="majorEastAsia"/>
        </w:rPr>
        <w:t>protect</w:t>
      </w:r>
      <w:proofErr w:type="spellEnd"/>
      <w:r>
        <w:rPr>
          <w:rStyle w:val="s2"/>
          <w:rFonts w:eastAsiaTheme="majorEastAsia"/>
        </w:rPr>
        <w:t xml:space="preserve"> </w:t>
      </w:r>
      <w:proofErr w:type="spellStart"/>
      <w:r>
        <w:rPr>
          <w:rStyle w:val="s2"/>
          <w:rFonts w:eastAsiaTheme="majorEastAsia"/>
        </w:rPr>
        <w:t>infants</w:t>
      </w:r>
      <w:proofErr w:type="spellEnd"/>
      <w:r>
        <w:rPr>
          <w:rStyle w:val="s2"/>
          <w:rFonts w:eastAsiaTheme="majorEastAsia"/>
        </w:rPr>
        <w:t xml:space="preserve"> </w:t>
      </w:r>
      <w:proofErr w:type="spellStart"/>
      <w:r>
        <w:rPr>
          <w:rStyle w:val="s2"/>
          <w:rFonts w:eastAsiaTheme="majorEastAsia"/>
        </w:rPr>
        <w:t>against</w:t>
      </w:r>
      <w:proofErr w:type="spellEnd"/>
      <w:r>
        <w:rPr>
          <w:rStyle w:val="s2"/>
          <w:rFonts w:eastAsiaTheme="majorEastAsia"/>
        </w:rPr>
        <w:t xml:space="preserve"> RSV, </w:t>
      </w:r>
      <w:proofErr w:type="spellStart"/>
      <w:r>
        <w:rPr>
          <w:rStyle w:val="s2"/>
          <w:rFonts w:eastAsiaTheme="majorEastAsia"/>
        </w:rPr>
        <w:t>including</w:t>
      </w:r>
      <w:proofErr w:type="spellEnd"/>
      <w:r>
        <w:rPr>
          <w:rStyle w:val="s2"/>
          <w:rFonts w:eastAsiaTheme="majorEastAsia"/>
        </w:rPr>
        <w:t xml:space="preserve"> monoclonal </w:t>
      </w:r>
      <w:proofErr w:type="spellStart"/>
      <w:r>
        <w:rPr>
          <w:rStyle w:val="s2"/>
          <w:rFonts w:eastAsiaTheme="majorEastAsia"/>
        </w:rPr>
        <w:t>antibodies</w:t>
      </w:r>
      <w:proofErr w:type="spellEnd"/>
      <w:r>
        <w:rPr>
          <w:rStyle w:val="s2"/>
          <w:rFonts w:eastAsiaTheme="majorEastAsia"/>
        </w:rPr>
        <w:t xml:space="preserve"> (</w:t>
      </w:r>
      <w:proofErr w:type="spellStart"/>
      <w:r>
        <w:rPr>
          <w:rStyle w:val="s2"/>
          <w:rFonts w:eastAsiaTheme="majorEastAsia"/>
        </w:rPr>
        <w:t>nirsevimab</w:t>
      </w:r>
      <w:proofErr w:type="spellEnd"/>
      <w:r>
        <w:rPr>
          <w:rStyle w:val="s2"/>
          <w:rFonts w:eastAsiaTheme="majorEastAsia"/>
        </w:rPr>
        <w:t>)</w:t>
      </w:r>
      <w:r>
        <w:rPr>
          <w:rStyle w:val="s1"/>
          <w:rFonts w:eastAsiaTheme="majorEastAsia"/>
        </w:rPr>
        <w:t xml:space="preserve"> [Internet]. 30 </w:t>
      </w:r>
      <w:proofErr w:type="spellStart"/>
      <w:r>
        <w:rPr>
          <w:rStyle w:val="s1"/>
          <w:rFonts w:eastAsiaTheme="majorEastAsia"/>
        </w:rPr>
        <w:t>may</w:t>
      </w:r>
      <w:proofErr w:type="spellEnd"/>
      <w:r>
        <w:rPr>
          <w:rStyle w:val="s1"/>
          <w:rFonts w:eastAsiaTheme="majorEastAsia"/>
        </w:rPr>
        <w:t xml:space="preserve"> 2025 [citado 2025 </w:t>
      </w:r>
      <w:proofErr w:type="spellStart"/>
      <w:r>
        <w:rPr>
          <w:rStyle w:val="s1"/>
          <w:rFonts w:eastAsiaTheme="majorEastAsia"/>
        </w:rPr>
        <w:t>ago</w:t>
      </w:r>
      <w:proofErr w:type="spellEnd"/>
      <w:r>
        <w:rPr>
          <w:rStyle w:val="s1"/>
          <w:rFonts w:eastAsiaTheme="majorEastAsia"/>
        </w:rPr>
        <w:t xml:space="preserve"> 27]. Disponible en:</w:t>
      </w:r>
      <w:r w:rsidR="00B365DD">
        <w:t xml:space="preserve"> </w:t>
      </w:r>
      <w:hyperlink r:id="rId14" w:history="1">
        <w:r w:rsidR="00B365DD" w:rsidRPr="00F87385">
          <w:rPr>
            <w:rStyle w:val="Hipervnculo"/>
            <w:rFonts w:eastAsiaTheme="majorEastAsia"/>
          </w:rPr>
          <w:t>https://www.who.int/news/item/30-05-2025-who-recommendations-to-protect-infants-against-rsv</w:t>
        </w:r>
      </w:hyperlink>
      <w:r w:rsidR="00B365DD">
        <w:rPr>
          <w:rStyle w:val="s1"/>
          <w:rFonts w:eastAsiaTheme="majorEastAsia"/>
        </w:rPr>
        <w:t xml:space="preserve"> </w:t>
      </w:r>
    </w:p>
    <w:p w14:paraId="32002C6B" w14:textId="0F2AE9DE" w:rsidR="008E0418" w:rsidRDefault="008E0418" w:rsidP="00B365DD">
      <w:pPr>
        <w:pStyle w:val="p1"/>
        <w:numPr>
          <w:ilvl w:val="0"/>
          <w:numId w:val="3"/>
        </w:numPr>
      </w:pPr>
      <w:r>
        <w:rPr>
          <w:rStyle w:val="s1"/>
          <w:rFonts w:eastAsiaTheme="majorEastAsia"/>
        </w:rPr>
        <w:t xml:space="preserve">Organización Panamericana de la Salud (OPS). </w:t>
      </w:r>
      <w:r>
        <w:rPr>
          <w:rStyle w:val="s2"/>
          <w:rFonts w:eastAsiaTheme="majorEastAsia"/>
        </w:rPr>
        <w:t>Acceso a inmunización contra VRS mediante el Fondo Rotatorio estará disponible en 2025</w:t>
      </w:r>
      <w:r>
        <w:rPr>
          <w:rStyle w:val="s1"/>
          <w:rFonts w:eastAsiaTheme="majorEastAsia"/>
        </w:rPr>
        <w:t xml:space="preserve"> [Internet]. 1 nov 2024 [citado 2025 </w:t>
      </w:r>
      <w:proofErr w:type="spellStart"/>
      <w:r>
        <w:rPr>
          <w:rStyle w:val="s1"/>
          <w:rFonts w:eastAsiaTheme="majorEastAsia"/>
        </w:rPr>
        <w:t>ago</w:t>
      </w:r>
      <w:proofErr w:type="spellEnd"/>
      <w:r>
        <w:rPr>
          <w:rStyle w:val="s1"/>
          <w:rFonts w:eastAsiaTheme="majorEastAsia"/>
        </w:rPr>
        <w:t xml:space="preserve"> 27]. Disponible en:</w:t>
      </w:r>
      <w:r w:rsidR="00B365DD">
        <w:t xml:space="preserve"> </w:t>
      </w:r>
      <w:hyperlink r:id="rId15" w:history="1">
        <w:r w:rsidR="00B365DD" w:rsidRPr="00F87385">
          <w:rPr>
            <w:rStyle w:val="Hipervnculo"/>
            <w:rFonts w:eastAsiaTheme="majorEastAsia"/>
          </w:rPr>
          <w:t>https://www.paho.org/es/noticias/1-11-2024-fondo-rotatorio-rsv</w:t>
        </w:r>
      </w:hyperlink>
      <w:r w:rsidR="00B365DD">
        <w:rPr>
          <w:rStyle w:val="s1"/>
          <w:rFonts w:eastAsiaTheme="majorEastAsia"/>
        </w:rPr>
        <w:t xml:space="preserve"> </w:t>
      </w:r>
    </w:p>
    <w:p w14:paraId="3B57C775" w14:textId="77777777" w:rsidR="008E0418" w:rsidRDefault="008E0418"/>
    <w:sectPr w:rsidR="008E04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7145D"/>
    <w:multiLevelType w:val="multilevel"/>
    <w:tmpl w:val="B1F0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046DE"/>
    <w:multiLevelType w:val="multilevel"/>
    <w:tmpl w:val="0D98D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22D84"/>
    <w:multiLevelType w:val="hybridMultilevel"/>
    <w:tmpl w:val="BE0426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164E8"/>
    <w:multiLevelType w:val="multilevel"/>
    <w:tmpl w:val="E77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4A01E3"/>
    <w:multiLevelType w:val="hybridMultilevel"/>
    <w:tmpl w:val="480418D8"/>
    <w:lvl w:ilvl="0" w:tplc="9126CC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385646">
    <w:abstractNumId w:val="0"/>
  </w:num>
  <w:num w:numId="2" w16cid:durableId="1787043571">
    <w:abstractNumId w:val="3"/>
  </w:num>
  <w:num w:numId="3" w16cid:durableId="1575771947">
    <w:abstractNumId w:val="1"/>
  </w:num>
  <w:num w:numId="4" w16cid:durableId="1124009184">
    <w:abstractNumId w:val="2"/>
  </w:num>
  <w:num w:numId="5" w16cid:durableId="1964727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18"/>
    <w:rsid w:val="0019659A"/>
    <w:rsid w:val="002C6A45"/>
    <w:rsid w:val="003F07AD"/>
    <w:rsid w:val="0055382F"/>
    <w:rsid w:val="005705D7"/>
    <w:rsid w:val="005B6E0E"/>
    <w:rsid w:val="0072725F"/>
    <w:rsid w:val="007A2A2E"/>
    <w:rsid w:val="007F454B"/>
    <w:rsid w:val="008E0418"/>
    <w:rsid w:val="00916D9B"/>
    <w:rsid w:val="00AF6F13"/>
    <w:rsid w:val="00B365DD"/>
    <w:rsid w:val="00C1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BC1C0"/>
  <w15:chartTrackingRefBased/>
  <w15:docId w15:val="{2184EB27-1BBC-3E40-8024-5ECB5DCE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A45"/>
    <w:rPr>
      <w:rFonts w:ascii="Avenir Next" w:hAnsi="Avenir Next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E0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0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041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041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041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041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041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041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041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41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8E041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8E0418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0418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0418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0418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0418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0418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0418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8E04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041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E041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0418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8E04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0418"/>
    <w:rPr>
      <w:rFonts w:ascii="Avenir Next" w:hAnsi="Avenir Next"/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8E04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04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0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0418"/>
    <w:rPr>
      <w:rFonts w:ascii="Avenir Next" w:hAnsi="Avenir Next"/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8E041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E041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CO" w:eastAsia="es-MX"/>
      <w14:ligatures w14:val="none"/>
    </w:rPr>
  </w:style>
  <w:style w:type="character" w:customStyle="1" w:styleId="s1">
    <w:name w:val="s1"/>
    <w:basedOn w:val="Fuentedeprrafopredeter"/>
    <w:rsid w:val="008E0418"/>
  </w:style>
  <w:style w:type="paragraph" w:customStyle="1" w:styleId="p2">
    <w:name w:val="p2"/>
    <w:basedOn w:val="Normal"/>
    <w:rsid w:val="008E041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CO" w:eastAsia="es-MX"/>
      <w14:ligatures w14:val="none"/>
    </w:rPr>
  </w:style>
  <w:style w:type="character" w:customStyle="1" w:styleId="s2">
    <w:name w:val="s2"/>
    <w:basedOn w:val="Fuentedeprrafopredeter"/>
    <w:rsid w:val="008E0418"/>
  </w:style>
  <w:style w:type="paragraph" w:customStyle="1" w:styleId="p3">
    <w:name w:val="p3"/>
    <w:basedOn w:val="Normal"/>
    <w:rsid w:val="008E041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CO" w:eastAsia="es-MX"/>
      <w14:ligatures w14:val="none"/>
    </w:rPr>
  </w:style>
  <w:style w:type="character" w:customStyle="1" w:styleId="s3">
    <w:name w:val="s3"/>
    <w:basedOn w:val="Fuentedeprrafopredeter"/>
    <w:rsid w:val="008E0418"/>
  </w:style>
  <w:style w:type="character" w:styleId="Hipervnculo">
    <w:name w:val="Hyperlink"/>
    <w:basedOn w:val="Fuentedeprrafopredeter"/>
    <w:uiPriority w:val="99"/>
    <w:unhideWhenUsed/>
    <w:rsid w:val="008E041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041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65D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cunate.gov.py/index-inmunizacion-nirsevimab-2025.html" TargetMode="External"/><Relationship Id="rId13" Type="http://schemas.openxmlformats.org/officeDocument/2006/relationships/hyperlink" Target="https://www.radionacional.gov.py/2025/07/31/paraguay-segundo-pais-en-implementar-nirsevimab-en-prevencion-del-v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i.mspbs.gov.py/salud-implementa-nirsevimab-para-la-prevencion-del-virus-respiratorio-sincitial-vrs-en-paraguay/#:~:text=La%20implementaci%C3%B3n%20del%20anticuerpo%20monoclonal,y%20hospitalizaci%C3%B3n%20infantil%20en%20Paraguay" TargetMode="External"/><Relationship Id="rId12" Type="http://schemas.openxmlformats.org/officeDocument/2006/relationships/hyperlink" Target="https://www.paraguaytv.gov.py/noticias/nirsevimab-sin-muertes-vrs-202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spbs.gov.py/portal/32606/salud-implementa-nirsevimab-para-la-prevencion-del-virus-respiratorio-sincitial-vrs-en-paraguay.html" TargetMode="External"/><Relationship Id="rId11" Type="http://schemas.openxmlformats.org/officeDocument/2006/relationships/hyperlink" Target="https://pai.mspbs.gov.py/paraguay-logra-proteccion-de-40-000-lactantes-contra-el-virus-respiratorio-sincitial-con-nirsevimab/#:~:text=INSTITUCIONAL-,Paraguay%20logra%20protecci%C3%B3n%20de%2040.000%20lactantes,virus%20respiratorio%20sincitial%20con%20%23Nirsevimab&amp;text=Con%20esta%20primera%20campa%C3%B1a%20nacional,beb%C3%A9s%20menores%20de%206%20meses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paho.org/es/noticias/1-11-2024-fondo-rotatorio-rsv" TargetMode="External"/><Relationship Id="rId10" Type="http://schemas.openxmlformats.org/officeDocument/2006/relationships/hyperlink" Target="https://www.mspbs.gov.py/portal/33366/virus-respiratorio-sincitial-mas-del-94a-de-los-bebes-nacidos-entre-abril-y-junio-ya-estan-protegido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gvs.mspbs.gov.py/boletin-epidemiologico-semanal/" TargetMode="External"/><Relationship Id="rId14" Type="http://schemas.openxmlformats.org/officeDocument/2006/relationships/hyperlink" Target="https://www.who.int/news/item/30-05-2025-who-recommendations-to-protect-infants-against-rs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1084</Words>
  <Characters>5966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Gomez Serrano</dc:creator>
  <cp:keywords/>
  <dc:description/>
  <cp:lastModifiedBy>Valentina Gomez Serrano</cp:lastModifiedBy>
  <cp:revision>1</cp:revision>
  <dcterms:created xsi:type="dcterms:W3CDTF">2025-08-27T20:29:00Z</dcterms:created>
  <dcterms:modified xsi:type="dcterms:W3CDTF">2025-08-28T16:54:00Z</dcterms:modified>
</cp:coreProperties>
</file>