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1325" w14:textId="53749629" w:rsidR="00B620EC" w:rsidRPr="002877DD" w:rsidRDefault="00B620EC" w:rsidP="00B620EC">
      <w:pPr>
        <w:pStyle w:val="AttachmentTitle"/>
      </w:pPr>
      <w:bookmarkStart w:id="0" w:name="_Toc180424960"/>
      <w:bookmarkStart w:id="1" w:name="_Toc180483984"/>
      <w:bookmarkStart w:id="2" w:name="_Toc180483995"/>
      <w:bookmarkStart w:id="3" w:name="_Toc180497954"/>
      <w:bookmarkStart w:id="4" w:name="_Toc186208820"/>
      <w:bookmarkStart w:id="5" w:name="_Toc186209072"/>
      <w:bookmarkStart w:id="6" w:name="_Toc187159499"/>
      <w:bookmarkStart w:id="7" w:name="_Toc41374341"/>
      <w:bookmarkStart w:id="8" w:name="_Toc41375741"/>
      <w:r w:rsidRPr="002877DD">
        <w:t xml:space="preserve">ATTACHMENT </w:t>
      </w:r>
      <w:bookmarkStart w:id="9" w:name="Att_001_Num"/>
      <w:r w:rsidRPr="002877DD">
        <w:t>1</w:t>
      </w:r>
      <w:bookmarkEnd w:id="9"/>
      <w:r w:rsidRPr="002877DD">
        <w:t xml:space="preserve">: </w:t>
      </w:r>
      <w:r w:rsidRPr="008206D2">
        <w:rPr>
          <w:noProof/>
        </w:rPr>
        <w:t>Taiwan Indigenous Algorithm Encryption Modification Plan</w:t>
      </w:r>
      <w:bookmarkEnd w:id="0"/>
      <w:bookmarkEnd w:id="1"/>
      <w:bookmarkEnd w:id="2"/>
      <w:bookmarkEnd w:id="3"/>
      <w:bookmarkEnd w:id="4"/>
      <w:bookmarkEnd w:id="5"/>
      <w:bookmarkEnd w:id="6"/>
      <w:r>
        <w:rPr>
          <w:noProof/>
        </w:rPr>
        <w:t xml:space="preserve"> </w:t>
      </w:r>
    </w:p>
    <w:p w14:paraId="3822D9A3" w14:textId="23FE1E3B" w:rsidR="00B620EC" w:rsidRDefault="00741CAF">
      <w:pPr>
        <w:adjustRightInd/>
        <w:snapToGrid/>
        <w:rPr>
          <w:lang w:eastAsia="en-US"/>
        </w:rPr>
      </w:pPr>
      <w:r>
        <w:rPr>
          <w:noProof/>
        </w:rPr>
        <mc:AlternateContent>
          <mc:Choice Requires="wps">
            <w:drawing>
              <wp:anchor distT="45720" distB="45720" distL="114300" distR="114300" simplePos="0" relativeHeight="251671552" behindDoc="0" locked="0" layoutInCell="1" allowOverlap="1" wp14:anchorId="66DA7B66" wp14:editId="466F84A8">
                <wp:simplePos x="0" y="0"/>
                <wp:positionH relativeFrom="margin">
                  <wp:align>left</wp:align>
                </wp:positionH>
                <wp:positionV relativeFrom="paragraph">
                  <wp:posOffset>1144542</wp:posOffset>
                </wp:positionV>
                <wp:extent cx="5707117" cy="1816100"/>
                <wp:effectExtent l="0" t="0" r="27305" b="1270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117" cy="1816100"/>
                        </a:xfrm>
                        <a:prstGeom prst="rect">
                          <a:avLst/>
                        </a:prstGeom>
                        <a:solidFill>
                          <a:srgbClr val="FFFF00"/>
                        </a:solidFill>
                        <a:ln w="25400">
                          <a:solidFill>
                            <a:srgbClr val="000000"/>
                          </a:solidFill>
                          <a:miter lim="800000"/>
                          <a:headEnd/>
                          <a:tailEnd/>
                        </a:ln>
                      </wps:spPr>
                      <wps:txbx>
                        <w:txbxContent>
                          <w:p w14:paraId="116B49C5" w14:textId="77777777" w:rsidR="00741CAF" w:rsidRDefault="00741CAF" w:rsidP="00741CAF">
                            <w:pPr>
                              <w:jc w:val="center"/>
                              <w:rPr>
                                <w:sz w:val="40"/>
                                <w:szCs w:val="40"/>
                              </w:rPr>
                            </w:pPr>
                            <w:r>
                              <w:rPr>
                                <w:sz w:val="40"/>
                                <w:szCs w:val="40"/>
                              </w:rPr>
                              <w:t>System Test Platform to be a System</w:t>
                            </w:r>
                          </w:p>
                          <w:p w14:paraId="5BF9B3C7" w14:textId="77777777" w:rsidR="00741CAF" w:rsidRPr="002C17A0" w:rsidRDefault="00741CAF" w:rsidP="00741CAF">
                            <w:pPr>
                              <w:jc w:val="center"/>
                              <w:rPr>
                                <w:sz w:val="40"/>
                                <w:szCs w:val="40"/>
                              </w:rPr>
                            </w:pPr>
                            <w:r>
                              <w:rPr>
                                <w:sz w:val="40"/>
                                <w:szCs w:val="40"/>
                              </w:rPr>
                              <w:t xml:space="preserve">As </w:t>
                            </w:r>
                            <w:r w:rsidRPr="002C17A0">
                              <w:rPr>
                                <w:sz w:val="40"/>
                                <w:szCs w:val="40"/>
                              </w:rPr>
                              <w:t xml:space="preserve">NEW DESIGN CHANGE REQUEST, </w:t>
                            </w:r>
                          </w:p>
                          <w:p w14:paraId="1572AF63" w14:textId="77777777" w:rsidR="00741CAF" w:rsidRPr="002C17A0" w:rsidRDefault="00741CAF" w:rsidP="00741CAF">
                            <w:pPr>
                              <w:jc w:val="center"/>
                              <w:rPr>
                                <w:sz w:val="40"/>
                                <w:szCs w:val="40"/>
                              </w:rPr>
                            </w:pPr>
                            <w:r w:rsidRPr="002C17A0">
                              <w:rPr>
                                <w:sz w:val="40"/>
                                <w:szCs w:val="40"/>
                              </w:rPr>
                              <w:t>TO DISCUSS!!</w:t>
                            </w:r>
                          </w:p>
                          <w:p w14:paraId="6BBF377D" w14:textId="77777777" w:rsidR="00741CAF" w:rsidRPr="002C17A0" w:rsidRDefault="00741CAF" w:rsidP="00741CAF">
                            <w:pPr>
                              <w:jc w:val="center"/>
                              <w:rPr>
                                <w:sz w:val="40"/>
                                <w:szCs w:val="40"/>
                              </w:rPr>
                            </w:pPr>
                          </w:p>
                          <w:p w14:paraId="21C09E0A" w14:textId="77777777" w:rsidR="00741CAF" w:rsidRPr="002C17A0" w:rsidRDefault="00741CAF" w:rsidP="00741CAF">
                            <w:pPr>
                              <w:jc w:val="center"/>
                              <w:rPr>
                                <w:sz w:val="40"/>
                                <w:szCs w:val="40"/>
                              </w:rPr>
                            </w:pPr>
                            <w:r w:rsidRPr="002C17A0">
                              <w:rPr>
                                <w:sz w:val="40"/>
                                <w:szCs w:val="40"/>
                              </w:rPr>
                              <w:t>This Attachment is for new design change discussion, out of Scope</w:t>
                            </w:r>
                          </w:p>
                          <w:p w14:paraId="757BA133" w14:textId="77777777" w:rsidR="00741CAF" w:rsidRPr="002C17A0" w:rsidRDefault="00741CAF" w:rsidP="00741CAF">
                            <w:pPr>
                              <w:jc w:val="center"/>
                              <w:rPr>
                                <w:sz w:val="40"/>
                                <w:szCs w:val="40"/>
                              </w:rPr>
                            </w:pPr>
                          </w:p>
                          <w:p w14:paraId="22E40AE1" w14:textId="77777777" w:rsidR="00741CAF" w:rsidRPr="002C17A0" w:rsidRDefault="00741CAF" w:rsidP="00741CAF">
                            <w:pPr>
                              <w:jc w:val="center"/>
                              <w:rPr>
                                <w:sz w:val="40"/>
                                <w:szCs w:val="40"/>
                              </w:rPr>
                            </w:pPr>
                          </w:p>
                          <w:p w14:paraId="21821C34" w14:textId="77777777" w:rsidR="00741CAF" w:rsidRPr="002C17A0" w:rsidRDefault="00741CAF" w:rsidP="00741CAF">
                            <w:pPr>
                              <w:jc w:val="center"/>
                              <w:rPr>
                                <w:sz w:val="40"/>
                                <w:szCs w:val="40"/>
                              </w:rPr>
                            </w:pPr>
                          </w:p>
                          <w:p w14:paraId="1780AECA" w14:textId="77777777" w:rsidR="00741CAF" w:rsidRPr="002C17A0" w:rsidRDefault="00741CAF" w:rsidP="00741CAF">
                            <w:pPr>
                              <w:jc w:val="center"/>
                              <w:rPr>
                                <w:sz w:val="40"/>
                                <w:szCs w:val="40"/>
                              </w:rPr>
                            </w:pPr>
                          </w:p>
                          <w:p w14:paraId="3EBE4231" w14:textId="77777777" w:rsidR="00741CAF" w:rsidRPr="002C17A0" w:rsidRDefault="00741CAF" w:rsidP="00741CAF">
                            <w:pPr>
                              <w:jc w:val="cente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DA7B66" id="_x0000_t202" coordsize="21600,21600" o:spt="202" path="m,l,21600r21600,l21600,xe">
                <v:stroke joinstyle="miter"/>
                <v:path gradientshapeok="t" o:connecttype="rect"/>
              </v:shapetype>
              <v:shape id="Text Box 13" o:spid="_x0000_s1026" type="#_x0000_t202" style="position:absolute;margin-left:0;margin-top:90.1pt;width:449.4pt;height:143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" fillcolor="yellow" strokeweight="2pt">
                <v:textbox>
                  <w:txbxContent>
                    <w:p w14:paraId="116B49C5" w14:textId="77777777" w:rsidR="00741CAF" w:rsidRDefault="00741CAF" w:rsidP="00741CAF">
                      <w:pPr>
                        <w:jc w:val="center"/>
                        <w:rPr>
                          <w:sz w:val="40"/>
                          <w:szCs w:val="40"/>
                        </w:rPr>
                      </w:pPr>
                      <w:r>
                        <w:rPr>
                          <w:sz w:val="40"/>
                          <w:szCs w:val="40"/>
                        </w:rPr>
                        <w:t>System Test Platform to be a System</w:t>
                      </w:r>
                    </w:p>
                    <w:p w14:paraId="5BF9B3C7" w14:textId="77777777" w:rsidR="00741CAF" w:rsidRPr="002C17A0" w:rsidRDefault="00741CAF" w:rsidP="00741CAF">
                      <w:pPr>
                        <w:jc w:val="center"/>
                        <w:rPr>
                          <w:sz w:val="40"/>
                          <w:szCs w:val="40"/>
                        </w:rPr>
                      </w:pPr>
                      <w:r>
                        <w:rPr>
                          <w:sz w:val="40"/>
                          <w:szCs w:val="40"/>
                        </w:rPr>
                        <w:t xml:space="preserve">As </w:t>
                      </w:r>
                      <w:r w:rsidRPr="002C17A0">
                        <w:rPr>
                          <w:sz w:val="40"/>
                          <w:szCs w:val="40"/>
                        </w:rPr>
                        <w:t xml:space="preserve">NEW DESIGN CHANGE REQUEST, </w:t>
                      </w:r>
                    </w:p>
                    <w:p w14:paraId="1572AF63" w14:textId="77777777" w:rsidR="00741CAF" w:rsidRPr="002C17A0" w:rsidRDefault="00741CAF" w:rsidP="00741CAF">
                      <w:pPr>
                        <w:jc w:val="center"/>
                        <w:rPr>
                          <w:sz w:val="40"/>
                          <w:szCs w:val="40"/>
                        </w:rPr>
                      </w:pPr>
                      <w:r w:rsidRPr="002C17A0">
                        <w:rPr>
                          <w:sz w:val="40"/>
                          <w:szCs w:val="40"/>
                        </w:rPr>
                        <w:t>TO DISCUSS!!</w:t>
                      </w:r>
                    </w:p>
                    <w:p w14:paraId="6BBF377D" w14:textId="77777777" w:rsidR="00741CAF" w:rsidRPr="002C17A0" w:rsidRDefault="00741CAF" w:rsidP="00741CAF">
                      <w:pPr>
                        <w:jc w:val="center"/>
                        <w:rPr>
                          <w:sz w:val="40"/>
                          <w:szCs w:val="40"/>
                        </w:rPr>
                      </w:pPr>
                    </w:p>
                    <w:p w14:paraId="21C09E0A" w14:textId="77777777" w:rsidR="00741CAF" w:rsidRPr="002C17A0" w:rsidRDefault="00741CAF" w:rsidP="00741CAF">
                      <w:pPr>
                        <w:jc w:val="center"/>
                        <w:rPr>
                          <w:sz w:val="40"/>
                          <w:szCs w:val="40"/>
                        </w:rPr>
                      </w:pPr>
                      <w:r w:rsidRPr="002C17A0">
                        <w:rPr>
                          <w:sz w:val="40"/>
                          <w:szCs w:val="40"/>
                        </w:rPr>
                        <w:t>This Attachment is for new design change discussion, out of Scope</w:t>
                      </w:r>
                    </w:p>
                    <w:p w14:paraId="757BA133" w14:textId="77777777" w:rsidR="00741CAF" w:rsidRPr="002C17A0" w:rsidRDefault="00741CAF" w:rsidP="00741CAF">
                      <w:pPr>
                        <w:jc w:val="center"/>
                        <w:rPr>
                          <w:sz w:val="40"/>
                          <w:szCs w:val="40"/>
                        </w:rPr>
                      </w:pPr>
                    </w:p>
                    <w:p w14:paraId="22E40AE1" w14:textId="77777777" w:rsidR="00741CAF" w:rsidRPr="002C17A0" w:rsidRDefault="00741CAF" w:rsidP="00741CAF">
                      <w:pPr>
                        <w:jc w:val="center"/>
                        <w:rPr>
                          <w:sz w:val="40"/>
                          <w:szCs w:val="40"/>
                        </w:rPr>
                      </w:pPr>
                    </w:p>
                    <w:p w14:paraId="21821C34" w14:textId="77777777" w:rsidR="00741CAF" w:rsidRPr="002C17A0" w:rsidRDefault="00741CAF" w:rsidP="00741CAF">
                      <w:pPr>
                        <w:jc w:val="center"/>
                        <w:rPr>
                          <w:sz w:val="40"/>
                          <w:szCs w:val="40"/>
                        </w:rPr>
                      </w:pPr>
                    </w:p>
                    <w:p w14:paraId="1780AECA" w14:textId="77777777" w:rsidR="00741CAF" w:rsidRPr="002C17A0" w:rsidRDefault="00741CAF" w:rsidP="00741CAF">
                      <w:pPr>
                        <w:jc w:val="center"/>
                        <w:rPr>
                          <w:sz w:val="40"/>
                          <w:szCs w:val="40"/>
                        </w:rPr>
                      </w:pPr>
                    </w:p>
                    <w:p w14:paraId="3EBE4231" w14:textId="77777777" w:rsidR="00741CAF" w:rsidRPr="002C17A0" w:rsidRDefault="00741CAF" w:rsidP="00741CAF">
                      <w:pPr>
                        <w:jc w:val="center"/>
                        <w:rPr>
                          <w:sz w:val="40"/>
                          <w:szCs w:val="40"/>
                        </w:rPr>
                      </w:pPr>
                    </w:p>
                  </w:txbxContent>
                </v:textbox>
                <w10:wrap anchorx="margin"/>
              </v:shape>
            </w:pict>
          </mc:Fallback>
        </mc:AlternateContent>
      </w:r>
      <w:r w:rsidR="00B620EC">
        <w:rPr>
          <w:lang w:eastAsia="en-US"/>
        </w:rPr>
        <w:br w:type="page"/>
      </w:r>
    </w:p>
    <w:p w14:paraId="0CFAA266" w14:textId="77777777" w:rsidR="00EF0C4E" w:rsidRDefault="00EF0C4E" w:rsidP="00EF0C4E">
      <w:pPr>
        <w:tabs>
          <w:tab w:val="left" w:pos="2528"/>
        </w:tabs>
        <w:rPr>
          <w:lang w:eastAsia="en-US"/>
        </w:rPr>
      </w:pPr>
    </w:p>
    <w:p w14:paraId="2C041922" w14:textId="77777777" w:rsidR="00EF0C4E" w:rsidRDefault="00EF0C4E" w:rsidP="00EF0C4E">
      <w:pPr>
        <w:tabs>
          <w:tab w:val="left" w:pos="2528"/>
        </w:tabs>
        <w:rPr>
          <w:lang w:eastAsia="en-US"/>
        </w:rPr>
      </w:pPr>
    </w:p>
    <w:p w14:paraId="3444FBCD" w14:textId="77777777" w:rsidR="00EF0C4E" w:rsidRPr="00270CF3" w:rsidRDefault="00EF0C4E" w:rsidP="00EF0C4E">
      <w:r w:rsidRPr="0002354A">
        <w:rPr>
          <w:noProof/>
        </w:rPr>
        <w:drawing>
          <wp:inline distT="0" distB="0" distL="0" distR="0" wp14:anchorId="5103371D" wp14:editId="036630FA">
            <wp:extent cx="3831590" cy="424815"/>
            <wp:effectExtent l="0" t="0" r="0" b="0"/>
            <wp:docPr id="3" name="Picture 0" descr="M_Sltns_blu_rgb_h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_Sltns_blu_rgb_h_p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1590" cy="424815"/>
                    </a:xfrm>
                    <a:prstGeom prst="rect">
                      <a:avLst/>
                    </a:prstGeom>
                    <a:noFill/>
                    <a:ln>
                      <a:noFill/>
                    </a:ln>
                  </pic:spPr>
                </pic:pic>
              </a:graphicData>
            </a:graphic>
          </wp:inline>
        </w:drawing>
      </w:r>
    </w:p>
    <w:tbl>
      <w:tblPr>
        <w:tblW w:w="5000" w:type="pct"/>
        <w:tblLook w:val="0000" w:firstRow="0" w:lastRow="0" w:firstColumn="0" w:lastColumn="0" w:noHBand="0" w:noVBand="0"/>
      </w:tblPr>
      <w:tblGrid>
        <w:gridCol w:w="6469"/>
        <w:gridCol w:w="2934"/>
      </w:tblGrid>
      <w:tr w:rsidR="00EF0C4E" w:rsidRPr="00FA086C" w14:paraId="108B748E" w14:textId="77777777" w:rsidTr="00E106B8">
        <w:tc>
          <w:tcPr>
            <w:tcW w:w="3440" w:type="pct"/>
          </w:tcPr>
          <w:p w14:paraId="557CC821" w14:textId="77777777" w:rsidR="00EF0C4E" w:rsidRPr="00270CF3" w:rsidRDefault="00EF0C4E" w:rsidP="00E106B8">
            <w:r w:rsidRPr="00270CF3">
              <w:t xml:space="preserve">Radio Solutions </w:t>
            </w:r>
          </w:p>
          <w:p w14:paraId="2F167FF8" w14:textId="77777777" w:rsidR="00EF0C4E" w:rsidRPr="00270CF3" w:rsidRDefault="00EF0C4E" w:rsidP="00E106B8">
            <w:r w:rsidRPr="00270CF3">
              <w:t>Secure Products Group</w:t>
            </w:r>
          </w:p>
        </w:tc>
        <w:tc>
          <w:tcPr>
            <w:tcW w:w="1560" w:type="pct"/>
          </w:tcPr>
          <w:p w14:paraId="0D3808BD" w14:textId="77777777" w:rsidR="00EF0C4E" w:rsidRPr="00270CF3" w:rsidRDefault="00EF0C4E" w:rsidP="00E106B8">
            <w:pPr>
              <w:jc w:val="right"/>
            </w:pPr>
          </w:p>
          <w:p w14:paraId="39B4049D" w14:textId="77777777" w:rsidR="00EF0C4E" w:rsidRPr="00270CF3" w:rsidRDefault="00EF0C4E" w:rsidP="00E106B8">
            <w:pPr>
              <w:jc w:val="right"/>
            </w:pPr>
          </w:p>
          <w:p w14:paraId="4A21DF97" w14:textId="77777777" w:rsidR="00EF0C4E" w:rsidRPr="00270CF3" w:rsidRDefault="00EF0C4E" w:rsidP="00E106B8">
            <w:pPr>
              <w:jc w:val="right"/>
            </w:pPr>
          </w:p>
        </w:tc>
      </w:tr>
    </w:tbl>
    <w:p w14:paraId="42020912" w14:textId="77777777" w:rsidR="00CE5A9D" w:rsidRDefault="00CE5A9D" w:rsidP="00CE5A9D"/>
    <w:p w14:paraId="6322BC65" w14:textId="77777777" w:rsidR="00B22811" w:rsidRPr="00270CF3" w:rsidRDefault="00B22811" w:rsidP="00CE5A9D"/>
    <w:p w14:paraId="46A26C1F" w14:textId="77777777" w:rsidR="00CE5A9D" w:rsidRPr="00270CF3" w:rsidRDefault="00CE5A9D" w:rsidP="00CE5A9D">
      <w:pPr>
        <w:jc w:val="center"/>
      </w:pPr>
    </w:p>
    <w:p w14:paraId="601ABDA6" w14:textId="77777777" w:rsidR="00CE5A9D" w:rsidRDefault="00CE5A9D" w:rsidP="00CE5A9D"/>
    <w:p w14:paraId="7CEA61B7" w14:textId="77777777" w:rsidR="00B22811" w:rsidRDefault="00B22811" w:rsidP="00CE5A9D"/>
    <w:p w14:paraId="46B3B692" w14:textId="77777777" w:rsidR="00B22811" w:rsidRDefault="00B22811" w:rsidP="00CE5A9D"/>
    <w:p w14:paraId="776FDA13" w14:textId="77777777" w:rsidR="00B22811" w:rsidRPr="00270CF3" w:rsidRDefault="00B22811" w:rsidP="00CE5A9D"/>
    <w:p w14:paraId="190DFF58" w14:textId="77777777" w:rsidR="00CE5A9D" w:rsidRPr="00270CF3" w:rsidRDefault="00CE5A9D" w:rsidP="00CE5A9D"/>
    <w:p w14:paraId="490990EF" w14:textId="77777777" w:rsidR="00CE5A9D" w:rsidRPr="00270CF3" w:rsidRDefault="00CE5A9D" w:rsidP="00CE5A9D"/>
    <w:p w14:paraId="0F0A02FC" w14:textId="3555EADD" w:rsidR="00CE5A9D" w:rsidRPr="00270CF3" w:rsidRDefault="00CE5A9D" w:rsidP="00CE5A9D">
      <w:pPr>
        <w:jc w:val="center"/>
        <w:rPr>
          <w:rFonts w:eastAsia="MS Mincho"/>
          <w:sz w:val="48"/>
        </w:rPr>
      </w:pPr>
      <w:r w:rsidRPr="00270CF3">
        <w:rPr>
          <w:rFonts w:eastAsia="MS Mincho"/>
          <w:sz w:val="48"/>
        </w:rPr>
        <w:t xml:space="preserve">Taiwan Indigenous Algorithm </w:t>
      </w:r>
    </w:p>
    <w:p w14:paraId="0E212F14" w14:textId="459C8767" w:rsidR="00CE5A9D" w:rsidRPr="00270CF3" w:rsidRDefault="00CE5A9D" w:rsidP="00CE5A9D">
      <w:pPr>
        <w:jc w:val="center"/>
        <w:rPr>
          <w:rFonts w:cs="Times New Roman"/>
          <w:sz w:val="48"/>
        </w:rPr>
      </w:pPr>
      <w:r w:rsidRPr="00270CF3">
        <w:rPr>
          <w:rFonts w:eastAsia="MS Mincho"/>
          <w:sz w:val="48"/>
        </w:rPr>
        <w:t>Encryption Modification Plan</w:t>
      </w:r>
    </w:p>
    <w:p w14:paraId="2A17C837" w14:textId="77777777" w:rsidR="00CE5A9D" w:rsidRPr="00270CF3" w:rsidRDefault="00CE5A9D" w:rsidP="00CE5A9D"/>
    <w:p w14:paraId="6D68B76D" w14:textId="0C3EC2CF" w:rsidR="00CE5A9D" w:rsidRDefault="00CE5A9D" w:rsidP="00CE5A9D">
      <w:pPr>
        <w:jc w:val="center"/>
      </w:pPr>
    </w:p>
    <w:p w14:paraId="6551BB72" w14:textId="2BC0227C" w:rsidR="00B22811" w:rsidRPr="00270CF3" w:rsidRDefault="00B22811" w:rsidP="00CE5A9D">
      <w:pPr>
        <w:jc w:val="center"/>
      </w:pPr>
    </w:p>
    <w:p w14:paraId="0B90DF28" w14:textId="715222AA" w:rsidR="00CE5A9D" w:rsidRPr="00270CF3" w:rsidRDefault="00CE5A9D" w:rsidP="00CE5A9D">
      <w:pPr>
        <w:jc w:val="center"/>
      </w:pPr>
    </w:p>
    <w:p w14:paraId="4FCDB3BC" w14:textId="3535BBD6" w:rsidR="00CE5A9D" w:rsidRPr="00270CF3" w:rsidRDefault="00A75E20" w:rsidP="00CE5A9D">
      <w:pPr>
        <w:jc w:val="center"/>
      </w:pPr>
      <w:r>
        <w:t>6</w:t>
      </w:r>
      <w:r w:rsidR="00CE5A9D" w:rsidRPr="00270CF3">
        <w:t>-</w:t>
      </w:r>
      <w:r w:rsidR="00805492">
        <w:t>Jan</w:t>
      </w:r>
      <w:r w:rsidR="00CE5A9D" w:rsidRPr="00270CF3">
        <w:t>-2</w:t>
      </w:r>
      <w:r w:rsidR="00805492">
        <w:t>5</w:t>
      </w:r>
    </w:p>
    <w:p w14:paraId="21750199" w14:textId="49EDD455" w:rsidR="00CE5A9D" w:rsidRPr="00270CF3" w:rsidRDefault="00CE5A9D" w:rsidP="00CE5A9D">
      <w:pPr>
        <w:jc w:val="center"/>
      </w:pPr>
      <w:r w:rsidRPr="00270CF3">
        <w:t>Version: 0.</w:t>
      </w:r>
      <w:r w:rsidR="00A75E20">
        <w:t>7</w:t>
      </w:r>
    </w:p>
    <w:p w14:paraId="20CB1D4E" w14:textId="230932BB" w:rsidR="00CE5A9D" w:rsidRPr="00270CF3" w:rsidRDefault="00CE5A9D" w:rsidP="00CE5A9D"/>
    <w:p w14:paraId="2B300132" w14:textId="57E3B8DE" w:rsidR="00CE5A9D" w:rsidRPr="00270CF3" w:rsidRDefault="00741CAF" w:rsidP="00CE5A9D">
      <w:r>
        <w:rPr>
          <w:noProof/>
        </w:rPr>
        <mc:AlternateContent>
          <mc:Choice Requires="wps">
            <w:drawing>
              <wp:anchor distT="45720" distB="45720" distL="114300" distR="114300" simplePos="0" relativeHeight="251673600" behindDoc="0" locked="0" layoutInCell="1" allowOverlap="1" wp14:anchorId="5637EF71" wp14:editId="76C5D8C1">
                <wp:simplePos x="0" y="0"/>
                <wp:positionH relativeFrom="margin">
                  <wp:posOffset>233045</wp:posOffset>
                </wp:positionH>
                <wp:positionV relativeFrom="paragraph">
                  <wp:posOffset>50800</wp:posOffset>
                </wp:positionV>
                <wp:extent cx="5707117" cy="1727200"/>
                <wp:effectExtent l="0" t="0" r="27305" b="2540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117" cy="1727200"/>
                        </a:xfrm>
                        <a:prstGeom prst="rect">
                          <a:avLst/>
                        </a:prstGeom>
                        <a:noFill/>
                        <a:ln w="25400">
                          <a:solidFill>
                            <a:srgbClr val="000000"/>
                          </a:solidFill>
                          <a:miter lim="800000"/>
                          <a:headEnd/>
                          <a:tailEnd/>
                        </a:ln>
                      </wps:spPr>
                      <wps:txbx>
                        <w:txbxContent>
                          <w:p w14:paraId="7563C6B4" w14:textId="77777777" w:rsidR="00741CAF" w:rsidRPr="00A334C1" w:rsidRDefault="00741CAF" w:rsidP="00741CAF">
                            <w:pPr>
                              <w:jc w:val="center"/>
                              <w:rPr>
                                <w:sz w:val="36"/>
                                <w:szCs w:val="36"/>
                              </w:rPr>
                            </w:pPr>
                            <w:r w:rsidRPr="00A334C1">
                              <w:rPr>
                                <w:sz w:val="36"/>
                                <w:szCs w:val="36"/>
                              </w:rPr>
                              <w:t>System Test Platform to be a System</w:t>
                            </w:r>
                          </w:p>
                          <w:p w14:paraId="0FCAE26D" w14:textId="77777777" w:rsidR="00741CAF" w:rsidRPr="00A334C1" w:rsidRDefault="00741CAF" w:rsidP="00741CAF">
                            <w:pPr>
                              <w:jc w:val="center"/>
                              <w:rPr>
                                <w:sz w:val="36"/>
                                <w:szCs w:val="36"/>
                              </w:rPr>
                            </w:pPr>
                            <w:r w:rsidRPr="00A334C1">
                              <w:rPr>
                                <w:sz w:val="36"/>
                                <w:szCs w:val="36"/>
                              </w:rPr>
                              <w:t xml:space="preserve">As NEW DESIGN CHANGE REQUEST, </w:t>
                            </w:r>
                          </w:p>
                          <w:p w14:paraId="755D2CF6" w14:textId="77777777" w:rsidR="00741CAF" w:rsidRPr="00A334C1" w:rsidRDefault="00741CAF" w:rsidP="00741CAF">
                            <w:pPr>
                              <w:jc w:val="center"/>
                              <w:rPr>
                                <w:sz w:val="36"/>
                                <w:szCs w:val="36"/>
                              </w:rPr>
                            </w:pPr>
                            <w:r w:rsidRPr="00A334C1">
                              <w:rPr>
                                <w:sz w:val="36"/>
                                <w:szCs w:val="36"/>
                              </w:rPr>
                              <w:t>TO DISCUSS!!</w:t>
                            </w:r>
                          </w:p>
                          <w:p w14:paraId="1292D082" w14:textId="77777777" w:rsidR="00741CAF" w:rsidRPr="00A334C1" w:rsidRDefault="00741CAF" w:rsidP="00741CAF">
                            <w:pPr>
                              <w:jc w:val="center"/>
                              <w:rPr>
                                <w:sz w:val="36"/>
                                <w:szCs w:val="36"/>
                              </w:rPr>
                            </w:pPr>
                          </w:p>
                          <w:p w14:paraId="2555B783" w14:textId="77777777" w:rsidR="00741CAF" w:rsidRPr="00A334C1" w:rsidRDefault="00741CAF" w:rsidP="00741CAF">
                            <w:pPr>
                              <w:jc w:val="center"/>
                              <w:rPr>
                                <w:sz w:val="36"/>
                                <w:szCs w:val="36"/>
                              </w:rPr>
                            </w:pPr>
                            <w:r w:rsidRPr="00A334C1">
                              <w:rPr>
                                <w:sz w:val="36"/>
                                <w:szCs w:val="36"/>
                              </w:rPr>
                              <w:t>This Attachment is for new design change discussion, out of Scope</w:t>
                            </w:r>
                          </w:p>
                          <w:p w14:paraId="646DDD7A" w14:textId="77777777" w:rsidR="00741CAF" w:rsidRPr="002C17A0" w:rsidRDefault="00741CAF" w:rsidP="00741CAF">
                            <w:pPr>
                              <w:jc w:val="center"/>
                              <w:rPr>
                                <w:sz w:val="40"/>
                                <w:szCs w:val="40"/>
                              </w:rPr>
                            </w:pPr>
                          </w:p>
                          <w:p w14:paraId="65D676B2" w14:textId="77777777" w:rsidR="00741CAF" w:rsidRPr="002C17A0" w:rsidRDefault="00741CAF" w:rsidP="00741CAF">
                            <w:pPr>
                              <w:jc w:val="center"/>
                              <w:rPr>
                                <w:sz w:val="40"/>
                                <w:szCs w:val="40"/>
                              </w:rPr>
                            </w:pPr>
                          </w:p>
                          <w:p w14:paraId="6F9481A6" w14:textId="77777777" w:rsidR="00741CAF" w:rsidRPr="002C17A0" w:rsidRDefault="00741CAF" w:rsidP="00741CAF">
                            <w:pPr>
                              <w:jc w:val="center"/>
                              <w:rPr>
                                <w:sz w:val="40"/>
                                <w:szCs w:val="40"/>
                              </w:rPr>
                            </w:pPr>
                          </w:p>
                          <w:p w14:paraId="2F3EA83B" w14:textId="77777777" w:rsidR="00741CAF" w:rsidRPr="002C17A0" w:rsidRDefault="00741CAF" w:rsidP="00741CAF">
                            <w:pPr>
                              <w:jc w:val="center"/>
                              <w:rPr>
                                <w:sz w:val="40"/>
                                <w:szCs w:val="40"/>
                              </w:rPr>
                            </w:pPr>
                          </w:p>
                          <w:p w14:paraId="11C89AB4" w14:textId="77777777" w:rsidR="00741CAF" w:rsidRPr="002C17A0" w:rsidRDefault="00741CAF" w:rsidP="00741CAF">
                            <w:pPr>
                              <w:jc w:val="cente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7EF71" id="Text Box 17" o:spid="_x0000_s1027" type="#_x0000_t202" style="position:absolute;margin-left:18.35pt;margin-top:4pt;width:449.4pt;height:13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" filled="f" strokeweight="2pt">
                <v:textbox>
                  <w:txbxContent>
                    <w:p w14:paraId="7563C6B4" w14:textId="77777777" w:rsidR="00741CAF" w:rsidRPr="00A334C1" w:rsidRDefault="00741CAF" w:rsidP="00741CAF">
                      <w:pPr>
                        <w:jc w:val="center"/>
                        <w:rPr>
                          <w:sz w:val="36"/>
                          <w:szCs w:val="36"/>
                        </w:rPr>
                      </w:pPr>
                      <w:r w:rsidRPr="00A334C1">
                        <w:rPr>
                          <w:sz w:val="36"/>
                          <w:szCs w:val="36"/>
                        </w:rPr>
                        <w:t>System Test Platform to be a System</w:t>
                      </w:r>
                    </w:p>
                    <w:p w14:paraId="0FCAE26D" w14:textId="77777777" w:rsidR="00741CAF" w:rsidRPr="00A334C1" w:rsidRDefault="00741CAF" w:rsidP="00741CAF">
                      <w:pPr>
                        <w:jc w:val="center"/>
                        <w:rPr>
                          <w:sz w:val="36"/>
                          <w:szCs w:val="36"/>
                        </w:rPr>
                      </w:pPr>
                      <w:r w:rsidRPr="00A334C1">
                        <w:rPr>
                          <w:sz w:val="36"/>
                          <w:szCs w:val="36"/>
                        </w:rPr>
                        <w:t xml:space="preserve">As NEW DESIGN CHANGE REQUEST, </w:t>
                      </w:r>
                    </w:p>
                    <w:p w14:paraId="755D2CF6" w14:textId="77777777" w:rsidR="00741CAF" w:rsidRPr="00A334C1" w:rsidRDefault="00741CAF" w:rsidP="00741CAF">
                      <w:pPr>
                        <w:jc w:val="center"/>
                        <w:rPr>
                          <w:sz w:val="36"/>
                          <w:szCs w:val="36"/>
                        </w:rPr>
                      </w:pPr>
                      <w:r w:rsidRPr="00A334C1">
                        <w:rPr>
                          <w:sz w:val="36"/>
                          <w:szCs w:val="36"/>
                        </w:rPr>
                        <w:t>TO DISCUSS!!</w:t>
                      </w:r>
                    </w:p>
                    <w:p w14:paraId="1292D082" w14:textId="77777777" w:rsidR="00741CAF" w:rsidRPr="00A334C1" w:rsidRDefault="00741CAF" w:rsidP="00741CAF">
                      <w:pPr>
                        <w:jc w:val="center"/>
                        <w:rPr>
                          <w:sz w:val="36"/>
                          <w:szCs w:val="36"/>
                        </w:rPr>
                      </w:pPr>
                    </w:p>
                    <w:p w14:paraId="2555B783" w14:textId="77777777" w:rsidR="00741CAF" w:rsidRPr="00A334C1" w:rsidRDefault="00741CAF" w:rsidP="00741CAF">
                      <w:pPr>
                        <w:jc w:val="center"/>
                        <w:rPr>
                          <w:sz w:val="36"/>
                          <w:szCs w:val="36"/>
                        </w:rPr>
                      </w:pPr>
                      <w:r w:rsidRPr="00A334C1">
                        <w:rPr>
                          <w:sz w:val="36"/>
                          <w:szCs w:val="36"/>
                        </w:rPr>
                        <w:t>This Attachment is for new design change discussion, out of Scope</w:t>
                      </w:r>
                    </w:p>
                    <w:p w14:paraId="646DDD7A" w14:textId="77777777" w:rsidR="00741CAF" w:rsidRPr="002C17A0" w:rsidRDefault="00741CAF" w:rsidP="00741CAF">
                      <w:pPr>
                        <w:jc w:val="center"/>
                        <w:rPr>
                          <w:sz w:val="40"/>
                          <w:szCs w:val="40"/>
                        </w:rPr>
                      </w:pPr>
                    </w:p>
                    <w:p w14:paraId="65D676B2" w14:textId="77777777" w:rsidR="00741CAF" w:rsidRPr="002C17A0" w:rsidRDefault="00741CAF" w:rsidP="00741CAF">
                      <w:pPr>
                        <w:jc w:val="center"/>
                        <w:rPr>
                          <w:sz w:val="40"/>
                          <w:szCs w:val="40"/>
                        </w:rPr>
                      </w:pPr>
                    </w:p>
                    <w:p w14:paraId="6F9481A6" w14:textId="77777777" w:rsidR="00741CAF" w:rsidRPr="002C17A0" w:rsidRDefault="00741CAF" w:rsidP="00741CAF">
                      <w:pPr>
                        <w:jc w:val="center"/>
                        <w:rPr>
                          <w:sz w:val="40"/>
                          <w:szCs w:val="40"/>
                        </w:rPr>
                      </w:pPr>
                    </w:p>
                    <w:p w14:paraId="2F3EA83B" w14:textId="77777777" w:rsidR="00741CAF" w:rsidRPr="002C17A0" w:rsidRDefault="00741CAF" w:rsidP="00741CAF">
                      <w:pPr>
                        <w:jc w:val="center"/>
                        <w:rPr>
                          <w:sz w:val="40"/>
                          <w:szCs w:val="40"/>
                        </w:rPr>
                      </w:pPr>
                    </w:p>
                    <w:p w14:paraId="11C89AB4" w14:textId="77777777" w:rsidR="00741CAF" w:rsidRPr="002C17A0" w:rsidRDefault="00741CAF" w:rsidP="00741CAF">
                      <w:pPr>
                        <w:jc w:val="center"/>
                        <w:rPr>
                          <w:sz w:val="40"/>
                          <w:szCs w:val="40"/>
                        </w:rPr>
                      </w:pPr>
                    </w:p>
                  </w:txbxContent>
                </v:textbox>
                <w10:wrap anchorx="margin"/>
              </v:shape>
            </w:pict>
          </mc:Fallback>
        </mc:AlternateContent>
      </w:r>
    </w:p>
    <w:p w14:paraId="6BAA960E" w14:textId="77777777" w:rsidR="00CE5A9D" w:rsidRPr="00270CF3" w:rsidRDefault="00CE5A9D" w:rsidP="00CE5A9D"/>
    <w:p w14:paraId="0A4B8E73" w14:textId="77777777" w:rsidR="00CE5A9D" w:rsidRDefault="00CE5A9D" w:rsidP="00CE5A9D"/>
    <w:p w14:paraId="0FA492E5" w14:textId="77777777" w:rsidR="00B22811" w:rsidRDefault="00B22811" w:rsidP="00CE5A9D"/>
    <w:p w14:paraId="37A408C0" w14:textId="77777777" w:rsidR="00B22811" w:rsidRDefault="00B22811" w:rsidP="00CE5A9D"/>
    <w:p w14:paraId="2AF07203" w14:textId="77777777" w:rsidR="00B22811" w:rsidRDefault="00B22811" w:rsidP="00CE5A9D"/>
    <w:p w14:paraId="6552A2C5" w14:textId="77777777" w:rsidR="00B22811" w:rsidRDefault="00B22811" w:rsidP="00CE5A9D"/>
    <w:p w14:paraId="2E3B5CEC" w14:textId="77777777" w:rsidR="00B22811" w:rsidRDefault="00B22811" w:rsidP="00CE5A9D"/>
    <w:p w14:paraId="36689F27" w14:textId="77777777" w:rsidR="00B22811" w:rsidRDefault="00B22811" w:rsidP="00CE5A9D"/>
    <w:p w14:paraId="66AE77B4" w14:textId="77777777" w:rsidR="00B22811" w:rsidRPr="00270CF3" w:rsidRDefault="00B22811" w:rsidP="00CE5A9D"/>
    <w:p w14:paraId="4E331ABE" w14:textId="77777777" w:rsidR="00CE5A9D" w:rsidRPr="00270CF3" w:rsidRDefault="00CE5A9D" w:rsidP="00CE5A9D"/>
    <w:p w14:paraId="1995C983" w14:textId="77777777" w:rsidR="00CE5A9D" w:rsidRPr="00270CF3" w:rsidRDefault="00CE5A9D" w:rsidP="00CE5A9D"/>
    <w:p w14:paraId="22605BF1" w14:textId="61E0DD10" w:rsidR="00CE5A9D" w:rsidRPr="00270CF3" w:rsidRDefault="00CE5A9D" w:rsidP="00CE5A9D">
      <w:pPr>
        <w:ind w:left="432"/>
        <w:jc w:val="center"/>
        <w:rPr>
          <w:rStyle w:val="Strong"/>
          <w:b w:val="0"/>
          <w:bCs w:val="0"/>
        </w:rPr>
      </w:pPr>
      <w:r w:rsidRPr="00270CF3">
        <w:rPr>
          <w:rStyle w:val="Strong"/>
          <w:b w:val="0"/>
          <w:bCs w:val="0"/>
        </w:rPr>
        <w:t>This document is subject to formal control procedure and will be stored electronically. The electronic version will be cons</w:t>
      </w:r>
      <w:r w:rsidR="00F92BF8">
        <w:rPr>
          <w:rStyle w:val="Strong"/>
          <w:b w:val="0"/>
          <w:bCs w:val="0"/>
        </w:rPr>
        <w:t>idered as the ‘Controlled’ copy</w:t>
      </w:r>
      <w:r w:rsidRPr="00270CF3">
        <w:rPr>
          <w:rStyle w:val="Strong"/>
          <w:b w:val="0"/>
          <w:bCs w:val="0"/>
        </w:rPr>
        <w:t>. All printed copies will be considered as ‘Uncontrolled’.</w:t>
      </w:r>
    </w:p>
    <w:p w14:paraId="65B3EC9D" w14:textId="77777777" w:rsidR="00506035" w:rsidRDefault="00CE5A9D" w:rsidP="00CE5A9D">
      <w:pPr>
        <w:sectPr w:rsidR="00506035" w:rsidSect="002E6EA9">
          <w:headerReference w:type="even" r:id="rId9"/>
          <w:headerReference w:type="default" r:id="rId10"/>
          <w:footerReference w:type="even" r:id="rId11"/>
          <w:footerReference w:type="default" r:id="rId12"/>
          <w:headerReference w:type="first" r:id="rId13"/>
          <w:footerReference w:type="first" r:id="rId14"/>
          <w:pgSz w:w="11909" w:h="16834" w:code="9"/>
          <w:pgMar w:top="1138" w:right="1253" w:bottom="994" w:left="1253" w:header="562" w:footer="764" w:gutter="0"/>
          <w:pgNumType w:start="8"/>
          <w:cols w:space="720"/>
          <w:docGrid w:linePitch="360"/>
        </w:sectPr>
      </w:pPr>
      <w:r w:rsidRPr="00270CF3">
        <w:br w:type="page"/>
      </w:r>
    </w:p>
    <w:p w14:paraId="4289287D" w14:textId="77777777" w:rsidR="00CE5A9D" w:rsidRPr="00270CF3" w:rsidRDefault="00CE5A9D" w:rsidP="007061B6">
      <w:pPr>
        <w:pStyle w:val="TOCHeading"/>
      </w:pPr>
      <w:bookmarkStart w:id="10" w:name="_Toc186207817"/>
      <w:r w:rsidRPr="00270CF3">
        <w:lastRenderedPageBreak/>
        <w:t>Revision History</w:t>
      </w:r>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3"/>
        <w:gridCol w:w="1246"/>
        <w:gridCol w:w="2228"/>
        <w:gridCol w:w="4116"/>
      </w:tblGrid>
      <w:tr w:rsidR="00CE5A9D" w:rsidRPr="00FA086C" w14:paraId="7DAD92BF" w14:textId="77777777" w:rsidTr="00F92BF8">
        <w:trPr>
          <w:trHeight w:val="255"/>
        </w:trPr>
        <w:tc>
          <w:tcPr>
            <w:tcW w:w="960" w:type="pct"/>
          </w:tcPr>
          <w:p w14:paraId="22E31B01" w14:textId="77777777" w:rsidR="00CE5A9D" w:rsidRPr="00270CF3" w:rsidRDefault="00CE5A9D" w:rsidP="00D92F2E">
            <w:pPr>
              <w:rPr>
                <w:b/>
                <w:bCs/>
              </w:rPr>
            </w:pPr>
            <w:r w:rsidRPr="00270CF3">
              <w:rPr>
                <w:b/>
                <w:bCs/>
              </w:rPr>
              <w:t>Date</w:t>
            </w:r>
          </w:p>
        </w:tc>
        <w:tc>
          <w:tcPr>
            <w:tcW w:w="663" w:type="pct"/>
          </w:tcPr>
          <w:p w14:paraId="7D8FB5CC" w14:textId="77777777" w:rsidR="00CE5A9D" w:rsidRPr="00270CF3" w:rsidRDefault="00CE5A9D" w:rsidP="00D92F2E">
            <w:pPr>
              <w:rPr>
                <w:b/>
                <w:bCs/>
              </w:rPr>
            </w:pPr>
            <w:r w:rsidRPr="00270CF3">
              <w:rPr>
                <w:b/>
                <w:bCs/>
              </w:rPr>
              <w:t>Version</w:t>
            </w:r>
          </w:p>
        </w:tc>
        <w:tc>
          <w:tcPr>
            <w:tcW w:w="1186" w:type="pct"/>
          </w:tcPr>
          <w:p w14:paraId="0D3E5B68" w14:textId="77777777" w:rsidR="00CE5A9D" w:rsidRPr="00270CF3" w:rsidRDefault="00CE5A9D" w:rsidP="00D92F2E">
            <w:pPr>
              <w:rPr>
                <w:b/>
                <w:bCs/>
              </w:rPr>
            </w:pPr>
            <w:r w:rsidRPr="00270CF3">
              <w:rPr>
                <w:b/>
                <w:bCs/>
              </w:rPr>
              <w:t>Authors</w:t>
            </w:r>
          </w:p>
        </w:tc>
        <w:tc>
          <w:tcPr>
            <w:tcW w:w="2191" w:type="pct"/>
          </w:tcPr>
          <w:p w14:paraId="2C4567D8" w14:textId="77777777" w:rsidR="00CE5A9D" w:rsidRPr="00270CF3" w:rsidRDefault="00CE5A9D" w:rsidP="00D92F2E">
            <w:pPr>
              <w:rPr>
                <w:b/>
                <w:bCs/>
              </w:rPr>
            </w:pPr>
            <w:r w:rsidRPr="00270CF3">
              <w:rPr>
                <w:b/>
                <w:bCs/>
              </w:rPr>
              <w:t>Description</w:t>
            </w:r>
          </w:p>
        </w:tc>
      </w:tr>
      <w:tr w:rsidR="00CE5A9D" w:rsidRPr="00FA086C" w14:paraId="4CC0B705" w14:textId="77777777" w:rsidTr="00F92BF8">
        <w:trPr>
          <w:trHeight w:val="255"/>
        </w:trPr>
        <w:tc>
          <w:tcPr>
            <w:tcW w:w="960" w:type="pct"/>
          </w:tcPr>
          <w:p w14:paraId="06E39BF5" w14:textId="77777777" w:rsidR="00CE5A9D" w:rsidRPr="00270CF3" w:rsidRDefault="00CE5A9D" w:rsidP="00D92F2E"/>
        </w:tc>
        <w:tc>
          <w:tcPr>
            <w:tcW w:w="663" w:type="pct"/>
          </w:tcPr>
          <w:p w14:paraId="64E2AF23" w14:textId="77777777" w:rsidR="00CE5A9D" w:rsidRPr="00270CF3" w:rsidRDefault="00CE5A9D" w:rsidP="00D92F2E">
            <w:r w:rsidRPr="00270CF3">
              <w:t>0.1</w:t>
            </w:r>
          </w:p>
        </w:tc>
        <w:tc>
          <w:tcPr>
            <w:tcW w:w="1186" w:type="pct"/>
          </w:tcPr>
          <w:p w14:paraId="6765C733" w14:textId="77777777" w:rsidR="00CE5A9D" w:rsidRPr="00270CF3" w:rsidRDefault="00CE5A9D" w:rsidP="00D92F2E">
            <w:r w:rsidRPr="00270CF3">
              <w:t>C. Perrin/B. Pruss</w:t>
            </w:r>
          </w:p>
        </w:tc>
        <w:tc>
          <w:tcPr>
            <w:tcW w:w="2191" w:type="pct"/>
          </w:tcPr>
          <w:p w14:paraId="4697E889" w14:textId="77777777" w:rsidR="00CE5A9D" w:rsidRPr="00270CF3" w:rsidRDefault="00CE5A9D" w:rsidP="00D92F2E">
            <w:r w:rsidRPr="00270CF3">
              <w:t>Initial Creation</w:t>
            </w:r>
          </w:p>
        </w:tc>
      </w:tr>
      <w:tr w:rsidR="00CE5A9D" w:rsidRPr="00FA086C" w14:paraId="6BD052AD" w14:textId="77777777" w:rsidTr="00F92BF8">
        <w:trPr>
          <w:trHeight w:val="255"/>
        </w:trPr>
        <w:tc>
          <w:tcPr>
            <w:tcW w:w="960" w:type="pct"/>
          </w:tcPr>
          <w:p w14:paraId="183A2032" w14:textId="77777777" w:rsidR="00CE5A9D" w:rsidRPr="00270CF3" w:rsidRDefault="00CE5A9D" w:rsidP="00D92F2E">
            <w:r w:rsidRPr="00270CF3">
              <w:t>10-January-2011</w:t>
            </w:r>
          </w:p>
        </w:tc>
        <w:tc>
          <w:tcPr>
            <w:tcW w:w="663" w:type="pct"/>
          </w:tcPr>
          <w:p w14:paraId="08F1EECA" w14:textId="77777777" w:rsidR="00CE5A9D" w:rsidRPr="00270CF3" w:rsidRDefault="00CE5A9D" w:rsidP="00D92F2E">
            <w:r w:rsidRPr="00270CF3">
              <w:t>0.2</w:t>
            </w:r>
          </w:p>
        </w:tc>
        <w:tc>
          <w:tcPr>
            <w:tcW w:w="1186" w:type="pct"/>
          </w:tcPr>
          <w:p w14:paraId="44627FF1" w14:textId="77777777" w:rsidR="00CE5A9D" w:rsidRPr="00270CF3" w:rsidRDefault="00CE5A9D" w:rsidP="00D92F2E">
            <w:r w:rsidRPr="00270CF3">
              <w:t>C .Perrin</w:t>
            </w:r>
          </w:p>
        </w:tc>
        <w:tc>
          <w:tcPr>
            <w:tcW w:w="2191" w:type="pct"/>
          </w:tcPr>
          <w:p w14:paraId="11D3221C" w14:textId="77777777" w:rsidR="00CE5A9D" w:rsidRPr="00270CF3" w:rsidRDefault="00CE5A9D" w:rsidP="00D92F2E">
            <w:r w:rsidRPr="00270CF3">
              <w:t xml:space="preserve">Updated according to inputs from Taiwan team. </w:t>
            </w:r>
          </w:p>
        </w:tc>
      </w:tr>
      <w:tr w:rsidR="00CE5A9D" w:rsidRPr="00FA086C" w14:paraId="5A2F2BEB" w14:textId="77777777" w:rsidTr="00F92BF8">
        <w:trPr>
          <w:trHeight w:val="255"/>
        </w:trPr>
        <w:tc>
          <w:tcPr>
            <w:tcW w:w="960" w:type="pct"/>
          </w:tcPr>
          <w:p w14:paraId="3200B421" w14:textId="77777777" w:rsidR="00CE5A9D" w:rsidRPr="00270CF3" w:rsidRDefault="00CE5A9D" w:rsidP="00D92F2E">
            <w:r w:rsidRPr="00270CF3">
              <w:t>14-Jan-11</w:t>
            </w:r>
          </w:p>
        </w:tc>
        <w:tc>
          <w:tcPr>
            <w:tcW w:w="663" w:type="pct"/>
          </w:tcPr>
          <w:p w14:paraId="600B2470" w14:textId="77777777" w:rsidR="00CE5A9D" w:rsidRPr="00270CF3" w:rsidRDefault="00CE5A9D" w:rsidP="00D92F2E">
            <w:r w:rsidRPr="00270CF3">
              <w:t>0.3</w:t>
            </w:r>
          </w:p>
        </w:tc>
        <w:tc>
          <w:tcPr>
            <w:tcW w:w="1186" w:type="pct"/>
          </w:tcPr>
          <w:p w14:paraId="2681BD59" w14:textId="77777777" w:rsidR="00CE5A9D" w:rsidRPr="00270CF3" w:rsidRDefault="00CE5A9D" w:rsidP="00D92F2E">
            <w:r w:rsidRPr="00270CF3">
              <w:t>C. Perrin</w:t>
            </w:r>
          </w:p>
        </w:tc>
        <w:tc>
          <w:tcPr>
            <w:tcW w:w="2191" w:type="pct"/>
          </w:tcPr>
          <w:p w14:paraId="5A49BEF2" w14:textId="77777777" w:rsidR="00CE5A9D" w:rsidRPr="00270CF3" w:rsidRDefault="00CE5A9D" w:rsidP="00D92F2E">
            <w:r w:rsidRPr="00270CF3">
              <w:t xml:space="preserve">Updated training plan outline. </w:t>
            </w:r>
          </w:p>
        </w:tc>
      </w:tr>
      <w:tr w:rsidR="00CE5A9D" w:rsidRPr="00FA086C" w14:paraId="1AFA477C" w14:textId="77777777" w:rsidTr="00F92BF8">
        <w:trPr>
          <w:trHeight w:val="255"/>
        </w:trPr>
        <w:tc>
          <w:tcPr>
            <w:tcW w:w="960" w:type="pct"/>
          </w:tcPr>
          <w:p w14:paraId="5EB4C6B0" w14:textId="77777777" w:rsidR="00CE5A9D" w:rsidRPr="00270CF3" w:rsidRDefault="00CE5A9D" w:rsidP="00D92F2E">
            <w:r w:rsidRPr="00270CF3">
              <w:t xml:space="preserve">17-Jan-11 </w:t>
            </w:r>
          </w:p>
        </w:tc>
        <w:tc>
          <w:tcPr>
            <w:tcW w:w="663" w:type="pct"/>
          </w:tcPr>
          <w:p w14:paraId="5837327D" w14:textId="77777777" w:rsidR="00CE5A9D" w:rsidRPr="00270CF3" w:rsidRDefault="00CE5A9D" w:rsidP="00D92F2E">
            <w:r w:rsidRPr="00270CF3">
              <w:t>0.4</w:t>
            </w:r>
          </w:p>
        </w:tc>
        <w:tc>
          <w:tcPr>
            <w:tcW w:w="1186" w:type="pct"/>
          </w:tcPr>
          <w:p w14:paraId="5898DC78" w14:textId="77777777" w:rsidR="00CE5A9D" w:rsidRPr="00270CF3" w:rsidRDefault="00CE5A9D" w:rsidP="00D92F2E">
            <w:r w:rsidRPr="00270CF3">
              <w:t>C. Perrin</w:t>
            </w:r>
          </w:p>
        </w:tc>
        <w:tc>
          <w:tcPr>
            <w:tcW w:w="2191" w:type="pct"/>
          </w:tcPr>
          <w:p w14:paraId="7B4ED97B" w14:textId="77777777" w:rsidR="00CE5A9D" w:rsidRPr="00270CF3" w:rsidRDefault="00CE5A9D" w:rsidP="00D92F2E">
            <w:r w:rsidRPr="00270CF3">
              <w:t>Fixed training description.</w:t>
            </w:r>
          </w:p>
        </w:tc>
      </w:tr>
      <w:tr w:rsidR="00CE5A9D" w:rsidRPr="00FA086C" w14:paraId="25EFF87F" w14:textId="77777777" w:rsidTr="00F92BF8">
        <w:trPr>
          <w:trHeight w:val="255"/>
        </w:trPr>
        <w:tc>
          <w:tcPr>
            <w:tcW w:w="960" w:type="pct"/>
          </w:tcPr>
          <w:p w14:paraId="0E952702" w14:textId="77777777" w:rsidR="00CE5A9D" w:rsidRPr="00270CF3" w:rsidRDefault="00CE5A9D" w:rsidP="00D92F2E">
            <w:r w:rsidRPr="00270CF3">
              <w:t>25-Jan-11</w:t>
            </w:r>
          </w:p>
        </w:tc>
        <w:tc>
          <w:tcPr>
            <w:tcW w:w="663" w:type="pct"/>
          </w:tcPr>
          <w:p w14:paraId="0B062BBB" w14:textId="77777777" w:rsidR="00CE5A9D" w:rsidRPr="00270CF3" w:rsidRDefault="00CE5A9D" w:rsidP="00D92F2E">
            <w:r w:rsidRPr="00270CF3">
              <w:t>0.5</w:t>
            </w:r>
          </w:p>
        </w:tc>
        <w:tc>
          <w:tcPr>
            <w:tcW w:w="1186" w:type="pct"/>
          </w:tcPr>
          <w:p w14:paraId="06C85AA9" w14:textId="77777777" w:rsidR="00CE5A9D" w:rsidRPr="00270CF3" w:rsidRDefault="00CE5A9D" w:rsidP="00D92F2E">
            <w:r w:rsidRPr="00270CF3">
              <w:t>C. Perrin</w:t>
            </w:r>
          </w:p>
        </w:tc>
        <w:tc>
          <w:tcPr>
            <w:tcW w:w="2191" w:type="pct"/>
          </w:tcPr>
          <w:p w14:paraId="4F4AC1F0" w14:textId="77777777" w:rsidR="00CE5A9D" w:rsidRPr="00270CF3" w:rsidRDefault="00CE5A9D" w:rsidP="00D92F2E">
            <w:r w:rsidRPr="00270CF3">
              <w:t>Chapter 2.1 description added.</w:t>
            </w:r>
          </w:p>
          <w:p w14:paraId="01FEE50A" w14:textId="77777777" w:rsidR="00CE5A9D" w:rsidRPr="00270CF3" w:rsidRDefault="00CE5A9D" w:rsidP="00D92F2E">
            <w:r w:rsidRPr="00270CF3">
              <w:t>Chapter 4.4 diagrams added.</w:t>
            </w:r>
          </w:p>
          <w:p w14:paraId="2AA563BC" w14:textId="77777777" w:rsidR="00CE5A9D" w:rsidRPr="00270CF3" w:rsidRDefault="00CE5A9D" w:rsidP="00D92F2E">
            <w:r w:rsidRPr="00270CF3">
              <w:t>Chapter 5 Training outline updated.</w:t>
            </w:r>
          </w:p>
        </w:tc>
      </w:tr>
      <w:tr w:rsidR="00CE5A9D" w:rsidRPr="00FA086C" w14:paraId="18C98CCA" w14:textId="77777777" w:rsidTr="00A75E20">
        <w:trPr>
          <w:trHeight w:val="367"/>
        </w:trPr>
        <w:tc>
          <w:tcPr>
            <w:tcW w:w="960" w:type="pct"/>
          </w:tcPr>
          <w:p w14:paraId="021CD869" w14:textId="77777777" w:rsidR="00CE5A9D" w:rsidRPr="00270CF3" w:rsidRDefault="00CE5A9D" w:rsidP="00D92F2E">
            <w:r w:rsidRPr="00270CF3">
              <w:t>21-Oct-24</w:t>
            </w:r>
          </w:p>
        </w:tc>
        <w:tc>
          <w:tcPr>
            <w:tcW w:w="663" w:type="pct"/>
          </w:tcPr>
          <w:p w14:paraId="27A6F76F" w14:textId="77777777" w:rsidR="00CE5A9D" w:rsidRPr="00270CF3" w:rsidRDefault="00CE5A9D" w:rsidP="00D92F2E">
            <w:r w:rsidRPr="00270CF3">
              <w:t>0.6</w:t>
            </w:r>
          </w:p>
        </w:tc>
        <w:tc>
          <w:tcPr>
            <w:tcW w:w="1186" w:type="pct"/>
          </w:tcPr>
          <w:p w14:paraId="4B6F1526" w14:textId="77777777" w:rsidR="00CE5A9D" w:rsidRPr="00270CF3" w:rsidRDefault="00CE5A9D" w:rsidP="00D92F2E">
            <w:r w:rsidRPr="00270CF3">
              <w:t>Steven Chiang</w:t>
            </w:r>
          </w:p>
        </w:tc>
        <w:tc>
          <w:tcPr>
            <w:tcW w:w="2191" w:type="pct"/>
          </w:tcPr>
          <w:p w14:paraId="7F8B29A5" w14:textId="0A9BB1AD" w:rsidR="00A75E20" w:rsidRPr="00270CF3" w:rsidRDefault="00CE5A9D" w:rsidP="00D92F2E">
            <w:r w:rsidRPr="00270CF3">
              <w:t>Content updated with latest equipment.</w:t>
            </w:r>
          </w:p>
        </w:tc>
      </w:tr>
      <w:tr w:rsidR="00A75E20" w:rsidRPr="00FA086C" w14:paraId="04CFC433" w14:textId="77777777" w:rsidTr="00A75E20">
        <w:trPr>
          <w:trHeight w:val="415"/>
        </w:trPr>
        <w:tc>
          <w:tcPr>
            <w:tcW w:w="960" w:type="pct"/>
          </w:tcPr>
          <w:p w14:paraId="368F2DF7" w14:textId="5108A535" w:rsidR="00A75E20" w:rsidRPr="00270CF3" w:rsidRDefault="00A75E20" w:rsidP="00A75E20">
            <w:r>
              <w:t>6</w:t>
            </w:r>
            <w:r w:rsidRPr="00270CF3">
              <w:t>-</w:t>
            </w:r>
            <w:r w:rsidR="00805492">
              <w:t>Jan</w:t>
            </w:r>
            <w:r w:rsidRPr="00270CF3">
              <w:t>-2</w:t>
            </w:r>
            <w:r w:rsidR="00805492">
              <w:t>5</w:t>
            </w:r>
          </w:p>
        </w:tc>
        <w:tc>
          <w:tcPr>
            <w:tcW w:w="663" w:type="pct"/>
          </w:tcPr>
          <w:p w14:paraId="2DE32D94" w14:textId="357EA5D7" w:rsidR="00A75E20" w:rsidRPr="00270CF3" w:rsidRDefault="00A75E20" w:rsidP="00A75E20">
            <w:r w:rsidRPr="00270CF3">
              <w:t>0.</w:t>
            </w:r>
            <w:r>
              <w:t>7</w:t>
            </w:r>
          </w:p>
        </w:tc>
        <w:tc>
          <w:tcPr>
            <w:tcW w:w="1186" w:type="pct"/>
          </w:tcPr>
          <w:p w14:paraId="7F58603A" w14:textId="0C48E694" w:rsidR="00A75E20" w:rsidRPr="00270CF3" w:rsidRDefault="00A75E20" w:rsidP="00A75E20">
            <w:r w:rsidRPr="00270CF3">
              <w:t>Steven Chiang</w:t>
            </w:r>
          </w:p>
        </w:tc>
        <w:tc>
          <w:tcPr>
            <w:tcW w:w="2191" w:type="pct"/>
          </w:tcPr>
          <w:p w14:paraId="7C708CA0" w14:textId="12F26611" w:rsidR="00A75E20" w:rsidRPr="00270CF3" w:rsidRDefault="00A75E20" w:rsidP="00A75E20">
            <w:r w:rsidRPr="00270CF3">
              <w:t xml:space="preserve">Content updated </w:t>
            </w:r>
            <w:r>
              <w:t>per NCSIST comment</w:t>
            </w:r>
            <w:r w:rsidRPr="00270CF3">
              <w:t>.</w:t>
            </w:r>
          </w:p>
        </w:tc>
      </w:tr>
    </w:tbl>
    <w:p w14:paraId="072ADFF4" w14:textId="77777777" w:rsidR="00CE5A9D" w:rsidRPr="00D53B12" w:rsidRDefault="00CE5A9D" w:rsidP="00CE5A9D">
      <w:pPr>
        <w:pStyle w:val="Hidden"/>
        <w:rPr>
          <w:rFonts w:ascii="Times New Roman" w:hAnsi="Times New Roman"/>
          <w:i w:val="0"/>
          <w:vanish w:val="0"/>
          <w:color w:val="auto"/>
          <w:sz w:val="22"/>
          <w:szCs w:val="22"/>
        </w:rPr>
      </w:pPr>
    </w:p>
    <w:p w14:paraId="12DE3A75" w14:textId="77777777" w:rsidR="00CE5A9D" w:rsidRPr="00270CF3" w:rsidRDefault="00CE5A9D" w:rsidP="00A75E20">
      <w:pPr>
        <w:pStyle w:val="Hidden"/>
        <w:snapToGrid w:val="0"/>
        <w:spacing w:after="0"/>
        <w:rPr>
          <w:rFonts w:ascii="Times New Roman" w:eastAsia="PMingLiU" w:hAnsi="Times New Roman"/>
          <w:i w:val="0"/>
          <w:iCs/>
          <w:vanish w:val="0"/>
          <w:color w:val="auto"/>
          <w:sz w:val="22"/>
          <w:szCs w:val="22"/>
          <w:lang w:eastAsia="zh-TW"/>
        </w:rPr>
      </w:pPr>
      <w:r w:rsidRPr="00270CF3">
        <w:rPr>
          <w:rFonts w:ascii="Times New Roman" w:hAnsi="Times New Roman"/>
          <w:i w:val="0"/>
          <w:iCs/>
          <w:vanish w:val="0"/>
          <w:color w:val="auto"/>
          <w:sz w:val="22"/>
          <w:szCs w:val="22"/>
        </w:rPr>
        <w:t xml:space="preserve">References: </w:t>
      </w:r>
    </w:p>
    <w:p w14:paraId="7275516C" w14:textId="7B62236F" w:rsidR="00CE5A9D" w:rsidRPr="00270CF3" w:rsidRDefault="00496A81" w:rsidP="00A75E20">
      <w:pPr>
        <w:numPr>
          <w:ilvl w:val="0"/>
          <w:numId w:val="19"/>
        </w:numPr>
        <w:adjustRightInd/>
        <w:rPr>
          <w:iCs/>
        </w:rPr>
      </w:pPr>
      <w:r>
        <w:rPr>
          <w:iCs/>
        </w:rPr>
        <w:t xml:space="preserve">Taiwan </w:t>
      </w:r>
      <w:r w:rsidR="00CE5A9D" w:rsidRPr="00270CF3">
        <w:rPr>
          <w:iCs/>
        </w:rPr>
        <w:t>Indigenous Algorithm Development Training</w:t>
      </w:r>
    </w:p>
    <w:p w14:paraId="19C1A1E9" w14:textId="4610E232" w:rsidR="00CE5A9D" w:rsidRPr="00270CF3" w:rsidRDefault="00CE5A9D" w:rsidP="00A75E20">
      <w:pPr>
        <w:numPr>
          <w:ilvl w:val="0"/>
          <w:numId w:val="19"/>
        </w:numPr>
        <w:adjustRightInd/>
        <w:rPr>
          <w:iCs/>
          <w:vanish/>
        </w:rPr>
      </w:pPr>
      <w:r w:rsidRPr="00270CF3">
        <w:rPr>
          <w:iCs/>
        </w:rPr>
        <w:t>Taiwan System Test Plan</w:t>
      </w:r>
    </w:p>
    <w:p w14:paraId="346D1CEB" w14:textId="77777777" w:rsidR="00CE5A9D" w:rsidRPr="00270CF3" w:rsidRDefault="00CE5A9D" w:rsidP="00CE5A9D">
      <w:pPr>
        <w:pStyle w:val="Hidden"/>
        <w:rPr>
          <w:rFonts w:ascii="Times New Roman" w:hAnsi="Times New Roman"/>
          <w:color w:val="auto"/>
        </w:rPr>
      </w:pPr>
    </w:p>
    <w:p w14:paraId="58FB42D4" w14:textId="77777777" w:rsidR="00CE5A9D" w:rsidRPr="00270CF3" w:rsidRDefault="00CE5A9D" w:rsidP="00CE5A9D">
      <w:pPr>
        <w:pStyle w:val="Hidden"/>
        <w:rPr>
          <w:rFonts w:ascii="Times New Roman" w:eastAsia="PMingLiU" w:hAnsi="Times New Roman"/>
          <w:vanish w:val="0"/>
          <w:color w:val="auto"/>
          <w:lang w:eastAsia="zh-TW"/>
        </w:rPr>
      </w:pPr>
    </w:p>
    <w:bookmarkEnd w:id="7"/>
    <w:bookmarkEnd w:id="8"/>
    <w:p w14:paraId="3A3FA897" w14:textId="77777777" w:rsidR="001B143E" w:rsidRPr="0029228D" w:rsidRDefault="001B143E" w:rsidP="007C44F3">
      <w:pPr>
        <w:pStyle w:val="Normal0"/>
        <w:sectPr w:rsidR="001B143E" w:rsidRPr="0029228D" w:rsidSect="005521BA">
          <w:pgSz w:w="11909" w:h="16834" w:code="9"/>
          <w:pgMar w:top="1138" w:right="1253" w:bottom="994" w:left="1253" w:header="562" w:footer="761" w:gutter="0"/>
          <w:cols w:space="720"/>
          <w:docGrid w:linePitch="360"/>
        </w:sectPr>
      </w:pPr>
    </w:p>
    <w:p w14:paraId="37338013" w14:textId="77777777" w:rsidR="001B143E" w:rsidRPr="00526CD5" w:rsidRDefault="001B143E" w:rsidP="00526CD5">
      <w:pPr>
        <w:pStyle w:val="TOCHeading"/>
      </w:pPr>
      <w:bookmarkStart w:id="11" w:name="_Toc186207818"/>
      <w:r w:rsidRPr="00526CD5">
        <w:lastRenderedPageBreak/>
        <w:t>Table of Contents</w:t>
      </w:r>
      <w:bookmarkEnd w:id="11"/>
    </w:p>
    <w:p w14:paraId="6E55E358" w14:textId="0EDE2EB6" w:rsidR="00FD5201" w:rsidRDefault="00DF14B4">
      <w:pPr>
        <w:pStyle w:val="TOC2"/>
        <w:rPr>
          <w:rFonts w:asciiTheme="minorHAnsi" w:eastAsiaTheme="minorEastAsia" w:hAnsiTheme="minorHAnsi" w:cstheme="minorBidi"/>
          <w:noProof/>
        </w:rPr>
      </w:pPr>
      <w:r>
        <w:rPr>
          <w:caps/>
        </w:rPr>
        <w:fldChar w:fldCharType="begin"/>
      </w:r>
      <w:r>
        <w:rPr>
          <w:caps/>
        </w:rPr>
        <w:instrText xml:space="preserve"> TOC \o "3-3" \h \z \t "Heading 1,1,Heading 2,2,TOC Heading,2" </w:instrText>
      </w:r>
      <w:r>
        <w:rPr>
          <w:caps/>
        </w:rPr>
        <w:fldChar w:fldCharType="separate"/>
      </w:r>
      <w:hyperlink w:anchor="_Toc186207817" w:history="1">
        <w:r w:rsidR="00FD5201" w:rsidRPr="00A81998">
          <w:rPr>
            <w:rStyle w:val="Hyperlink"/>
            <w:noProof/>
          </w:rPr>
          <w:t>Revision History</w:t>
        </w:r>
        <w:r w:rsidR="00FD5201">
          <w:rPr>
            <w:noProof/>
            <w:webHidden/>
          </w:rPr>
          <w:tab/>
        </w:r>
        <w:r w:rsidR="00FD5201">
          <w:rPr>
            <w:noProof/>
            <w:webHidden/>
          </w:rPr>
          <w:fldChar w:fldCharType="begin"/>
        </w:r>
        <w:r w:rsidR="00FD5201">
          <w:rPr>
            <w:noProof/>
            <w:webHidden/>
          </w:rPr>
          <w:instrText xml:space="preserve"> PAGEREF _Toc186207817 \h </w:instrText>
        </w:r>
        <w:r w:rsidR="00FD5201">
          <w:rPr>
            <w:noProof/>
            <w:webHidden/>
          </w:rPr>
        </w:r>
        <w:r w:rsidR="00FD5201">
          <w:rPr>
            <w:noProof/>
            <w:webHidden/>
          </w:rPr>
          <w:fldChar w:fldCharType="separate"/>
        </w:r>
        <w:r w:rsidR="004B707E">
          <w:rPr>
            <w:noProof/>
            <w:webHidden/>
          </w:rPr>
          <w:t>10</w:t>
        </w:r>
        <w:r w:rsidR="00FD5201">
          <w:rPr>
            <w:noProof/>
            <w:webHidden/>
          </w:rPr>
          <w:fldChar w:fldCharType="end"/>
        </w:r>
      </w:hyperlink>
    </w:p>
    <w:p w14:paraId="6FFFA0F3" w14:textId="7DCF744E" w:rsidR="00FD5201" w:rsidRDefault="00274651">
      <w:pPr>
        <w:pStyle w:val="TOC2"/>
        <w:rPr>
          <w:rFonts w:asciiTheme="minorHAnsi" w:eastAsiaTheme="minorEastAsia" w:hAnsiTheme="minorHAnsi" w:cstheme="minorBidi"/>
          <w:noProof/>
        </w:rPr>
      </w:pPr>
      <w:hyperlink w:anchor="_Toc186207818" w:history="1">
        <w:r w:rsidR="00FD5201" w:rsidRPr="00A81998">
          <w:rPr>
            <w:rStyle w:val="Hyperlink"/>
            <w:noProof/>
          </w:rPr>
          <w:t>Table of Contents</w:t>
        </w:r>
        <w:r w:rsidR="00FD5201">
          <w:rPr>
            <w:noProof/>
            <w:webHidden/>
          </w:rPr>
          <w:tab/>
        </w:r>
        <w:r w:rsidR="00FD5201">
          <w:rPr>
            <w:noProof/>
            <w:webHidden/>
          </w:rPr>
          <w:fldChar w:fldCharType="begin"/>
        </w:r>
        <w:r w:rsidR="00FD5201">
          <w:rPr>
            <w:noProof/>
            <w:webHidden/>
          </w:rPr>
          <w:instrText xml:space="preserve"> PAGEREF _Toc186207818 \h </w:instrText>
        </w:r>
        <w:r w:rsidR="00FD5201">
          <w:rPr>
            <w:noProof/>
            <w:webHidden/>
          </w:rPr>
        </w:r>
        <w:r w:rsidR="00FD5201">
          <w:rPr>
            <w:noProof/>
            <w:webHidden/>
          </w:rPr>
          <w:fldChar w:fldCharType="separate"/>
        </w:r>
        <w:r w:rsidR="004B707E">
          <w:rPr>
            <w:noProof/>
            <w:webHidden/>
          </w:rPr>
          <w:t>11</w:t>
        </w:r>
        <w:r w:rsidR="00FD5201">
          <w:rPr>
            <w:noProof/>
            <w:webHidden/>
          </w:rPr>
          <w:fldChar w:fldCharType="end"/>
        </w:r>
      </w:hyperlink>
    </w:p>
    <w:p w14:paraId="3CCE7F64" w14:textId="1874F2AE" w:rsidR="00FD5201" w:rsidRDefault="00274651">
      <w:pPr>
        <w:pStyle w:val="TOC1"/>
        <w:rPr>
          <w:rFonts w:asciiTheme="minorHAnsi" w:eastAsiaTheme="minorEastAsia" w:hAnsiTheme="minorHAnsi" w:cstheme="minorBidi"/>
          <w:noProof/>
        </w:rPr>
      </w:pPr>
      <w:hyperlink w:anchor="_Toc186207819" w:history="1">
        <w:r w:rsidR="00FD5201" w:rsidRPr="00A81998">
          <w:rPr>
            <w:rStyle w:val="Hyperlink"/>
            <w:noProof/>
          </w:rPr>
          <w:t>1</w:t>
        </w:r>
        <w:r w:rsidR="00FD5201">
          <w:rPr>
            <w:rFonts w:asciiTheme="minorHAnsi" w:eastAsiaTheme="minorEastAsia" w:hAnsiTheme="minorHAnsi" w:cstheme="minorBidi"/>
            <w:noProof/>
          </w:rPr>
          <w:tab/>
        </w:r>
        <w:r w:rsidR="00FD5201" w:rsidRPr="00A81998">
          <w:rPr>
            <w:rStyle w:val="Hyperlink"/>
            <w:noProof/>
          </w:rPr>
          <w:t>Introduction</w:t>
        </w:r>
        <w:r w:rsidR="00FD5201">
          <w:rPr>
            <w:noProof/>
            <w:webHidden/>
          </w:rPr>
          <w:tab/>
        </w:r>
        <w:r w:rsidR="00FD5201">
          <w:rPr>
            <w:noProof/>
            <w:webHidden/>
          </w:rPr>
          <w:fldChar w:fldCharType="begin"/>
        </w:r>
        <w:r w:rsidR="00FD5201">
          <w:rPr>
            <w:noProof/>
            <w:webHidden/>
          </w:rPr>
          <w:instrText xml:space="preserve"> PAGEREF _Toc186207819 \h </w:instrText>
        </w:r>
        <w:r w:rsidR="00FD5201">
          <w:rPr>
            <w:noProof/>
            <w:webHidden/>
          </w:rPr>
        </w:r>
        <w:r w:rsidR="00FD5201">
          <w:rPr>
            <w:noProof/>
            <w:webHidden/>
          </w:rPr>
          <w:fldChar w:fldCharType="separate"/>
        </w:r>
        <w:r w:rsidR="004B707E">
          <w:rPr>
            <w:noProof/>
            <w:webHidden/>
          </w:rPr>
          <w:t>12</w:t>
        </w:r>
        <w:r w:rsidR="00FD5201">
          <w:rPr>
            <w:noProof/>
            <w:webHidden/>
          </w:rPr>
          <w:fldChar w:fldCharType="end"/>
        </w:r>
      </w:hyperlink>
    </w:p>
    <w:p w14:paraId="58F9F592" w14:textId="54142AFA" w:rsidR="00FD5201" w:rsidRDefault="00274651">
      <w:pPr>
        <w:pStyle w:val="TOC2"/>
        <w:rPr>
          <w:rFonts w:asciiTheme="minorHAnsi" w:eastAsiaTheme="minorEastAsia" w:hAnsiTheme="minorHAnsi" w:cstheme="minorBidi"/>
          <w:noProof/>
        </w:rPr>
      </w:pPr>
      <w:hyperlink w:anchor="_Toc186207820" w:history="1">
        <w:r w:rsidR="00FD5201" w:rsidRPr="00A81998">
          <w:rPr>
            <w:rStyle w:val="Hyperlink"/>
            <w:noProof/>
          </w:rPr>
          <w:t>1.1</w:t>
        </w:r>
        <w:r w:rsidR="00FD5201">
          <w:rPr>
            <w:rFonts w:asciiTheme="minorHAnsi" w:eastAsiaTheme="minorEastAsia" w:hAnsiTheme="minorHAnsi" w:cstheme="minorBidi"/>
            <w:noProof/>
          </w:rPr>
          <w:tab/>
        </w:r>
        <w:r w:rsidR="00FD5201" w:rsidRPr="00A81998">
          <w:rPr>
            <w:rStyle w:val="Hyperlink"/>
            <w:noProof/>
          </w:rPr>
          <w:t>Abbreviations</w:t>
        </w:r>
        <w:r w:rsidR="00FD5201">
          <w:rPr>
            <w:noProof/>
            <w:webHidden/>
          </w:rPr>
          <w:tab/>
        </w:r>
        <w:r w:rsidR="00FD5201">
          <w:rPr>
            <w:noProof/>
            <w:webHidden/>
          </w:rPr>
          <w:fldChar w:fldCharType="begin"/>
        </w:r>
        <w:r w:rsidR="00FD5201">
          <w:rPr>
            <w:noProof/>
            <w:webHidden/>
          </w:rPr>
          <w:instrText xml:space="preserve"> PAGEREF _Toc186207820 \h </w:instrText>
        </w:r>
        <w:r w:rsidR="00FD5201">
          <w:rPr>
            <w:noProof/>
            <w:webHidden/>
          </w:rPr>
        </w:r>
        <w:r w:rsidR="00FD5201">
          <w:rPr>
            <w:noProof/>
            <w:webHidden/>
          </w:rPr>
          <w:fldChar w:fldCharType="separate"/>
        </w:r>
        <w:r w:rsidR="004B707E">
          <w:rPr>
            <w:noProof/>
            <w:webHidden/>
          </w:rPr>
          <w:t>12</w:t>
        </w:r>
        <w:r w:rsidR="00FD5201">
          <w:rPr>
            <w:noProof/>
            <w:webHidden/>
          </w:rPr>
          <w:fldChar w:fldCharType="end"/>
        </w:r>
      </w:hyperlink>
    </w:p>
    <w:p w14:paraId="084EBE81" w14:textId="323B0286" w:rsidR="00FD5201" w:rsidRDefault="00274651">
      <w:pPr>
        <w:pStyle w:val="TOC2"/>
        <w:rPr>
          <w:rFonts w:asciiTheme="minorHAnsi" w:eastAsiaTheme="minorEastAsia" w:hAnsiTheme="minorHAnsi" w:cstheme="minorBidi"/>
          <w:noProof/>
        </w:rPr>
      </w:pPr>
      <w:hyperlink w:anchor="_Toc186207821" w:history="1">
        <w:r w:rsidR="00FD5201" w:rsidRPr="00A81998">
          <w:rPr>
            <w:rStyle w:val="Hyperlink"/>
            <w:noProof/>
          </w:rPr>
          <w:t>1.2</w:t>
        </w:r>
        <w:r w:rsidR="00FD5201">
          <w:rPr>
            <w:rFonts w:asciiTheme="minorHAnsi" w:eastAsiaTheme="minorEastAsia" w:hAnsiTheme="minorHAnsi" w:cstheme="minorBidi"/>
            <w:noProof/>
          </w:rPr>
          <w:tab/>
        </w:r>
        <w:r w:rsidR="00FD5201" w:rsidRPr="00A81998">
          <w:rPr>
            <w:rStyle w:val="Hyperlink"/>
            <w:noProof/>
          </w:rPr>
          <w:t>Definition</w:t>
        </w:r>
        <w:r w:rsidR="00FD5201">
          <w:rPr>
            <w:noProof/>
            <w:webHidden/>
          </w:rPr>
          <w:tab/>
        </w:r>
        <w:r w:rsidR="00FD5201">
          <w:rPr>
            <w:noProof/>
            <w:webHidden/>
          </w:rPr>
          <w:fldChar w:fldCharType="begin"/>
        </w:r>
        <w:r w:rsidR="00FD5201">
          <w:rPr>
            <w:noProof/>
            <w:webHidden/>
          </w:rPr>
          <w:instrText xml:space="preserve"> PAGEREF _Toc186207821 \h </w:instrText>
        </w:r>
        <w:r w:rsidR="00FD5201">
          <w:rPr>
            <w:noProof/>
            <w:webHidden/>
          </w:rPr>
        </w:r>
        <w:r w:rsidR="00FD5201">
          <w:rPr>
            <w:noProof/>
            <w:webHidden/>
          </w:rPr>
          <w:fldChar w:fldCharType="separate"/>
        </w:r>
        <w:r w:rsidR="004B707E">
          <w:rPr>
            <w:noProof/>
            <w:webHidden/>
          </w:rPr>
          <w:t>12</w:t>
        </w:r>
        <w:r w:rsidR="00FD5201">
          <w:rPr>
            <w:noProof/>
            <w:webHidden/>
          </w:rPr>
          <w:fldChar w:fldCharType="end"/>
        </w:r>
      </w:hyperlink>
    </w:p>
    <w:p w14:paraId="4FEF13E2" w14:textId="55BE8491" w:rsidR="00FD5201" w:rsidRDefault="00274651">
      <w:pPr>
        <w:pStyle w:val="TOC1"/>
        <w:rPr>
          <w:rFonts w:asciiTheme="minorHAnsi" w:eastAsiaTheme="minorEastAsia" w:hAnsiTheme="minorHAnsi" w:cstheme="minorBidi"/>
          <w:noProof/>
        </w:rPr>
      </w:pPr>
      <w:hyperlink w:anchor="_Toc186207822" w:history="1">
        <w:r w:rsidR="00FD5201" w:rsidRPr="00A81998">
          <w:rPr>
            <w:rStyle w:val="Hyperlink"/>
            <w:noProof/>
          </w:rPr>
          <w:t>2</w:t>
        </w:r>
        <w:r w:rsidR="00FD5201">
          <w:rPr>
            <w:rFonts w:asciiTheme="minorHAnsi" w:eastAsiaTheme="minorEastAsia" w:hAnsiTheme="minorHAnsi" w:cstheme="minorBidi"/>
            <w:noProof/>
          </w:rPr>
          <w:tab/>
        </w:r>
        <w:r w:rsidR="00FD5201" w:rsidRPr="00A81998">
          <w:rPr>
            <w:rStyle w:val="Hyperlink"/>
            <w:noProof/>
          </w:rPr>
          <w:t>Design Concept and Detail</w:t>
        </w:r>
        <w:r w:rsidR="00FD5201">
          <w:rPr>
            <w:noProof/>
            <w:webHidden/>
          </w:rPr>
          <w:tab/>
        </w:r>
        <w:r w:rsidR="00FD5201">
          <w:rPr>
            <w:noProof/>
            <w:webHidden/>
          </w:rPr>
          <w:fldChar w:fldCharType="begin"/>
        </w:r>
        <w:r w:rsidR="00FD5201">
          <w:rPr>
            <w:noProof/>
            <w:webHidden/>
          </w:rPr>
          <w:instrText xml:space="preserve"> PAGEREF _Toc186207822 \h </w:instrText>
        </w:r>
        <w:r w:rsidR="00FD5201">
          <w:rPr>
            <w:noProof/>
            <w:webHidden/>
          </w:rPr>
        </w:r>
        <w:r w:rsidR="00FD5201">
          <w:rPr>
            <w:noProof/>
            <w:webHidden/>
          </w:rPr>
          <w:fldChar w:fldCharType="separate"/>
        </w:r>
        <w:r w:rsidR="004B707E">
          <w:rPr>
            <w:noProof/>
            <w:webHidden/>
          </w:rPr>
          <w:t>13</w:t>
        </w:r>
        <w:r w:rsidR="00FD5201">
          <w:rPr>
            <w:noProof/>
            <w:webHidden/>
          </w:rPr>
          <w:fldChar w:fldCharType="end"/>
        </w:r>
      </w:hyperlink>
    </w:p>
    <w:p w14:paraId="21DAA7B6" w14:textId="12E23164" w:rsidR="00FD5201" w:rsidRDefault="00274651">
      <w:pPr>
        <w:pStyle w:val="TOC2"/>
        <w:rPr>
          <w:rFonts w:asciiTheme="minorHAnsi" w:eastAsiaTheme="minorEastAsia" w:hAnsiTheme="minorHAnsi" w:cstheme="minorBidi"/>
          <w:noProof/>
        </w:rPr>
      </w:pPr>
      <w:hyperlink w:anchor="_Toc186207823" w:history="1">
        <w:r w:rsidR="00FD5201" w:rsidRPr="00A81998">
          <w:rPr>
            <w:rStyle w:val="Hyperlink"/>
            <w:noProof/>
          </w:rPr>
          <w:t>2.1</w:t>
        </w:r>
        <w:r w:rsidR="00FD5201">
          <w:rPr>
            <w:rFonts w:asciiTheme="minorHAnsi" w:eastAsiaTheme="minorEastAsia" w:hAnsiTheme="minorHAnsi" w:cstheme="minorBidi"/>
            <w:noProof/>
          </w:rPr>
          <w:tab/>
        </w:r>
        <w:r w:rsidR="00FD5201" w:rsidRPr="00A81998">
          <w:rPr>
            <w:rStyle w:val="Hyperlink"/>
            <w:noProof/>
          </w:rPr>
          <w:t>Design Concept</w:t>
        </w:r>
        <w:r w:rsidR="00FD5201">
          <w:rPr>
            <w:noProof/>
            <w:webHidden/>
          </w:rPr>
          <w:tab/>
        </w:r>
        <w:r w:rsidR="00FD5201">
          <w:rPr>
            <w:noProof/>
            <w:webHidden/>
          </w:rPr>
          <w:fldChar w:fldCharType="begin"/>
        </w:r>
        <w:r w:rsidR="00FD5201">
          <w:rPr>
            <w:noProof/>
            <w:webHidden/>
          </w:rPr>
          <w:instrText xml:space="preserve"> PAGEREF _Toc186207823 \h </w:instrText>
        </w:r>
        <w:r w:rsidR="00FD5201">
          <w:rPr>
            <w:noProof/>
            <w:webHidden/>
          </w:rPr>
        </w:r>
        <w:r w:rsidR="00FD5201">
          <w:rPr>
            <w:noProof/>
            <w:webHidden/>
          </w:rPr>
          <w:fldChar w:fldCharType="separate"/>
        </w:r>
        <w:r w:rsidR="004B707E">
          <w:rPr>
            <w:noProof/>
            <w:webHidden/>
          </w:rPr>
          <w:t>13</w:t>
        </w:r>
        <w:r w:rsidR="00FD5201">
          <w:rPr>
            <w:noProof/>
            <w:webHidden/>
          </w:rPr>
          <w:fldChar w:fldCharType="end"/>
        </w:r>
      </w:hyperlink>
    </w:p>
    <w:p w14:paraId="5C60A617" w14:textId="7083E1CF" w:rsidR="00FD5201" w:rsidRDefault="00274651">
      <w:pPr>
        <w:pStyle w:val="TOC2"/>
        <w:rPr>
          <w:rFonts w:asciiTheme="minorHAnsi" w:eastAsiaTheme="minorEastAsia" w:hAnsiTheme="minorHAnsi" w:cstheme="minorBidi"/>
          <w:noProof/>
        </w:rPr>
      </w:pPr>
      <w:hyperlink w:anchor="_Toc186207824" w:history="1">
        <w:r w:rsidR="00FD5201" w:rsidRPr="00A81998">
          <w:rPr>
            <w:rStyle w:val="Hyperlink"/>
            <w:noProof/>
          </w:rPr>
          <w:t>2.2</w:t>
        </w:r>
        <w:r w:rsidR="00FD5201">
          <w:rPr>
            <w:rFonts w:asciiTheme="minorHAnsi" w:eastAsiaTheme="minorEastAsia" w:hAnsiTheme="minorHAnsi" w:cstheme="minorBidi"/>
            <w:noProof/>
          </w:rPr>
          <w:tab/>
        </w:r>
        <w:r w:rsidR="00FD5201" w:rsidRPr="00A81998">
          <w:rPr>
            <w:rStyle w:val="Hyperlink"/>
            <w:noProof/>
          </w:rPr>
          <w:t>Design Details</w:t>
        </w:r>
        <w:r w:rsidR="00FD5201">
          <w:rPr>
            <w:noProof/>
            <w:webHidden/>
          </w:rPr>
          <w:tab/>
        </w:r>
        <w:r w:rsidR="00FD5201">
          <w:rPr>
            <w:noProof/>
            <w:webHidden/>
          </w:rPr>
          <w:fldChar w:fldCharType="begin"/>
        </w:r>
        <w:r w:rsidR="00FD5201">
          <w:rPr>
            <w:noProof/>
            <w:webHidden/>
          </w:rPr>
          <w:instrText xml:space="preserve"> PAGEREF _Toc186207824 \h </w:instrText>
        </w:r>
        <w:r w:rsidR="00FD5201">
          <w:rPr>
            <w:noProof/>
            <w:webHidden/>
          </w:rPr>
        </w:r>
        <w:r w:rsidR="00FD5201">
          <w:rPr>
            <w:noProof/>
            <w:webHidden/>
          </w:rPr>
          <w:fldChar w:fldCharType="separate"/>
        </w:r>
        <w:r w:rsidR="004B707E">
          <w:rPr>
            <w:noProof/>
            <w:webHidden/>
          </w:rPr>
          <w:t>13</w:t>
        </w:r>
        <w:r w:rsidR="00FD5201">
          <w:rPr>
            <w:noProof/>
            <w:webHidden/>
          </w:rPr>
          <w:fldChar w:fldCharType="end"/>
        </w:r>
      </w:hyperlink>
    </w:p>
    <w:p w14:paraId="02D0AA4F" w14:textId="1302C350" w:rsidR="00FD5201" w:rsidRDefault="00274651">
      <w:pPr>
        <w:pStyle w:val="TOC3"/>
        <w:rPr>
          <w:rFonts w:asciiTheme="minorHAnsi" w:eastAsiaTheme="minorEastAsia" w:hAnsiTheme="minorHAnsi" w:cstheme="minorBidi"/>
          <w:noProof/>
        </w:rPr>
      </w:pPr>
      <w:hyperlink w:anchor="_Toc186207825" w:history="1">
        <w:r w:rsidR="00FD5201" w:rsidRPr="00A81998">
          <w:rPr>
            <w:rStyle w:val="Hyperlink"/>
            <w:noProof/>
          </w:rPr>
          <w:t>2.2.1</w:t>
        </w:r>
        <w:r w:rsidR="00FD5201">
          <w:rPr>
            <w:rFonts w:asciiTheme="minorHAnsi" w:eastAsiaTheme="minorEastAsia" w:hAnsiTheme="minorHAnsi" w:cstheme="minorBidi"/>
            <w:noProof/>
          </w:rPr>
          <w:tab/>
        </w:r>
        <w:r w:rsidR="00FD5201" w:rsidRPr="00A81998">
          <w:rPr>
            <w:rStyle w:val="Hyperlink"/>
            <w:noProof/>
          </w:rPr>
          <w:t>Algorithm Development Kit (ADK)</w:t>
        </w:r>
        <w:r w:rsidR="00FD5201">
          <w:rPr>
            <w:noProof/>
            <w:webHidden/>
          </w:rPr>
          <w:tab/>
        </w:r>
        <w:r w:rsidR="00FD5201">
          <w:rPr>
            <w:noProof/>
            <w:webHidden/>
          </w:rPr>
          <w:fldChar w:fldCharType="begin"/>
        </w:r>
        <w:r w:rsidR="00FD5201">
          <w:rPr>
            <w:noProof/>
            <w:webHidden/>
          </w:rPr>
          <w:instrText xml:space="preserve"> PAGEREF _Toc186207825 \h </w:instrText>
        </w:r>
        <w:r w:rsidR="00FD5201">
          <w:rPr>
            <w:noProof/>
            <w:webHidden/>
          </w:rPr>
        </w:r>
        <w:r w:rsidR="00FD5201">
          <w:rPr>
            <w:noProof/>
            <w:webHidden/>
          </w:rPr>
          <w:fldChar w:fldCharType="separate"/>
        </w:r>
        <w:r w:rsidR="004B707E">
          <w:rPr>
            <w:noProof/>
            <w:webHidden/>
          </w:rPr>
          <w:t>14</w:t>
        </w:r>
        <w:r w:rsidR="00FD5201">
          <w:rPr>
            <w:noProof/>
            <w:webHidden/>
          </w:rPr>
          <w:fldChar w:fldCharType="end"/>
        </w:r>
      </w:hyperlink>
    </w:p>
    <w:p w14:paraId="1A224609" w14:textId="13A3108E" w:rsidR="00FD5201" w:rsidRDefault="00274651">
      <w:pPr>
        <w:pStyle w:val="TOC3"/>
        <w:rPr>
          <w:rFonts w:asciiTheme="minorHAnsi" w:eastAsiaTheme="minorEastAsia" w:hAnsiTheme="minorHAnsi" w:cstheme="minorBidi"/>
          <w:noProof/>
        </w:rPr>
      </w:pPr>
      <w:hyperlink w:anchor="_Toc186207833" w:history="1">
        <w:r w:rsidR="00FD5201" w:rsidRPr="00A81998">
          <w:rPr>
            <w:rStyle w:val="Hyperlink"/>
            <w:noProof/>
          </w:rPr>
          <w:t>2.2.2</w:t>
        </w:r>
        <w:r w:rsidR="00FD5201">
          <w:rPr>
            <w:rFonts w:asciiTheme="minorHAnsi" w:eastAsiaTheme="minorEastAsia" w:hAnsiTheme="minorHAnsi" w:cstheme="minorBidi"/>
            <w:noProof/>
          </w:rPr>
          <w:tab/>
        </w:r>
        <w:r w:rsidR="00FD5201" w:rsidRPr="00A81998">
          <w:rPr>
            <w:rStyle w:val="Hyperlink"/>
            <w:noProof/>
          </w:rPr>
          <w:t>Configurable Parameters Provisioning Tool</w:t>
        </w:r>
        <w:r w:rsidR="00FD5201">
          <w:rPr>
            <w:noProof/>
            <w:webHidden/>
          </w:rPr>
          <w:tab/>
        </w:r>
        <w:r w:rsidR="00FD5201">
          <w:rPr>
            <w:noProof/>
            <w:webHidden/>
          </w:rPr>
          <w:fldChar w:fldCharType="begin"/>
        </w:r>
        <w:r w:rsidR="00FD5201">
          <w:rPr>
            <w:noProof/>
            <w:webHidden/>
          </w:rPr>
          <w:instrText xml:space="preserve"> PAGEREF _Toc186207833 \h </w:instrText>
        </w:r>
        <w:r w:rsidR="00FD5201">
          <w:rPr>
            <w:noProof/>
            <w:webHidden/>
          </w:rPr>
        </w:r>
        <w:r w:rsidR="00FD5201">
          <w:rPr>
            <w:noProof/>
            <w:webHidden/>
          </w:rPr>
          <w:fldChar w:fldCharType="separate"/>
        </w:r>
        <w:r w:rsidR="004B707E">
          <w:rPr>
            <w:noProof/>
            <w:webHidden/>
          </w:rPr>
          <w:t>14</w:t>
        </w:r>
        <w:r w:rsidR="00FD5201">
          <w:rPr>
            <w:noProof/>
            <w:webHidden/>
          </w:rPr>
          <w:fldChar w:fldCharType="end"/>
        </w:r>
      </w:hyperlink>
    </w:p>
    <w:p w14:paraId="2FE576A1" w14:textId="408F2A54" w:rsidR="00FD5201" w:rsidRDefault="00274651">
      <w:pPr>
        <w:pStyle w:val="TOC3"/>
        <w:rPr>
          <w:rFonts w:asciiTheme="minorHAnsi" w:eastAsiaTheme="minorEastAsia" w:hAnsiTheme="minorHAnsi" w:cstheme="minorBidi"/>
          <w:noProof/>
        </w:rPr>
      </w:pPr>
      <w:hyperlink w:anchor="_Toc186207834" w:history="1">
        <w:r w:rsidR="00FD5201" w:rsidRPr="00A81998">
          <w:rPr>
            <w:rStyle w:val="Hyperlink"/>
            <w:noProof/>
          </w:rPr>
          <w:t>2.2.3</w:t>
        </w:r>
        <w:r w:rsidR="00FD5201">
          <w:rPr>
            <w:rFonts w:asciiTheme="minorHAnsi" w:eastAsiaTheme="minorEastAsia" w:hAnsiTheme="minorHAnsi" w:cstheme="minorBidi"/>
            <w:noProof/>
          </w:rPr>
          <w:tab/>
        </w:r>
        <w:r w:rsidR="00FD5201" w:rsidRPr="00A81998">
          <w:rPr>
            <w:rStyle w:val="Hyperlink"/>
            <w:noProof/>
          </w:rPr>
          <w:t>KVL5000 with Base Algorithm</w:t>
        </w:r>
        <w:r w:rsidR="00FD5201">
          <w:rPr>
            <w:noProof/>
            <w:webHidden/>
          </w:rPr>
          <w:tab/>
        </w:r>
        <w:r w:rsidR="00FD5201">
          <w:rPr>
            <w:noProof/>
            <w:webHidden/>
          </w:rPr>
          <w:fldChar w:fldCharType="begin"/>
        </w:r>
        <w:r w:rsidR="00FD5201">
          <w:rPr>
            <w:noProof/>
            <w:webHidden/>
          </w:rPr>
          <w:instrText xml:space="preserve"> PAGEREF _Toc186207834 \h </w:instrText>
        </w:r>
        <w:r w:rsidR="00FD5201">
          <w:rPr>
            <w:noProof/>
            <w:webHidden/>
          </w:rPr>
        </w:r>
        <w:r w:rsidR="00FD5201">
          <w:rPr>
            <w:noProof/>
            <w:webHidden/>
          </w:rPr>
          <w:fldChar w:fldCharType="separate"/>
        </w:r>
        <w:r w:rsidR="004B707E">
          <w:rPr>
            <w:noProof/>
            <w:webHidden/>
          </w:rPr>
          <w:t>15</w:t>
        </w:r>
        <w:r w:rsidR="00FD5201">
          <w:rPr>
            <w:noProof/>
            <w:webHidden/>
          </w:rPr>
          <w:fldChar w:fldCharType="end"/>
        </w:r>
      </w:hyperlink>
    </w:p>
    <w:p w14:paraId="1104C12D" w14:textId="71C125F8" w:rsidR="00FD5201" w:rsidRDefault="00274651">
      <w:pPr>
        <w:pStyle w:val="TOC3"/>
        <w:rPr>
          <w:rFonts w:asciiTheme="minorHAnsi" w:eastAsiaTheme="minorEastAsia" w:hAnsiTheme="minorHAnsi" w:cstheme="minorBidi"/>
          <w:noProof/>
        </w:rPr>
      </w:pPr>
      <w:hyperlink w:anchor="_Toc186207835" w:history="1">
        <w:r w:rsidR="00FD5201" w:rsidRPr="00A81998">
          <w:rPr>
            <w:rStyle w:val="Hyperlink"/>
            <w:noProof/>
          </w:rPr>
          <w:t>2.2.4</w:t>
        </w:r>
        <w:r w:rsidR="00FD5201">
          <w:rPr>
            <w:rFonts w:asciiTheme="minorHAnsi" w:eastAsiaTheme="minorEastAsia" w:hAnsiTheme="minorHAnsi" w:cstheme="minorBidi"/>
            <w:noProof/>
          </w:rPr>
          <w:tab/>
        </w:r>
        <w:r w:rsidR="00FD5201" w:rsidRPr="00A81998">
          <w:rPr>
            <w:rStyle w:val="Hyperlink"/>
            <w:noProof/>
          </w:rPr>
          <w:t>Tamper Mechanism</w:t>
        </w:r>
        <w:r w:rsidR="00FD5201">
          <w:rPr>
            <w:noProof/>
            <w:webHidden/>
          </w:rPr>
          <w:tab/>
        </w:r>
        <w:r w:rsidR="00FD5201">
          <w:rPr>
            <w:noProof/>
            <w:webHidden/>
          </w:rPr>
          <w:fldChar w:fldCharType="begin"/>
        </w:r>
        <w:r w:rsidR="00FD5201">
          <w:rPr>
            <w:noProof/>
            <w:webHidden/>
          </w:rPr>
          <w:instrText xml:space="preserve"> PAGEREF _Toc186207835 \h </w:instrText>
        </w:r>
        <w:r w:rsidR="00FD5201">
          <w:rPr>
            <w:noProof/>
            <w:webHidden/>
          </w:rPr>
        </w:r>
        <w:r w:rsidR="00FD5201">
          <w:rPr>
            <w:noProof/>
            <w:webHidden/>
          </w:rPr>
          <w:fldChar w:fldCharType="separate"/>
        </w:r>
        <w:r w:rsidR="004B707E">
          <w:rPr>
            <w:noProof/>
            <w:webHidden/>
          </w:rPr>
          <w:t>15</w:t>
        </w:r>
        <w:r w:rsidR="00FD5201">
          <w:rPr>
            <w:noProof/>
            <w:webHidden/>
          </w:rPr>
          <w:fldChar w:fldCharType="end"/>
        </w:r>
      </w:hyperlink>
    </w:p>
    <w:p w14:paraId="7E73A825" w14:textId="728A4418" w:rsidR="00FD5201" w:rsidRDefault="00274651">
      <w:pPr>
        <w:pStyle w:val="TOC3"/>
        <w:rPr>
          <w:rFonts w:asciiTheme="minorHAnsi" w:eastAsiaTheme="minorEastAsia" w:hAnsiTheme="minorHAnsi" w:cstheme="minorBidi"/>
          <w:noProof/>
        </w:rPr>
      </w:pPr>
      <w:hyperlink w:anchor="_Toc186207836" w:history="1">
        <w:r w:rsidR="00FD5201" w:rsidRPr="00A81998">
          <w:rPr>
            <w:rStyle w:val="Hyperlink"/>
            <w:noProof/>
          </w:rPr>
          <w:t>2.2.5</w:t>
        </w:r>
        <w:r w:rsidR="00FD5201">
          <w:rPr>
            <w:rFonts w:asciiTheme="minorHAnsi" w:eastAsiaTheme="minorEastAsia" w:hAnsiTheme="minorHAnsi" w:cstheme="minorBidi"/>
            <w:noProof/>
          </w:rPr>
          <w:tab/>
        </w:r>
        <w:r w:rsidR="00FD5201" w:rsidRPr="00A81998">
          <w:rPr>
            <w:rStyle w:val="Hyperlink"/>
            <w:noProof/>
          </w:rPr>
          <w:t>Over-The-Air-Rekeying (OTAR)</w:t>
        </w:r>
        <w:r w:rsidR="00FD5201">
          <w:rPr>
            <w:noProof/>
            <w:webHidden/>
          </w:rPr>
          <w:tab/>
        </w:r>
        <w:r w:rsidR="00FD5201">
          <w:rPr>
            <w:noProof/>
            <w:webHidden/>
          </w:rPr>
          <w:fldChar w:fldCharType="begin"/>
        </w:r>
        <w:r w:rsidR="00FD5201">
          <w:rPr>
            <w:noProof/>
            <w:webHidden/>
          </w:rPr>
          <w:instrText xml:space="preserve"> PAGEREF _Toc186207836 \h </w:instrText>
        </w:r>
        <w:r w:rsidR="00FD5201">
          <w:rPr>
            <w:noProof/>
            <w:webHidden/>
          </w:rPr>
        </w:r>
        <w:r w:rsidR="00FD5201">
          <w:rPr>
            <w:noProof/>
            <w:webHidden/>
          </w:rPr>
          <w:fldChar w:fldCharType="separate"/>
        </w:r>
        <w:r w:rsidR="004B707E">
          <w:rPr>
            <w:noProof/>
            <w:webHidden/>
          </w:rPr>
          <w:t>15</w:t>
        </w:r>
        <w:r w:rsidR="00FD5201">
          <w:rPr>
            <w:noProof/>
            <w:webHidden/>
          </w:rPr>
          <w:fldChar w:fldCharType="end"/>
        </w:r>
      </w:hyperlink>
    </w:p>
    <w:p w14:paraId="36069A9D" w14:textId="2548AE62" w:rsidR="00FD5201" w:rsidRDefault="00274651">
      <w:pPr>
        <w:pStyle w:val="TOC3"/>
        <w:rPr>
          <w:rFonts w:asciiTheme="minorHAnsi" w:eastAsiaTheme="minorEastAsia" w:hAnsiTheme="minorHAnsi" w:cstheme="minorBidi"/>
          <w:noProof/>
        </w:rPr>
      </w:pPr>
      <w:hyperlink w:anchor="_Toc186207837" w:history="1">
        <w:r w:rsidR="00FD5201" w:rsidRPr="00A81998">
          <w:rPr>
            <w:rStyle w:val="Hyperlink"/>
            <w:noProof/>
          </w:rPr>
          <w:t>2.2.6</w:t>
        </w:r>
        <w:r w:rsidR="00FD5201">
          <w:rPr>
            <w:rFonts w:asciiTheme="minorHAnsi" w:eastAsiaTheme="minorEastAsia" w:hAnsiTheme="minorHAnsi" w:cstheme="minorBidi"/>
            <w:noProof/>
          </w:rPr>
          <w:tab/>
        </w:r>
        <w:r w:rsidR="00805492" w:rsidRPr="00805492">
          <w:rPr>
            <w:rStyle w:val="Hyperlink"/>
          </w:rPr>
          <w:t xml:space="preserve">Data </w:t>
        </w:r>
        <w:r w:rsidR="00E81AD3">
          <w:rPr>
            <w:rStyle w:val="Hyperlink"/>
          </w:rPr>
          <w:t>over CFX Audio</w:t>
        </w:r>
        <w:r w:rsidR="00FD5201">
          <w:rPr>
            <w:noProof/>
            <w:webHidden/>
          </w:rPr>
          <w:tab/>
        </w:r>
        <w:r w:rsidR="00FD5201">
          <w:rPr>
            <w:noProof/>
            <w:webHidden/>
          </w:rPr>
          <w:fldChar w:fldCharType="begin"/>
        </w:r>
        <w:r w:rsidR="00FD5201">
          <w:rPr>
            <w:noProof/>
            <w:webHidden/>
          </w:rPr>
          <w:instrText xml:space="preserve"> PAGEREF _Toc186207837 \h </w:instrText>
        </w:r>
        <w:r w:rsidR="00FD5201">
          <w:rPr>
            <w:noProof/>
            <w:webHidden/>
          </w:rPr>
        </w:r>
        <w:r w:rsidR="00FD5201">
          <w:rPr>
            <w:noProof/>
            <w:webHidden/>
          </w:rPr>
          <w:fldChar w:fldCharType="separate"/>
        </w:r>
        <w:r w:rsidR="004B707E">
          <w:rPr>
            <w:noProof/>
            <w:webHidden/>
          </w:rPr>
          <w:t>16</w:t>
        </w:r>
        <w:r w:rsidR="00FD5201">
          <w:rPr>
            <w:noProof/>
            <w:webHidden/>
          </w:rPr>
          <w:fldChar w:fldCharType="end"/>
        </w:r>
      </w:hyperlink>
    </w:p>
    <w:p w14:paraId="36664696" w14:textId="47DEE78C" w:rsidR="00FD5201" w:rsidRDefault="00274651">
      <w:pPr>
        <w:pStyle w:val="TOC1"/>
        <w:rPr>
          <w:rFonts w:asciiTheme="minorHAnsi" w:eastAsiaTheme="minorEastAsia" w:hAnsiTheme="minorHAnsi" w:cstheme="minorBidi"/>
          <w:noProof/>
        </w:rPr>
      </w:pPr>
      <w:hyperlink w:anchor="_Toc186207839" w:history="1">
        <w:r w:rsidR="00FD5201" w:rsidRPr="00A81998">
          <w:rPr>
            <w:rStyle w:val="Hyperlink"/>
            <w:noProof/>
          </w:rPr>
          <w:t>3</w:t>
        </w:r>
        <w:r w:rsidR="00FD5201">
          <w:rPr>
            <w:rFonts w:asciiTheme="minorHAnsi" w:eastAsiaTheme="minorEastAsia" w:hAnsiTheme="minorHAnsi" w:cstheme="minorBidi"/>
            <w:noProof/>
          </w:rPr>
          <w:tab/>
        </w:r>
        <w:r w:rsidR="00FD5201" w:rsidRPr="00A81998">
          <w:rPr>
            <w:rStyle w:val="Hyperlink"/>
            <w:noProof/>
          </w:rPr>
          <w:t>Configurable Algorithm Parameters</w:t>
        </w:r>
        <w:r w:rsidR="00FD5201">
          <w:rPr>
            <w:noProof/>
            <w:webHidden/>
          </w:rPr>
          <w:tab/>
        </w:r>
        <w:r w:rsidR="00FD5201">
          <w:rPr>
            <w:noProof/>
            <w:webHidden/>
          </w:rPr>
          <w:fldChar w:fldCharType="begin"/>
        </w:r>
        <w:r w:rsidR="00FD5201">
          <w:rPr>
            <w:noProof/>
            <w:webHidden/>
          </w:rPr>
          <w:instrText xml:space="preserve"> PAGEREF _Toc186207839 \h </w:instrText>
        </w:r>
        <w:r w:rsidR="00FD5201">
          <w:rPr>
            <w:noProof/>
            <w:webHidden/>
          </w:rPr>
        </w:r>
        <w:r w:rsidR="00FD5201">
          <w:rPr>
            <w:noProof/>
            <w:webHidden/>
          </w:rPr>
          <w:fldChar w:fldCharType="separate"/>
        </w:r>
        <w:r w:rsidR="004B707E">
          <w:rPr>
            <w:noProof/>
            <w:webHidden/>
          </w:rPr>
          <w:t>16</w:t>
        </w:r>
        <w:r w:rsidR="00FD5201">
          <w:rPr>
            <w:noProof/>
            <w:webHidden/>
          </w:rPr>
          <w:fldChar w:fldCharType="end"/>
        </w:r>
      </w:hyperlink>
    </w:p>
    <w:p w14:paraId="0CAEC242" w14:textId="52025883" w:rsidR="00FD5201" w:rsidRDefault="00274651">
      <w:pPr>
        <w:pStyle w:val="TOC2"/>
        <w:rPr>
          <w:rFonts w:asciiTheme="minorHAnsi" w:eastAsiaTheme="minorEastAsia" w:hAnsiTheme="minorHAnsi" w:cstheme="minorBidi"/>
          <w:noProof/>
        </w:rPr>
      </w:pPr>
      <w:hyperlink w:anchor="_Toc186207840" w:history="1">
        <w:r w:rsidR="00FD5201" w:rsidRPr="00A81998">
          <w:rPr>
            <w:rStyle w:val="Hyperlink"/>
            <w:noProof/>
          </w:rPr>
          <w:t>3.1</w:t>
        </w:r>
        <w:r w:rsidR="00FD5201">
          <w:rPr>
            <w:rFonts w:asciiTheme="minorHAnsi" w:eastAsiaTheme="minorEastAsia" w:hAnsiTheme="minorHAnsi" w:cstheme="minorBidi"/>
            <w:noProof/>
          </w:rPr>
          <w:tab/>
        </w:r>
        <w:r w:rsidR="00FD5201" w:rsidRPr="00A81998">
          <w:rPr>
            <w:rStyle w:val="Hyperlink"/>
            <w:noProof/>
          </w:rPr>
          <w:t>Substitution Box</w:t>
        </w:r>
        <w:r w:rsidR="00FD5201">
          <w:rPr>
            <w:noProof/>
            <w:webHidden/>
          </w:rPr>
          <w:tab/>
        </w:r>
        <w:r w:rsidR="00FD5201">
          <w:rPr>
            <w:noProof/>
            <w:webHidden/>
          </w:rPr>
          <w:fldChar w:fldCharType="begin"/>
        </w:r>
        <w:r w:rsidR="00FD5201">
          <w:rPr>
            <w:noProof/>
            <w:webHidden/>
          </w:rPr>
          <w:instrText xml:space="preserve"> PAGEREF _Toc186207840 \h </w:instrText>
        </w:r>
        <w:r w:rsidR="00FD5201">
          <w:rPr>
            <w:noProof/>
            <w:webHidden/>
          </w:rPr>
        </w:r>
        <w:r w:rsidR="00FD5201">
          <w:rPr>
            <w:noProof/>
            <w:webHidden/>
          </w:rPr>
          <w:fldChar w:fldCharType="separate"/>
        </w:r>
        <w:r w:rsidR="004B707E">
          <w:rPr>
            <w:noProof/>
            <w:webHidden/>
          </w:rPr>
          <w:t>16</w:t>
        </w:r>
        <w:r w:rsidR="00FD5201">
          <w:rPr>
            <w:noProof/>
            <w:webHidden/>
          </w:rPr>
          <w:fldChar w:fldCharType="end"/>
        </w:r>
      </w:hyperlink>
    </w:p>
    <w:p w14:paraId="275F28AF" w14:textId="0EB617BD" w:rsidR="00FD5201" w:rsidRDefault="00274651">
      <w:pPr>
        <w:pStyle w:val="TOC3"/>
        <w:rPr>
          <w:rFonts w:asciiTheme="minorHAnsi" w:eastAsiaTheme="minorEastAsia" w:hAnsiTheme="minorHAnsi" w:cstheme="minorBidi"/>
          <w:noProof/>
        </w:rPr>
      </w:pPr>
      <w:hyperlink w:anchor="_Toc186207841" w:history="1">
        <w:r w:rsidR="00FD5201" w:rsidRPr="00A81998">
          <w:rPr>
            <w:rStyle w:val="Hyperlink"/>
            <w:noProof/>
          </w:rPr>
          <w:t>3.1.1</w:t>
        </w:r>
        <w:r w:rsidR="00FD5201">
          <w:rPr>
            <w:rFonts w:asciiTheme="minorHAnsi" w:eastAsiaTheme="minorEastAsia" w:hAnsiTheme="minorHAnsi" w:cstheme="minorBidi"/>
            <w:noProof/>
          </w:rPr>
          <w:tab/>
        </w:r>
        <w:r w:rsidR="00FD5201" w:rsidRPr="00A81998">
          <w:rPr>
            <w:rStyle w:val="Hyperlink"/>
            <w:noProof/>
          </w:rPr>
          <w:t>S-Box Background</w:t>
        </w:r>
        <w:r w:rsidR="00FD5201">
          <w:rPr>
            <w:noProof/>
            <w:webHidden/>
          </w:rPr>
          <w:tab/>
        </w:r>
        <w:r w:rsidR="00FD5201">
          <w:rPr>
            <w:noProof/>
            <w:webHidden/>
          </w:rPr>
          <w:fldChar w:fldCharType="begin"/>
        </w:r>
        <w:r w:rsidR="00FD5201">
          <w:rPr>
            <w:noProof/>
            <w:webHidden/>
          </w:rPr>
          <w:instrText xml:space="preserve"> PAGEREF _Toc186207841 \h </w:instrText>
        </w:r>
        <w:r w:rsidR="00FD5201">
          <w:rPr>
            <w:noProof/>
            <w:webHidden/>
          </w:rPr>
        </w:r>
        <w:r w:rsidR="00FD5201">
          <w:rPr>
            <w:noProof/>
            <w:webHidden/>
          </w:rPr>
          <w:fldChar w:fldCharType="separate"/>
        </w:r>
        <w:r w:rsidR="004B707E">
          <w:rPr>
            <w:noProof/>
            <w:webHidden/>
          </w:rPr>
          <w:t>16</w:t>
        </w:r>
        <w:r w:rsidR="00FD5201">
          <w:rPr>
            <w:noProof/>
            <w:webHidden/>
          </w:rPr>
          <w:fldChar w:fldCharType="end"/>
        </w:r>
      </w:hyperlink>
    </w:p>
    <w:p w14:paraId="08A878BA" w14:textId="3811E7E2" w:rsidR="00FD5201" w:rsidRDefault="00274651">
      <w:pPr>
        <w:pStyle w:val="TOC3"/>
        <w:rPr>
          <w:rFonts w:asciiTheme="minorHAnsi" w:eastAsiaTheme="minorEastAsia" w:hAnsiTheme="minorHAnsi" w:cstheme="minorBidi"/>
          <w:noProof/>
        </w:rPr>
      </w:pPr>
      <w:hyperlink w:anchor="_Toc186207842" w:history="1">
        <w:r w:rsidR="00FD5201" w:rsidRPr="00A81998">
          <w:rPr>
            <w:rStyle w:val="Hyperlink"/>
            <w:noProof/>
          </w:rPr>
          <w:t>3.1.2</w:t>
        </w:r>
        <w:r w:rsidR="00FD5201">
          <w:rPr>
            <w:rFonts w:asciiTheme="minorHAnsi" w:eastAsiaTheme="minorEastAsia" w:hAnsiTheme="minorHAnsi" w:cstheme="minorBidi"/>
            <w:noProof/>
          </w:rPr>
          <w:tab/>
        </w:r>
        <w:r w:rsidR="00FD5201" w:rsidRPr="00A81998">
          <w:rPr>
            <w:rStyle w:val="Hyperlink"/>
            <w:noProof/>
          </w:rPr>
          <w:t>S-Box Modification Specification</w:t>
        </w:r>
        <w:r w:rsidR="00FD5201">
          <w:rPr>
            <w:noProof/>
            <w:webHidden/>
          </w:rPr>
          <w:tab/>
        </w:r>
        <w:r w:rsidR="00FD5201">
          <w:rPr>
            <w:noProof/>
            <w:webHidden/>
          </w:rPr>
          <w:fldChar w:fldCharType="begin"/>
        </w:r>
        <w:r w:rsidR="00FD5201">
          <w:rPr>
            <w:noProof/>
            <w:webHidden/>
          </w:rPr>
          <w:instrText xml:space="preserve"> PAGEREF _Toc186207842 \h </w:instrText>
        </w:r>
        <w:r w:rsidR="00FD5201">
          <w:rPr>
            <w:noProof/>
            <w:webHidden/>
          </w:rPr>
        </w:r>
        <w:r w:rsidR="00FD5201">
          <w:rPr>
            <w:noProof/>
            <w:webHidden/>
          </w:rPr>
          <w:fldChar w:fldCharType="separate"/>
        </w:r>
        <w:r w:rsidR="004B707E">
          <w:rPr>
            <w:noProof/>
            <w:webHidden/>
          </w:rPr>
          <w:t>17</w:t>
        </w:r>
        <w:r w:rsidR="00FD5201">
          <w:rPr>
            <w:noProof/>
            <w:webHidden/>
          </w:rPr>
          <w:fldChar w:fldCharType="end"/>
        </w:r>
      </w:hyperlink>
    </w:p>
    <w:p w14:paraId="422C1F0F" w14:textId="7FFB5415" w:rsidR="00FD5201" w:rsidRDefault="00274651">
      <w:pPr>
        <w:pStyle w:val="TOC3"/>
        <w:rPr>
          <w:rFonts w:asciiTheme="minorHAnsi" w:eastAsiaTheme="minorEastAsia" w:hAnsiTheme="minorHAnsi" w:cstheme="minorBidi"/>
          <w:noProof/>
        </w:rPr>
      </w:pPr>
      <w:hyperlink w:anchor="_Toc186207843" w:history="1">
        <w:r w:rsidR="00FD5201" w:rsidRPr="00A81998">
          <w:rPr>
            <w:rStyle w:val="Hyperlink"/>
            <w:noProof/>
          </w:rPr>
          <w:t>3.1.3</w:t>
        </w:r>
        <w:r w:rsidR="00FD5201">
          <w:rPr>
            <w:rFonts w:asciiTheme="minorHAnsi" w:eastAsiaTheme="minorEastAsia" w:hAnsiTheme="minorHAnsi" w:cstheme="minorBidi"/>
            <w:noProof/>
          </w:rPr>
          <w:tab/>
        </w:r>
        <w:r w:rsidR="00FD5201" w:rsidRPr="00A81998">
          <w:rPr>
            <w:rStyle w:val="Hyperlink"/>
            <w:noProof/>
          </w:rPr>
          <w:t>S-Box Solution</w:t>
        </w:r>
        <w:r w:rsidR="00FD5201">
          <w:rPr>
            <w:noProof/>
            <w:webHidden/>
          </w:rPr>
          <w:tab/>
        </w:r>
        <w:r w:rsidR="00FD5201">
          <w:rPr>
            <w:noProof/>
            <w:webHidden/>
          </w:rPr>
          <w:fldChar w:fldCharType="begin"/>
        </w:r>
        <w:r w:rsidR="00FD5201">
          <w:rPr>
            <w:noProof/>
            <w:webHidden/>
          </w:rPr>
          <w:instrText xml:space="preserve"> PAGEREF _Toc186207843 \h </w:instrText>
        </w:r>
        <w:r w:rsidR="00FD5201">
          <w:rPr>
            <w:noProof/>
            <w:webHidden/>
          </w:rPr>
        </w:r>
        <w:r w:rsidR="00FD5201">
          <w:rPr>
            <w:noProof/>
            <w:webHidden/>
          </w:rPr>
          <w:fldChar w:fldCharType="separate"/>
        </w:r>
        <w:r w:rsidR="004B707E">
          <w:rPr>
            <w:noProof/>
            <w:webHidden/>
          </w:rPr>
          <w:t>17</w:t>
        </w:r>
        <w:r w:rsidR="00FD5201">
          <w:rPr>
            <w:noProof/>
            <w:webHidden/>
          </w:rPr>
          <w:fldChar w:fldCharType="end"/>
        </w:r>
      </w:hyperlink>
    </w:p>
    <w:p w14:paraId="31B051B9" w14:textId="0AF2615A" w:rsidR="00FD5201" w:rsidRDefault="00274651">
      <w:pPr>
        <w:pStyle w:val="TOC2"/>
        <w:rPr>
          <w:rFonts w:asciiTheme="minorHAnsi" w:eastAsiaTheme="minorEastAsia" w:hAnsiTheme="minorHAnsi" w:cstheme="minorBidi"/>
          <w:noProof/>
        </w:rPr>
      </w:pPr>
      <w:hyperlink w:anchor="_Toc186207844" w:history="1">
        <w:r w:rsidR="00FD5201" w:rsidRPr="00A81998">
          <w:rPr>
            <w:rStyle w:val="Hyperlink"/>
            <w:noProof/>
          </w:rPr>
          <w:t>3.2</w:t>
        </w:r>
        <w:r w:rsidR="00FD5201">
          <w:rPr>
            <w:rFonts w:asciiTheme="minorHAnsi" w:eastAsiaTheme="minorEastAsia" w:hAnsiTheme="minorHAnsi" w:cstheme="minorBidi"/>
            <w:noProof/>
          </w:rPr>
          <w:tab/>
        </w:r>
        <w:r w:rsidR="00FD5201" w:rsidRPr="00A81998">
          <w:rPr>
            <w:rStyle w:val="Hyperlink"/>
            <w:noProof/>
          </w:rPr>
          <w:t>Mix Columns</w:t>
        </w:r>
        <w:r w:rsidR="00FD5201">
          <w:rPr>
            <w:noProof/>
            <w:webHidden/>
          </w:rPr>
          <w:tab/>
        </w:r>
        <w:r w:rsidR="00FD5201">
          <w:rPr>
            <w:noProof/>
            <w:webHidden/>
          </w:rPr>
          <w:fldChar w:fldCharType="begin"/>
        </w:r>
        <w:r w:rsidR="00FD5201">
          <w:rPr>
            <w:noProof/>
            <w:webHidden/>
          </w:rPr>
          <w:instrText xml:space="preserve"> PAGEREF _Toc186207844 \h </w:instrText>
        </w:r>
        <w:r w:rsidR="00FD5201">
          <w:rPr>
            <w:noProof/>
            <w:webHidden/>
          </w:rPr>
        </w:r>
        <w:r w:rsidR="00FD5201">
          <w:rPr>
            <w:noProof/>
            <w:webHidden/>
          </w:rPr>
          <w:fldChar w:fldCharType="separate"/>
        </w:r>
        <w:r w:rsidR="004B707E">
          <w:rPr>
            <w:noProof/>
            <w:webHidden/>
          </w:rPr>
          <w:t>17</w:t>
        </w:r>
        <w:r w:rsidR="00FD5201">
          <w:rPr>
            <w:noProof/>
            <w:webHidden/>
          </w:rPr>
          <w:fldChar w:fldCharType="end"/>
        </w:r>
      </w:hyperlink>
    </w:p>
    <w:p w14:paraId="543C06CA" w14:textId="42A73FDE" w:rsidR="00FD5201" w:rsidRDefault="00274651">
      <w:pPr>
        <w:pStyle w:val="TOC3"/>
        <w:rPr>
          <w:rFonts w:asciiTheme="minorHAnsi" w:eastAsiaTheme="minorEastAsia" w:hAnsiTheme="minorHAnsi" w:cstheme="minorBidi"/>
          <w:noProof/>
        </w:rPr>
      </w:pPr>
      <w:hyperlink w:anchor="_Toc186207845" w:history="1">
        <w:r w:rsidR="00FD5201" w:rsidRPr="00A81998">
          <w:rPr>
            <w:rStyle w:val="Hyperlink"/>
            <w:noProof/>
          </w:rPr>
          <w:t>3.2.1</w:t>
        </w:r>
        <w:r w:rsidR="00FD5201">
          <w:rPr>
            <w:rFonts w:asciiTheme="minorHAnsi" w:eastAsiaTheme="minorEastAsia" w:hAnsiTheme="minorHAnsi" w:cstheme="minorBidi"/>
            <w:noProof/>
          </w:rPr>
          <w:tab/>
        </w:r>
        <w:r w:rsidR="00FD5201" w:rsidRPr="00A81998">
          <w:rPr>
            <w:rStyle w:val="Hyperlink"/>
            <w:noProof/>
          </w:rPr>
          <w:t>Mix Columns Background</w:t>
        </w:r>
        <w:r w:rsidR="00FD5201">
          <w:rPr>
            <w:noProof/>
            <w:webHidden/>
          </w:rPr>
          <w:tab/>
        </w:r>
        <w:r w:rsidR="00FD5201">
          <w:rPr>
            <w:noProof/>
            <w:webHidden/>
          </w:rPr>
          <w:fldChar w:fldCharType="begin"/>
        </w:r>
        <w:r w:rsidR="00FD5201">
          <w:rPr>
            <w:noProof/>
            <w:webHidden/>
          </w:rPr>
          <w:instrText xml:space="preserve"> PAGEREF _Toc186207845 \h </w:instrText>
        </w:r>
        <w:r w:rsidR="00FD5201">
          <w:rPr>
            <w:noProof/>
            <w:webHidden/>
          </w:rPr>
        </w:r>
        <w:r w:rsidR="00FD5201">
          <w:rPr>
            <w:noProof/>
            <w:webHidden/>
          </w:rPr>
          <w:fldChar w:fldCharType="separate"/>
        </w:r>
        <w:r w:rsidR="004B707E">
          <w:rPr>
            <w:noProof/>
            <w:webHidden/>
          </w:rPr>
          <w:t>17</w:t>
        </w:r>
        <w:r w:rsidR="00FD5201">
          <w:rPr>
            <w:noProof/>
            <w:webHidden/>
          </w:rPr>
          <w:fldChar w:fldCharType="end"/>
        </w:r>
      </w:hyperlink>
    </w:p>
    <w:p w14:paraId="1DDD5265" w14:textId="23AF0401" w:rsidR="00FD5201" w:rsidRDefault="00274651">
      <w:pPr>
        <w:pStyle w:val="TOC3"/>
        <w:rPr>
          <w:rFonts w:asciiTheme="minorHAnsi" w:eastAsiaTheme="minorEastAsia" w:hAnsiTheme="minorHAnsi" w:cstheme="minorBidi"/>
          <w:noProof/>
        </w:rPr>
      </w:pPr>
      <w:hyperlink w:anchor="_Toc186207846" w:history="1">
        <w:r w:rsidR="00FD5201" w:rsidRPr="00A81998">
          <w:rPr>
            <w:rStyle w:val="Hyperlink"/>
            <w:noProof/>
          </w:rPr>
          <w:t>3.2.2</w:t>
        </w:r>
        <w:r w:rsidR="00FD5201">
          <w:rPr>
            <w:rFonts w:asciiTheme="minorHAnsi" w:eastAsiaTheme="minorEastAsia" w:hAnsiTheme="minorHAnsi" w:cstheme="minorBidi"/>
            <w:noProof/>
          </w:rPr>
          <w:tab/>
        </w:r>
        <w:r w:rsidR="00FD5201" w:rsidRPr="00A81998">
          <w:rPr>
            <w:rStyle w:val="Hyperlink"/>
            <w:noProof/>
          </w:rPr>
          <w:t>Mix Columns Specification</w:t>
        </w:r>
        <w:r w:rsidR="00FD5201">
          <w:rPr>
            <w:noProof/>
            <w:webHidden/>
          </w:rPr>
          <w:tab/>
        </w:r>
        <w:r w:rsidR="00FD5201">
          <w:rPr>
            <w:noProof/>
            <w:webHidden/>
          </w:rPr>
          <w:fldChar w:fldCharType="begin"/>
        </w:r>
        <w:r w:rsidR="00FD5201">
          <w:rPr>
            <w:noProof/>
            <w:webHidden/>
          </w:rPr>
          <w:instrText xml:space="preserve"> PAGEREF _Toc186207846 \h </w:instrText>
        </w:r>
        <w:r w:rsidR="00FD5201">
          <w:rPr>
            <w:noProof/>
            <w:webHidden/>
          </w:rPr>
        </w:r>
        <w:r w:rsidR="00FD5201">
          <w:rPr>
            <w:noProof/>
            <w:webHidden/>
          </w:rPr>
          <w:fldChar w:fldCharType="separate"/>
        </w:r>
        <w:r w:rsidR="004B707E">
          <w:rPr>
            <w:noProof/>
            <w:webHidden/>
          </w:rPr>
          <w:t>18</w:t>
        </w:r>
        <w:r w:rsidR="00FD5201">
          <w:rPr>
            <w:noProof/>
            <w:webHidden/>
          </w:rPr>
          <w:fldChar w:fldCharType="end"/>
        </w:r>
      </w:hyperlink>
    </w:p>
    <w:p w14:paraId="4EAEAC74" w14:textId="12D2A493" w:rsidR="00FD5201" w:rsidRDefault="00274651">
      <w:pPr>
        <w:pStyle w:val="TOC3"/>
        <w:rPr>
          <w:rFonts w:asciiTheme="minorHAnsi" w:eastAsiaTheme="minorEastAsia" w:hAnsiTheme="minorHAnsi" w:cstheme="minorBidi"/>
          <w:noProof/>
        </w:rPr>
      </w:pPr>
      <w:hyperlink w:anchor="_Toc186207847" w:history="1">
        <w:r w:rsidR="00FD5201" w:rsidRPr="00A81998">
          <w:rPr>
            <w:rStyle w:val="Hyperlink"/>
            <w:noProof/>
          </w:rPr>
          <w:t>3.2.3</w:t>
        </w:r>
        <w:r w:rsidR="00FD5201">
          <w:rPr>
            <w:rFonts w:asciiTheme="minorHAnsi" w:eastAsiaTheme="minorEastAsia" w:hAnsiTheme="minorHAnsi" w:cstheme="minorBidi"/>
            <w:noProof/>
          </w:rPr>
          <w:tab/>
        </w:r>
        <w:r w:rsidR="00FD5201" w:rsidRPr="00A81998">
          <w:rPr>
            <w:rStyle w:val="Hyperlink"/>
            <w:noProof/>
          </w:rPr>
          <w:t>Mix Columns Solution</w:t>
        </w:r>
        <w:r w:rsidR="00FD5201">
          <w:rPr>
            <w:noProof/>
            <w:webHidden/>
          </w:rPr>
          <w:tab/>
        </w:r>
        <w:r w:rsidR="00FD5201">
          <w:rPr>
            <w:noProof/>
            <w:webHidden/>
          </w:rPr>
          <w:fldChar w:fldCharType="begin"/>
        </w:r>
        <w:r w:rsidR="00FD5201">
          <w:rPr>
            <w:noProof/>
            <w:webHidden/>
          </w:rPr>
          <w:instrText xml:space="preserve"> PAGEREF _Toc186207847 \h </w:instrText>
        </w:r>
        <w:r w:rsidR="00FD5201">
          <w:rPr>
            <w:noProof/>
            <w:webHidden/>
          </w:rPr>
        </w:r>
        <w:r w:rsidR="00FD5201">
          <w:rPr>
            <w:noProof/>
            <w:webHidden/>
          </w:rPr>
          <w:fldChar w:fldCharType="separate"/>
        </w:r>
        <w:r w:rsidR="004B707E">
          <w:rPr>
            <w:noProof/>
            <w:webHidden/>
          </w:rPr>
          <w:t>18</w:t>
        </w:r>
        <w:r w:rsidR="00FD5201">
          <w:rPr>
            <w:noProof/>
            <w:webHidden/>
          </w:rPr>
          <w:fldChar w:fldCharType="end"/>
        </w:r>
      </w:hyperlink>
    </w:p>
    <w:p w14:paraId="1E1ACE16" w14:textId="46B36A54" w:rsidR="00FD5201" w:rsidRDefault="00274651">
      <w:pPr>
        <w:pStyle w:val="TOC3"/>
        <w:rPr>
          <w:rFonts w:asciiTheme="minorHAnsi" w:eastAsiaTheme="minorEastAsia" w:hAnsiTheme="minorHAnsi" w:cstheme="minorBidi"/>
          <w:noProof/>
        </w:rPr>
      </w:pPr>
      <w:hyperlink w:anchor="_Toc186207848" w:history="1">
        <w:r w:rsidR="00FD5201" w:rsidRPr="00A81998">
          <w:rPr>
            <w:rStyle w:val="Hyperlink"/>
            <w:noProof/>
          </w:rPr>
          <w:t>3.2.4</w:t>
        </w:r>
        <w:r w:rsidR="00FD5201">
          <w:rPr>
            <w:rFonts w:asciiTheme="minorHAnsi" w:eastAsiaTheme="minorEastAsia" w:hAnsiTheme="minorHAnsi" w:cstheme="minorBidi"/>
            <w:noProof/>
          </w:rPr>
          <w:tab/>
        </w:r>
        <w:r w:rsidR="00FD5201" w:rsidRPr="00A81998">
          <w:rPr>
            <w:rStyle w:val="Hyperlink"/>
            <w:noProof/>
          </w:rPr>
          <w:t>Algorithm Modes</w:t>
        </w:r>
        <w:r w:rsidR="00FD5201">
          <w:rPr>
            <w:noProof/>
            <w:webHidden/>
          </w:rPr>
          <w:tab/>
        </w:r>
        <w:r w:rsidR="00FD5201">
          <w:rPr>
            <w:noProof/>
            <w:webHidden/>
          </w:rPr>
          <w:fldChar w:fldCharType="begin"/>
        </w:r>
        <w:r w:rsidR="00FD5201">
          <w:rPr>
            <w:noProof/>
            <w:webHidden/>
          </w:rPr>
          <w:instrText xml:space="preserve"> PAGEREF _Toc186207848 \h </w:instrText>
        </w:r>
        <w:r w:rsidR="00FD5201">
          <w:rPr>
            <w:noProof/>
            <w:webHidden/>
          </w:rPr>
        </w:r>
        <w:r w:rsidR="00FD5201">
          <w:rPr>
            <w:noProof/>
            <w:webHidden/>
          </w:rPr>
          <w:fldChar w:fldCharType="separate"/>
        </w:r>
        <w:r w:rsidR="004B707E">
          <w:rPr>
            <w:noProof/>
            <w:webHidden/>
          </w:rPr>
          <w:t>18</w:t>
        </w:r>
        <w:r w:rsidR="00FD5201">
          <w:rPr>
            <w:noProof/>
            <w:webHidden/>
          </w:rPr>
          <w:fldChar w:fldCharType="end"/>
        </w:r>
      </w:hyperlink>
    </w:p>
    <w:p w14:paraId="0560E3B5" w14:textId="4AD89F0C" w:rsidR="00FD5201" w:rsidRDefault="00274651">
      <w:pPr>
        <w:pStyle w:val="TOC1"/>
        <w:rPr>
          <w:rFonts w:asciiTheme="minorHAnsi" w:eastAsiaTheme="minorEastAsia" w:hAnsiTheme="minorHAnsi" w:cstheme="minorBidi"/>
          <w:noProof/>
        </w:rPr>
      </w:pPr>
      <w:hyperlink w:anchor="_Toc186207849" w:history="1">
        <w:r w:rsidR="00FD5201" w:rsidRPr="00A81998">
          <w:rPr>
            <w:rStyle w:val="Hyperlink"/>
            <w:noProof/>
          </w:rPr>
          <w:t>4</w:t>
        </w:r>
        <w:r w:rsidR="00FD5201">
          <w:rPr>
            <w:rFonts w:asciiTheme="minorHAnsi" w:eastAsiaTheme="minorEastAsia" w:hAnsiTheme="minorHAnsi" w:cstheme="minorBidi"/>
            <w:noProof/>
          </w:rPr>
          <w:tab/>
        </w:r>
        <w:r w:rsidR="00FD5201" w:rsidRPr="00A81998">
          <w:rPr>
            <w:rStyle w:val="Hyperlink"/>
            <w:noProof/>
          </w:rPr>
          <w:t>Encryption Development Process</w:t>
        </w:r>
        <w:r w:rsidR="00FD5201">
          <w:rPr>
            <w:noProof/>
            <w:webHidden/>
          </w:rPr>
          <w:tab/>
        </w:r>
        <w:r w:rsidR="00FD5201">
          <w:rPr>
            <w:noProof/>
            <w:webHidden/>
          </w:rPr>
          <w:fldChar w:fldCharType="begin"/>
        </w:r>
        <w:r w:rsidR="00FD5201">
          <w:rPr>
            <w:noProof/>
            <w:webHidden/>
          </w:rPr>
          <w:instrText xml:space="preserve"> PAGEREF _Toc186207849 \h </w:instrText>
        </w:r>
        <w:r w:rsidR="00FD5201">
          <w:rPr>
            <w:noProof/>
            <w:webHidden/>
          </w:rPr>
        </w:r>
        <w:r w:rsidR="00FD5201">
          <w:rPr>
            <w:noProof/>
            <w:webHidden/>
          </w:rPr>
          <w:fldChar w:fldCharType="separate"/>
        </w:r>
        <w:r w:rsidR="004B707E">
          <w:rPr>
            <w:noProof/>
            <w:webHidden/>
          </w:rPr>
          <w:t>18</w:t>
        </w:r>
        <w:r w:rsidR="00FD5201">
          <w:rPr>
            <w:noProof/>
            <w:webHidden/>
          </w:rPr>
          <w:fldChar w:fldCharType="end"/>
        </w:r>
      </w:hyperlink>
    </w:p>
    <w:p w14:paraId="710C55B1" w14:textId="6C9FB0EC" w:rsidR="00FD5201" w:rsidRDefault="00274651">
      <w:pPr>
        <w:pStyle w:val="TOC2"/>
        <w:rPr>
          <w:rFonts w:asciiTheme="minorHAnsi" w:eastAsiaTheme="minorEastAsia" w:hAnsiTheme="minorHAnsi" w:cstheme="minorBidi"/>
          <w:noProof/>
        </w:rPr>
      </w:pPr>
      <w:hyperlink w:anchor="_Toc186207850" w:history="1">
        <w:r w:rsidR="00FD5201" w:rsidRPr="00A81998">
          <w:rPr>
            <w:rStyle w:val="Hyperlink"/>
            <w:noProof/>
          </w:rPr>
          <w:t>4.1</w:t>
        </w:r>
        <w:r w:rsidR="00FD5201">
          <w:rPr>
            <w:rFonts w:asciiTheme="minorHAnsi" w:eastAsiaTheme="minorEastAsia" w:hAnsiTheme="minorHAnsi" w:cstheme="minorBidi"/>
            <w:noProof/>
          </w:rPr>
          <w:tab/>
        </w:r>
        <w:r w:rsidR="00FD5201" w:rsidRPr="00A81998">
          <w:rPr>
            <w:rStyle w:val="Hyperlink"/>
            <w:noProof/>
          </w:rPr>
          <w:t>Training</w:t>
        </w:r>
        <w:r w:rsidR="00FD5201">
          <w:rPr>
            <w:noProof/>
            <w:webHidden/>
          </w:rPr>
          <w:tab/>
        </w:r>
        <w:r w:rsidR="00FD5201">
          <w:rPr>
            <w:noProof/>
            <w:webHidden/>
          </w:rPr>
          <w:fldChar w:fldCharType="begin"/>
        </w:r>
        <w:r w:rsidR="00FD5201">
          <w:rPr>
            <w:noProof/>
            <w:webHidden/>
          </w:rPr>
          <w:instrText xml:space="preserve"> PAGEREF _Toc186207850 \h </w:instrText>
        </w:r>
        <w:r w:rsidR="00FD5201">
          <w:rPr>
            <w:noProof/>
            <w:webHidden/>
          </w:rPr>
        </w:r>
        <w:r w:rsidR="00FD5201">
          <w:rPr>
            <w:noProof/>
            <w:webHidden/>
          </w:rPr>
          <w:fldChar w:fldCharType="separate"/>
        </w:r>
        <w:r w:rsidR="004B707E">
          <w:rPr>
            <w:noProof/>
            <w:webHidden/>
          </w:rPr>
          <w:t>18</w:t>
        </w:r>
        <w:r w:rsidR="00FD5201">
          <w:rPr>
            <w:noProof/>
            <w:webHidden/>
          </w:rPr>
          <w:fldChar w:fldCharType="end"/>
        </w:r>
      </w:hyperlink>
    </w:p>
    <w:p w14:paraId="01405753" w14:textId="281B3F59" w:rsidR="00FD5201" w:rsidRDefault="00274651">
      <w:pPr>
        <w:pStyle w:val="TOC2"/>
        <w:rPr>
          <w:rFonts w:asciiTheme="minorHAnsi" w:eastAsiaTheme="minorEastAsia" w:hAnsiTheme="minorHAnsi" w:cstheme="minorBidi"/>
          <w:noProof/>
        </w:rPr>
      </w:pPr>
      <w:hyperlink w:anchor="_Toc186207851" w:history="1">
        <w:r w:rsidR="00FD5201" w:rsidRPr="00A81998">
          <w:rPr>
            <w:rStyle w:val="Hyperlink"/>
            <w:noProof/>
          </w:rPr>
          <w:t>4.2</w:t>
        </w:r>
        <w:r w:rsidR="00FD5201">
          <w:rPr>
            <w:rFonts w:asciiTheme="minorHAnsi" w:eastAsiaTheme="minorEastAsia" w:hAnsiTheme="minorHAnsi" w:cstheme="minorBidi"/>
            <w:noProof/>
          </w:rPr>
          <w:tab/>
        </w:r>
        <w:r w:rsidR="00FD5201" w:rsidRPr="00A81998">
          <w:rPr>
            <w:rStyle w:val="Hyperlink"/>
            <w:noProof/>
          </w:rPr>
          <w:t>Algorithm Development using the ADK</w:t>
        </w:r>
        <w:r w:rsidR="00FD5201">
          <w:rPr>
            <w:noProof/>
            <w:webHidden/>
          </w:rPr>
          <w:tab/>
        </w:r>
        <w:r w:rsidR="00FD5201">
          <w:rPr>
            <w:noProof/>
            <w:webHidden/>
          </w:rPr>
          <w:fldChar w:fldCharType="begin"/>
        </w:r>
        <w:r w:rsidR="00FD5201">
          <w:rPr>
            <w:noProof/>
            <w:webHidden/>
          </w:rPr>
          <w:instrText xml:space="preserve"> PAGEREF _Toc186207851 \h </w:instrText>
        </w:r>
        <w:r w:rsidR="00FD5201">
          <w:rPr>
            <w:noProof/>
            <w:webHidden/>
          </w:rPr>
        </w:r>
        <w:r w:rsidR="00FD5201">
          <w:rPr>
            <w:noProof/>
            <w:webHidden/>
          </w:rPr>
          <w:fldChar w:fldCharType="separate"/>
        </w:r>
        <w:r w:rsidR="004B707E">
          <w:rPr>
            <w:noProof/>
            <w:webHidden/>
          </w:rPr>
          <w:t>18</w:t>
        </w:r>
        <w:r w:rsidR="00FD5201">
          <w:rPr>
            <w:noProof/>
            <w:webHidden/>
          </w:rPr>
          <w:fldChar w:fldCharType="end"/>
        </w:r>
      </w:hyperlink>
    </w:p>
    <w:p w14:paraId="1C62AD8C" w14:textId="72BDEF3B" w:rsidR="00FD5201" w:rsidRDefault="00274651">
      <w:pPr>
        <w:pStyle w:val="TOC2"/>
        <w:rPr>
          <w:rFonts w:asciiTheme="minorHAnsi" w:eastAsiaTheme="minorEastAsia" w:hAnsiTheme="minorHAnsi" w:cstheme="minorBidi"/>
          <w:noProof/>
        </w:rPr>
      </w:pPr>
      <w:hyperlink w:anchor="_Toc186207852" w:history="1">
        <w:r w:rsidR="00FD5201" w:rsidRPr="00A81998">
          <w:rPr>
            <w:rStyle w:val="Hyperlink"/>
            <w:noProof/>
          </w:rPr>
          <w:t>4.3</w:t>
        </w:r>
        <w:r w:rsidR="00FD5201">
          <w:rPr>
            <w:rFonts w:asciiTheme="minorHAnsi" w:eastAsiaTheme="minorEastAsia" w:hAnsiTheme="minorHAnsi" w:cstheme="minorBidi"/>
            <w:noProof/>
          </w:rPr>
          <w:tab/>
        </w:r>
        <w:r w:rsidR="00FD5201" w:rsidRPr="00A81998">
          <w:rPr>
            <w:rStyle w:val="Hyperlink"/>
            <w:noProof/>
          </w:rPr>
          <w:t>Test and Validation</w:t>
        </w:r>
        <w:r w:rsidR="00FD5201">
          <w:rPr>
            <w:noProof/>
            <w:webHidden/>
          </w:rPr>
          <w:tab/>
        </w:r>
        <w:r w:rsidR="00FD5201">
          <w:rPr>
            <w:noProof/>
            <w:webHidden/>
          </w:rPr>
          <w:fldChar w:fldCharType="begin"/>
        </w:r>
        <w:r w:rsidR="00FD5201">
          <w:rPr>
            <w:noProof/>
            <w:webHidden/>
          </w:rPr>
          <w:instrText xml:space="preserve"> PAGEREF _Toc186207852 \h </w:instrText>
        </w:r>
        <w:r w:rsidR="00FD5201">
          <w:rPr>
            <w:noProof/>
            <w:webHidden/>
          </w:rPr>
        </w:r>
        <w:r w:rsidR="00FD5201">
          <w:rPr>
            <w:noProof/>
            <w:webHidden/>
          </w:rPr>
          <w:fldChar w:fldCharType="separate"/>
        </w:r>
        <w:r w:rsidR="004B707E">
          <w:rPr>
            <w:noProof/>
            <w:webHidden/>
          </w:rPr>
          <w:t>19</w:t>
        </w:r>
        <w:r w:rsidR="00FD5201">
          <w:rPr>
            <w:noProof/>
            <w:webHidden/>
          </w:rPr>
          <w:fldChar w:fldCharType="end"/>
        </w:r>
      </w:hyperlink>
    </w:p>
    <w:p w14:paraId="10A895A7" w14:textId="50756DB0" w:rsidR="00FD5201" w:rsidRDefault="00274651">
      <w:pPr>
        <w:pStyle w:val="TOC1"/>
        <w:rPr>
          <w:rFonts w:asciiTheme="minorHAnsi" w:eastAsiaTheme="minorEastAsia" w:hAnsiTheme="minorHAnsi" w:cstheme="minorBidi"/>
          <w:noProof/>
        </w:rPr>
      </w:pPr>
      <w:hyperlink w:anchor="_Toc186207853" w:history="1">
        <w:r w:rsidR="00FD5201" w:rsidRPr="00A81998">
          <w:rPr>
            <w:rStyle w:val="Hyperlink"/>
            <w:noProof/>
          </w:rPr>
          <w:t>5</w:t>
        </w:r>
        <w:r w:rsidR="00FD5201">
          <w:rPr>
            <w:rFonts w:asciiTheme="minorHAnsi" w:eastAsiaTheme="minorEastAsia" w:hAnsiTheme="minorHAnsi" w:cstheme="minorBidi"/>
            <w:noProof/>
          </w:rPr>
          <w:tab/>
        </w:r>
        <w:r w:rsidR="00FD5201" w:rsidRPr="00A81998">
          <w:rPr>
            <w:rStyle w:val="Hyperlink"/>
            <w:noProof/>
          </w:rPr>
          <w:t>Training Outline</w:t>
        </w:r>
        <w:r w:rsidR="00FD5201">
          <w:rPr>
            <w:noProof/>
            <w:webHidden/>
          </w:rPr>
          <w:tab/>
        </w:r>
        <w:r w:rsidR="00FD5201">
          <w:rPr>
            <w:noProof/>
            <w:webHidden/>
          </w:rPr>
          <w:fldChar w:fldCharType="begin"/>
        </w:r>
        <w:r w:rsidR="00FD5201">
          <w:rPr>
            <w:noProof/>
            <w:webHidden/>
          </w:rPr>
          <w:instrText xml:space="preserve"> PAGEREF _Toc186207853 \h </w:instrText>
        </w:r>
        <w:r w:rsidR="00FD5201">
          <w:rPr>
            <w:noProof/>
            <w:webHidden/>
          </w:rPr>
        </w:r>
        <w:r w:rsidR="00FD5201">
          <w:rPr>
            <w:noProof/>
            <w:webHidden/>
          </w:rPr>
          <w:fldChar w:fldCharType="separate"/>
        </w:r>
        <w:r w:rsidR="004B707E">
          <w:rPr>
            <w:noProof/>
            <w:webHidden/>
          </w:rPr>
          <w:t>21</w:t>
        </w:r>
        <w:r w:rsidR="00FD5201">
          <w:rPr>
            <w:noProof/>
            <w:webHidden/>
          </w:rPr>
          <w:fldChar w:fldCharType="end"/>
        </w:r>
      </w:hyperlink>
    </w:p>
    <w:p w14:paraId="5C63E319" w14:textId="0981A4D8" w:rsidR="00376E35" w:rsidRDefault="00DF14B4" w:rsidP="007C44F3">
      <w:pPr>
        <w:pStyle w:val="Normal0"/>
      </w:pPr>
      <w:r>
        <w:rPr>
          <w:caps/>
        </w:rPr>
        <w:fldChar w:fldCharType="end"/>
      </w:r>
    </w:p>
    <w:p w14:paraId="7F0C286B" w14:textId="77777777" w:rsidR="00EE251C" w:rsidRDefault="00EE251C" w:rsidP="007C44F3">
      <w:pPr>
        <w:pStyle w:val="Normal0"/>
      </w:pPr>
    </w:p>
    <w:p w14:paraId="1077981F" w14:textId="77777777" w:rsidR="00917C1C" w:rsidRDefault="00917C1C" w:rsidP="00917C1C">
      <w:pPr>
        <w:pStyle w:val="Normal0"/>
        <w:jc w:val="center"/>
        <w:rPr>
          <w:b/>
        </w:rPr>
      </w:pPr>
      <w:r w:rsidRPr="00917C1C">
        <w:rPr>
          <w:b/>
        </w:rPr>
        <w:t>List of Figures</w:t>
      </w:r>
    </w:p>
    <w:p w14:paraId="62218120" w14:textId="6E7E472F" w:rsidR="00FD5201" w:rsidRDefault="00DF14B4">
      <w:pPr>
        <w:pStyle w:val="TOC1"/>
        <w:rPr>
          <w:rFonts w:asciiTheme="minorHAnsi" w:eastAsiaTheme="minorEastAsia" w:hAnsiTheme="minorHAnsi" w:cstheme="minorBidi"/>
          <w:noProof/>
        </w:rPr>
      </w:pPr>
      <w:r>
        <w:fldChar w:fldCharType="begin"/>
      </w:r>
      <w:r>
        <w:instrText xml:space="preserve"> TOC \h \z \t "Caption,1" </w:instrText>
      </w:r>
      <w:r>
        <w:fldChar w:fldCharType="separate"/>
      </w:r>
      <w:hyperlink w:anchor="_Toc186207806" w:history="1">
        <w:r w:rsidR="00FD5201" w:rsidRPr="00E134CF">
          <w:rPr>
            <w:rStyle w:val="Hyperlink"/>
            <w:noProof/>
          </w:rPr>
          <w:t>Figure 1 Customized Algorithm Concept</w:t>
        </w:r>
        <w:r w:rsidR="00FD5201">
          <w:rPr>
            <w:noProof/>
            <w:webHidden/>
          </w:rPr>
          <w:tab/>
        </w:r>
        <w:r w:rsidR="00FD5201">
          <w:rPr>
            <w:noProof/>
            <w:webHidden/>
          </w:rPr>
          <w:fldChar w:fldCharType="begin"/>
        </w:r>
        <w:r w:rsidR="00FD5201">
          <w:rPr>
            <w:noProof/>
            <w:webHidden/>
          </w:rPr>
          <w:instrText xml:space="preserve"> PAGEREF _Toc186207806 \h </w:instrText>
        </w:r>
        <w:r w:rsidR="00FD5201">
          <w:rPr>
            <w:noProof/>
            <w:webHidden/>
          </w:rPr>
        </w:r>
        <w:r w:rsidR="00FD5201">
          <w:rPr>
            <w:noProof/>
            <w:webHidden/>
          </w:rPr>
          <w:fldChar w:fldCharType="separate"/>
        </w:r>
        <w:r w:rsidR="004B707E">
          <w:rPr>
            <w:noProof/>
            <w:webHidden/>
          </w:rPr>
          <w:t>13</w:t>
        </w:r>
        <w:r w:rsidR="00FD5201">
          <w:rPr>
            <w:noProof/>
            <w:webHidden/>
          </w:rPr>
          <w:fldChar w:fldCharType="end"/>
        </w:r>
      </w:hyperlink>
    </w:p>
    <w:p w14:paraId="3A63981E" w14:textId="5E89BF70" w:rsidR="00FD5201" w:rsidRDefault="00274651">
      <w:pPr>
        <w:pStyle w:val="TOC1"/>
        <w:rPr>
          <w:rFonts w:asciiTheme="minorHAnsi" w:eastAsiaTheme="minorEastAsia" w:hAnsiTheme="minorHAnsi" w:cstheme="minorBidi"/>
          <w:noProof/>
        </w:rPr>
      </w:pPr>
      <w:hyperlink w:anchor="_Toc186207807" w:history="1">
        <w:r w:rsidR="00FD5201" w:rsidRPr="00E134CF">
          <w:rPr>
            <w:rStyle w:val="Hyperlink"/>
            <w:noProof/>
          </w:rPr>
          <w:t>Figure 2 Algorithm development cycle</w:t>
        </w:r>
        <w:r w:rsidR="00FD5201">
          <w:rPr>
            <w:noProof/>
            <w:webHidden/>
          </w:rPr>
          <w:tab/>
        </w:r>
        <w:r w:rsidR="00FD5201">
          <w:rPr>
            <w:noProof/>
            <w:webHidden/>
          </w:rPr>
          <w:fldChar w:fldCharType="begin"/>
        </w:r>
        <w:r w:rsidR="00FD5201">
          <w:rPr>
            <w:noProof/>
            <w:webHidden/>
          </w:rPr>
          <w:instrText xml:space="preserve"> PAGEREF _Toc186207807 \h </w:instrText>
        </w:r>
        <w:r w:rsidR="00FD5201">
          <w:rPr>
            <w:noProof/>
            <w:webHidden/>
          </w:rPr>
        </w:r>
        <w:r w:rsidR="00FD5201">
          <w:rPr>
            <w:noProof/>
            <w:webHidden/>
          </w:rPr>
          <w:fldChar w:fldCharType="separate"/>
        </w:r>
        <w:r w:rsidR="004B707E">
          <w:rPr>
            <w:noProof/>
            <w:webHidden/>
          </w:rPr>
          <w:t>13</w:t>
        </w:r>
        <w:r w:rsidR="00FD5201">
          <w:rPr>
            <w:noProof/>
            <w:webHidden/>
          </w:rPr>
          <w:fldChar w:fldCharType="end"/>
        </w:r>
      </w:hyperlink>
    </w:p>
    <w:p w14:paraId="19CF9B88" w14:textId="486B5A18" w:rsidR="00FD5201" w:rsidRDefault="00274651">
      <w:pPr>
        <w:pStyle w:val="TOC1"/>
        <w:rPr>
          <w:rFonts w:asciiTheme="minorHAnsi" w:eastAsiaTheme="minorEastAsia" w:hAnsiTheme="minorHAnsi" w:cstheme="minorBidi"/>
          <w:noProof/>
        </w:rPr>
      </w:pPr>
      <w:hyperlink w:anchor="_Toc186207808" w:history="1">
        <w:r w:rsidR="00FD5201" w:rsidRPr="00E134CF">
          <w:rPr>
            <w:rStyle w:val="Hyperlink"/>
            <w:noProof/>
          </w:rPr>
          <w:t>Figure 3 Algorithm ADK (Sample screen)</w:t>
        </w:r>
        <w:r w:rsidR="00FD5201">
          <w:rPr>
            <w:noProof/>
            <w:webHidden/>
          </w:rPr>
          <w:tab/>
        </w:r>
        <w:r w:rsidR="00FD5201">
          <w:rPr>
            <w:noProof/>
            <w:webHidden/>
          </w:rPr>
          <w:fldChar w:fldCharType="begin"/>
        </w:r>
        <w:r w:rsidR="00FD5201">
          <w:rPr>
            <w:noProof/>
            <w:webHidden/>
          </w:rPr>
          <w:instrText xml:space="preserve"> PAGEREF _Toc186207808 \h </w:instrText>
        </w:r>
        <w:r w:rsidR="00FD5201">
          <w:rPr>
            <w:noProof/>
            <w:webHidden/>
          </w:rPr>
        </w:r>
        <w:r w:rsidR="00FD5201">
          <w:rPr>
            <w:noProof/>
            <w:webHidden/>
          </w:rPr>
          <w:fldChar w:fldCharType="separate"/>
        </w:r>
        <w:r w:rsidR="004B707E">
          <w:rPr>
            <w:noProof/>
            <w:webHidden/>
          </w:rPr>
          <w:t>14</w:t>
        </w:r>
        <w:r w:rsidR="00FD5201">
          <w:rPr>
            <w:noProof/>
            <w:webHidden/>
          </w:rPr>
          <w:fldChar w:fldCharType="end"/>
        </w:r>
      </w:hyperlink>
    </w:p>
    <w:p w14:paraId="4C8E61B5" w14:textId="24A694EB" w:rsidR="00FD5201" w:rsidRDefault="00274651">
      <w:pPr>
        <w:pStyle w:val="TOC1"/>
        <w:rPr>
          <w:rFonts w:asciiTheme="minorHAnsi" w:eastAsiaTheme="minorEastAsia" w:hAnsiTheme="minorHAnsi" w:cstheme="minorBidi"/>
          <w:noProof/>
        </w:rPr>
      </w:pPr>
      <w:hyperlink w:anchor="_Toc186207809" w:history="1">
        <w:r w:rsidR="00FD5201" w:rsidRPr="00E134CF">
          <w:rPr>
            <w:rStyle w:val="Hyperlink"/>
            <w:noProof/>
          </w:rPr>
          <w:t>Figure 4 Conversion of Customer Unique Settings for Loading into Target</w:t>
        </w:r>
        <w:r w:rsidR="00FD5201">
          <w:rPr>
            <w:noProof/>
            <w:webHidden/>
          </w:rPr>
          <w:tab/>
        </w:r>
        <w:r w:rsidR="00FD5201">
          <w:rPr>
            <w:noProof/>
            <w:webHidden/>
          </w:rPr>
          <w:fldChar w:fldCharType="begin"/>
        </w:r>
        <w:r w:rsidR="00FD5201">
          <w:rPr>
            <w:noProof/>
            <w:webHidden/>
          </w:rPr>
          <w:instrText xml:space="preserve"> PAGEREF _Toc186207809 \h </w:instrText>
        </w:r>
        <w:r w:rsidR="00FD5201">
          <w:rPr>
            <w:noProof/>
            <w:webHidden/>
          </w:rPr>
        </w:r>
        <w:r w:rsidR="00FD5201">
          <w:rPr>
            <w:noProof/>
            <w:webHidden/>
          </w:rPr>
          <w:fldChar w:fldCharType="separate"/>
        </w:r>
        <w:r w:rsidR="004B707E">
          <w:rPr>
            <w:noProof/>
            <w:webHidden/>
          </w:rPr>
          <w:t>15</w:t>
        </w:r>
        <w:r w:rsidR="00FD5201">
          <w:rPr>
            <w:noProof/>
            <w:webHidden/>
          </w:rPr>
          <w:fldChar w:fldCharType="end"/>
        </w:r>
      </w:hyperlink>
    </w:p>
    <w:p w14:paraId="0D474A87" w14:textId="46BB885E" w:rsidR="00FD5201" w:rsidRDefault="00274651">
      <w:pPr>
        <w:pStyle w:val="TOC1"/>
        <w:rPr>
          <w:rFonts w:asciiTheme="minorHAnsi" w:eastAsiaTheme="minorEastAsia" w:hAnsiTheme="minorHAnsi" w:cstheme="minorBidi"/>
          <w:noProof/>
        </w:rPr>
      </w:pPr>
      <w:hyperlink w:anchor="_Toc186207810" w:history="1">
        <w:r w:rsidR="00FD5201" w:rsidRPr="00E134CF">
          <w:rPr>
            <w:rStyle w:val="Hyperlink"/>
            <w:noProof/>
          </w:rPr>
          <w:t>Figure 5 KVL5000 with Keyload port</w:t>
        </w:r>
        <w:r w:rsidR="00FD5201">
          <w:rPr>
            <w:noProof/>
            <w:webHidden/>
          </w:rPr>
          <w:tab/>
        </w:r>
        <w:r w:rsidR="00FD5201">
          <w:rPr>
            <w:noProof/>
            <w:webHidden/>
          </w:rPr>
          <w:fldChar w:fldCharType="begin"/>
        </w:r>
        <w:r w:rsidR="00FD5201">
          <w:rPr>
            <w:noProof/>
            <w:webHidden/>
          </w:rPr>
          <w:instrText xml:space="preserve"> PAGEREF _Toc186207810 \h </w:instrText>
        </w:r>
        <w:r w:rsidR="00FD5201">
          <w:rPr>
            <w:noProof/>
            <w:webHidden/>
          </w:rPr>
        </w:r>
        <w:r w:rsidR="00FD5201">
          <w:rPr>
            <w:noProof/>
            <w:webHidden/>
          </w:rPr>
          <w:fldChar w:fldCharType="separate"/>
        </w:r>
        <w:r w:rsidR="004B707E">
          <w:rPr>
            <w:noProof/>
            <w:webHidden/>
          </w:rPr>
          <w:t>15</w:t>
        </w:r>
        <w:r w:rsidR="00FD5201">
          <w:rPr>
            <w:noProof/>
            <w:webHidden/>
          </w:rPr>
          <w:fldChar w:fldCharType="end"/>
        </w:r>
      </w:hyperlink>
    </w:p>
    <w:p w14:paraId="0302D47E" w14:textId="65863453" w:rsidR="00FD5201" w:rsidRDefault="00274651">
      <w:pPr>
        <w:pStyle w:val="TOC1"/>
        <w:rPr>
          <w:rFonts w:asciiTheme="minorHAnsi" w:eastAsiaTheme="minorEastAsia" w:hAnsiTheme="minorHAnsi" w:cstheme="minorBidi"/>
          <w:noProof/>
        </w:rPr>
      </w:pPr>
      <w:hyperlink w:anchor="_Toc186207811" w:history="1">
        <w:r w:rsidR="00FD5201" w:rsidRPr="00E134CF">
          <w:rPr>
            <w:rStyle w:val="Hyperlink"/>
            <w:noProof/>
          </w:rPr>
          <w:t>Figure 6 - Over-The-Air Rekeying (OTAR)</w:t>
        </w:r>
        <w:r w:rsidR="00FD5201">
          <w:rPr>
            <w:noProof/>
            <w:webHidden/>
          </w:rPr>
          <w:tab/>
        </w:r>
        <w:r w:rsidR="00FD5201">
          <w:rPr>
            <w:noProof/>
            <w:webHidden/>
          </w:rPr>
          <w:fldChar w:fldCharType="begin"/>
        </w:r>
        <w:r w:rsidR="00FD5201">
          <w:rPr>
            <w:noProof/>
            <w:webHidden/>
          </w:rPr>
          <w:instrText xml:space="preserve"> PAGEREF _Toc186207811 \h </w:instrText>
        </w:r>
        <w:r w:rsidR="00FD5201">
          <w:rPr>
            <w:noProof/>
            <w:webHidden/>
          </w:rPr>
        </w:r>
        <w:r w:rsidR="00FD5201">
          <w:rPr>
            <w:noProof/>
            <w:webHidden/>
          </w:rPr>
          <w:fldChar w:fldCharType="separate"/>
        </w:r>
        <w:r w:rsidR="004B707E">
          <w:rPr>
            <w:noProof/>
            <w:webHidden/>
          </w:rPr>
          <w:t>16</w:t>
        </w:r>
        <w:r w:rsidR="00FD5201">
          <w:rPr>
            <w:noProof/>
            <w:webHidden/>
          </w:rPr>
          <w:fldChar w:fldCharType="end"/>
        </w:r>
      </w:hyperlink>
    </w:p>
    <w:p w14:paraId="1E9EA923" w14:textId="4EFA8CE8" w:rsidR="00FD5201" w:rsidRDefault="00274651">
      <w:pPr>
        <w:pStyle w:val="TOC1"/>
        <w:rPr>
          <w:rFonts w:asciiTheme="minorHAnsi" w:eastAsiaTheme="minorEastAsia" w:hAnsiTheme="minorHAnsi" w:cstheme="minorBidi"/>
          <w:noProof/>
        </w:rPr>
      </w:pPr>
      <w:hyperlink w:anchor="_Toc186207812" w:history="1">
        <w:r w:rsidR="00FD5201" w:rsidRPr="00E134CF">
          <w:rPr>
            <w:rStyle w:val="Hyperlink"/>
            <w:noProof/>
          </w:rPr>
          <w:t>Figure 7 S-Box</w:t>
        </w:r>
        <w:r w:rsidR="00FD5201">
          <w:rPr>
            <w:noProof/>
            <w:webHidden/>
          </w:rPr>
          <w:tab/>
        </w:r>
        <w:r w:rsidR="00FD5201">
          <w:rPr>
            <w:noProof/>
            <w:webHidden/>
          </w:rPr>
          <w:fldChar w:fldCharType="begin"/>
        </w:r>
        <w:r w:rsidR="00FD5201">
          <w:rPr>
            <w:noProof/>
            <w:webHidden/>
          </w:rPr>
          <w:instrText xml:space="preserve"> PAGEREF _Toc186207812 \h </w:instrText>
        </w:r>
        <w:r w:rsidR="00FD5201">
          <w:rPr>
            <w:noProof/>
            <w:webHidden/>
          </w:rPr>
        </w:r>
        <w:r w:rsidR="00FD5201">
          <w:rPr>
            <w:noProof/>
            <w:webHidden/>
          </w:rPr>
          <w:fldChar w:fldCharType="separate"/>
        </w:r>
        <w:r w:rsidR="004B707E">
          <w:rPr>
            <w:noProof/>
            <w:webHidden/>
          </w:rPr>
          <w:t>16</w:t>
        </w:r>
        <w:r w:rsidR="00FD5201">
          <w:rPr>
            <w:noProof/>
            <w:webHidden/>
          </w:rPr>
          <w:fldChar w:fldCharType="end"/>
        </w:r>
      </w:hyperlink>
    </w:p>
    <w:p w14:paraId="47CB6282" w14:textId="7B7019BE" w:rsidR="00FD5201" w:rsidRDefault="00274651">
      <w:pPr>
        <w:pStyle w:val="TOC1"/>
        <w:rPr>
          <w:rFonts w:asciiTheme="minorHAnsi" w:eastAsiaTheme="minorEastAsia" w:hAnsiTheme="minorHAnsi" w:cstheme="minorBidi"/>
          <w:noProof/>
        </w:rPr>
      </w:pPr>
      <w:hyperlink w:anchor="_Toc186207813" w:history="1">
        <w:r w:rsidR="00FD5201" w:rsidRPr="00E134CF">
          <w:rPr>
            <w:rStyle w:val="Hyperlink"/>
            <w:noProof/>
          </w:rPr>
          <w:t>Figure 8 Mix Column</w:t>
        </w:r>
        <w:r w:rsidR="00FD5201">
          <w:rPr>
            <w:noProof/>
            <w:webHidden/>
          </w:rPr>
          <w:tab/>
        </w:r>
        <w:r w:rsidR="00FD5201">
          <w:rPr>
            <w:noProof/>
            <w:webHidden/>
          </w:rPr>
          <w:fldChar w:fldCharType="begin"/>
        </w:r>
        <w:r w:rsidR="00FD5201">
          <w:rPr>
            <w:noProof/>
            <w:webHidden/>
          </w:rPr>
          <w:instrText xml:space="preserve"> PAGEREF _Toc186207813 \h </w:instrText>
        </w:r>
        <w:r w:rsidR="00FD5201">
          <w:rPr>
            <w:noProof/>
            <w:webHidden/>
          </w:rPr>
        </w:r>
        <w:r w:rsidR="00FD5201">
          <w:rPr>
            <w:noProof/>
            <w:webHidden/>
          </w:rPr>
          <w:fldChar w:fldCharType="separate"/>
        </w:r>
        <w:r w:rsidR="004B707E">
          <w:rPr>
            <w:noProof/>
            <w:webHidden/>
          </w:rPr>
          <w:t>17</w:t>
        </w:r>
        <w:r w:rsidR="00FD5201">
          <w:rPr>
            <w:noProof/>
            <w:webHidden/>
          </w:rPr>
          <w:fldChar w:fldCharType="end"/>
        </w:r>
      </w:hyperlink>
    </w:p>
    <w:p w14:paraId="608EE7F2" w14:textId="75501BEB" w:rsidR="00FD5201" w:rsidRDefault="00274651">
      <w:pPr>
        <w:pStyle w:val="TOC1"/>
        <w:rPr>
          <w:rFonts w:asciiTheme="minorHAnsi" w:eastAsiaTheme="minorEastAsia" w:hAnsiTheme="minorHAnsi" w:cstheme="minorBidi"/>
          <w:noProof/>
        </w:rPr>
      </w:pPr>
      <w:hyperlink w:anchor="_Toc186207814" w:history="1">
        <w:r w:rsidR="00FD5201" w:rsidRPr="00E134CF">
          <w:rPr>
            <w:rStyle w:val="Hyperlink"/>
            <w:noProof/>
          </w:rPr>
          <w:t>Figure 9 Test and Validation</w:t>
        </w:r>
        <w:r w:rsidR="00FD5201">
          <w:rPr>
            <w:noProof/>
            <w:webHidden/>
          </w:rPr>
          <w:tab/>
        </w:r>
        <w:r w:rsidR="00FD5201">
          <w:rPr>
            <w:noProof/>
            <w:webHidden/>
          </w:rPr>
          <w:fldChar w:fldCharType="begin"/>
        </w:r>
        <w:r w:rsidR="00FD5201">
          <w:rPr>
            <w:noProof/>
            <w:webHidden/>
          </w:rPr>
          <w:instrText xml:space="preserve"> PAGEREF _Toc186207814 \h </w:instrText>
        </w:r>
        <w:r w:rsidR="00FD5201">
          <w:rPr>
            <w:noProof/>
            <w:webHidden/>
          </w:rPr>
        </w:r>
        <w:r w:rsidR="00FD5201">
          <w:rPr>
            <w:noProof/>
            <w:webHidden/>
          </w:rPr>
          <w:fldChar w:fldCharType="separate"/>
        </w:r>
        <w:r w:rsidR="004B707E">
          <w:rPr>
            <w:noProof/>
            <w:webHidden/>
          </w:rPr>
          <w:t>19</w:t>
        </w:r>
        <w:r w:rsidR="00FD5201">
          <w:rPr>
            <w:noProof/>
            <w:webHidden/>
          </w:rPr>
          <w:fldChar w:fldCharType="end"/>
        </w:r>
      </w:hyperlink>
    </w:p>
    <w:p w14:paraId="65651D22" w14:textId="073237E9" w:rsidR="00FD5201" w:rsidRDefault="00274651">
      <w:pPr>
        <w:pStyle w:val="TOC1"/>
        <w:rPr>
          <w:rFonts w:asciiTheme="minorHAnsi" w:eastAsiaTheme="minorEastAsia" w:hAnsiTheme="minorHAnsi" w:cstheme="minorBidi"/>
          <w:noProof/>
        </w:rPr>
      </w:pPr>
      <w:hyperlink w:anchor="_Toc186207815" w:history="1">
        <w:r w:rsidR="00FD5201" w:rsidRPr="00E134CF">
          <w:rPr>
            <w:rStyle w:val="Hyperlink"/>
            <w:noProof/>
          </w:rPr>
          <w:t xml:space="preserve">Figure 10 Encryption Verification System </w:t>
        </w:r>
        <w:r w:rsidR="00FD5201" w:rsidRPr="00E134CF">
          <w:rPr>
            <w:rStyle w:val="Hyperlink"/>
            <w:rFonts w:hint="eastAsia"/>
            <w:noProof/>
          </w:rPr>
          <w:t>密式驗證平臺</w:t>
        </w:r>
        <w:r w:rsidR="00FD5201">
          <w:rPr>
            <w:noProof/>
            <w:webHidden/>
          </w:rPr>
          <w:tab/>
        </w:r>
        <w:r w:rsidR="00FD5201">
          <w:rPr>
            <w:noProof/>
            <w:webHidden/>
          </w:rPr>
          <w:fldChar w:fldCharType="begin"/>
        </w:r>
        <w:r w:rsidR="00FD5201">
          <w:rPr>
            <w:noProof/>
            <w:webHidden/>
          </w:rPr>
          <w:instrText xml:space="preserve"> PAGEREF _Toc186207815 \h </w:instrText>
        </w:r>
        <w:r w:rsidR="00FD5201">
          <w:rPr>
            <w:noProof/>
            <w:webHidden/>
          </w:rPr>
        </w:r>
        <w:r w:rsidR="00FD5201">
          <w:rPr>
            <w:noProof/>
            <w:webHidden/>
          </w:rPr>
          <w:fldChar w:fldCharType="separate"/>
        </w:r>
        <w:r w:rsidR="004B707E">
          <w:rPr>
            <w:noProof/>
            <w:webHidden/>
          </w:rPr>
          <w:t>20</w:t>
        </w:r>
        <w:r w:rsidR="00FD5201">
          <w:rPr>
            <w:noProof/>
            <w:webHidden/>
          </w:rPr>
          <w:fldChar w:fldCharType="end"/>
        </w:r>
      </w:hyperlink>
    </w:p>
    <w:p w14:paraId="731B829B" w14:textId="500D9E18" w:rsidR="00FD5201" w:rsidRDefault="00274651">
      <w:pPr>
        <w:pStyle w:val="TOC1"/>
        <w:rPr>
          <w:rFonts w:asciiTheme="minorHAnsi" w:eastAsiaTheme="minorEastAsia" w:hAnsiTheme="minorHAnsi" w:cstheme="minorBidi"/>
          <w:noProof/>
        </w:rPr>
      </w:pPr>
      <w:hyperlink w:anchor="_Toc186207816" w:history="1">
        <w:r w:rsidR="00FD5201" w:rsidRPr="00E134CF">
          <w:rPr>
            <w:rStyle w:val="Hyperlink"/>
            <w:noProof/>
          </w:rPr>
          <w:t>Figure 11 Algorithm Modification Process</w:t>
        </w:r>
        <w:r w:rsidR="00FD5201">
          <w:rPr>
            <w:noProof/>
            <w:webHidden/>
          </w:rPr>
          <w:tab/>
        </w:r>
        <w:r w:rsidR="00FD5201">
          <w:rPr>
            <w:noProof/>
            <w:webHidden/>
          </w:rPr>
          <w:fldChar w:fldCharType="begin"/>
        </w:r>
        <w:r w:rsidR="00FD5201">
          <w:rPr>
            <w:noProof/>
            <w:webHidden/>
          </w:rPr>
          <w:instrText xml:space="preserve"> PAGEREF _Toc186207816 \h </w:instrText>
        </w:r>
        <w:r w:rsidR="00FD5201">
          <w:rPr>
            <w:noProof/>
            <w:webHidden/>
          </w:rPr>
        </w:r>
        <w:r w:rsidR="00FD5201">
          <w:rPr>
            <w:noProof/>
            <w:webHidden/>
          </w:rPr>
          <w:fldChar w:fldCharType="separate"/>
        </w:r>
        <w:r w:rsidR="004B707E">
          <w:rPr>
            <w:noProof/>
            <w:webHidden/>
          </w:rPr>
          <w:t>20</w:t>
        </w:r>
        <w:r w:rsidR="00FD5201">
          <w:rPr>
            <w:noProof/>
            <w:webHidden/>
          </w:rPr>
          <w:fldChar w:fldCharType="end"/>
        </w:r>
      </w:hyperlink>
    </w:p>
    <w:p w14:paraId="793AB8EC" w14:textId="77777777" w:rsidR="00376E35" w:rsidRDefault="00DF14B4" w:rsidP="007C44F3">
      <w:pPr>
        <w:pStyle w:val="Normal0"/>
      </w:pPr>
      <w:r>
        <w:fldChar w:fldCharType="end"/>
      </w:r>
    </w:p>
    <w:p w14:paraId="5CD53975" w14:textId="77777777" w:rsidR="00B342EB" w:rsidRDefault="00B342EB">
      <w:pPr>
        <w:adjustRightInd/>
        <w:snapToGrid/>
        <w:rPr>
          <w:rFonts w:cs="Times New Roman"/>
        </w:rPr>
        <w:sectPr w:rsidR="00B342EB" w:rsidSect="0057518B">
          <w:pgSz w:w="11909" w:h="16834" w:code="9"/>
          <w:pgMar w:top="1138" w:right="1253" w:bottom="994" w:left="1253" w:header="567" w:footer="768" w:gutter="0"/>
          <w:cols w:space="720"/>
          <w:docGrid w:linePitch="360"/>
        </w:sectPr>
      </w:pPr>
    </w:p>
    <w:p w14:paraId="7B0A23ED" w14:textId="77777777" w:rsidR="00892ED6" w:rsidRPr="00F6233E" w:rsidRDefault="00892ED6" w:rsidP="00F6233E">
      <w:pPr>
        <w:pStyle w:val="Heading1"/>
        <w:ind w:left="1134" w:hanging="1134"/>
        <w:rPr>
          <w:rFonts w:hint="eastAsia"/>
        </w:rPr>
      </w:pPr>
      <w:bookmarkStart w:id="12" w:name="_Toc186207819"/>
      <w:bookmarkStart w:id="13" w:name="_Ref98566553"/>
      <w:r w:rsidRPr="00F6233E">
        <w:lastRenderedPageBreak/>
        <w:t>Introduction</w:t>
      </w:r>
      <w:bookmarkEnd w:id="12"/>
      <w:r w:rsidR="008B7C97" w:rsidRPr="00F6233E">
        <w:rPr>
          <w:rFonts w:hint="eastAsia"/>
        </w:rPr>
        <w:t xml:space="preserve"> </w:t>
      </w:r>
    </w:p>
    <w:p w14:paraId="1084D616" w14:textId="3B550A9D" w:rsidR="004809EE" w:rsidRDefault="007061B6" w:rsidP="0055715A">
      <w:pPr>
        <w:pStyle w:val="Normal0"/>
        <w:ind w:left="450" w:hanging="9"/>
        <w:jc w:val="both"/>
      </w:pPr>
      <w:r w:rsidRPr="007061B6">
        <w:t xml:space="preserve">This document describes the concepts, processes and procedures for developing an indigenous algorithm </w:t>
      </w:r>
      <w:r w:rsidR="00077A2F">
        <w:t xml:space="preserve">(Encryption modification) </w:t>
      </w:r>
      <w:r w:rsidRPr="007061B6">
        <w:t xml:space="preserve">using Motorola’s tools. </w:t>
      </w:r>
    </w:p>
    <w:p w14:paraId="04ADAF49" w14:textId="77777777" w:rsidR="004809EE" w:rsidRDefault="004809EE" w:rsidP="00150622">
      <w:pPr>
        <w:pStyle w:val="Normal0"/>
        <w:ind w:left="450" w:hanging="9"/>
      </w:pPr>
    </w:p>
    <w:p w14:paraId="4F1146EA" w14:textId="5CEA17E8" w:rsidR="004A7B1B" w:rsidRDefault="007061B6" w:rsidP="00150622">
      <w:pPr>
        <w:pStyle w:val="Normal0"/>
        <w:ind w:left="450" w:hanging="9"/>
      </w:pPr>
      <w:r w:rsidRPr="007061B6">
        <w:t>T</w:t>
      </w:r>
      <w:r w:rsidR="00077A2F">
        <w:t>his</w:t>
      </w:r>
      <w:r w:rsidRPr="007061B6">
        <w:t xml:space="preserve"> document is broken in </w:t>
      </w:r>
      <w:r w:rsidR="00BB1D7D">
        <w:t>5</w:t>
      </w:r>
      <w:r w:rsidR="00BB1D7D" w:rsidRPr="007061B6">
        <w:t xml:space="preserve"> </w:t>
      </w:r>
      <w:r w:rsidRPr="007061B6">
        <w:t>sections as follows</w:t>
      </w:r>
      <w:r w:rsidR="00077A2F">
        <w:t>.</w:t>
      </w:r>
    </w:p>
    <w:p w14:paraId="273ED220" w14:textId="77777777" w:rsidR="007061B6" w:rsidRDefault="007061B6" w:rsidP="00150622">
      <w:pPr>
        <w:pStyle w:val="Normal0"/>
        <w:ind w:left="450"/>
      </w:pPr>
      <w:r>
        <w:t xml:space="preserve">Section 1: Introduction. </w:t>
      </w:r>
    </w:p>
    <w:p w14:paraId="300FEF51" w14:textId="77777777" w:rsidR="007061B6" w:rsidRDefault="007061B6" w:rsidP="00150622">
      <w:pPr>
        <w:pStyle w:val="Normal0"/>
        <w:ind w:left="450"/>
      </w:pPr>
    </w:p>
    <w:p w14:paraId="6E5CBA29" w14:textId="1BA41658" w:rsidR="007061B6" w:rsidRDefault="007061B6" w:rsidP="0055715A">
      <w:pPr>
        <w:pStyle w:val="Normal0"/>
        <w:ind w:left="450"/>
        <w:jc w:val="both"/>
      </w:pPr>
      <w:r>
        <w:t>Section 2: Outlines the design concept for the indigenous encryption algorithm, followed by a detailed description of the design concept and tools used to support the development. Then an overview of what is configurable by the customer and how they can make the changes will be explained. This allows the customer to understand the concept and how it is achieved.</w:t>
      </w:r>
    </w:p>
    <w:p w14:paraId="765E9886" w14:textId="77777777" w:rsidR="007061B6" w:rsidRDefault="007061B6" w:rsidP="00150622">
      <w:pPr>
        <w:pStyle w:val="Normal0"/>
        <w:ind w:left="450"/>
      </w:pPr>
    </w:p>
    <w:p w14:paraId="260E4098" w14:textId="00F9F980" w:rsidR="007061B6" w:rsidRDefault="007061B6" w:rsidP="0055715A">
      <w:pPr>
        <w:pStyle w:val="Normal0"/>
        <w:ind w:left="450"/>
        <w:jc w:val="both"/>
      </w:pPr>
      <w:r>
        <w:t>Section 3: Outlines the configurable parameters in detail so the customer understands what facet of the algorithm will be unique.</w:t>
      </w:r>
    </w:p>
    <w:p w14:paraId="0BD0E110" w14:textId="77777777" w:rsidR="007061B6" w:rsidRDefault="007061B6" w:rsidP="00150622">
      <w:pPr>
        <w:pStyle w:val="Normal0"/>
        <w:ind w:left="450"/>
      </w:pPr>
    </w:p>
    <w:p w14:paraId="6756CE1E" w14:textId="77777777" w:rsidR="007061B6" w:rsidRDefault="007061B6" w:rsidP="0055715A">
      <w:pPr>
        <w:pStyle w:val="Normal0"/>
        <w:ind w:left="450"/>
        <w:jc w:val="both"/>
      </w:pPr>
      <w:r>
        <w:t xml:space="preserve">Section 4: Outlines the development process from initial implementation in software to final testing on the products. This allows the customer to understand the order of development and the tools used. </w:t>
      </w:r>
    </w:p>
    <w:p w14:paraId="082E54A8" w14:textId="77777777" w:rsidR="007061B6" w:rsidRDefault="007061B6" w:rsidP="00150622">
      <w:pPr>
        <w:pStyle w:val="Normal0"/>
        <w:ind w:left="450"/>
      </w:pPr>
    </w:p>
    <w:p w14:paraId="747258E4" w14:textId="77777777" w:rsidR="004A7B1B" w:rsidRDefault="007061B6" w:rsidP="0055715A">
      <w:pPr>
        <w:pStyle w:val="Normal0"/>
        <w:ind w:left="450"/>
        <w:jc w:val="both"/>
      </w:pPr>
      <w:r>
        <w:t>Section 5: Outlines the training plan in terms of areas that will be covered. This allows the customer to understand what will be covered to allow them to create their unique algorithm without Motorola input.</w:t>
      </w:r>
    </w:p>
    <w:p w14:paraId="61C914F1" w14:textId="5B7CF3F6" w:rsidR="007061B6" w:rsidRDefault="007061B6" w:rsidP="007061B6">
      <w:pPr>
        <w:pStyle w:val="Normal0"/>
      </w:pPr>
    </w:p>
    <w:p w14:paraId="7A3553F7" w14:textId="77777777" w:rsidR="004A7B1B" w:rsidRPr="004A7B1B" w:rsidRDefault="004A7B1B" w:rsidP="00037C91">
      <w:pPr>
        <w:pStyle w:val="Heading2"/>
      </w:pPr>
      <w:bookmarkStart w:id="14" w:name="_Toc180488505"/>
      <w:bookmarkStart w:id="15" w:name="_Toc186207820"/>
      <w:bookmarkEnd w:id="14"/>
      <w:r w:rsidRPr="00037C91">
        <w:t>Abbreviations</w:t>
      </w:r>
      <w:bookmarkEnd w:id="15"/>
    </w:p>
    <w:p w14:paraId="6AE31294" w14:textId="77777777" w:rsidR="007061B6" w:rsidRDefault="007061B6" w:rsidP="00150622">
      <w:pPr>
        <w:pStyle w:val="NormalParagraphText"/>
        <w:tabs>
          <w:tab w:val="left" w:pos="1620"/>
        </w:tabs>
        <w:ind w:left="540"/>
      </w:pPr>
      <w:r>
        <w:t>AES</w:t>
      </w:r>
      <w:r>
        <w:tab/>
        <w:t>Standard AES Algorithm</w:t>
      </w:r>
    </w:p>
    <w:p w14:paraId="244CAEAE" w14:textId="48850B44" w:rsidR="007061B6" w:rsidRDefault="007061B6" w:rsidP="00150622">
      <w:pPr>
        <w:pStyle w:val="NormalParagraphText"/>
        <w:tabs>
          <w:tab w:val="left" w:pos="1620"/>
        </w:tabs>
        <w:ind w:left="540"/>
      </w:pPr>
      <w:r>
        <w:t>ADK</w:t>
      </w:r>
      <w:r>
        <w:tab/>
      </w:r>
      <w:r w:rsidR="00A75E20">
        <w:t xml:space="preserve">Algorithm </w:t>
      </w:r>
      <w:r>
        <w:t xml:space="preserve">Development Kit </w:t>
      </w:r>
    </w:p>
    <w:p w14:paraId="2CD606E1" w14:textId="77777777" w:rsidR="007061B6" w:rsidRDefault="007061B6" w:rsidP="00150622">
      <w:pPr>
        <w:pStyle w:val="NormalParagraphText"/>
        <w:tabs>
          <w:tab w:val="left" w:pos="1620"/>
        </w:tabs>
        <w:ind w:left="540"/>
      </w:pPr>
      <w:r>
        <w:t>BTS</w:t>
      </w:r>
      <w:r>
        <w:tab/>
        <w:t>RF Base Station</w:t>
      </w:r>
    </w:p>
    <w:p w14:paraId="29D2AC06" w14:textId="77777777" w:rsidR="007061B6" w:rsidRDefault="007061B6" w:rsidP="00150622">
      <w:pPr>
        <w:pStyle w:val="NormalParagraphText"/>
        <w:tabs>
          <w:tab w:val="left" w:pos="1620"/>
        </w:tabs>
        <w:ind w:left="540"/>
      </w:pPr>
      <w:r>
        <w:t>CAP</w:t>
      </w:r>
      <w:r>
        <w:tab/>
        <w:t>P25 Compliance Assessment Program</w:t>
      </w:r>
    </w:p>
    <w:p w14:paraId="121E2432" w14:textId="77777777" w:rsidR="007061B6" w:rsidRDefault="007061B6" w:rsidP="00150622">
      <w:pPr>
        <w:pStyle w:val="NormalParagraphText"/>
        <w:tabs>
          <w:tab w:val="left" w:pos="1620"/>
        </w:tabs>
        <w:ind w:left="540"/>
      </w:pPr>
      <w:r>
        <w:t>CFX</w:t>
      </w:r>
      <w:r>
        <w:tab/>
        <w:t>Taiwan Home-Country Algorithm, currently in use by Navy</w:t>
      </w:r>
    </w:p>
    <w:p w14:paraId="295F469E" w14:textId="7E325796" w:rsidR="007061B6" w:rsidRDefault="007061B6" w:rsidP="00150622">
      <w:pPr>
        <w:pStyle w:val="NormalParagraphText"/>
        <w:tabs>
          <w:tab w:val="left" w:pos="1620"/>
        </w:tabs>
        <w:ind w:left="540"/>
      </w:pPr>
      <w:r>
        <w:t>CSIST</w:t>
      </w:r>
      <w:r>
        <w:tab/>
        <w:t>National Chung-Shan Institute of Science and Technology</w:t>
      </w:r>
    </w:p>
    <w:p w14:paraId="6C571DEF" w14:textId="14BE1FE1" w:rsidR="00D81B10" w:rsidRPr="00FD5201" w:rsidRDefault="00D81B10" w:rsidP="00150622">
      <w:pPr>
        <w:pStyle w:val="NormalParagraphText"/>
        <w:tabs>
          <w:tab w:val="left" w:pos="1620"/>
        </w:tabs>
        <w:ind w:left="540"/>
      </w:pPr>
      <w:r w:rsidRPr="00FD5201">
        <w:t>EVS</w:t>
      </w:r>
      <w:r w:rsidRPr="00FD5201">
        <w:tab/>
      </w:r>
      <w:r w:rsidRPr="00FD5201">
        <w:rPr>
          <w:rFonts w:hint="eastAsia"/>
        </w:rPr>
        <w:t>Encryption Verification System</w:t>
      </w:r>
      <w:r w:rsidR="00B44C98" w:rsidRPr="00FD5201">
        <w:t xml:space="preserve"> </w:t>
      </w:r>
      <w:r w:rsidR="00B44C98" w:rsidRPr="00FD5201">
        <w:rPr>
          <w:rFonts w:hint="eastAsia"/>
        </w:rPr>
        <w:t>密式驗證平臺</w:t>
      </w:r>
    </w:p>
    <w:p w14:paraId="4724D492" w14:textId="7AD9B8FB" w:rsidR="007061B6" w:rsidRPr="00FD5201" w:rsidRDefault="007061B6" w:rsidP="00150622">
      <w:pPr>
        <w:pStyle w:val="NormalParagraphText"/>
        <w:tabs>
          <w:tab w:val="left" w:pos="1620"/>
        </w:tabs>
        <w:ind w:left="540"/>
      </w:pPr>
      <w:r w:rsidRPr="00FD5201">
        <w:t>KVL</w:t>
      </w:r>
      <w:r w:rsidRPr="00FD5201">
        <w:tab/>
        <w:t>Key Variable Loader</w:t>
      </w:r>
      <w:r w:rsidR="0004354D" w:rsidRPr="00FD5201">
        <w:t xml:space="preserve"> </w:t>
      </w:r>
    </w:p>
    <w:p w14:paraId="1BC41745" w14:textId="4BF7B13B" w:rsidR="00075437" w:rsidRPr="00FD5201" w:rsidRDefault="00075437" w:rsidP="00150622">
      <w:pPr>
        <w:pStyle w:val="NormalParagraphText"/>
        <w:tabs>
          <w:tab w:val="left" w:pos="1620"/>
        </w:tabs>
        <w:ind w:left="540"/>
      </w:pPr>
      <w:r w:rsidRPr="00FD5201">
        <w:t>KMF</w:t>
      </w:r>
      <w:r w:rsidRPr="00FD5201">
        <w:tab/>
        <w:t>Key Management Facility</w:t>
      </w:r>
    </w:p>
    <w:p w14:paraId="44399AE5" w14:textId="74CE0994" w:rsidR="00075437" w:rsidRPr="00FD5201" w:rsidRDefault="00075437" w:rsidP="00150622">
      <w:pPr>
        <w:pStyle w:val="NormalParagraphText"/>
        <w:tabs>
          <w:tab w:val="left" w:pos="1620"/>
        </w:tabs>
        <w:ind w:left="540"/>
      </w:pPr>
      <w:r w:rsidRPr="00FD5201">
        <w:t>KMM</w:t>
      </w:r>
      <w:r w:rsidRPr="00FD5201">
        <w:tab/>
        <w:t>Key Management Messages</w:t>
      </w:r>
    </w:p>
    <w:p w14:paraId="6AFBAF37" w14:textId="77777777" w:rsidR="007061B6" w:rsidRPr="00FD5201" w:rsidRDefault="007061B6" w:rsidP="00150622">
      <w:pPr>
        <w:pStyle w:val="NormalParagraphText"/>
        <w:tabs>
          <w:tab w:val="left" w:pos="1620"/>
        </w:tabs>
        <w:ind w:left="540"/>
      </w:pPr>
      <w:r w:rsidRPr="00FD5201">
        <w:t>MACE</w:t>
      </w:r>
      <w:r w:rsidRPr="00FD5201">
        <w:tab/>
        <w:t>Subscriber Motorola Advanced Crypto Engine</w:t>
      </w:r>
    </w:p>
    <w:p w14:paraId="547DCA70" w14:textId="77777777" w:rsidR="007061B6" w:rsidRPr="00FD5201" w:rsidRDefault="007061B6" w:rsidP="00150622">
      <w:pPr>
        <w:pStyle w:val="NormalParagraphText"/>
        <w:tabs>
          <w:tab w:val="left" w:pos="1620"/>
        </w:tabs>
        <w:ind w:left="540"/>
      </w:pPr>
      <w:r w:rsidRPr="00FD5201">
        <w:t>MSTL</w:t>
      </w:r>
      <w:r w:rsidRPr="00FD5201">
        <w:tab/>
        <w:t>Motorola Solutions Taiwan Limited</w:t>
      </w:r>
    </w:p>
    <w:p w14:paraId="78CC1575" w14:textId="77777777" w:rsidR="007061B6" w:rsidRPr="00FD5201" w:rsidRDefault="007061B6" w:rsidP="00150622">
      <w:pPr>
        <w:pStyle w:val="NormalParagraphText"/>
        <w:tabs>
          <w:tab w:val="left" w:pos="1620"/>
        </w:tabs>
        <w:ind w:left="540"/>
      </w:pPr>
      <w:r w:rsidRPr="00FD5201">
        <w:rPr>
          <w:rFonts w:hint="eastAsia"/>
        </w:rPr>
        <w:t xml:space="preserve">NCSIST </w:t>
      </w:r>
      <w:r w:rsidRPr="00FD5201">
        <w:rPr>
          <w:rFonts w:hint="eastAsia"/>
        </w:rPr>
        <w:tab/>
        <w:t xml:space="preserve">National Chung-Shan Institute of Science and Technology </w:t>
      </w:r>
      <w:r w:rsidRPr="00FD5201">
        <w:rPr>
          <w:rFonts w:hint="eastAsia"/>
        </w:rPr>
        <w:t>國家中山科學研究院</w:t>
      </w:r>
    </w:p>
    <w:p w14:paraId="4860237D" w14:textId="212FBFD6" w:rsidR="007061B6" w:rsidRPr="00FD5201" w:rsidRDefault="007061B6" w:rsidP="00150622">
      <w:pPr>
        <w:pStyle w:val="NormalParagraphText"/>
        <w:tabs>
          <w:tab w:val="left" w:pos="1620"/>
        </w:tabs>
        <w:ind w:left="540"/>
      </w:pPr>
      <w:r w:rsidRPr="00FD5201">
        <w:t>NIST</w:t>
      </w:r>
      <w:r w:rsidRPr="00FD5201">
        <w:tab/>
        <w:t>National Institute of Standards and Technology</w:t>
      </w:r>
    </w:p>
    <w:p w14:paraId="3FDF3315" w14:textId="161ADF35" w:rsidR="00A46CDA" w:rsidRPr="00FD5201" w:rsidRDefault="00A46CDA" w:rsidP="00150622">
      <w:pPr>
        <w:pStyle w:val="NormalParagraphText"/>
        <w:tabs>
          <w:tab w:val="left" w:pos="1620"/>
        </w:tabs>
        <w:ind w:left="540"/>
      </w:pPr>
      <w:r w:rsidRPr="00FD5201">
        <w:t>OTAR</w:t>
      </w:r>
      <w:r w:rsidRPr="00FD5201">
        <w:tab/>
        <w:t>Over-The-Air-Rekeying</w:t>
      </w:r>
    </w:p>
    <w:p w14:paraId="2B3E4129" w14:textId="19043609" w:rsidR="007061B6" w:rsidRPr="00FD5201" w:rsidRDefault="007061B6" w:rsidP="00150622">
      <w:pPr>
        <w:pStyle w:val="NormalParagraphText"/>
        <w:tabs>
          <w:tab w:val="left" w:pos="1620"/>
        </w:tabs>
        <w:ind w:left="540"/>
      </w:pPr>
      <w:r w:rsidRPr="00FD5201">
        <w:rPr>
          <w:rFonts w:hint="eastAsia"/>
        </w:rPr>
        <w:t>SOW</w:t>
      </w:r>
      <w:r w:rsidRPr="00FD5201">
        <w:rPr>
          <w:rFonts w:hint="eastAsia"/>
        </w:rPr>
        <w:tab/>
        <w:t>NCSIST SC12060P-CS</w:t>
      </w:r>
      <w:r w:rsidRPr="00FD5201">
        <w:rPr>
          <w:rFonts w:hint="eastAsia"/>
        </w:rPr>
        <w:t>移動臺等</w:t>
      </w:r>
      <w:r w:rsidRPr="00FD5201">
        <w:rPr>
          <w:rFonts w:hint="eastAsia"/>
        </w:rPr>
        <w:t>10</w:t>
      </w:r>
      <w:r w:rsidRPr="00FD5201">
        <w:rPr>
          <w:rFonts w:hint="eastAsia"/>
        </w:rPr>
        <w:t>項</w:t>
      </w:r>
      <w:r w:rsidRPr="00FD5201">
        <w:rPr>
          <w:rFonts w:hint="eastAsia"/>
        </w:rPr>
        <w:t xml:space="preserve"> </w:t>
      </w:r>
      <w:r w:rsidRPr="00FD5201">
        <w:rPr>
          <w:rFonts w:hint="eastAsia"/>
        </w:rPr>
        <w:t>工作說明書</w:t>
      </w:r>
      <w:r w:rsidRPr="00FD5201">
        <w:rPr>
          <w:rFonts w:hint="eastAsia"/>
        </w:rPr>
        <w:t xml:space="preserve"> </w:t>
      </w:r>
    </w:p>
    <w:p w14:paraId="2BBD1BE5" w14:textId="6F614C49" w:rsidR="00B44C98" w:rsidRPr="00FD5201" w:rsidRDefault="00B44C98" w:rsidP="00150622">
      <w:pPr>
        <w:pStyle w:val="NormalParagraphText"/>
        <w:tabs>
          <w:tab w:val="left" w:pos="1620"/>
        </w:tabs>
        <w:ind w:left="540"/>
      </w:pPr>
      <w:r w:rsidRPr="00FD5201">
        <w:t>STP</w:t>
      </w:r>
      <w:r w:rsidRPr="00FD5201">
        <w:tab/>
      </w:r>
      <w:r w:rsidRPr="00FD5201">
        <w:rPr>
          <w:rFonts w:hint="eastAsia"/>
        </w:rPr>
        <w:t xml:space="preserve">System Test </w:t>
      </w:r>
      <w:r w:rsidRPr="00FD5201">
        <w:t>Platform</w:t>
      </w:r>
    </w:p>
    <w:p w14:paraId="0E569811" w14:textId="7027EAF9" w:rsidR="007061B6" w:rsidRPr="00FD5201" w:rsidRDefault="00741CAF" w:rsidP="00150622">
      <w:pPr>
        <w:pStyle w:val="NormalParagraphText"/>
        <w:tabs>
          <w:tab w:val="left" w:pos="1620"/>
        </w:tabs>
        <w:ind w:left="540"/>
      </w:pPr>
      <w:r>
        <w:rPr>
          <w:noProof/>
        </w:rPr>
        <mc:AlternateContent>
          <mc:Choice Requires="wps">
            <w:drawing>
              <wp:anchor distT="45720" distB="45720" distL="114300" distR="114300" simplePos="0" relativeHeight="251661312" behindDoc="0" locked="0" layoutInCell="1" allowOverlap="1" wp14:anchorId="60F95E4B" wp14:editId="1D3955DD">
                <wp:simplePos x="0" y="0"/>
                <wp:positionH relativeFrom="margin">
                  <wp:posOffset>4914727</wp:posOffset>
                </wp:positionH>
                <wp:positionV relativeFrom="paragraph">
                  <wp:posOffset>25689</wp:posOffset>
                </wp:positionV>
                <wp:extent cx="1606164" cy="1320800"/>
                <wp:effectExtent l="0" t="0" r="13335" b="1270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164" cy="1320800"/>
                        </a:xfrm>
                        <a:prstGeom prst="rect">
                          <a:avLst/>
                        </a:prstGeom>
                        <a:solidFill>
                          <a:srgbClr val="FFFF00"/>
                        </a:solidFill>
                        <a:ln w="9525">
                          <a:solidFill>
                            <a:srgbClr val="000000"/>
                          </a:solidFill>
                          <a:miter lim="800000"/>
                          <a:headEnd/>
                          <a:tailEnd/>
                        </a:ln>
                      </wps:spPr>
                      <wps:txbx>
                        <w:txbxContent>
                          <w:p w14:paraId="266924A7" w14:textId="4CFE9000" w:rsidR="00B30B75" w:rsidRDefault="00B30B75" w:rsidP="00B30B75">
                            <w:pPr>
                              <w:jc w:val="center"/>
                              <w:rPr>
                                <w:sz w:val="24"/>
                                <w:szCs w:val="24"/>
                              </w:rPr>
                            </w:pPr>
                            <w:r>
                              <w:rPr>
                                <w:sz w:val="24"/>
                                <w:szCs w:val="24"/>
                              </w:rPr>
                              <w:t>System Test Platform</w:t>
                            </w:r>
                            <w:r w:rsidR="00741CAF">
                              <w:rPr>
                                <w:sz w:val="24"/>
                                <w:szCs w:val="24"/>
                              </w:rPr>
                              <w:t xml:space="preserve"> as System</w:t>
                            </w:r>
                          </w:p>
                          <w:p w14:paraId="14D865E4" w14:textId="7A6CF74F" w:rsidR="00741CAF" w:rsidRDefault="00741CAF" w:rsidP="00B30B75">
                            <w:pPr>
                              <w:jc w:val="center"/>
                              <w:rPr>
                                <w:sz w:val="24"/>
                                <w:szCs w:val="24"/>
                              </w:rPr>
                            </w:pPr>
                            <w:r>
                              <w:rPr>
                                <w:sz w:val="24"/>
                                <w:szCs w:val="24"/>
                              </w:rPr>
                              <w:t>A</w:t>
                            </w:r>
                            <w:r w:rsidR="00B30B75">
                              <w:rPr>
                                <w:sz w:val="24"/>
                                <w:szCs w:val="24"/>
                              </w:rPr>
                              <w:t xml:space="preserve"> </w:t>
                            </w:r>
                            <w:r w:rsidR="00B30B75" w:rsidRPr="003D5AAA">
                              <w:rPr>
                                <w:sz w:val="24"/>
                                <w:szCs w:val="24"/>
                              </w:rPr>
                              <w:t>N</w:t>
                            </w:r>
                            <w:r>
                              <w:rPr>
                                <w:sz w:val="24"/>
                                <w:szCs w:val="24"/>
                              </w:rPr>
                              <w:t xml:space="preserve">ew </w:t>
                            </w:r>
                            <w:r w:rsidR="00B30B75" w:rsidRPr="003D5AAA">
                              <w:rPr>
                                <w:sz w:val="24"/>
                                <w:szCs w:val="24"/>
                              </w:rPr>
                              <w:t>D</w:t>
                            </w:r>
                            <w:r>
                              <w:rPr>
                                <w:sz w:val="24"/>
                                <w:szCs w:val="24"/>
                              </w:rPr>
                              <w:t>esign</w:t>
                            </w:r>
                            <w:r w:rsidR="00B30B75" w:rsidRPr="003D5AAA">
                              <w:rPr>
                                <w:sz w:val="24"/>
                                <w:szCs w:val="24"/>
                              </w:rPr>
                              <w:t xml:space="preserve"> C</w:t>
                            </w:r>
                            <w:r>
                              <w:rPr>
                                <w:sz w:val="24"/>
                                <w:szCs w:val="24"/>
                              </w:rPr>
                              <w:t>hange</w:t>
                            </w:r>
                            <w:r w:rsidR="00B30B75" w:rsidRPr="003D5AAA">
                              <w:rPr>
                                <w:sz w:val="24"/>
                                <w:szCs w:val="24"/>
                              </w:rPr>
                              <w:t xml:space="preserve"> R</w:t>
                            </w:r>
                            <w:r>
                              <w:rPr>
                                <w:sz w:val="24"/>
                                <w:szCs w:val="24"/>
                              </w:rPr>
                              <w:t>equest</w:t>
                            </w:r>
                          </w:p>
                          <w:p w14:paraId="4F539873" w14:textId="550C5230" w:rsidR="00741CAF" w:rsidRDefault="00741CAF" w:rsidP="00B30B75">
                            <w:pPr>
                              <w:jc w:val="center"/>
                              <w:rPr>
                                <w:sz w:val="24"/>
                                <w:szCs w:val="24"/>
                              </w:rPr>
                            </w:pPr>
                          </w:p>
                          <w:p w14:paraId="54B9D02E" w14:textId="4284A971" w:rsidR="00741CAF" w:rsidRDefault="00741CAF" w:rsidP="00B30B75">
                            <w:pPr>
                              <w:jc w:val="center"/>
                              <w:rPr>
                                <w:sz w:val="24"/>
                                <w:szCs w:val="24"/>
                              </w:rPr>
                            </w:pPr>
                            <w:r>
                              <w:rPr>
                                <w:sz w:val="24"/>
                                <w:szCs w:val="24"/>
                              </w:rPr>
                              <w:t>To</w:t>
                            </w:r>
                          </w:p>
                          <w:p w14:paraId="7A12944D" w14:textId="460A5129" w:rsidR="00B30B75" w:rsidRPr="003D5AAA" w:rsidRDefault="00B30B75" w:rsidP="00B30B75">
                            <w:pPr>
                              <w:jc w:val="center"/>
                              <w:rPr>
                                <w:sz w:val="24"/>
                                <w:szCs w:val="24"/>
                              </w:rPr>
                            </w:pPr>
                            <w:r w:rsidRPr="003D5AAA">
                              <w:rPr>
                                <w:sz w:val="24"/>
                                <w:szCs w:val="24"/>
                              </w:rPr>
                              <w:t xml:space="preserve"> DISCUSS!!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95E4B" id="Text Box 14" o:spid="_x0000_s1028" type="#_x0000_t202" style="position:absolute;left:0;text-align:left;margin-left:387pt;margin-top:2pt;width:126.45pt;height:10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" fillcolor="yellow">
                <v:textbox>
                  <w:txbxContent>
                    <w:p w14:paraId="266924A7" w14:textId="4CFE9000" w:rsidR="00B30B75" w:rsidRDefault="00B30B75" w:rsidP="00B30B75">
                      <w:pPr>
                        <w:jc w:val="center"/>
                        <w:rPr>
                          <w:sz w:val="24"/>
                          <w:szCs w:val="24"/>
                        </w:rPr>
                      </w:pPr>
                      <w:r>
                        <w:rPr>
                          <w:sz w:val="24"/>
                          <w:szCs w:val="24"/>
                        </w:rPr>
                        <w:t>System Test Platform</w:t>
                      </w:r>
                      <w:r w:rsidR="00741CAF">
                        <w:rPr>
                          <w:sz w:val="24"/>
                          <w:szCs w:val="24"/>
                        </w:rPr>
                        <w:t xml:space="preserve"> as System</w:t>
                      </w:r>
                    </w:p>
                    <w:p w14:paraId="14D865E4" w14:textId="7A6CF74F" w:rsidR="00741CAF" w:rsidRDefault="00741CAF" w:rsidP="00B30B75">
                      <w:pPr>
                        <w:jc w:val="center"/>
                        <w:rPr>
                          <w:sz w:val="24"/>
                          <w:szCs w:val="24"/>
                        </w:rPr>
                      </w:pPr>
                      <w:r>
                        <w:rPr>
                          <w:sz w:val="24"/>
                          <w:szCs w:val="24"/>
                        </w:rPr>
                        <w:t>A</w:t>
                      </w:r>
                      <w:r w:rsidR="00B30B75">
                        <w:rPr>
                          <w:sz w:val="24"/>
                          <w:szCs w:val="24"/>
                        </w:rPr>
                        <w:t xml:space="preserve"> </w:t>
                      </w:r>
                      <w:r w:rsidR="00B30B75" w:rsidRPr="003D5AAA">
                        <w:rPr>
                          <w:sz w:val="24"/>
                          <w:szCs w:val="24"/>
                        </w:rPr>
                        <w:t>N</w:t>
                      </w:r>
                      <w:r>
                        <w:rPr>
                          <w:sz w:val="24"/>
                          <w:szCs w:val="24"/>
                        </w:rPr>
                        <w:t xml:space="preserve">ew </w:t>
                      </w:r>
                      <w:r w:rsidR="00B30B75" w:rsidRPr="003D5AAA">
                        <w:rPr>
                          <w:sz w:val="24"/>
                          <w:szCs w:val="24"/>
                        </w:rPr>
                        <w:t>D</w:t>
                      </w:r>
                      <w:r>
                        <w:rPr>
                          <w:sz w:val="24"/>
                          <w:szCs w:val="24"/>
                        </w:rPr>
                        <w:t>esign</w:t>
                      </w:r>
                      <w:r w:rsidR="00B30B75" w:rsidRPr="003D5AAA">
                        <w:rPr>
                          <w:sz w:val="24"/>
                          <w:szCs w:val="24"/>
                        </w:rPr>
                        <w:t xml:space="preserve"> C</w:t>
                      </w:r>
                      <w:r>
                        <w:rPr>
                          <w:sz w:val="24"/>
                          <w:szCs w:val="24"/>
                        </w:rPr>
                        <w:t>hange</w:t>
                      </w:r>
                      <w:r w:rsidR="00B30B75" w:rsidRPr="003D5AAA">
                        <w:rPr>
                          <w:sz w:val="24"/>
                          <w:szCs w:val="24"/>
                        </w:rPr>
                        <w:t xml:space="preserve"> R</w:t>
                      </w:r>
                      <w:r>
                        <w:rPr>
                          <w:sz w:val="24"/>
                          <w:szCs w:val="24"/>
                        </w:rPr>
                        <w:t>equest</w:t>
                      </w:r>
                    </w:p>
                    <w:p w14:paraId="4F539873" w14:textId="550C5230" w:rsidR="00741CAF" w:rsidRDefault="00741CAF" w:rsidP="00B30B75">
                      <w:pPr>
                        <w:jc w:val="center"/>
                        <w:rPr>
                          <w:sz w:val="24"/>
                          <w:szCs w:val="24"/>
                        </w:rPr>
                      </w:pPr>
                    </w:p>
                    <w:p w14:paraId="54B9D02E" w14:textId="4284A971" w:rsidR="00741CAF" w:rsidRDefault="00741CAF" w:rsidP="00B30B75">
                      <w:pPr>
                        <w:jc w:val="center"/>
                        <w:rPr>
                          <w:sz w:val="24"/>
                          <w:szCs w:val="24"/>
                        </w:rPr>
                      </w:pPr>
                      <w:r>
                        <w:rPr>
                          <w:sz w:val="24"/>
                          <w:szCs w:val="24"/>
                        </w:rPr>
                        <w:t>To</w:t>
                      </w:r>
                    </w:p>
                    <w:p w14:paraId="7A12944D" w14:textId="460A5129" w:rsidR="00B30B75" w:rsidRPr="003D5AAA" w:rsidRDefault="00B30B75" w:rsidP="00B30B75">
                      <w:pPr>
                        <w:jc w:val="center"/>
                        <w:rPr>
                          <w:sz w:val="24"/>
                          <w:szCs w:val="24"/>
                        </w:rPr>
                      </w:pPr>
                      <w:r w:rsidRPr="003D5AAA">
                        <w:rPr>
                          <w:sz w:val="24"/>
                          <w:szCs w:val="24"/>
                        </w:rPr>
                        <w:t xml:space="preserve"> DISCUSS!! </w:t>
                      </w:r>
                    </w:p>
                  </w:txbxContent>
                </v:textbox>
                <w10:wrap anchorx="margin"/>
              </v:shape>
            </w:pict>
          </mc:Fallback>
        </mc:AlternateContent>
      </w:r>
      <w:r w:rsidR="007061B6" w:rsidRPr="00FD5201">
        <w:t>SU</w:t>
      </w:r>
      <w:r w:rsidR="007061B6" w:rsidRPr="00FD5201">
        <w:tab/>
        <w:t>Subscriber Radios</w:t>
      </w:r>
    </w:p>
    <w:p w14:paraId="2B14734F" w14:textId="77777777" w:rsidR="007061B6" w:rsidRPr="00FD5201" w:rsidRDefault="007061B6" w:rsidP="00150622">
      <w:pPr>
        <w:pStyle w:val="NormalParagraphText"/>
        <w:tabs>
          <w:tab w:val="left" w:pos="1620"/>
        </w:tabs>
        <w:ind w:left="540"/>
      </w:pPr>
      <w:r w:rsidRPr="00FD5201">
        <w:t>V&amp;V</w:t>
      </w:r>
      <w:r w:rsidRPr="00FD5201">
        <w:tab/>
        <w:t>Vivian &amp; Vincent International Trading Co., Ltd.</w:t>
      </w:r>
    </w:p>
    <w:p w14:paraId="4A985AD7" w14:textId="5DA01607" w:rsidR="009B290B" w:rsidRPr="00FD5201" w:rsidRDefault="009B290B" w:rsidP="009B290B">
      <w:pPr>
        <w:pStyle w:val="NormalParagraphText"/>
        <w:ind w:left="0"/>
      </w:pPr>
    </w:p>
    <w:p w14:paraId="51E1CC56" w14:textId="72F30586" w:rsidR="009B290B" w:rsidRPr="00FD5201" w:rsidRDefault="007061B6" w:rsidP="009B290B">
      <w:pPr>
        <w:pStyle w:val="Heading2"/>
      </w:pPr>
      <w:bookmarkStart w:id="16" w:name="_Toc186207821"/>
      <w:r w:rsidRPr="00FD5201">
        <w:t>Definition</w:t>
      </w:r>
      <w:bookmarkEnd w:id="16"/>
    </w:p>
    <w:p w14:paraId="24EAEF54" w14:textId="77777777" w:rsidR="00560E30" w:rsidRPr="00FD5201" w:rsidRDefault="00560E30" w:rsidP="00560E30">
      <w:pPr>
        <w:pStyle w:val="NormalParagraphText"/>
        <w:ind w:left="540" w:firstLine="90"/>
      </w:pPr>
      <w:r w:rsidRPr="00FD5201">
        <w:rPr>
          <w:rFonts w:hint="eastAsia"/>
        </w:rPr>
        <w:t>Encryption Modification</w:t>
      </w:r>
      <w:r w:rsidRPr="00FD5201">
        <w:tab/>
      </w:r>
      <w:r w:rsidRPr="00FD5201">
        <w:tab/>
      </w:r>
      <w:r w:rsidRPr="00FD5201">
        <w:rPr>
          <w:rFonts w:hint="eastAsia"/>
        </w:rPr>
        <w:t xml:space="preserve">as </w:t>
      </w:r>
      <w:r w:rsidRPr="00FD5201">
        <w:rPr>
          <w:rFonts w:hint="eastAsia"/>
        </w:rPr>
        <w:t>密式置換</w:t>
      </w:r>
      <w:r w:rsidRPr="00FD5201">
        <w:rPr>
          <w:rFonts w:hint="eastAsia"/>
        </w:rPr>
        <w:t xml:space="preserve"> </w:t>
      </w:r>
      <w:r w:rsidRPr="00FD5201">
        <w:t>in SOW.</w:t>
      </w:r>
    </w:p>
    <w:p w14:paraId="63EC363E" w14:textId="093D137F" w:rsidR="00560E30" w:rsidRPr="00FD5201" w:rsidRDefault="00560E30" w:rsidP="00560E30">
      <w:pPr>
        <w:pStyle w:val="NormalParagraphText"/>
        <w:ind w:left="3600" w:hanging="2970"/>
      </w:pPr>
      <w:r w:rsidRPr="00FD5201">
        <w:rPr>
          <w:rFonts w:hint="eastAsia"/>
        </w:rPr>
        <w:t>Encryption Verification System</w:t>
      </w:r>
      <w:r w:rsidRPr="00FD5201">
        <w:tab/>
      </w:r>
      <w:r w:rsidRPr="00FD5201">
        <w:rPr>
          <w:rFonts w:hint="eastAsia"/>
        </w:rPr>
        <w:t xml:space="preserve">as </w:t>
      </w:r>
      <w:r w:rsidRPr="00FD5201">
        <w:rPr>
          <w:rFonts w:hint="eastAsia"/>
        </w:rPr>
        <w:t>密式驗證平臺</w:t>
      </w:r>
      <w:r w:rsidRPr="00FD5201">
        <w:rPr>
          <w:rFonts w:hint="eastAsia"/>
        </w:rPr>
        <w:t xml:space="preserve"> </w:t>
      </w:r>
      <w:r w:rsidRPr="00FD5201">
        <w:t>in SOW</w:t>
      </w:r>
    </w:p>
    <w:p w14:paraId="77E9D95D" w14:textId="28B6CBB6" w:rsidR="00560E30" w:rsidRPr="00FD5201" w:rsidRDefault="00560E30" w:rsidP="00560E30">
      <w:pPr>
        <w:pStyle w:val="NormalParagraphText"/>
        <w:ind w:hanging="47"/>
      </w:pPr>
      <w:r w:rsidRPr="00FD5201">
        <w:t>KMM Test Platform</w:t>
      </w:r>
      <w:r w:rsidRPr="00FD5201">
        <w:tab/>
      </w:r>
      <w:r w:rsidRPr="00FD5201">
        <w:tab/>
        <w:t>as the machine for verified KMM messages.</w:t>
      </w:r>
    </w:p>
    <w:p w14:paraId="6144B3C1" w14:textId="127D5CFB" w:rsidR="00560E30" w:rsidRDefault="00560E30" w:rsidP="00FD5201">
      <w:pPr>
        <w:pStyle w:val="NormalParagraphText"/>
        <w:ind w:left="3600" w:hanging="2970"/>
        <w:jc w:val="both"/>
      </w:pPr>
      <w:r w:rsidRPr="00FD5201">
        <w:rPr>
          <w:rFonts w:hint="eastAsia"/>
        </w:rPr>
        <w:t>System Test Platform</w:t>
      </w:r>
      <w:r w:rsidRPr="00FD5201">
        <w:tab/>
      </w:r>
      <w:r w:rsidRPr="00FD5201">
        <w:rPr>
          <w:rFonts w:hint="eastAsia"/>
        </w:rPr>
        <w:t xml:space="preserve">as </w:t>
      </w:r>
      <w:r w:rsidRPr="00FD5201">
        <w:rPr>
          <w:rFonts w:hint="eastAsia"/>
        </w:rPr>
        <w:t>系統測試平臺</w:t>
      </w:r>
      <w:r w:rsidRPr="00FD5201">
        <w:rPr>
          <w:rFonts w:hint="eastAsia"/>
        </w:rPr>
        <w:t xml:space="preserve"> </w:t>
      </w:r>
      <w:r w:rsidRPr="00FD5201">
        <w:t>in SOW</w:t>
      </w:r>
      <w:r w:rsidR="00B30B75">
        <w:t>.</w:t>
      </w:r>
    </w:p>
    <w:p w14:paraId="17E1DC2E" w14:textId="77777777" w:rsidR="006D01A9" w:rsidRDefault="006D01A9" w:rsidP="00150622">
      <w:pPr>
        <w:pStyle w:val="Heading1"/>
        <w:ind w:left="1134" w:hanging="1134"/>
        <w:rPr>
          <w:rFonts w:hint="eastAsia"/>
        </w:rPr>
      </w:pPr>
      <w:bookmarkStart w:id="17" w:name="_Toc186207822"/>
      <w:r w:rsidRPr="006D01A9">
        <w:lastRenderedPageBreak/>
        <w:t>Design Concept and Detail</w:t>
      </w:r>
      <w:bookmarkEnd w:id="17"/>
    </w:p>
    <w:p w14:paraId="4EC895A5" w14:textId="77777777" w:rsidR="006D01A9" w:rsidRDefault="006D01A9" w:rsidP="006D01A9">
      <w:pPr>
        <w:pStyle w:val="Heading2"/>
      </w:pPr>
      <w:bookmarkStart w:id="18" w:name="_Toc186207823"/>
      <w:r w:rsidRPr="006D01A9">
        <w:t>Design Concept</w:t>
      </w:r>
      <w:bookmarkEnd w:id="18"/>
    </w:p>
    <w:p w14:paraId="0021B8FB" w14:textId="77777777" w:rsidR="006D01A9" w:rsidRDefault="006D01A9" w:rsidP="0055715A">
      <w:pPr>
        <w:pStyle w:val="NormalParagraphText"/>
        <w:ind w:left="540"/>
        <w:jc w:val="both"/>
      </w:pPr>
      <w:r w:rsidRPr="006D01A9">
        <w:t>The indigenous encryption algorithm development is based upon the concept of starting with a base algorithm, in this instance AES, then using software and tools to make modifications to a pre-determined set of customizable parameters. The end result is a unique algorithm specific to the customer.</w:t>
      </w:r>
    </w:p>
    <w:p w14:paraId="28C22716" w14:textId="77777777" w:rsidR="006D01A9" w:rsidRDefault="006D01A9" w:rsidP="006D01A9">
      <w:pPr>
        <w:pStyle w:val="NormalParagraphText"/>
      </w:pPr>
    </w:p>
    <w:p w14:paraId="3B624FC9" w14:textId="77777777" w:rsidR="006D01A9" w:rsidRDefault="006D01A9" w:rsidP="001B72EB">
      <w:pPr>
        <w:pStyle w:val="Normal0"/>
        <w:ind w:left="284"/>
      </w:pPr>
      <w:r w:rsidRPr="006D01A9">
        <w:rPr>
          <w:noProof/>
        </w:rPr>
        <w:drawing>
          <wp:inline distT="0" distB="0" distL="0" distR="0" wp14:anchorId="0D38D0C2" wp14:editId="2897C0C1">
            <wp:extent cx="5646366" cy="186702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2204" cy="1882186"/>
                    </a:xfrm>
                    <a:prstGeom prst="rect">
                      <a:avLst/>
                    </a:prstGeom>
                  </pic:spPr>
                </pic:pic>
              </a:graphicData>
            </a:graphic>
          </wp:inline>
        </w:drawing>
      </w:r>
    </w:p>
    <w:p w14:paraId="459B9D3F" w14:textId="30AD94B9" w:rsidR="006D01A9" w:rsidRPr="006D01A9" w:rsidRDefault="006D01A9" w:rsidP="006D01A9">
      <w:pPr>
        <w:pStyle w:val="Caption"/>
      </w:pPr>
      <w:bookmarkStart w:id="19" w:name="_Toc186207806"/>
      <w:r>
        <w:t xml:space="preserve">Figure </w:t>
      </w:r>
      <w:fldSimple w:instr=" SEQ Figure \* ARABIC ">
        <w:r w:rsidR="004B707E">
          <w:rPr>
            <w:noProof/>
          </w:rPr>
          <w:t>1</w:t>
        </w:r>
      </w:fldSimple>
      <w:r>
        <w:t xml:space="preserve"> </w:t>
      </w:r>
      <w:r w:rsidRPr="00270CF3">
        <w:rPr>
          <w:bCs w:val="0"/>
          <w:szCs w:val="22"/>
        </w:rPr>
        <w:t>Customized Algorithm Concept</w:t>
      </w:r>
      <w:bookmarkEnd w:id="19"/>
    </w:p>
    <w:p w14:paraId="7DEC61CF" w14:textId="77777777" w:rsidR="006D01A9" w:rsidRDefault="006D01A9" w:rsidP="006D01A9">
      <w:pPr>
        <w:pStyle w:val="NormalParagraphText"/>
      </w:pPr>
    </w:p>
    <w:p w14:paraId="70713FED" w14:textId="77777777" w:rsidR="006D01A9" w:rsidRDefault="006D01A9" w:rsidP="0055715A">
      <w:pPr>
        <w:pStyle w:val="NormalParagraphText"/>
        <w:ind w:left="540"/>
        <w:jc w:val="both"/>
      </w:pPr>
      <w:r>
        <w:t xml:space="preserve">The modifications to the configurable parameters are made by the customer without any knowledge or input from the vendor.  </w:t>
      </w:r>
    </w:p>
    <w:p w14:paraId="43AE5F82" w14:textId="77777777" w:rsidR="006D01A9" w:rsidRDefault="006D01A9" w:rsidP="00150622">
      <w:pPr>
        <w:pStyle w:val="NormalParagraphText"/>
        <w:ind w:left="540"/>
      </w:pPr>
    </w:p>
    <w:p w14:paraId="1B6400FA" w14:textId="77777777" w:rsidR="00D20C3B" w:rsidRDefault="006D01A9" w:rsidP="0055715A">
      <w:pPr>
        <w:pStyle w:val="NormalParagraphText"/>
        <w:ind w:left="540"/>
        <w:jc w:val="both"/>
      </w:pPr>
      <w:r>
        <w:t xml:space="preserve">The modified AES algorithm will have performance that meets the P25 requirements for voice encryption. </w:t>
      </w:r>
    </w:p>
    <w:p w14:paraId="42006647" w14:textId="77777777" w:rsidR="00D20C3B" w:rsidRDefault="00D20C3B" w:rsidP="00150622">
      <w:pPr>
        <w:pStyle w:val="NormalParagraphText"/>
        <w:ind w:left="540"/>
      </w:pPr>
    </w:p>
    <w:p w14:paraId="1392D42C" w14:textId="103E52EF" w:rsidR="006D01A9" w:rsidRDefault="006D01A9" w:rsidP="0055715A">
      <w:pPr>
        <w:pStyle w:val="NormalParagraphText"/>
        <w:ind w:left="1170" w:hanging="583"/>
        <w:jc w:val="both"/>
      </w:pPr>
      <w:r>
        <w:t>Note: the settings for Standard AES and the modified AES with this specific algorithm implementation will have the same performance. Although the original algorithm implementation took advantage of known industry optimizations, the performance from this unit will meet the needs for P25.</w:t>
      </w:r>
    </w:p>
    <w:p w14:paraId="02E25C94" w14:textId="77777777" w:rsidR="006D01A9" w:rsidRDefault="006D01A9" w:rsidP="006D01A9">
      <w:pPr>
        <w:pStyle w:val="NormalParagraphText"/>
      </w:pPr>
    </w:p>
    <w:p w14:paraId="41063CE8" w14:textId="77777777" w:rsidR="006D01A9" w:rsidRDefault="0066524E" w:rsidP="0066524E">
      <w:pPr>
        <w:pStyle w:val="Heading2"/>
      </w:pPr>
      <w:bookmarkStart w:id="20" w:name="_Toc186207824"/>
      <w:r w:rsidRPr="0066524E">
        <w:t>Design Details</w:t>
      </w:r>
      <w:bookmarkEnd w:id="20"/>
    </w:p>
    <w:p w14:paraId="275B7164" w14:textId="77777777" w:rsidR="006D01A9" w:rsidRDefault="0066524E" w:rsidP="0055715A">
      <w:pPr>
        <w:pStyle w:val="NormalParagraphText"/>
        <w:jc w:val="both"/>
      </w:pPr>
      <w:r w:rsidRPr="0066524E">
        <w:t>The design concept is realized through the use of an algorithm software development kit that allows the customer to change the configurable parameters. Then the customer can test the changes and, once the final settings have been selected, program them into the subscribers and infrastructure equipment.</w:t>
      </w:r>
    </w:p>
    <w:p w14:paraId="7A19E364" w14:textId="77777777" w:rsidR="006D01A9" w:rsidRDefault="006D01A9" w:rsidP="006D01A9">
      <w:pPr>
        <w:pStyle w:val="NormalParagraphText"/>
      </w:pPr>
    </w:p>
    <w:p w14:paraId="4E3559E8" w14:textId="46CCFA4A" w:rsidR="0000529F" w:rsidRDefault="0000529F" w:rsidP="00E8153E">
      <w:pPr>
        <w:pStyle w:val="Normal0"/>
      </w:pPr>
      <w:r w:rsidRPr="00BB1D7D">
        <w:rPr>
          <w:noProof/>
        </w:rPr>
        <w:drawing>
          <wp:inline distT="0" distB="0" distL="0" distR="0" wp14:anchorId="304B7D5D" wp14:editId="73AF1159">
            <wp:extent cx="5932976" cy="1993490"/>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9479" cy="2012475"/>
                    </a:xfrm>
                    <a:prstGeom prst="rect">
                      <a:avLst/>
                    </a:prstGeom>
                  </pic:spPr>
                </pic:pic>
              </a:graphicData>
            </a:graphic>
          </wp:inline>
        </w:drawing>
      </w:r>
    </w:p>
    <w:p w14:paraId="6FC6E661" w14:textId="5A590EC7" w:rsidR="006D01A9" w:rsidRPr="0000529F" w:rsidRDefault="0000529F" w:rsidP="0000529F">
      <w:pPr>
        <w:pStyle w:val="Caption"/>
      </w:pPr>
      <w:bookmarkStart w:id="21" w:name="_Toc186207807"/>
      <w:r w:rsidRPr="0000529F">
        <w:t xml:space="preserve">Figure </w:t>
      </w:r>
      <w:fldSimple w:instr=" SEQ Figure \* ARABIC ">
        <w:r w:rsidR="004B707E">
          <w:rPr>
            <w:noProof/>
          </w:rPr>
          <w:t>2</w:t>
        </w:r>
      </w:fldSimple>
      <w:r w:rsidRPr="0000529F">
        <w:t xml:space="preserve"> Algorithm development cycle</w:t>
      </w:r>
      <w:bookmarkEnd w:id="21"/>
    </w:p>
    <w:p w14:paraId="3EE601CD" w14:textId="77777777" w:rsidR="00A80C7A" w:rsidRDefault="00A80C7A" w:rsidP="0055715A">
      <w:pPr>
        <w:pStyle w:val="NormalParagraphText"/>
        <w:jc w:val="both"/>
      </w:pPr>
      <w:r>
        <w:lastRenderedPageBreak/>
        <w:t xml:space="preserve">The process is complete when the software is loaded into the subscribers and the infrastructure devices along with the customer specific algorithm settings. </w:t>
      </w:r>
    </w:p>
    <w:p w14:paraId="18DFF0BD" w14:textId="77777777" w:rsidR="00A80C7A" w:rsidRDefault="00A80C7A" w:rsidP="00A80C7A">
      <w:pPr>
        <w:pStyle w:val="NormalParagraphText"/>
      </w:pPr>
    </w:p>
    <w:p w14:paraId="62233F46" w14:textId="58B22AAA" w:rsidR="006D01A9" w:rsidRDefault="00A80C7A" w:rsidP="0055715A">
      <w:pPr>
        <w:pStyle w:val="NormalParagraphText"/>
        <w:jc w:val="both"/>
      </w:pPr>
      <w:r>
        <w:t xml:space="preserve">The process is supported through the use of </w:t>
      </w:r>
      <w:r w:rsidR="00CC01A0">
        <w:t xml:space="preserve">an ADK Computer as part of </w:t>
      </w:r>
      <w:r w:rsidR="00CC01A0" w:rsidRPr="00077447">
        <w:rPr>
          <w:b/>
          <w:bCs/>
        </w:rPr>
        <w:t>Accessory software, hardware and tools related to Encryption</w:t>
      </w:r>
      <w:r w:rsidR="00CC01A0" w:rsidRPr="00077447">
        <w:rPr>
          <w:b/>
          <w:bCs/>
        </w:rPr>
        <w:t>密式置換相關附屬軟硬體及工具</w:t>
      </w:r>
      <w:r w:rsidR="00CC01A0">
        <w:t>.</w:t>
      </w:r>
      <w:r>
        <w:t xml:space="preserve"> </w:t>
      </w:r>
      <w:r w:rsidR="00CC01A0">
        <w:t>A</w:t>
      </w:r>
      <w:r>
        <w:t xml:space="preserve"> </w:t>
      </w:r>
      <w:r w:rsidR="00D86C11">
        <w:t xml:space="preserve">computer </w:t>
      </w:r>
      <w:r>
        <w:t>installed with</w:t>
      </w:r>
    </w:p>
    <w:p w14:paraId="7D3F5E9B" w14:textId="1BE2FD9A" w:rsidR="00A80C7A" w:rsidRDefault="00A80C7A" w:rsidP="00A80C7A">
      <w:pPr>
        <w:pStyle w:val="ListNLevel1"/>
      </w:pPr>
      <w:r>
        <w:t>ADK (Algorithm Development Kit) and</w:t>
      </w:r>
    </w:p>
    <w:p w14:paraId="031D5C05" w14:textId="6138E04A" w:rsidR="006D01A9" w:rsidRDefault="00A80C7A" w:rsidP="0055715A">
      <w:pPr>
        <w:pStyle w:val="ListNLevel1"/>
        <w:jc w:val="both"/>
      </w:pPr>
      <w:r>
        <w:t>Configurable Parameter provisioning Tool that programs a KVL with the customer settings to be programmed into the target devices.</w:t>
      </w:r>
    </w:p>
    <w:p w14:paraId="185FDB19" w14:textId="5E015644" w:rsidR="00A80C7A" w:rsidRDefault="00741CAF" w:rsidP="00A80C7A">
      <w:pPr>
        <w:pStyle w:val="ListNLevel1"/>
        <w:numPr>
          <w:ilvl w:val="0"/>
          <w:numId w:val="0"/>
        </w:numPr>
        <w:ind w:left="964"/>
      </w:pPr>
      <w:r>
        <w:rPr>
          <w:noProof/>
        </w:rPr>
        <mc:AlternateContent>
          <mc:Choice Requires="wps">
            <w:drawing>
              <wp:anchor distT="45720" distB="45720" distL="114300" distR="114300" simplePos="0" relativeHeight="251677696" behindDoc="0" locked="0" layoutInCell="1" allowOverlap="1" wp14:anchorId="53D5BFF0" wp14:editId="74F8991F">
                <wp:simplePos x="0" y="0"/>
                <wp:positionH relativeFrom="margin">
                  <wp:posOffset>3486785</wp:posOffset>
                </wp:positionH>
                <wp:positionV relativeFrom="paragraph">
                  <wp:posOffset>16510</wp:posOffset>
                </wp:positionV>
                <wp:extent cx="2956560" cy="708660"/>
                <wp:effectExtent l="0" t="0" r="15240" b="152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560" cy="708660"/>
                        </a:xfrm>
                        <a:prstGeom prst="rect">
                          <a:avLst/>
                        </a:prstGeom>
                        <a:solidFill>
                          <a:srgbClr val="FFFF00"/>
                        </a:solidFill>
                        <a:ln w="9525">
                          <a:solidFill>
                            <a:srgbClr val="000000"/>
                          </a:solidFill>
                          <a:miter lim="800000"/>
                          <a:headEnd/>
                          <a:tailEnd/>
                        </a:ln>
                      </wps:spPr>
                      <wps:txbx>
                        <w:txbxContent>
                          <w:p w14:paraId="5ABD4933" w14:textId="77777777" w:rsidR="00741CAF" w:rsidRDefault="00741CAF" w:rsidP="00741CAF">
                            <w:pPr>
                              <w:jc w:val="center"/>
                              <w:rPr>
                                <w:sz w:val="24"/>
                                <w:szCs w:val="24"/>
                              </w:rPr>
                            </w:pPr>
                            <w:r>
                              <w:rPr>
                                <w:sz w:val="24"/>
                                <w:szCs w:val="24"/>
                              </w:rPr>
                              <w:t>System Test Platform as System</w:t>
                            </w:r>
                          </w:p>
                          <w:p w14:paraId="2AAE1D12" w14:textId="74DA6BF8" w:rsidR="00741CAF" w:rsidRDefault="00741CAF" w:rsidP="00741CAF">
                            <w:pPr>
                              <w:jc w:val="center"/>
                              <w:rPr>
                                <w:sz w:val="24"/>
                                <w:szCs w:val="24"/>
                              </w:rPr>
                            </w:pPr>
                            <w:r>
                              <w:rPr>
                                <w:sz w:val="24"/>
                                <w:szCs w:val="24"/>
                              </w:rPr>
                              <w:t xml:space="preserve">A </w:t>
                            </w:r>
                            <w:r w:rsidRPr="003D5AAA">
                              <w:rPr>
                                <w:sz w:val="24"/>
                                <w:szCs w:val="24"/>
                              </w:rPr>
                              <w:t>N</w:t>
                            </w:r>
                            <w:r>
                              <w:rPr>
                                <w:sz w:val="24"/>
                                <w:szCs w:val="24"/>
                              </w:rPr>
                              <w:t xml:space="preserve">ew </w:t>
                            </w:r>
                            <w:r w:rsidRPr="003D5AAA">
                              <w:rPr>
                                <w:sz w:val="24"/>
                                <w:szCs w:val="24"/>
                              </w:rPr>
                              <w:t>D</w:t>
                            </w:r>
                            <w:r>
                              <w:rPr>
                                <w:sz w:val="24"/>
                                <w:szCs w:val="24"/>
                              </w:rPr>
                              <w:t>esign</w:t>
                            </w:r>
                            <w:r w:rsidRPr="003D5AAA">
                              <w:rPr>
                                <w:sz w:val="24"/>
                                <w:szCs w:val="24"/>
                              </w:rPr>
                              <w:t xml:space="preserve"> C</w:t>
                            </w:r>
                            <w:r>
                              <w:rPr>
                                <w:sz w:val="24"/>
                                <w:szCs w:val="24"/>
                              </w:rPr>
                              <w:t xml:space="preserve">hange </w:t>
                            </w:r>
                            <w:r w:rsidRPr="003D5AAA">
                              <w:rPr>
                                <w:sz w:val="24"/>
                                <w:szCs w:val="24"/>
                              </w:rPr>
                              <w:t>R</w:t>
                            </w:r>
                            <w:r>
                              <w:rPr>
                                <w:sz w:val="24"/>
                                <w:szCs w:val="24"/>
                              </w:rPr>
                              <w:t>equest</w:t>
                            </w:r>
                          </w:p>
                          <w:p w14:paraId="37EE31FC" w14:textId="00173BAB" w:rsidR="00741CAF" w:rsidRPr="003D5AAA" w:rsidRDefault="00741CAF" w:rsidP="00741CAF">
                            <w:pPr>
                              <w:ind w:left="720" w:firstLine="720"/>
                              <w:rPr>
                                <w:sz w:val="24"/>
                                <w:szCs w:val="24"/>
                              </w:rPr>
                            </w:pPr>
                            <w:r>
                              <w:rPr>
                                <w:sz w:val="24"/>
                                <w:szCs w:val="24"/>
                              </w:rPr>
                              <w:t>To</w:t>
                            </w:r>
                            <w:r w:rsidRPr="003D5AAA">
                              <w:rPr>
                                <w:sz w:val="24"/>
                                <w:szCs w:val="24"/>
                              </w:rPr>
                              <w:t xml:space="preserve"> DISCUSS!!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5BFF0" id="Text Box 20" o:spid="_x0000_s1029" type="#_x0000_t202" style="position:absolute;left:0;text-align:left;margin-left:274.55pt;margin-top:1.3pt;width:232.8pt;height:55.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" fillcolor="yellow">
                <v:textbox>
                  <w:txbxContent>
                    <w:p w14:paraId="5ABD4933" w14:textId="77777777" w:rsidR="00741CAF" w:rsidRDefault="00741CAF" w:rsidP="00741CAF">
                      <w:pPr>
                        <w:jc w:val="center"/>
                        <w:rPr>
                          <w:sz w:val="24"/>
                          <w:szCs w:val="24"/>
                        </w:rPr>
                      </w:pPr>
                      <w:r>
                        <w:rPr>
                          <w:sz w:val="24"/>
                          <w:szCs w:val="24"/>
                        </w:rPr>
                        <w:t>System Test Platform as System</w:t>
                      </w:r>
                    </w:p>
                    <w:p w14:paraId="2AAE1D12" w14:textId="74DA6BF8" w:rsidR="00741CAF" w:rsidRDefault="00741CAF" w:rsidP="00741CAF">
                      <w:pPr>
                        <w:jc w:val="center"/>
                        <w:rPr>
                          <w:sz w:val="24"/>
                          <w:szCs w:val="24"/>
                        </w:rPr>
                      </w:pPr>
                      <w:r>
                        <w:rPr>
                          <w:sz w:val="24"/>
                          <w:szCs w:val="24"/>
                        </w:rPr>
                        <w:t xml:space="preserve">A </w:t>
                      </w:r>
                      <w:r w:rsidRPr="003D5AAA">
                        <w:rPr>
                          <w:sz w:val="24"/>
                          <w:szCs w:val="24"/>
                        </w:rPr>
                        <w:t>N</w:t>
                      </w:r>
                      <w:r>
                        <w:rPr>
                          <w:sz w:val="24"/>
                          <w:szCs w:val="24"/>
                        </w:rPr>
                        <w:t xml:space="preserve">ew </w:t>
                      </w:r>
                      <w:r w:rsidRPr="003D5AAA">
                        <w:rPr>
                          <w:sz w:val="24"/>
                          <w:szCs w:val="24"/>
                        </w:rPr>
                        <w:t>D</w:t>
                      </w:r>
                      <w:r>
                        <w:rPr>
                          <w:sz w:val="24"/>
                          <w:szCs w:val="24"/>
                        </w:rPr>
                        <w:t>esign</w:t>
                      </w:r>
                      <w:r w:rsidRPr="003D5AAA">
                        <w:rPr>
                          <w:sz w:val="24"/>
                          <w:szCs w:val="24"/>
                        </w:rPr>
                        <w:t xml:space="preserve"> C</w:t>
                      </w:r>
                      <w:r>
                        <w:rPr>
                          <w:sz w:val="24"/>
                          <w:szCs w:val="24"/>
                        </w:rPr>
                        <w:t xml:space="preserve">hange </w:t>
                      </w:r>
                      <w:r w:rsidRPr="003D5AAA">
                        <w:rPr>
                          <w:sz w:val="24"/>
                          <w:szCs w:val="24"/>
                        </w:rPr>
                        <w:t>R</w:t>
                      </w:r>
                      <w:r>
                        <w:rPr>
                          <w:sz w:val="24"/>
                          <w:szCs w:val="24"/>
                        </w:rPr>
                        <w:t>equest</w:t>
                      </w:r>
                    </w:p>
                    <w:p w14:paraId="37EE31FC" w14:textId="00173BAB" w:rsidR="00741CAF" w:rsidRPr="003D5AAA" w:rsidRDefault="00741CAF" w:rsidP="00741CAF">
                      <w:pPr>
                        <w:ind w:left="720" w:firstLine="720"/>
                        <w:rPr>
                          <w:sz w:val="24"/>
                          <w:szCs w:val="24"/>
                        </w:rPr>
                      </w:pPr>
                      <w:r>
                        <w:rPr>
                          <w:sz w:val="24"/>
                          <w:szCs w:val="24"/>
                        </w:rPr>
                        <w:t>To</w:t>
                      </w:r>
                      <w:r w:rsidRPr="003D5AAA">
                        <w:rPr>
                          <w:sz w:val="24"/>
                          <w:szCs w:val="24"/>
                        </w:rPr>
                        <w:t xml:space="preserve"> DISCUSS!! </w:t>
                      </w:r>
                    </w:p>
                  </w:txbxContent>
                </v:textbox>
                <w10:wrap anchorx="margin"/>
              </v:shape>
            </w:pict>
          </mc:Fallback>
        </mc:AlternateContent>
      </w:r>
    </w:p>
    <w:p w14:paraId="3065192A" w14:textId="77777777" w:rsidR="006D01A9" w:rsidRPr="006D01A9" w:rsidRDefault="00A80C7A" w:rsidP="006D01A9">
      <w:pPr>
        <w:pStyle w:val="NormalParagraphText"/>
      </w:pPr>
      <w:r w:rsidRPr="00A80C7A">
        <w:t>Each of these is outlined below.</w:t>
      </w:r>
    </w:p>
    <w:p w14:paraId="31832AE3" w14:textId="77777777" w:rsidR="009B290B" w:rsidRDefault="009B290B" w:rsidP="009B290B">
      <w:pPr>
        <w:pStyle w:val="Normal0"/>
      </w:pPr>
    </w:p>
    <w:p w14:paraId="10111D03" w14:textId="77777777" w:rsidR="009B290B" w:rsidRDefault="00CE241E" w:rsidP="00CE241E">
      <w:pPr>
        <w:pStyle w:val="Heading3"/>
      </w:pPr>
      <w:bookmarkStart w:id="22" w:name="_Toc186207825"/>
      <w:r w:rsidRPr="00CE241E">
        <w:t>Algorithm Development Kit (ADK)</w:t>
      </w:r>
      <w:bookmarkEnd w:id="22"/>
    </w:p>
    <w:p w14:paraId="7B92A7B2" w14:textId="77777777" w:rsidR="00A42809" w:rsidRDefault="00A42809" w:rsidP="0055715A">
      <w:pPr>
        <w:pStyle w:val="NormalParagraphText"/>
        <w:jc w:val="both"/>
      </w:pPr>
      <w:r w:rsidRPr="00A42809">
        <w:t>The initial development of the indigenous algorithm is completed using a ADK with a customized project from Motorola. The project contains the main code for the customizable algorithm. A snap shot is shown below.</w:t>
      </w:r>
    </w:p>
    <w:p w14:paraId="44384CED" w14:textId="77777777" w:rsidR="00A42809" w:rsidRDefault="00A42809" w:rsidP="00A42809">
      <w:pPr>
        <w:pStyle w:val="NormalParagraphText"/>
      </w:pPr>
    </w:p>
    <w:p w14:paraId="3EEC0447" w14:textId="77777777" w:rsidR="00D97934" w:rsidRDefault="00D97934" w:rsidP="00715F4E">
      <w:pPr>
        <w:pStyle w:val="Normal0"/>
        <w:jc w:val="center"/>
      </w:pPr>
      <w:r w:rsidRPr="00D97934">
        <w:rPr>
          <w:noProof/>
        </w:rPr>
        <w:drawing>
          <wp:inline distT="0" distB="0" distL="0" distR="0" wp14:anchorId="5788F2B1" wp14:editId="39CFDBB1">
            <wp:extent cx="5731240" cy="3579362"/>
            <wp:effectExtent l="0" t="0" r="3175" b="254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3218" cy="3618069"/>
                    </a:xfrm>
                    <a:prstGeom prst="rect">
                      <a:avLst/>
                    </a:prstGeom>
                    <a:noFill/>
                    <a:ln>
                      <a:noFill/>
                    </a:ln>
                  </pic:spPr>
                </pic:pic>
              </a:graphicData>
            </a:graphic>
          </wp:inline>
        </w:drawing>
      </w:r>
    </w:p>
    <w:p w14:paraId="7F6CEC02" w14:textId="529CEB1F" w:rsidR="00A42809" w:rsidRDefault="00D97934" w:rsidP="00D97934">
      <w:pPr>
        <w:pStyle w:val="Caption"/>
      </w:pPr>
      <w:bookmarkStart w:id="23" w:name="_Toc186207808"/>
      <w:r>
        <w:t xml:space="preserve">Figure </w:t>
      </w:r>
      <w:fldSimple w:instr=" SEQ Figure \* ARABIC ">
        <w:r w:rsidR="004B707E">
          <w:rPr>
            <w:noProof/>
          </w:rPr>
          <w:t>3</w:t>
        </w:r>
      </w:fldSimple>
      <w:r w:rsidRPr="00D97934">
        <w:t xml:space="preserve"> Algorithm ADK (Sample screen)</w:t>
      </w:r>
      <w:bookmarkEnd w:id="23"/>
    </w:p>
    <w:p w14:paraId="2C8B1A34" w14:textId="77777777" w:rsidR="00ED607D" w:rsidRPr="00ED607D" w:rsidRDefault="00ED607D" w:rsidP="00ED607D">
      <w:pPr>
        <w:pStyle w:val="NormalParagraphText"/>
      </w:pPr>
    </w:p>
    <w:p w14:paraId="73FFD957" w14:textId="77777777" w:rsidR="00A42809" w:rsidRDefault="00D97934" w:rsidP="00D97934">
      <w:pPr>
        <w:pStyle w:val="Heading3"/>
      </w:pPr>
      <w:bookmarkStart w:id="24" w:name="_Toc186202608"/>
      <w:bookmarkStart w:id="25" w:name="_Toc186207826"/>
      <w:bookmarkStart w:id="26" w:name="_Toc186202609"/>
      <w:bookmarkStart w:id="27" w:name="_Toc186207827"/>
      <w:bookmarkStart w:id="28" w:name="_Toc186202610"/>
      <w:bookmarkStart w:id="29" w:name="_Toc186207828"/>
      <w:bookmarkStart w:id="30" w:name="_Toc186202611"/>
      <w:bookmarkStart w:id="31" w:name="_Toc186207829"/>
      <w:bookmarkStart w:id="32" w:name="_Toc186202612"/>
      <w:bookmarkStart w:id="33" w:name="_Toc186207830"/>
      <w:bookmarkStart w:id="34" w:name="_Toc186202613"/>
      <w:bookmarkStart w:id="35" w:name="_Toc186207831"/>
      <w:bookmarkStart w:id="36" w:name="_Toc186202614"/>
      <w:bookmarkStart w:id="37" w:name="_Toc186207832"/>
      <w:bookmarkStart w:id="38" w:name="_Toc18620783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D97934">
        <w:t>Configurable Parameters Provisioning Tool</w:t>
      </w:r>
      <w:bookmarkEnd w:id="38"/>
    </w:p>
    <w:p w14:paraId="3941E46E" w14:textId="0AA6EF10" w:rsidR="00D97934" w:rsidRDefault="00D97934" w:rsidP="0055715A">
      <w:pPr>
        <w:pStyle w:val="NormalParagraphText"/>
        <w:jc w:val="both"/>
      </w:pPr>
      <w:r w:rsidRPr="00D97934">
        <w:t>Once the configurable parameters have been determined and verified using the ADK and the Simulator, the parameters are programmed into the subscribers and infrastructure devices using the configurable parameters provisioning tool and the KVL.</w:t>
      </w:r>
      <w:r w:rsidR="0055715A">
        <w:t xml:space="preserve"> </w:t>
      </w:r>
      <w:r w:rsidRPr="00D97934">
        <w:t>The tool takes the values from the development kit and programs them (over RS-232) into the KVL ready for loading into a subscriber or infrastructure equipment that supports the customization.</w:t>
      </w:r>
    </w:p>
    <w:p w14:paraId="2FE51353" w14:textId="77777777" w:rsidR="00D97934" w:rsidRDefault="00D97934" w:rsidP="00D97934">
      <w:pPr>
        <w:pStyle w:val="NormalParagraphText"/>
      </w:pPr>
    </w:p>
    <w:p w14:paraId="022315F2" w14:textId="28438CA3" w:rsidR="00D97934" w:rsidRDefault="0004354D" w:rsidP="00B22811">
      <w:pPr>
        <w:pStyle w:val="Normal0"/>
        <w:jc w:val="center"/>
      </w:pPr>
      <w:r w:rsidRPr="0004354D">
        <w:rPr>
          <w:noProof/>
        </w:rPr>
        <w:lastRenderedPageBreak/>
        <w:drawing>
          <wp:inline distT="0" distB="0" distL="0" distR="0" wp14:anchorId="7D6A8B4F" wp14:editId="189FC518">
            <wp:extent cx="3699966" cy="163504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 r="-167"/>
                    <a:stretch/>
                  </pic:blipFill>
                  <pic:spPr bwMode="auto">
                    <a:xfrm>
                      <a:off x="0" y="0"/>
                      <a:ext cx="3734473" cy="1650297"/>
                    </a:xfrm>
                    <a:prstGeom prst="rect">
                      <a:avLst/>
                    </a:prstGeom>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70DA0A2" w14:textId="10134AAF" w:rsidR="00D97934" w:rsidRDefault="00D97934" w:rsidP="00A83DFB">
      <w:pPr>
        <w:pStyle w:val="Caption"/>
      </w:pPr>
      <w:bookmarkStart w:id="39" w:name="_Toc186207809"/>
      <w:r>
        <w:t xml:space="preserve">Figure </w:t>
      </w:r>
      <w:fldSimple w:instr=" SEQ Figure \* ARABIC ">
        <w:r w:rsidR="004B707E">
          <w:rPr>
            <w:noProof/>
          </w:rPr>
          <w:t>4</w:t>
        </w:r>
      </w:fldSimple>
      <w:r w:rsidRPr="00D97934">
        <w:t xml:space="preserve"> Conversion </w:t>
      </w:r>
      <w:r>
        <w:t>o</w:t>
      </w:r>
      <w:r w:rsidRPr="00D97934">
        <w:t xml:space="preserve">f Customer Unique Settings </w:t>
      </w:r>
      <w:r>
        <w:t>f</w:t>
      </w:r>
      <w:r w:rsidRPr="00D97934">
        <w:t xml:space="preserve">or Loading </w:t>
      </w:r>
      <w:r>
        <w:t>i</w:t>
      </w:r>
      <w:r w:rsidRPr="00D97934">
        <w:t>nto Target</w:t>
      </w:r>
      <w:bookmarkEnd w:id="39"/>
    </w:p>
    <w:p w14:paraId="00D837C8" w14:textId="77777777" w:rsidR="00D97934" w:rsidRDefault="00D97934" w:rsidP="00D97934">
      <w:pPr>
        <w:pStyle w:val="NormalParagraphText"/>
      </w:pPr>
    </w:p>
    <w:p w14:paraId="01E09E5F" w14:textId="77777777" w:rsidR="00D97934" w:rsidRDefault="00A83DFB" w:rsidP="006F6CDC">
      <w:pPr>
        <w:pStyle w:val="Heading3"/>
      </w:pPr>
      <w:bookmarkStart w:id="40" w:name="_Toc186207834"/>
      <w:r w:rsidRPr="00A83DFB">
        <w:t>KVL5000 with Base Algorithm</w:t>
      </w:r>
      <w:bookmarkEnd w:id="40"/>
    </w:p>
    <w:p w14:paraId="21284428" w14:textId="654CC52A" w:rsidR="00D97934" w:rsidRDefault="00A83DFB" w:rsidP="0055715A">
      <w:pPr>
        <w:pStyle w:val="NormalParagraphText"/>
        <w:jc w:val="both"/>
      </w:pPr>
      <w:r w:rsidRPr="00A83DFB">
        <w:t xml:space="preserve">The KVL5000 </w:t>
      </w:r>
      <w:r w:rsidR="000559AC">
        <w:t xml:space="preserve">(“KVL”) </w:t>
      </w:r>
      <w:r w:rsidRPr="00A83DFB">
        <w:t>is program with the base algorithm from Motorola that supports the customization. The KVL programs the target devices through the Keyload port on the KVL and the subscriber and infrastructure products.</w:t>
      </w:r>
    </w:p>
    <w:p w14:paraId="20CB86DD" w14:textId="77777777" w:rsidR="00D97934" w:rsidRDefault="00D97934" w:rsidP="00D97934">
      <w:pPr>
        <w:pStyle w:val="NormalParagraphText"/>
      </w:pPr>
    </w:p>
    <w:p w14:paraId="3B018CB0" w14:textId="77777777" w:rsidR="00A83DFB" w:rsidRDefault="00A83DFB" w:rsidP="00A83DFB">
      <w:pPr>
        <w:pStyle w:val="NormalParagraphText"/>
        <w:keepNext/>
        <w:jc w:val="center"/>
      </w:pPr>
      <w:r w:rsidRPr="00A83DFB">
        <w:rPr>
          <w:rFonts w:eastAsia="MS Mincho"/>
          <w:noProof/>
        </w:rPr>
        <w:drawing>
          <wp:inline distT="0" distB="0" distL="0" distR="0" wp14:anchorId="4715342E" wp14:editId="137F98E3">
            <wp:extent cx="22288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8850" cy="2305050"/>
                    </a:xfrm>
                    <a:prstGeom prst="rect">
                      <a:avLst/>
                    </a:prstGeom>
                    <a:noFill/>
                    <a:ln>
                      <a:noFill/>
                    </a:ln>
                  </pic:spPr>
                </pic:pic>
              </a:graphicData>
            </a:graphic>
          </wp:inline>
        </w:drawing>
      </w:r>
    </w:p>
    <w:p w14:paraId="457F0734" w14:textId="0EF2314A" w:rsidR="00D97934" w:rsidRDefault="00A83DFB" w:rsidP="00A83DFB">
      <w:pPr>
        <w:pStyle w:val="Caption"/>
      </w:pPr>
      <w:bookmarkStart w:id="41" w:name="_Toc186207810"/>
      <w:r>
        <w:t xml:space="preserve">Figure </w:t>
      </w:r>
      <w:fldSimple w:instr=" SEQ Figure \* ARABIC ">
        <w:r w:rsidR="004B707E">
          <w:rPr>
            <w:noProof/>
          </w:rPr>
          <w:t>5</w:t>
        </w:r>
      </w:fldSimple>
      <w:r w:rsidRPr="00A83DFB">
        <w:t xml:space="preserve"> KVL</w:t>
      </w:r>
      <w:r w:rsidR="00077A2F">
        <w:t>5000</w:t>
      </w:r>
      <w:r w:rsidRPr="00A83DFB">
        <w:t xml:space="preserve"> with Keyload port</w:t>
      </w:r>
      <w:bookmarkEnd w:id="41"/>
    </w:p>
    <w:p w14:paraId="35442E28" w14:textId="77777777" w:rsidR="00D97934" w:rsidRDefault="00D97934" w:rsidP="00D97934">
      <w:pPr>
        <w:pStyle w:val="NormalParagraphText"/>
      </w:pPr>
    </w:p>
    <w:p w14:paraId="13AB8D53" w14:textId="77777777" w:rsidR="00D97934" w:rsidRPr="00805492" w:rsidRDefault="00A83DFB" w:rsidP="006F6CDC">
      <w:pPr>
        <w:pStyle w:val="Heading3"/>
      </w:pPr>
      <w:bookmarkStart w:id="42" w:name="_Toc186207835"/>
      <w:r w:rsidRPr="00A83DFB">
        <w:t>Tampe</w:t>
      </w:r>
      <w:r w:rsidRPr="00805492">
        <w:t>r Mechanism</w:t>
      </w:r>
      <w:bookmarkEnd w:id="42"/>
    </w:p>
    <w:p w14:paraId="375965FF" w14:textId="23A9D1E6" w:rsidR="00A83DFB" w:rsidRPr="00805492" w:rsidRDefault="00A83DFB" w:rsidP="0055715A">
      <w:pPr>
        <w:pStyle w:val="NormalParagraphText"/>
        <w:jc w:val="both"/>
      </w:pPr>
      <w:r w:rsidRPr="00805492">
        <w:t xml:space="preserve">The </w:t>
      </w:r>
      <w:r w:rsidR="00B95E02" w:rsidRPr="00805492">
        <w:rPr>
          <w:rFonts w:hint="eastAsia"/>
        </w:rPr>
        <w:t>CRYPTR-</w:t>
      </w:r>
      <w:r w:rsidR="00B95E02" w:rsidRPr="00805492">
        <w:t>2</w:t>
      </w:r>
      <w:r w:rsidRPr="00805492">
        <w:t xml:space="preserve"> for KMF and the KVL both utilize a tamper mechanism associated with the crypto module. The KMF </w:t>
      </w:r>
      <w:r w:rsidR="00B95E02" w:rsidRPr="00805492">
        <w:rPr>
          <w:rFonts w:hint="eastAsia"/>
        </w:rPr>
        <w:t>CRYPTR-</w:t>
      </w:r>
      <w:r w:rsidR="00B95E02" w:rsidRPr="00805492">
        <w:t>2</w:t>
      </w:r>
      <w:r w:rsidRPr="00805492">
        <w:t xml:space="preserve"> hardware has a tamper detection mechanism. When the sealed, pressure-sensitive housing of the KMF </w:t>
      </w:r>
      <w:r w:rsidR="00B95E02" w:rsidRPr="00805492">
        <w:rPr>
          <w:rFonts w:hint="eastAsia"/>
        </w:rPr>
        <w:t>CRYPTR-</w:t>
      </w:r>
      <w:r w:rsidR="00B95E02" w:rsidRPr="00805492">
        <w:t>2</w:t>
      </w:r>
      <w:r w:rsidRPr="00805492">
        <w:t xml:space="preserve"> is opened or tampered with, the KMF </w:t>
      </w:r>
      <w:r w:rsidR="00B95E02" w:rsidRPr="00805492">
        <w:rPr>
          <w:rFonts w:hint="eastAsia"/>
        </w:rPr>
        <w:t>CRYPTR-</w:t>
      </w:r>
      <w:r w:rsidR="00B95E02" w:rsidRPr="00805492">
        <w:t>2</w:t>
      </w:r>
      <w:r w:rsidRPr="00805492">
        <w:t xml:space="preserve"> zeroizes all stored key material.</w:t>
      </w:r>
      <w:r w:rsidR="00B95E02" w:rsidRPr="00805492">
        <w:t xml:space="preserve"> In addition, there is an erase button which is available to clear key material manually.</w:t>
      </w:r>
    </w:p>
    <w:p w14:paraId="7BAAADFE" w14:textId="77777777" w:rsidR="00A83DFB" w:rsidRPr="00805492" w:rsidRDefault="00A83DFB" w:rsidP="00A83DFB">
      <w:pPr>
        <w:pStyle w:val="NormalParagraphText"/>
      </w:pPr>
    </w:p>
    <w:p w14:paraId="5DE1D89E" w14:textId="6A10B3A2" w:rsidR="00D97934" w:rsidRPr="00805492" w:rsidRDefault="00A83DFB" w:rsidP="0055715A">
      <w:pPr>
        <w:pStyle w:val="NormalParagraphText"/>
        <w:jc w:val="both"/>
      </w:pPr>
      <w:r w:rsidRPr="00805492">
        <w:t>The KVL has mechanism for tamper protection in that if personnel attempt to open the security unit, the critical security parameters are erased thus rendering the keys useless.</w:t>
      </w:r>
    </w:p>
    <w:p w14:paraId="0C8517AD" w14:textId="5ABA0439" w:rsidR="00A46CDA" w:rsidRPr="00805492" w:rsidRDefault="00A46CDA">
      <w:pPr>
        <w:adjustRightInd/>
        <w:snapToGrid/>
        <w:rPr>
          <w:bCs/>
          <w:iCs/>
          <w:szCs w:val="20"/>
        </w:rPr>
      </w:pPr>
    </w:p>
    <w:p w14:paraId="022D0909" w14:textId="55AE1738" w:rsidR="00A46CDA" w:rsidRPr="00805492" w:rsidRDefault="00A46CDA" w:rsidP="00A46CDA">
      <w:pPr>
        <w:pStyle w:val="Heading3"/>
      </w:pPr>
      <w:bookmarkStart w:id="43" w:name="_Toc186207836"/>
      <w:r w:rsidRPr="00805492">
        <w:t>Over-The-Air-Rekeying (OTAR)</w:t>
      </w:r>
      <w:bookmarkStart w:id="44" w:name="_Toc186202618"/>
      <w:bookmarkEnd w:id="43"/>
      <w:bookmarkEnd w:id="44"/>
    </w:p>
    <w:p w14:paraId="7AFBCD40" w14:textId="7E0DFEAB" w:rsidR="00A46CDA" w:rsidRPr="00805492" w:rsidRDefault="00A46CDA" w:rsidP="00A46CDA">
      <w:pPr>
        <w:pStyle w:val="NormalParagraphText"/>
      </w:pPr>
      <w:r w:rsidRPr="00805492">
        <w:t>OTAR provides the ability to rekey portable and mobile radios remotely over an RF channel. The KMF formulates and originates the OTAR messages and acts as the key manager for the system.</w:t>
      </w:r>
      <w:bookmarkStart w:id="45" w:name="_Toc186202619"/>
      <w:bookmarkEnd w:id="45"/>
    </w:p>
    <w:p w14:paraId="0C83F071" w14:textId="026C9B06" w:rsidR="00A46CDA" w:rsidRPr="00805492" w:rsidRDefault="00A46CDA" w:rsidP="00A46CDA">
      <w:pPr>
        <w:pStyle w:val="NormalParagraphText"/>
      </w:pPr>
      <w:r w:rsidRPr="00805492">
        <w:t>OTAR provides several benefits, including:</w:t>
      </w:r>
      <w:bookmarkStart w:id="46" w:name="_Toc186202620"/>
      <w:bookmarkEnd w:id="46"/>
    </w:p>
    <w:p w14:paraId="667A286E" w14:textId="1B83F865" w:rsidR="00A46CDA" w:rsidRPr="00805492" w:rsidRDefault="00A46CDA" w:rsidP="00A46CDA">
      <w:pPr>
        <w:pStyle w:val="NormalParagraphText"/>
      </w:pPr>
      <w:bookmarkStart w:id="47" w:name="_Toc186202621"/>
      <w:bookmarkEnd w:id="47"/>
    </w:p>
    <w:p w14:paraId="271ACDF0" w14:textId="264534D3" w:rsidR="00A46CDA" w:rsidRPr="00805492" w:rsidRDefault="00A46CDA" w:rsidP="00A46CDA">
      <w:pPr>
        <w:widowControl w:val="0"/>
        <w:numPr>
          <w:ilvl w:val="0"/>
          <w:numId w:val="25"/>
        </w:numPr>
        <w:pBdr>
          <w:top w:val="nil"/>
          <w:left w:val="nil"/>
          <w:bottom w:val="nil"/>
          <w:right w:val="nil"/>
          <w:between w:val="nil"/>
        </w:pBdr>
        <w:tabs>
          <w:tab w:val="left" w:pos="567"/>
        </w:tabs>
        <w:adjustRightInd/>
        <w:snapToGrid/>
        <w:jc w:val="both"/>
      </w:pPr>
      <w:r w:rsidRPr="00805492">
        <w:rPr>
          <w:rFonts w:eastAsia="Times New Roman" w:cs="Times New Roman"/>
          <w:color w:val="000000"/>
        </w:rPr>
        <w:t>Reducing the manpower and time in the field to rekey radio users manually, leading to improved productivity, and faster key changes.</w:t>
      </w:r>
      <w:bookmarkStart w:id="48" w:name="_Toc186202622"/>
      <w:bookmarkEnd w:id="48"/>
    </w:p>
    <w:p w14:paraId="4A5B2F94" w14:textId="57ECC923" w:rsidR="00A46CDA" w:rsidRPr="00805492" w:rsidRDefault="00A46CDA" w:rsidP="00A46CDA">
      <w:pPr>
        <w:widowControl w:val="0"/>
        <w:numPr>
          <w:ilvl w:val="0"/>
          <w:numId w:val="25"/>
        </w:numPr>
        <w:pBdr>
          <w:top w:val="nil"/>
          <w:left w:val="nil"/>
          <w:bottom w:val="nil"/>
          <w:right w:val="nil"/>
          <w:between w:val="nil"/>
        </w:pBdr>
        <w:tabs>
          <w:tab w:val="left" w:pos="567"/>
        </w:tabs>
        <w:adjustRightInd/>
        <w:snapToGrid/>
        <w:jc w:val="both"/>
      </w:pPr>
      <w:r w:rsidRPr="00805492">
        <w:rPr>
          <w:rFonts w:eastAsia="Times New Roman" w:cs="Times New Roman"/>
          <w:color w:val="000000"/>
        </w:rPr>
        <w:t xml:space="preserve">Offering an advanced key management solution that allows you to plan, generate, store, track, </w:t>
      </w:r>
      <w:r w:rsidRPr="00805492">
        <w:rPr>
          <w:rFonts w:eastAsia="Times New Roman" w:cs="Times New Roman"/>
          <w:color w:val="000000"/>
        </w:rPr>
        <w:lastRenderedPageBreak/>
        <w:t>and maintain all encryption keys for the entire system using one central device instead of tracking everything on paper. This solution reduces key management resources.</w:t>
      </w:r>
      <w:bookmarkStart w:id="49" w:name="_Toc186202623"/>
      <w:bookmarkEnd w:id="49"/>
    </w:p>
    <w:p w14:paraId="273D0DDE" w14:textId="00D14BF4" w:rsidR="00A46CDA" w:rsidRPr="00805492" w:rsidRDefault="00A46CDA" w:rsidP="00A46CDA">
      <w:pPr>
        <w:widowControl w:val="0"/>
        <w:numPr>
          <w:ilvl w:val="0"/>
          <w:numId w:val="25"/>
        </w:numPr>
        <w:pBdr>
          <w:top w:val="nil"/>
          <w:left w:val="nil"/>
          <w:bottom w:val="nil"/>
          <w:right w:val="nil"/>
          <w:between w:val="nil"/>
        </w:pBdr>
        <w:tabs>
          <w:tab w:val="left" w:pos="567"/>
        </w:tabs>
        <w:adjustRightInd/>
        <w:snapToGrid/>
        <w:jc w:val="both"/>
      </w:pPr>
      <w:r w:rsidRPr="00805492">
        <w:rPr>
          <w:rFonts w:eastAsia="Times New Roman" w:cs="Times New Roman"/>
          <w:color w:val="000000"/>
        </w:rPr>
        <w:t>Providing the ability to change your encryption keys frequently that enhances the security of your system by eliminating security leaks.</w:t>
      </w:r>
      <w:bookmarkStart w:id="50" w:name="_Toc186202624"/>
      <w:bookmarkEnd w:id="50"/>
    </w:p>
    <w:p w14:paraId="785B7746" w14:textId="77777777" w:rsidR="00FD5201" w:rsidRPr="00BE321F" w:rsidRDefault="00FD5201" w:rsidP="00FD5201">
      <w:pPr>
        <w:widowControl w:val="0"/>
        <w:pBdr>
          <w:top w:val="nil"/>
          <w:left w:val="nil"/>
          <w:bottom w:val="nil"/>
          <w:right w:val="nil"/>
          <w:between w:val="nil"/>
        </w:pBdr>
        <w:tabs>
          <w:tab w:val="left" w:pos="567"/>
        </w:tabs>
        <w:adjustRightInd/>
        <w:snapToGrid/>
        <w:ind w:left="927"/>
        <w:jc w:val="both"/>
        <w:rPr>
          <w:highlight w:val="yellow"/>
        </w:rPr>
      </w:pPr>
    </w:p>
    <w:p w14:paraId="2826202B" w14:textId="77777777" w:rsidR="00FD5201" w:rsidRPr="00BE321F" w:rsidRDefault="00FD5201" w:rsidP="00FD5201">
      <w:pPr>
        <w:pStyle w:val="NormalParagraphText"/>
        <w:keepNext/>
        <w:rPr>
          <w:highlight w:val="yellow"/>
        </w:rPr>
      </w:pPr>
      <w:r w:rsidRPr="00BE321F">
        <w:rPr>
          <w:b/>
          <w:noProof/>
          <w:color w:val="000000"/>
          <w:highlight w:val="yellow"/>
        </w:rPr>
        <w:drawing>
          <wp:inline distT="0" distB="0" distL="0" distR="0" wp14:anchorId="209433CD" wp14:editId="1FCD6427">
            <wp:extent cx="5158992" cy="2141855"/>
            <wp:effectExtent l="0" t="0" r="3810" b="0"/>
            <wp:docPr id="28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20"/>
                    <a:srcRect l="344" t="1096" r="-1"/>
                    <a:stretch/>
                  </pic:blipFill>
                  <pic:spPr bwMode="auto">
                    <a:xfrm>
                      <a:off x="0" y="0"/>
                      <a:ext cx="5160502" cy="2142482"/>
                    </a:xfrm>
                    <a:prstGeom prst="rect">
                      <a:avLst/>
                    </a:prstGeom>
                    <a:ln>
                      <a:noFill/>
                    </a:ln>
                    <a:extLst>
                      <a:ext uri="{53640926-AAD7-44D8-BBD7-CCE9431645EC}">
                        <a14:shadowObscured xmlns:a14="http://schemas.microsoft.com/office/drawing/2010/main"/>
                      </a:ext>
                    </a:extLst>
                  </pic:spPr>
                </pic:pic>
              </a:graphicData>
            </a:graphic>
          </wp:inline>
        </w:drawing>
      </w:r>
    </w:p>
    <w:p w14:paraId="59ACD2BC" w14:textId="541C074A" w:rsidR="00FD5201" w:rsidRPr="00FD5201" w:rsidRDefault="00FD5201" w:rsidP="00FD5201">
      <w:pPr>
        <w:pStyle w:val="Caption"/>
      </w:pPr>
      <w:bookmarkStart w:id="51" w:name="_Toc184804524"/>
      <w:bookmarkStart w:id="52" w:name="_Toc186207811"/>
      <w:r w:rsidRPr="00805492">
        <w:t xml:space="preserve">Figure </w:t>
      </w:r>
      <w:fldSimple w:instr=" SEQ Figure \* ARABIC ">
        <w:r w:rsidR="004B707E">
          <w:rPr>
            <w:noProof/>
          </w:rPr>
          <w:t>6</w:t>
        </w:r>
      </w:fldSimple>
      <w:r w:rsidRPr="00805492">
        <w:t xml:space="preserve"> - Over-The-Air Rekeying (OTAR)</w:t>
      </w:r>
      <w:bookmarkEnd w:id="51"/>
      <w:bookmarkEnd w:id="52"/>
    </w:p>
    <w:p w14:paraId="561D4A37" w14:textId="77777777" w:rsidR="00FD5201" w:rsidRPr="00FD5201" w:rsidRDefault="00FD5201" w:rsidP="00FD5201">
      <w:pPr>
        <w:pStyle w:val="NormalParagraphText"/>
      </w:pPr>
    </w:p>
    <w:p w14:paraId="3CB50A9B" w14:textId="02B85F72" w:rsidR="00FD5201" w:rsidRPr="00FD5201" w:rsidRDefault="00805492" w:rsidP="00FD5201">
      <w:pPr>
        <w:pStyle w:val="Heading3"/>
        <w:rPr>
          <w:color w:val="000000" w:themeColor="text1"/>
        </w:rPr>
      </w:pPr>
      <w:bookmarkStart w:id="53" w:name="_Toc186207837"/>
      <w:r>
        <w:rPr>
          <w:color w:val="000000" w:themeColor="text1"/>
        </w:rPr>
        <w:t xml:space="preserve">Data </w:t>
      </w:r>
      <w:r w:rsidR="00E81AD3">
        <w:rPr>
          <w:color w:val="000000" w:themeColor="text1"/>
        </w:rPr>
        <w:t>over CFX Audio</w:t>
      </w:r>
      <w:bookmarkEnd w:id="53"/>
      <w:r w:rsidR="00FD5201" w:rsidRPr="00FD5201">
        <w:rPr>
          <w:color w:val="000000" w:themeColor="text1"/>
        </w:rPr>
        <w:t xml:space="preserve"> </w:t>
      </w:r>
    </w:p>
    <w:p w14:paraId="2F2123AE" w14:textId="4F4E719E" w:rsidR="00E81AD3" w:rsidRDefault="00E81AD3" w:rsidP="00FD5201">
      <w:pPr>
        <w:pStyle w:val="NormalParagraphText"/>
        <w:rPr>
          <w:color w:val="000000" w:themeColor="text1"/>
        </w:rPr>
      </w:pPr>
      <w:r>
        <w:rPr>
          <w:color w:val="000000" w:themeColor="text1"/>
        </w:rPr>
        <w:t xml:space="preserve">Data over CFX Audio is achieved through a Data-Audio conversion </w:t>
      </w:r>
      <w:r w:rsidR="00E07813">
        <w:rPr>
          <w:color w:val="000000" w:themeColor="text1"/>
        </w:rPr>
        <w:t>that convert</w:t>
      </w:r>
      <w:r w:rsidR="00FD5201" w:rsidRPr="00FD5201">
        <w:rPr>
          <w:color w:val="000000" w:themeColor="text1"/>
        </w:rPr>
        <w:t xml:space="preserve"> between data and Audio stream for further sending over voice channel with CFX encryption.</w:t>
      </w:r>
      <w:r>
        <w:rPr>
          <w:color w:val="000000" w:themeColor="text1"/>
        </w:rPr>
        <w:t xml:space="preserve"> </w:t>
      </w:r>
    </w:p>
    <w:p w14:paraId="505F84E2" w14:textId="3BA8F0B7" w:rsidR="00E81AD3" w:rsidRDefault="00E81AD3" w:rsidP="00FD5201">
      <w:pPr>
        <w:pStyle w:val="NormalParagraphText"/>
        <w:rPr>
          <w:color w:val="000000" w:themeColor="text1"/>
        </w:rPr>
      </w:pPr>
    </w:p>
    <w:p w14:paraId="665759F5" w14:textId="0F699DD5" w:rsidR="001F6964" w:rsidRDefault="00FD5201" w:rsidP="00FD5201">
      <w:pPr>
        <w:pStyle w:val="NormalParagraphText"/>
        <w:rPr>
          <w:color w:val="000000" w:themeColor="text1"/>
        </w:rPr>
      </w:pPr>
      <w:r w:rsidRPr="00FD5201">
        <w:rPr>
          <w:color w:val="000000" w:themeColor="text1"/>
        </w:rPr>
        <w:t xml:space="preserve">From Verification of CFX Encryption perspective, </w:t>
      </w:r>
      <w:r w:rsidR="00E81AD3">
        <w:rPr>
          <w:color w:val="000000" w:themeColor="text1"/>
        </w:rPr>
        <w:t>the way of verification for Data over CFX Audio</w:t>
      </w:r>
      <w:r w:rsidR="00E81AD3" w:rsidRPr="00FD5201" w:rsidDel="00E81AD3">
        <w:rPr>
          <w:color w:val="000000" w:themeColor="text1"/>
        </w:rPr>
        <w:t xml:space="preserve"> </w:t>
      </w:r>
      <w:r w:rsidRPr="00FD5201">
        <w:rPr>
          <w:color w:val="000000" w:themeColor="text1"/>
        </w:rPr>
        <w:t xml:space="preserve">is the same as </w:t>
      </w:r>
      <w:r w:rsidR="00E81AD3">
        <w:rPr>
          <w:color w:val="000000" w:themeColor="text1"/>
        </w:rPr>
        <w:t xml:space="preserve">CFX Audio based voice call to and from </w:t>
      </w:r>
      <w:r w:rsidRPr="00FD5201">
        <w:rPr>
          <w:color w:val="000000" w:themeColor="text1"/>
        </w:rPr>
        <w:t>Mobile radio</w:t>
      </w:r>
      <w:r w:rsidR="00E81AD3">
        <w:rPr>
          <w:color w:val="000000" w:themeColor="text1"/>
        </w:rPr>
        <w:t xml:space="preserve">. </w:t>
      </w:r>
    </w:p>
    <w:p w14:paraId="0BBE5A20" w14:textId="4FE2EBC6" w:rsidR="00FD5201" w:rsidRPr="00B32EFE" w:rsidRDefault="00FD5201" w:rsidP="00FD5201">
      <w:pPr>
        <w:pStyle w:val="NormalParagraphText"/>
        <w:rPr>
          <w:color w:val="000000" w:themeColor="text1"/>
        </w:rPr>
      </w:pPr>
    </w:p>
    <w:p w14:paraId="48067124" w14:textId="4B9F3733" w:rsidR="00D97934" w:rsidRDefault="00A83DFB" w:rsidP="006F6CDC">
      <w:pPr>
        <w:pStyle w:val="Heading1"/>
        <w:ind w:left="1134" w:hanging="1134"/>
        <w:rPr>
          <w:rFonts w:hint="eastAsia"/>
        </w:rPr>
      </w:pPr>
      <w:bookmarkStart w:id="54" w:name="_Toc186202625"/>
      <w:bookmarkStart w:id="55" w:name="_Toc186207838"/>
      <w:bookmarkStart w:id="56" w:name="_Toc186202626"/>
      <w:bookmarkStart w:id="57" w:name="_Toc186202627"/>
      <w:bookmarkStart w:id="58" w:name="_Toc186202628"/>
      <w:bookmarkStart w:id="59" w:name="_Toc186202629"/>
      <w:bookmarkStart w:id="60" w:name="_Toc186202630"/>
      <w:bookmarkStart w:id="61" w:name="_Toc186202631"/>
      <w:bookmarkStart w:id="62" w:name="_Toc186202632"/>
      <w:bookmarkStart w:id="63" w:name="_Toc186202633"/>
      <w:bookmarkStart w:id="64" w:name="_Toc186207839"/>
      <w:bookmarkEnd w:id="54"/>
      <w:bookmarkEnd w:id="55"/>
      <w:bookmarkEnd w:id="56"/>
      <w:bookmarkEnd w:id="57"/>
      <w:bookmarkEnd w:id="58"/>
      <w:bookmarkEnd w:id="59"/>
      <w:bookmarkEnd w:id="60"/>
      <w:bookmarkEnd w:id="61"/>
      <w:bookmarkEnd w:id="62"/>
      <w:bookmarkEnd w:id="63"/>
      <w:r w:rsidRPr="00A83DFB">
        <w:t>Configurable Algorithm Parameters</w:t>
      </w:r>
      <w:bookmarkEnd w:id="64"/>
    </w:p>
    <w:p w14:paraId="3A2F57C2" w14:textId="77777777" w:rsidR="00D97934" w:rsidRDefault="00A83DFB" w:rsidP="0055715A">
      <w:pPr>
        <w:pStyle w:val="NormalParagraphText"/>
        <w:ind w:left="450"/>
        <w:jc w:val="both"/>
      </w:pPr>
      <w:r w:rsidRPr="00A83DFB">
        <w:t>The ability to create a unique algorithm is the result of a base algorithm derived from AES combined with configurable algorithm parameters. These parameters have been selected because they allow a unique algorithm to be made that maintains the strong properties of AES while allowing customization.</w:t>
      </w:r>
    </w:p>
    <w:p w14:paraId="4546739C" w14:textId="77777777" w:rsidR="00A83DFB" w:rsidRDefault="00A83DFB" w:rsidP="00D97934">
      <w:pPr>
        <w:pStyle w:val="NormalParagraphText"/>
      </w:pPr>
    </w:p>
    <w:p w14:paraId="3ACE021C" w14:textId="77777777" w:rsidR="00E1562E" w:rsidRDefault="00E1562E" w:rsidP="00E1562E">
      <w:pPr>
        <w:pStyle w:val="Heading2"/>
      </w:pPr>
      <w:bookmarkStart w:id="65" w:name="_Toc186207840"/>
      <w:r>
        <w:t>Substitution Box</w:t>
      </w:r>
      <w:bookmarkEnd w:id="65"/>
      <w:r>
        <w:t xml:space="preserve"> </w:t>
      </w:r>
    </w:p>
    <w:p w14:paraId="0C33CF3B" w14:textId="77777777" w:rsidR="00E1562E" w:rsidRDefault="00E1562E" w:rsidP="00E1562E">
      <w:pPr>
        <w:pStyle w:val="Heading3"/>
      </w:pPr>
      <w:bookmarkStart w:id="66" w:name="_Toc186207841"/>
      <w:r>
        <w:t>S-Box Background</w:t>
      </w:r>
      <w:bookmarkEnd w:id="66"/>
      <w:r>
        <w:t xml:space="preserve"> </w:t>
      </w:r>
    </w:p>
    <w:p w14:paraId="3AA1C2DB" w14:textId="77777777" w:rsidR="00A83DFB" w:rsidRDefault="00E1562E" w:rsidP="0055715A">
      <w:pPr>
        <w:pStyle w:val="NormalParagraphText"/>
        <w:jc w:val="both"/>
      </w:pPr>
      <w:r>
        <w:t>The AES algorithm uses a Sub Bytes operation to modify the plaintext during the cipher. The Sub bytes operation is applied several times per cipher operation as part of a larger round.</w:t>
      </w:r>
    </w:p>
    <w:p w14:paraId="6ABD1CC7" w14:textId="77777777" w:rsidR="00A83DFB" w:rsidRDefault="00A83DFB" w:rsidP="00D97934">
      <w:pPr>
        <w:pStyle w:val="NormalParagraphText"/>
      </w:pPr>
    </w:p>
    <w:p w14:paraId="7405FA99" w14:textId="45D39931" w:rsidR="00E1562E" w:rsidRDefault="00E1562E" w:rsidP="00E1562E">
      <w:pPr>
        <w:pStyle w:val="NormalParagraphText"/>
        <w:keepNext/>
        <w:jc w:val="center"/>
      </w:pPr>
      <w:r w:rsidRPr="00BB1D7D">
        <w:rPr>
          <w:rFonts w:eastAsia="MS Mincho"/>
          <w:noProof/>
        </w:rPr>
        <w:drawing>
          <wp:inline distT="0" distB="0" distL="0" distR="0" wp14:anchorId="2118FD94" wp14:editId="22D39383">
            <wp:extent cx="3716442" cy="1911927"/>
            <wp:effectExtent l="0" t="0" r="0" b="0"/>
            <wp:docPr id="7" name="Picture 3" descr="500px-AES-Sub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00px-AES-SubByt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1643" cy="1914603"/>
                    </a:xfrm>
                    <a:prstGeom prst="rect">
                      <a:avLst/>
                    </a:prstGeom>
                    <a:noFill/>
                    <a:ln>
                      <a:noFill/>
                    </a:ln>
                  </pic:spPr>
                </pic:pic>
              </a:graphicData>
            </a:graphic>
          </wp:inline>
        </w:drawing>
      </w:r>
    </w:p>
    <w:p w14:paraId="246BA689" w14:textId="5688861F" w:rsidR="00A83DFB" w:rsidRDefault="00E1562E" w:rsidP="00E1562E">
      <w:pPr>
        <w:pStyle w:val="Caption"/>
      </w:pPr>
      <w:bookmarkStart w:id="67" w:name="_Toc186207812"/>
      <w:r>
        <w:t xml:space="preserve">Figure </w:t>
      </w:r>
      <w:fldSimple w:instr=" SEQ Figure \* ARABIC ">
        <w:r w:rsidR="004B707E">
          <w:rPr>
            <w:noProof/>
          </w:rPr>
          <w:t>7</w:t>
        </w:r>
      </w:fldSimple>
      <w:r>
        <w:t xml:space="preserve"> </w:t>
      </w:r>
      <w:r w:rsidRPr="00A43B9B">
        <w:t>S-</w:t>
      </w:r>
      <w:r w:rsidRPr="00E1562E">
        <w:t>Box</w:t>
      </w:r>
      <w:bookmarkEnd w:id="67"/>
    </w:p>
    <w:p w14:paraId="50E09F6C" w14:textId="77777777" w:rsidR="00A83DFB" w:rsidRDefault="00A83DFB" w:rsidP="00D97934">
      <w:pPr>
        <w:pStyle w:val="NormalParagraphText"/>
      </w:pPr>
    </w:p>
    <w:p w14:paraId="5450E147" w14:textId="3F792F36" w:rsidR="00A83DFB" w:rsidRDefault="00EE70E2" w:rsidP="0055715A">
      <w:pPr>
        <w:pStyle w:val="NormalParagraphText"/>
        <w:jc w:val="both"/>
      </w:pPr>
      <w:r w:rsidRPr="00EE70E2">
        <w:t xml:space="preserve">The sub bytes table is nominally set to the standard AES values but can be modified according to a set of rules outlined in </w:t>
      </w:r>
      <w:r>
        <w:t>S</w:t>
      </w:r>
      <w:r w:rsidRPr="00EE70E2">
        <w:t xml:space="preserve">ection </w:t>
      </w:r>
      <w:r>
        <w:fldChar w:fldCharType="begin"/>
      </w:r>
      <w:r>
        <w:instrText xml:space="preserve"> REF _Ref180397848 \r \h </w:instrText>
      </w:r>
      <w:r>
        <w:fldChar w:fldCharType="separate"/>
      </w:r>
      <w:r w:rsidR="004B707E">
        <w:t>3.1.2</w:t>
      </w:r>
      <w:r>
        <w:fldChar w:fldCharType="end"/>
      </w:r>
      <w:r w:rsidRPr="00EE70E2">
        <w:t>.</w:t>
      </w:r>
    </w:p>
    <w:p w14:paraId="3DDF41FA" w14:textId="77777777" w:rsidR="00A83DFB" w:rsidRDefault="00A83DFB" w:rsidP="00D97934">
      <w:pPr>
        <w:pStyle w:val="NormalParagraphText"/>
      </w:pPr>
    </w:p>
    <w:p w14:paraId="38F2DDDA" w14:textId="77777777" w:rsidR="00A83DFB" w:rsidRDefault="00EE70E2" w:rsidP="006F6CDC">
      <w:pPr>
        <w:pStyle w:val="Heading3"/>
      </w:pPr>
      <w:bookmarkStart w:id="68" w:name="_Ref180397848"/>
      <w:bookmarkStart w:id="69" w:name="_Toc186207842"/>
      <w:r w:rsidRPr="00EE70E2">
        <w:t>S-Box Modification Specification</w:t>
      </w:r>
      <w:bookmarkEnd w:id="68"/>
      <w:bookmarkEnd w:id="69"/>
    </w:p>
    <w:p w14:paraId="5835B95A" w14:textId="77777777" w:rsidR="00A83DFB" w:rsidRDefault="00EE70E2" w:rsidP="0055715A">
      <w:pPr>
        <w:pStyle w:val="NormalParagraphText"/>
        <w:jc w:val="both"/>
      </w:pPr>
      <w:r w:rsidRPr="00EE70E2">
        <w:t>The S-Box values are derived from a combination of two mathematical functions. These are outlined as follows:</w:t>
      </w:r>
    </w:p>
    <w:p w14:paraId="2014A4A3" w14:textId="72529029" w:rsidR="00A83DFB" w:rsidRDefault="00785746" w:rsidP="0055715A">
      <w:pPr>
        <w:pStyle w:val="ListNLevel1"/>
        <w:numPr>
          <w:ilvl w:val="0"/>
          <w:numId w:val="20"/>
        </w:numPr>
        <w:jc w:val="both"/>
      </w:pPr>
      <w:r w:rsidRPr="00785746">
        <w:t>Compute multiplicative inverse of the byte over a selected Finite Field with order of 2</w:t>
      </w:r>
      <w:r w:rsidRPr="00C10271">
        <w:rPr>
          <w:vertAlign w:val="superscript"/>
        </w:rPr>
        <w:t>8</w:t>
      </w:r>
      <w:r w:rsidRPr="00785746">
        <w:t>. The Finite Fields are defined by Polynomial values.  The standard AES polynomial for this purpose is x</w:t>
      </w:r>
      <w:r w:rsidRPr="00C10271">
        <w:rPr>
          <w:vertAlign w:val="superscript"/>
        </w:rPr>
        <w:t>8</w:t>
      </w:r>
      <w:r w:rsidRPr="00785746">
        <w:t xml:space="preserve"> + x</w:t>
      </w:r>
      <w:r w:rsidRPr="00C10271">
        <w:rPr>
          <w:vertAlign w:val="superscript"/>
        </w:rPr>
        <w:t>4</w:t>
      </w:r>
      <w:r w:rsidRPr="00785746">
        <w:t xml:space="preserve"> + x</w:t>
      </w:r>
      <w:r w:rsidRPr="00C10271">
        <w:rPr>
          <w:vertAlign w:val="superscript"/>
        </w:rPr>
        <w:t>3</w:t>
      </w:r>
      <w:r w:rsidRPr="00785746">
        <w:t xml:space="preserve"> + x + 1 however there are 29 other valid options are available.</w:t>
      </w:r>
    </w:p>
    <w:p w14:paraId="52FCCD1E" w14:textId="77777777" w:rsidR="00785746" w:rsidRDefault="00785746" w:rsidP="0055715A">
      <w:pPr>
        <w:pStyle w:val="ListNLevel1"/>
        <w:numPr>
          <w:ilvl w:val="0"/>
          <w:numId w:val="20"/>
        </w:numPr>
        <w:jc w:val="both"/>
      </w:pPr>
      <w:r w:rsidRPr="00785746">
        <w:t>Apply an Affine transformation to the result. This is defined here as multiplication by an 8x8 binary matrix, followed by addition of an 8-element binary vector. The standard AES matrix and vector is as follows:</w:t>
      </w:r>
    </w:p>
    <w:p w14:paraId="4755D1D0" w14:textId="77777777" w:rsidR="004D5BDF" w:rsidRDefault="004D5BDF" w:rsidP="004D5BDF">
      <w:pPr>
        <w:pStyle w:val="NormalParagraphIndent"/>
      </w:pPr>
    </w:p>
    <w:p w14:paraId="425EF134" w14:textId="77777777" w:rsidR="00A83DFB" w:rsidRDefault="00785746" w:rsidP="00785746">
      <w:pPr>
        <w:pStyle w:val="NormalParagraphText"/>
        <w:jc w:val="center"/>
      </w:pPr>
      <w:r w:rsidRPr="00BB1D7D">
        <w:rPr>
          <w:rFonts w:eastAsia="MS Mincho"/>
          <w:noProof/>
        </w:rPr>
        <w:drawing>
          <wp:inline distT="0" distB="0" distL="0" distR="0" wp14:anchorId="5B6C2632" wp14:editId="5F023836">
            <wp:extent cx="2209800" cy="135255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9800" cy="1352550"/>
                    </a:xfrm>
                    <a:prstGeom prst="rect">
                      <a:avLst/>
                    </a:prstGeom>
                    <a:noFill/>
                    <a:ln>
                      <a:noFill/>
                    </a:ln>
                  </pic:spPr>
                </pic:pic>
              </a:graphicData>
            </a:graphic>
          </wp:inline>
        </w:drawing>
      </w:r>
    </w:p>
    <w:p w14:paraId="4F582D29" w14:textId="3B7F34FC" w:rsidR="00785746" w:rsidRPr="007A2350" w:rsidRDefault="00785746" w:rsidP="00785746">
      <w:pPr>
        <w:ind w:left="1440"/>
        <w:rPr>
          <w:rFonts w:eastAsia="MS Mincho"/>
        </w:rPr>
      </w:pPr>
    </w:p>
    <w:p w14:paraId="04C94C80" w14:textId="13511B33" w:rsidR="00785746" w:rsidRDefault="00785746" w:rsidP="0055715A">
      <w:pPr>
        <w:ind w:left="1440"/>
        <w:jc w:val="both"/>
        <w:rPr>
          <w:rFonts w:eastAsia="MS Mincho"/>
        </w:rPr>
      </w:pPr>
      <w:r w:rsidRPr="007A2350">
        <w:rPr>
          <w:rFonts w:eastAsia="MS Mincho"/>
        </w:rPr>
        <w:t>There are other matrices available that are valid. The matrix must be invertible and</w:t>
      </w:r>
      <w:r w:rsidR="0055715A">
        <w:rPr>
          <w:rFonts w:eastAsia="MS Mincho"/>
        </w:rPr>
        <w:t xml:space="preserve"> the determinant must not be 0.</w:t>
      </w:r>
    </w:p>
    <w:p w14:paraId="298D26A1" w14:textId="77777777" w:rsidR="0055715A" w:rsidRPr="007A2350" w:rsidRDefault="0055715A" w:rsidP="0055715A">
      <w:pPr>
        <w:ind w:left="1440"/>
        <w:jc w:val="both"/>
        <w:rPr>
          <w:rFonts w:eastAsia="MS Mincho"/>
        </w:rPr>
      </w:pPr>
    </w:p>
    <w:p w14:paraId="39886C5E" w14:textId="77777777" w:rsidR="00785746" w:rsidRDefault="00785746" w:rsidP="006F6CDC">
      <w:pPr>
        <w:pStyle w:val="Heading3"/>
      </w:pPr>
      <w:bookmarkStart w:id="70" w:name="_Toc186207843"/>
      <w:r w:rsidRPr="00785746">
        <w:t>S-Box Solution</w:t>
      </w:r>
      <w:bookmarkEnd w:id="70"/>
    </w:p>
    <w:p w14:paraId="41B22FE2" w14:textId="6DB49E86" w:rsidR="00785746" w:rsidRDefault="00785746" w:rsidP="0055715A">
      <w:pPr>
        <w:pStyle w:val="NormalParagraphText"/>
        <w:jc w:val="both"/>
      </w:pPr>
      <w:r w:rsidRPr="00785746">
        <w:t xml:space="preserve">The solution is that the S-Box is entered as the S-box constituent </w:t>
      </w:r>
      <w:r w:rsidRPr="000559AC">
        <w:t xml:space="preserve">constants. These constants consist of the finite field polynomial (represented by irreducible polynomial, see note 1 </w:t>
      </w:r>
      <w:r w:rsidR="00BB1D7D" w:rsidRPr="000559AC">
        <w:t xml:space="preserve">on </w:t>
      </w:r>
      <w:r w:rsidR="00D87EA0">
        <w:t>Section</w:t>
      </w:r>
      <w:r w:rsidR="00BB1D7D" w:rsidRPr="000559AC">
        <w:t xml:space="preserve"> </w:t>
      </w:r>
      <w:r w:rsidR="001F6964">
        <w:fldChar w:fldCharType="begin"/>
      </w:r>
      <w:r w:rsidR="001F6964">
        <w:instrText xml:space="preserve"> REF _Ref187162258 \r \h </w:instrText>
      </w:r>
      <w:r w:rsidR="001F6964">
        <w:fldChar w:fldCharType="separate"/>
      </w:r>
      <w:r w:rsidR="004B707E">
        <w:t>3.2.3</w:t>
      </w:r>
      <w:r w:rsidR="001F6964">
        <w:fldChar w:fldCharType="end"/>
      </w:r>
      <w:r w:rsidRPr="000559AC">
        <w:t>), the Affine Transformation Matrix (1 byte) and the Affine Transformation Vector (1 byte).</w:t>
      </w:r>
    </w:p>
    <w:p w14:paraId="6BE3D3DB" w14:textId="77777777" w:rsidR="00785746" w:rsidRDefault="00785746" w:rsidP="00D97934">
      <w:pPr>
        <w:pStyle w:val="NormalParagraphText"/>
      </w:pPr>
    </w:p>
    <w:p w14:paraId="1E4361D6" w14:textId="064CAEA9" w:rsidR="00785746" w:rsidRDefault="00785746" w:rsidP="006F6CDC">
      <w:pPr>
        <w:pStyle w:val="Heading2"/>
      </w:pPr>
      <w:bookmarkStart w:id="71" w:name="_Toc186207844"/>
      <w:r w:rsidRPr="00785746">
        <w:t>Mix Columns</w:t>
      </w:r>
      <w:bookmarkEnd w:id="71"/>
    </w:p>
    <w:p w14:paraId="1A0D0A2A" w14:textId="77777777" w:rsidR="00785746" w:rsidRDefault="00785746" w:rsidP="006F6CDC">
      <w:pPr>
        <w:pStyle w:val="Heading3"/>
      </w:pPr>
      <w:bookmarkStart w:id="72" w:name="_Toc186207845"/>
      <w:r w:rsidRPr="00785746">
        <w:t>Mix Columns Background</w:t>
      </w:r>
      <w:bookmarkEnd w:id="72"/>
    </w:p>
    <w:p w14:paraId="014BA250" w14:textId="77777777" w:rsidR="00785746" w:rsidRDefault="00785746" w:rsidP="0055715A">
      <w:pPr>
        <w:pStyle w:val="NormalParagraphText"/>
        <w:jc w:val="both"/>
      </w:pPr>
      <w:r w:rsidRPr="00785746">
        <w:t>The mix columns functionality applies a linear transformation on each column of a state array. The transformation is applied several times per cipher as part of each round.</w:t>
      </w:r>
    </w:p>
    <w:p w14:paraId="4D9E7B41" w14:textId="77777777" w:rsidR="00785746" w:rsidRDefault="00785746" w:rsidP="00D97934">
      <w:pPr>
        <w:pStyle w:val="NormalParagraphText"/>
      </w:pPr>
    </w:p>
    <w:p w14:paraId="53EB3C30" w14:textId="43C10DD3" w:rsidR="00785746" w:rsidRDefault="00785746" w:rsidP="00785746">
      <w:pPr>
        <w:pStyle w:val="NormalParagraphText"/>
        <w:keepNext/>
        <w:jc w:val="center"/>
      </w:pPr>
      <w:r w:rsidRPr="00BB1D7D">
        <w:rPr>
          <w:rFonts w:eastAsia="MS Mincho"/>
          <w:noProof/>
        </w:rPr>
        <w:drawing>
          <wp:inline distT="0" distB="0" distL="0" distR="0" wp14:anchorId="7333469B" wp14:editId="7E60962B">
            <wp:extent cx="4095750" cy="2171700"/>
            <wp:effectExtent l="0" t="0" r="0" b="0"/>
            <wp:docPr id="9" name="Picture 9" descr="500px-AES-Mix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00px-AES-MixColum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0" cy="2171700"/>
                    </a:xfrm>
                    <a:prstGeom prst="rect">
                      <a:avLst/>
                    </a:prstGeom>
                    <a:noFill/>
                    <a:ln>
                      <a:noFill/>
                    </a:ln>
                  </pic:spPr>
                </pic:pic>
              </a:graphicData>
            </a:graphic>
          </wp:inline>
        </w:drawing>
      </w:r>
    </w:p>
    <w:p w14:paraId="0270DF00" w14:textId="4C7F74C8" w:rsidR="00785746" w:rsidRPr="00785746" w:rsidRDefault="00785746" w:rsidP="00440F4B">
      <w:pPr>
        <w:pStyle w:val="Caption"/>
        <w:ind w:left="0"/>
      </w:pPr>
      <w:bookmarkStart w:id="73" w:name="_Toc186207813"/>
      <w:r w:rsidRPr="00785746">
        <w:t xml:space="preserve">Figure </w:t>
      </w:r>
      <w:fldSimple w:instr=" SEQ Figure \* ARABIC ">
        <w:r w:rsidR="004B707E">
          <w:rPr>
            <w:noProof/>
          </w:rPr>
          <w:t>8</w:t>
        </w:r>
      </w:fldSimple>
      <w:r w:rsidRPr="00785746">
        <w:t xml:space="preserve"> Mix Column</w:t>
      </w:r>
      <w:bookmarkEnd w:id="73"/>
    </w:p>
    <w:p w14:paraId="3F27A325" w14:textId="77777777" w:rsidR="00785746" w:rsidRDefault="00785746" w:rsidP="00D97934">
      <w:pPr>
        <w:pStyle w:val="NormalParagraphText"/>
      </w:pPr>
    </w:p>
    <w:p w14:paraId="6EAA995C" w14:textId="77777777" w:rsidR="00785746" w:rsidRDefault="00785746" w:rsidP="006F6CDC">
      <w:pPr>
        <w:pStyle w:val="Heading3"/>
      </w:pPr>
      <w:bookmarkStart w:id="74" w:name="_Ref180489154"/>
      <w:bookmarkStart w:id="75" w:name="_Toc186207846"/>
      <w:r w:rsidRPr="00785746">
        <w:t>Mix Columns Specification</w:t>
      </w:r>
      <w:bookmarkEnd w:id="74"/>
      <w:bookmarkEnd w:id="75"/>
    </w:p>
    <w:p w14:paraId="21CA43E1" w14:textId="77777777" w:rsidR="00785746" w:rsidRDefault="00785746" w:rsidP="0055715A">
      <w:pPr>
        <w:pStyle w:val="NormalParagraphText"/>
        <w:jc w:val="both"/>
      </w:pPr>
      <w:r w:rsidRPr="00785746">
        <w:t>The mix columns transformation involves multiplication by a fixed polynomial modulo x</w:t>
      </w:r>
      <w:r w:rsidRPr="00C10271">
        <w:rPr>
          <w:vertAlign w:val="superscript"/>
        </w:rPr>
        <w:t>4</w:t>
      </w:r>
      <w:r w:rsidRPr="00785746">
        <w:t>+1 over a Finite Field. The Polynomial must be invertible (thus implying that it must be coprime to x</w:t>
      </w:r>
      <w:r w:rsidRPr="00C10271">
        <w:rPr>
          <w:vertAlign w:val="superscript"/>
        </w:rPr>
        <w:t>4</w:t>
      </w:r>
      <w:r w:rsidRPr="00785746">
        <w:t>+1). The modulo x</w:t>
      </w:r>
      <w:r w:rsidRPr="00C10271">
        <w:rPr>
          <w:vertAlign w:val="superscript"/>
        </w:rPr>
        <w:t>4</w:t>
      </w:r>
      <w:r w:rsidRPr="00785746">
        <w:t>+1 will remain as per standard AES. Therefore, the steps are outlined as follows:</w:t>
      </w:r>
    </w:p>
    <w:p w14:paraId="679AC01D" w14:textId="77777777" w:rsidR="00E86C2D" w:rsidRDefault="00E86C2D" w:rsidP="006F6CDC">
      <w:pPr>
        <w:pStyle w:val="ListNLevel1"/>
        <w:numPr>
          <w:ilvl w:val="0"/>
          <w:numId w:val="21"/>
        </w:numPr>
      </w:pPr>
      <w:r>
        <w:t>Specify the Galois Field Polynomial. (note: must be irreducible)</w:t>
      </w:r>
    </w:p>
    <w:p w14:paraId="36C90D46" w14:textId="77777777" w:rsidR="00E86C2D" w:rsidRDefault="00E86C2D" w:rsidP="006F6CDC">
      <w:pPr>
        <w:pStyle w:val="ListNLevel1"/>
        <w:numPr>
          <w:ilvl w:val="0"/>
          <w:numId w:val="21"/>
        </w:numPr>
      </w:pPr>
      <w:r>
        <w:t xml:space="preserve">Specify the Forward MixColumns Polynomial. </w:t>
      </w:r>
    </w:p>
    <w:p w14:paraId="5A0F101E" w14:textId="77777777" w:rsidR="00785746" w:rsidRDefault="00E86C2D" w:rsidP="006F6CDC">
      <w:pPr>
        <w:pStyle w:val="ListNLevel1"/>
        <w:numPr>
          <w:ilvl w:val="0"/>
          <w:numId w:val="21"/>
        </w:numPr>
      </w:pPr>
      <w:r>
        <w:t>Specify the Reverse MixColumns Polynomial.</w:t>
      </w:r>
    </w:p>
    <w:p w14:paraId="0EEA3900" w14:textId="77777777" w:rsidR="00785746" w:rsidRDefault="00785746" w:rsidP="00D97934">
      <w:pPr>
        <w:pStyle w:val="NormalParagraphText"/>
      </w:pPr>
    </w:p>
    <w:p w14:paraId="4A997045" w14:textId="77777777" w:rsidR="00785746" w:rsidRDefault="00E86C2D" w:rsidP="006F6CDC">
      <w:pPr>
        <w:pStyle w:val="Heading3"/>
      </w:pPr>
      <w:bookmarkStart w:id="76" w:name="_Toc186207847"/>
      <w:bookmarkStart w:id="77" w:name="_Ref187162258"/>
      <w:r w:rsidRPr="00E86C2D">
        <w:t>Mix Columns Solution</w:t>
      </w:r>
      <w:bookmarkEnd w:id="76"/>
      <w:bookmarkEnd w:id="77"/>
    </w:p>
    <w:p w14:paraId="7B74D48A" w14:textId="77777777" w:rsidR="00785746" w:rsidRDefault="00E86C2D" w:rsidP="00D97934">
      <w:pPr>
        <w:pStyle w:val="NormalParagraphText"/>
      </w:pPr>
      <w:r w:rsidRPr="00E86C2D">
        <w:t>The MixColumns Matrix must be derived using the following mechanism:</w:t>
      </w:r>
    </w:p>
    <w:p w14:paraId="4C0AAB4B" w14:textId="77777777" w:rsidR="00E86C2D" w:rsidRDefault="00E86C2D" w:rsidP="00E81AD3">
      <w:pPr>
        <w:pStyle w:val="ListBLevel2"/>
        <w:spacing w:before="0"/>
      </w:pPr>
      <w:r>
        <w:t xml:space="preserve">GF Polynomial (see note 1) </w:t>
      </w:r>
    </w:p>
    <w:p w14:paraId="505A2B25" w14:textId="6CF15112" w:rsidR="00E86C2D" w:rsidRDefault="00E86C2D" w:rsidP="00E81AD3">
      <w:pPr>
        <w:pStyle w:val="ListBLevel2"/>
        <w:spacing w:before="0"/>
      </w:pPr>
      <w:r>
        <w:t xml:space="preserve">Forward </w:t>
      </w:r>
      <w:r w:rsidR="00573A0C">
        <w:t>F</w:t>
      </w:r>
      <w:r w:rsidR="00586958">
        <w:t>irst</w:t>
      </w:r>
      <w:r w:rsidR="00573A0C">
        <w:t>C</w:t>
      </w:r>
      <w:r w:rsidR="00C75980">
        <w:t>olumn</w:t>
      </w:r>
      <w:r w:rsidR="00D92F2E">
        <w:t xml:space="preserve"> </w:t>
      </w:r>
      <w:r>
        <w:t>Polynomial (4 bytes)</w:t>
      </w:r>
    </w:p>
    <w:p w14:paraId="2E360E8C" w14:textId="00C00299" w:rsidR="00E86C2D" w:rsidRDefault="00E86C2D" w:rsidP="00E81AD3">
      <w:pPr>
        <w:pStyle w:val="ListBLevel2"/>
        <w:spacing w:before="0"/>
      </w:pPr>
      <w:r>
        <w:t xml:space="preserve">Reverse </w:t>
      </w:r>
      <w:r w:rsidR="00573A0C">
        <w:t>F</w:t>
      </w:r>
      <w:r w:rsidR="00586958">
        <w:t>irst</w:t>
      </w:r>
      <w:r w:rsidR="00573A0C">
        <w:t>C</w:t>
      </w:r>
      <w:r w:rsidR="00C75980">
        <w:t xml:space="preserve">olumn </w:t>
      </w:r>
      <w:r>
        <w:t>Polynomial (4 bytes)</w:t>
      </w:r>
    </w:p>
    <w:p w14:paraId="6AD8DE1C" w14:textId="77777777" w:rsidR="00E86C2D" w:rsidRDefault="00E86C2D" w:rsidP="00E86C2D">
      <w:pPr>
        <w:pStyle w:val="NormalParagraphText"/>
      </w:pPr>
    </w:p>
    <w:p w14:paraId="1CCDBC6E" w14:textId="438068A5" w:rsidR="00E86C2D" w:rsidRDefault="00E86C2D" w:rsidP="00D97934">
      <w:pPr>
        <w:pStyle w:val="NormalParagraphText"/>
      </w:pPr>
      <w:r w:rsidRPr="00E86C2D">
        <w:t>Validation will be performed on each parameter as follows:</w:t>
      </w:r>
    </w:p>
    <w:p w14:paraId="1BC27CF0" w14:textId="77777777" w:rsidR="00E86C2D" w:rsidRDefault="00E86C2D" w:rsidP="00E81AD3">
      <w:pPr>
        <w:pStyle w:val="ListBLevel2"/>
        <w:spacing w:before="0"/>
      </w:pPr>
      <w:r>
        <w:t>GF Polynomial must be irreducible (30 options, validated by lookup table)</w:t>
      </w:r>
    </w:p>
    <w:p w14:paraId="0F3FC6C7" w14:textId="5DEB4AAE" w:rsidR="00E86C2D" w:rsidRDefault="00BB462A" w:rsidP="00E81AD3">
      <w:pPr>
        <w:pStyle w:val="ListBLevel2"/>
        <w:spacing w:before="0"/>
        <w:jc w:val="both"/>
      </w:pPr>
      <w:r>
        <w:t>T</w:t>
      </w:r>
      <w:r w:rsidR="00C75980">
        <w:t xml:space="preserve">wo matrices Polynomials above </w:t>
      </w:r>
      <w:r w:rsidR="00E86C2D">
        <w:t>will be multiplied together to</w:t>
      </w:r>
      <w:r w:rsidR="00BA35A2">
        <w:t xml:space="preserve"> validate that the product is </w:t>
      </w:r>
      <w:r w:rsidR="00C75980">
        <w:t>the Identity Matrix</w:t>
      </w:r>
    </w:p>
    <w:p w14:paraId="1CB96DA1" w14:textId="77777777" w:rsidR="00E86C2D" w:rsidRDefault="00E86C2D" w:rsidP="00D97934">
      <w:pPr>
        <w:pStyle w:val="NormalParagraphText"/>
      </w:pPr>
    </w:p>
    <w:p w14:paraId="10AF68D9" w14:textId="25E483E6" w:rsidR="00E86C2D" w:rsidRDefault="00E86C2D" w:rsidP="0055715A">
      <w:pPr>
        <w:pStyle w:val="NormalParagraphText"/>
        <w:ind w:left="1440" w:hanging="763"/>
        <w:jc w:val="both"/>
      </w:pPr>
      <w:r w:rsidRPr="00E86C2D">
        <w:t>Note 1: The all 9 bits of the Irreducible Polynomial can allow to be specified. However, the code will need to reject all values that do not have the 9th bit set to 1. That is a mathematical necessity - the algorithm cannot generate usable output if that is not true.</w:t>
      </w:r>
    </w:p>
    <w:p w14:paraId="4AA4CCF8" w14:textId="77777777" w:rsidR="00B05B5E" w:rsidRDefault="00B05B5E" w:rsidP="00D20C3B">
      <w:pPr>
        <w:pStyle w:val="NormalParagraphText"/>
        <w:ind w:left="1440" w:hanging="763"/>
      </w:pPr>
    </w:p>
    <w:p w14:paraId="3455F884" w14:textId="77777777" w:rsidR="00A83DFB" w:rsidRDefault="00E86C2D" w:rsidP="006F6CDC">
      <w:pPr>
        <w:pStyle w:val="Heading3"/>
      </w:pPr>
      <w:bookmarkStart w:id="78" w:name="_Toc186207848"/>
      <w:r w:rsidRPr="00E86C2D">
        <w:t xml:space="preserve">Algorithm </w:t>
      </w:r>
      <w:r>
        <w:t>M</w:t>
      </w:r>
      <w:r w:rsidRPr="00E86C2D">
        <w:t>odes</w:t>
      </w:r>
      <w:bookmarkEnd w:id="78"/>
    </w:p>
    <w:p w14:paraId="612BB5D2" w14:textId="69A02D4E" w:rsidR="00E86C2D" w:rsidRDefault="00E86C2D" w:rsidP="0055715A">
      <w:pPr>
        <w:pStyle w:val="NormalParagraphText"/>
        <w:jc w:val="both"/>
      </w:pPr>
      <w:r w:rsidRPr="00E86C2D">
        <w:t xml:space="preserve">The algorithm modes used associated with voice and key management are specified in document </w:t>
      </w:r>
      <w:r w:rsidRPr="00BB1D7D">
        <w:rPr>
          <w:i/>
          <w:iCs/>
        </w:rPr>
        <w:t>“</w:t>
      </w:r>
      <w:r w:rsidR="00496A81" w:rsidRPr="00496A81">
        <w:t>Taiwan</w:t>
      </w:r>
      <w:r w:rsidR="00496A81">
        <w:rPr>
          <w:i/>
          <w:iCs/>
        </w:rPr>
        <w:t xml:space="preserve"> </w:t>
      </w:r>
      <w:r w:rsidRPr="00BB1D7D">
        <w:rPr>
          <w:rStyle w:val="Emphasis"/>
          <w:i w:val="0"/>
          <w:iCs w:val="0"/>
        </w:rPr>
        <w:t>Indigenous Algorithm Development Training</w:t>
      </w:r>
      <w:r w:rsidR="003E10E6" w:rsidRPr="003E10E6">
        <w:rPr>
          <w:i/>
          <w:iCs/>
        </w:rPr>
        <w:t>”</w:t>
      </w:r>
      <w:r w:rsidRPr="00BB1D7D">
        <w:rPr>
          <w:i/>
          <w:iCs/>
        </w:rPr>
        <w:t>.</w:t>
      </w:r>
    </w:p>
    <w:p w14:paraId="64EB1945" w14:textId="77777777" w:rsidR="00E86C2D" w:rsidRDefault="00E86C2D" w:rsidP="00D97934">
      <w:pPr>
        <w:pStyle w:val="NormalParagraphText"/>
      </w:pPr>
    </w:p>
    <w:p w14:paraId="2A35600F" w14:textId="77777777" w:rsidR="00E86C2D" w:rsidRDefault="003441CE" w:rsidP="006F6CDC">
      <w:pPr>
        <w:pStyle w:val="Heading1"/>
        <w:ind w:left="1134" w:hanging="1134"/>
        <w:rPr>
          <w:rFonts w:hint="eastAsia"/>
        </w:rPr>
      </w:pPr>
      <w:bookmarkStart w:id="79" w:name="_Toc186207849"/>
      <w:r w:rsidRPr="003441CE">
        <w:t>Encryption Development Process</w:t>
      </w:r>
      <w:bookmarkEnd w:id="79"/>
    </w:p>
    <w:p w14:paraId="5CB2D9D1" w14:textId="5C6F9264" w:rsidR="00E86C2D" w:rsidRDefault="003441CE" w:rsidP="00B05B5E">
      <w:pPr>
        <w:pStyle w:val="NormalParagraphText"/>
        <w:ind w:left="450"/>
      </w:pPr>
      <w:r w:rsidRPr="003441CE">
        <w:t xml:space="preserve">The encryption development process consists of </w:t>
      </w:r>
      <w:r w:rsidR="00D20C3B">
        <w:t>3</w:t>
      </w:r>
      <w:r w:rsidRPr="003441CE">
        <w:t xml:space="preserve"> stages:</w:t>
      </w:r>
    </w:p>
    <w:p w14:paraId="545B13DF" w14:textId="77777777" w:rsidR="003441CE" w:rsidRDefault="003441CE" w:rsidP="0055715A">
      <w:pPr>
        <w:pStyle w:val="ListNLevel1"/>
        <w:numPr>
          <w:ilvl w:val="0"/>
          <w:numId w:val="22"/>
        </w:numPr>
        <w:jc w:val="both"/>
      </w:pPr>
      <w:r>
        <w:t>Training on Motorola key management and encryption modes, ADK usage, testing and validation</w:t>
      </w:r>
    </w:p>
    <w:p w14:paraId="45162FE6" w14:textId="77777777" w:rsidR="003441CE" w:rsidRDefault="003441CE" w:rsidP="006F6CDC">
      <w:pPr>
        <w:pStyle w:val="ListNLevel1"/>
        <w:numPr>
          <w:ilvl w:val="0"/>
          <w:numId w:val="22"/>
        </w:numPr>
      </w:pPr>
      <w:r>
        <w:t>Algorithm development using the ADK</w:t>
      </w:r>
    </w:p>
    <w:p w14:paraId="2F1D4323" w14:textId="77777777" w:rsidR="00E86C2D" w:rsidRDefault="003441CE" w:rsidP="006F6CDC">
      <w:pPr>
        <w:pStyle w:val="ListNLevel1"/>
        <w:numPr>
          <w:ilvl w:val="0"/>
          <w:numId w:val="22"/>
        </w:numPr>
      </w:pPr>
      <w:r>
        <w:t>Test and validation on the target devices (subscriber and infrastructure)</w:t>
      </w:r>
    </w:p>
    <w:p w14:paraId="10A551E3" w14:textId="77777777" w:rsidR="00E86C2D" w:rsidRDefault="00E86C2D" w:rsidP="00D97934">
      <w:pPr>
        <w:pStyle w:val="NormalParagraphText"/>
      </w:pPr>
    </w:p>
    <w:p w14:paraId="31431F79" w14:textId="77777777" w:rsidR="00E86C2D" w:rsidRDefault="00C71A93" w:rsidP="006F6CDC">
      <w:pPr>
        <w:pStyle w:val="Heading2"/>
      </w:pPr>
      <w:bookmarkStart w:id="80" w:name="_Toc186207850"/>
      <w:r w:rsidRPr="00C71A93">
        <w:t>Training</w:t>
      </w:r>
      <w:bookmarkEnd w:id="80"/>
    </w:p>
    <w:p w14:paraId="771B2CA9" w14:textId="28A5DF7D" w:rsidR="00E86C2D" w:rsidRDefault="00C71A93" w:rsidP="0055715A">
      <w:pPr>
        <w:pStyle w:val="NormalParagraphText"/>
        <w:jc w:val="both"/>
      </w:pPr>
      <w:r w:rsidRPr="00C71A93">
        <w:t>The first step for the development of the algorithm is to provide training on the software development kit, loading the algorithm into the target and testing the final product. The training will consist of 1 week in Taiwan with the customer and the prime contractor. Further support for training will be handled through the prime contractor.</w:t>
      </w:r>
    </w:p>
    <w:p w14:paraId="688D4913" w14:textId="77777777" w:rsidR="00E86C2D" w:rsidRDefault="00E86C2D" w:rsidP="00D97934">
      <w:pPr>
        <w:pStyle w:val="NormalParagraphText"/>
      </w:pPr>
    </w:p>
    <w:p w14:paraId="0F395D82" w14:textId="77777777" w:rsidR="00C71A93" w:rsidRDefault="00C71A93" w:rsidP="006F6CDC">
      <w:pPr>
        <w:pStyle w:val="Heading2"/>
      </w:pPr>
      <w:bookmarkStart w:id="81" w:name="_Toc186207851"/>
      <w:r w:rsidRPr="00C71A93">
        <w:t>Algorithm Development using the ADK</w:t>
      </w:r>
      <w:bookmarkEnd w:id="81"/>
    </w:p>
    <w:p w14:paraId="26C50484" w14:textId="77777777" w:rsidR="00C71A93" w:rsidRDefault="00C71A93" w:rsidP="0055715A">
      <w:pPr>
        <w:pStyle w:val="NormalParagraphText"/>
        <w:jc w:val="both"/>
      </w:pPr>
      <w:r>
        <w:t>The customer will use the identified tools to make changes to the configurable parameters according to their unique algorithm specification after the training is complete.  The vendor will not be present at this time but will provide remote support for any questions or issues.</w:t>
      </w:r>
    </w:p>
    <w:p w14:paraId="6F4B0FF2" w14:textId="5CD6F158" w:rsidR="00C71A93" w:rsidRPr="00BB1D7D" w:rsidRDefault="00C71A93" w:rsidP="0055715A">
      <w:pPr>
        <w:pStyle w:val="NormalParagraphText"/>
        <w:jc w:val="both"/>
        <w:rPr>
          <w:i/>
          <w:iCs/>
        </w:rPr>
      </w:pPr>
      <w:r w:rsidRPr="00BB1D7D">
        <w:t xml:space="preserve">The process of development and the tools used are covered in detail in document </w:t>
      </w:r>
      <w:r w:rsidRPr="00BB1D7D">
        <w:rPr>
          <w:i/>
          <w:iCs/>
        </w:rPr>
        <w:t>“</w:t>
      </w:r>
      <w:r w:rsidR="00431E8B" w:rsidRPr="00431E8B">
        <w:t>Taiwan</w:t>
      </w:r>
      <w:r w:rsidR="00431E8B">
        <w:rPr>
          <w:i/>
          <w:iCs/>
        </w:rPr>
        <w:t xml:space="preserve"> </w:t>
      </w:r>
      <w:r w:rsidRPr="00BB1D7D">
        <w:rPr>
          <w:rStyle w:val="Emphasis"/>
          <w:i w:val="0"/>
          <w:iCs w:val="0"/>
        </w:rPr>
        <w:t>Indigenous Algorithm Development Training</w:t>
      </w:r>
      <w:r w:rsidRPr="00BB1D7D">
        <w:rPr>
          <w:i/>
          <w:iCs/>
        </w:rPr>
        <w:t>”.</w:t>
      </w:r>
    </w:p>
    <w:p w14:paraId="2DAFA882" w14:textId="77777777" w:rsidR="00C71A93" w:rsidRDefault="00C71A93" w:rsidP="00D97934">
      <w:pPr>
        <w:pStyle w:val="NormalParagraphText"/>
      </w:pPr>
    </w:p>
    <w:p w14:paraId="46E044CA" w14:textId="77777777" w:rsidR="00C71A93" w:rsidRDefault="00C71A93" w:rsidP="006F6CDC">
      <w:pPr>
        <w:pStyle w:val="Heading2"/>
      </w:pPr>
      <w:bookmarkStart w:id="82" w:name="_Toc186207852"/>
      <w:r w:rsidRPr="00C71A93">
        <w:lastRenderedPageBreak/>
        <w:t>Test and Validation</w:t>
      </w:r>
      <w:bookmarkEnd w:id="82"/>
    </w:p>
    <w:p w14:paraId="24BBD0C0" w14:textId="77777777" w:rsidR="00C71A93" w:rsidRDefault="00C71A93" w:rsidP="00D97934">
      <w:pPr>
        <w:pStyle w:val="NormalParagraphText"/>
      </w:pPr>
      <w:r w:rsidRPr="00C71A93">
        <w:t>The testing and validation of the unique algorithm in the target devices will consist of two facets:</w:t>
      </w:r>
    </w:p>
    <w:p w14:paraId="544427A5" w14:textId="52826A23" w:rsidR="00C71A93" w:rsidRDefault="00C71A93" w:rsidP="0055715A">
      <w:pPr>
        <w:pStyle w:val="ListNLevel1"/>
        <w:numPr>
          <w:ilvl w:val="0"/>
          <w:numId w:val="23"/>
        </w:numPr>
        <w:jc w:val="both"/>
      </w:pPr>
      <w:r>
        <w:t>Verify that the encryption taking place in the products is cryptographically correct (refer to section 8 of document “</w:t>
      </w:r>
      <w:r w:rsidR="0032141E">
        <w:t xml:space="preserve">Taiwan </w:t>
      </w:r>
      <w:r>
        <w:t>Indigenous Algorithm Development Training”)</w:t>
      </w:r>
      <w:r w:rsidR="004D5BDF">
        <w:t>.</w:t>
      </w:r>
    </w:p>
    <w:p w14:paraId="55B1D33C" w14:textId="77777777" w:rsidR="00C71A93" w:rsidRDefault="00C71A93" w:rsidP="0055715A">
      <w:pPr>
        <w:pStyle w:val="ListNLevel1"/>
        <w:numPr>
          <w:ilvl w:val="0"/>
          <w:numId w:val="23"/>
        </w:numPr>
        <w:jc w:val="both"/>
      </w:pPr>
      <w:r>
        <w:t>Verify that the products communicate correctly in the system (clear, encrypted, Store and Forward keyloading), details are to be referred to document “Taiwan System Test Plan”.</w:t>
      </w:r>
    </w:p>
    <w:p w14:paraId="22018D06" w14:textId="77777777" w:rsidR="00C71A93" w:rsidRDefault="00C71A93" w:rsidP="00D97934">
      <w:pPr>
        <w:pStyle w:val="NormalParagraphText"/>
      </w:pPr>
    </w:p>
    <w:p w14:paraId="308BEC0F" w14:textId="77777777" w:rsidR="00C71A93" w:rsidRPr="00E8153E" w:rsidRDefault="00E8153E" w:rsidP="00E8153E">
      <w:pPr>
        <w:pStyle w:val="Normal0"/>
        <w:rPr>
          <w:rStyle w:val="Strong"/>
        </w:rPr>
      </w:pPr>
      <w:r w:rsidRPr="00E8153E">
        <w:rPr>
          <w:rStyle w:val="Strong"/>
        </w:rPr>
        <w:t>Procedure:</w:t>
      </w:r>
    </w:p>
    <w:p w14:paraId="02EBBCDE" w14:textId="77777777" w:rsidR="00E8153E" w:rsidRDefault="00E8153E" w:rsidP="00E8153E">
      <w:pPr>
        <w:pStyle w:val="NormalParagraphText"/>
      </w:pPr>
    </w:p>
    <w:p w14:paraId="28B933B7" w14:textId="2BE7D903" w:rsidR="00C71A93" w:rsidRDefault="00E8153E" w:rsidP="0055715A">
      <w:pPr>
        <w:pStyle w:val="NormalParagraphText"/>
        <w:jc w:val="both"/>
      </w:pPr>
      <w:r>
        <w:t xml:space="preserve">Step 1: The customer will use the capability of the KMM Test Platform to log the plaintext and the ciphertext of key management messages with the unique algorithm. </w:t>
      </w:r>
      <w:bookmarkStart w:id="83" w:name="_Hlk180420044"/>
      <w:r w:rsidR="003C48A1">
        <w:t xml:space="preserve">Noted KMM Test Platform is </w:t>
      </w:r>
      <w:r w:rsidR="002665A7">
        <w:t xml:space="preserve">part of </w:t>
      </w:r>
      <w:r w:rsidR="003C48A1">
        <w:t>Encryption Verification System (</w:t>
      </w:r>
      <w:r w:rsidR="003C48A1">
        <w:rPr>
          <w:rFonts w:hint="eastAsia"/>
        </w:rPr>
        <w:t>密式驗證平臺</w:t>
      </w:r>
      <w:r w:rsidR="003C48A1">
        <w:rPr>
          <w:rFonts w:hint="eastAsia"/>
        </w:rPr>
        <w:t>)</w:t>
      </w:r>
      <w:r w:rsidR="002665A7">
        <w:t xml:space="preserve"> as illustrated in </w:t>
      </w:r>
      <w:r w:rsidR="00203C8F">
        <w:fldChar w:fldCharType="begin"/>
      </w:r>
      <w:r w:rsidR="00203C8F">
        <w:instrText xml:space="preserve"> REF _Ref186203371 \h </w:instrText>
      </w:r>
      <w:r w:rsidR="00203C8F">
        <w:fldChar w:fldCharType="separate"/>
      </w:r>
      <w:r w:rsidR="004B707E" w:rsidRPr="00813413">
        <w:t xml:space="preserve">Figure </w:t>
      </w:r>
      <w:r w:rsidR="004B707E">
        <w:rPr>
          <w:noProof/>
        </w:rPr>
        <w:t>10</w:t>
      </w:r>
      <w:r w:rsidR="00203C8F">
        <w:fldChar w:fldCharType="end"/>
      </w:r>
      <w:r w:rsidR="003C48A1">
        <w:t xml:space="preserve">. </w:t>
      </w:r>
      <w:bookmarkEnd w:id="83"/>
      <w:r>
        <w:t>The logs will then be used to verify the ciphertext is correct from the plaintext KMMs for both the encrypt and decrypt functionality, in this regard the verification simulator allows the customer to verify that the plaintext was correctly encrypted or decrypted (depending on the KMM being transmitted or received by the verification platform).</w:t>
      </w:r>
    </w:p>
    <w:p w14:paraId="6401CD9F" w14:textId="17D01968" w:rsidR="00E86C2D" w:rsidRDefault="00E86C2D" w:rsidP="00D97934">
      <w:pPr>
        <w:pStyle w:val="NormalParagraphText"/>
      </w:pPr>
    </w:p>
    <w:p w14:paraId="543C5FCF" w14:textId="77777777" w:rsidR="00AD763C" w:rsidRDefault="00AD763C" w:rsidP="00E8153E">
      <w:pPr>
        <w:pStyle w:val="Normal0"/>
      </w:pPr>
    </w:p>
    <w:p w14:paraId="343A2AF3" w14:textId="5B9392BE" w:rsidR="00E8153E" w:rsidRDefault="00E8153E" w:rsidP="00E8153E">
      <w:pPr>
        <w:pStyle w:val="Normal0"/>
      </w:pPr>
    </w:p>
    <w:p w14:paraId="4C4F0B2B" w14:textId="40CA17AE" w:rsidR="00AD763C" w:rsidRDefault="00AD763C" w:rsidP="00E8153E">
      <w:pPr>
        <w:pStyle w:val="Normal0"/>
      </w:pPr>
      <w:r>
        <w:rPr>
          <w:noProof/>
        </w:rPr>
        <w:drawing>
          <wp:inline distT="0" distB="0" distL="0" distR="0" wp14:anchorId="50A2903B" wp14:editId="6D049933">
            <wp:extent cx="5941060" cy="350456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1060" cy="3504565"/>
                    </a:xfrm>
                    <a:prstGeom prst="rect">
                      <a:avLst/>
                    </a:prstGeom>
                    <a:noFill/>
                    <a:ln>
                      <a:noFill/>
                    </a:ln>
                  </pic:spPr>
                </pic:pic>
              </a:graphicData>
            </a:graphic>
          </wp:inline>
        </w:drawing>
      </w:r>
    </w:p>
    <w:p w14:paraId="368E6C1E" w14:textId="64704BCA" w:rsidR="00E8153E" w:rsidRPr="00E8153E" w:rsidRDefault="00E8153E" w:rsidP="00440F4B">
      <w:pPr>
        <w:pStyle w:val="Caption"/>
        <w:ind w:left="0"/>
      </w:pPr>
      <w:bookmarkStart w:id="84" w:name="_Toc186207814"/>
      <w:r w:rsidRPr="00E8153E">
        <w:t xml:space="preserve">Figure </w:t>
      </w:r>
      <w:fldSimple w:instr=" SEQ Figure \* ARABIC ">
        <w:r w:rsidR="004B707E">
          <w:rPr>
            <w:noProof/>
          </w:rPr>
          <w:t>9</w:t>
        </w:r>
      </w:fldSimple>
      <w:r w:rsidRPr="00E8153E">
        <w:t xml:space="preserve"> Test and Validation</w:t>
      </w:r>
      <w:bookmarkEnd w:id="84"/>
    </w:p>
    <w:p w14:paraId="10D68B73" w14:textId="4B31C6C6" w:rsidR="00E8153E" w:rsidRDefault="00E8153E" w:rsidP="00D97934">
      <w:pPr>
        <w:pStyle w:val="NormalParagraphText"/>
      </w:pPr>
    </w:p>
    <w:p w14:paraId="11B0785F" w14:textId="62F8DC79" w:rsidR="00E8153E" w:rsidRDefault="00813413" w:rsidP="0055715A">
      <w:pPr>
        <w:pStyle w:val="NormalParagraphText"/>
        <w:jc w:val="both"/>
      </w:pPr>
      <w:r>
        <w:t xml:space="preserve">Step 2: This step is essentially to </w:t>
      </w:r>
      <w:r w:rsidR="004D5BDF">
        <w:t>v</w:t>
      </w:r>
      <w:r>
        <w:t xml:space="preserve">erify that the products communicate correctly in system (clear, encrypted, Store and Forward keyloading kind of standard system level functions). The customer can then verify that the target subscribers correctly decoded the key management message and stored the key by running an encrypted call through the two units.  Once the customer is satisfied that the encryption is correct and that the subscriber has correctly decoded the key management messages, they can send new keys to the infrastructure (the voice processing module) and then try an encrypted call from the radio to the dispatch. This now verifies that the boxes all have the correct algorithm and process the keys and encryption correctly. Details are illustrated in </w:t>
      </w:r>
      <w:r w:rsidR="000D4D6A">
        <w:t>Attachment 3</w:t>
      </w:r>
      <w:r>
        <w:t xml:space="preserve"> “Taiwan System Test Plan”</w:t>
      </w:r>
      <w:r w:rsidR="00B05B5E">
        <w:t>.</w:t>
      </w:r>
    </w:p>
    <w:p w14:paraId="6E2F085D" w14:textId="73F310E6" w:rsidR="00FD5201" w:rsidRDefault="00FD5201" w:rsidP="0055715A">
      <w:pPr>
        <w:pStyle w:val="NormalParagraphText"/>
        <w:jc w:val="both"/>
      </w:pPr>
    </w:p>
    <w:p w14:paraId="4D4846AC" w14:textId="7F1ADCB4" w:rsidR="00FD5201" w:rsidRDefault="001F6964" w:rsidP="00E85793">
      <w:pPr>
        <w:pStyle w:val="Normal0"/>
        <w:keepNext/>
        <w:ind w:left="672"/>
      </w:pPr>
      <w:r w:rsidRPr="001F6964">
        <w:lastRenderedPageBreak/>
        <w:fldChar w:fldCharType="begin"/>
      </w:r>
      <w:r w:rsidRPr="001F6964">
        <w:instrText xml:space="preserve"> REF _Ref186203371 \h </w:instrText>
      </w:r>
      <w:r>
        <w:instrText xml:space="preserve"> \* MERGEFORMAT </w:instrText>
      </w:r>
      <w:r w:rsidRPr="001F6964">
        <w:fldChar w:fldCharType="separate"/>
      </w:r>
      <w:r w:rsidR="004B707E" w:rsidRPr="00813413">
        <w:t xml:space="preserve">Figure </w:t>
      </w:r>
      <w:r w:rsidR="004B707E">
        <w:rPr>
          <w:noProof/>
        </w:rPr>
        <w:t>10</w:t>
      </w:r>
      <w:r w:rsidRPr="001F6964">
        <w:fldChar w:fldCharType="end"/>
      </w:r>
      <w:r w:rsidR="00FD5201" w:rsidRPr="001F6964">
        <w:rPr>
          <w:rFonts w:hint="eastAsia"/>
        </w:rPr>
        <w:t xml:space="preserve"> </w:t>
      </w:r>
      <w:r w:rsidR="00FD5201" w:rsidRPr="001F6964">
        <w:t xml:space="preserve">illustrates </w:t>
      </w:r>
      <w:r w:rsidR="00FD5201" w:rsidRPr="001F6964">
        <w:rPr>
          <w:rFonts w:hint="eastAsia"/>
        </w:rPr>
        <w:t xml:space="preserve">Encryption Verification System </w:t>
      </w:r>
      <w:r w:rsidR="00FD5201" w:rsidRPr="001F6964">
        <w:t xml:space="preserve">(EVP) </w:t>
      </w:r>
      <w:r w:rsidR="00FD5201" w:rsidRPr="001F6964">
        <w:rPr>
          <w:rFonts w:hint="eastAsia"/>
        </w:rPr>
        <w:t>密式驗證平臺</w:t>
      </w:r>
      <w:r w:rsidR="00FD5201" w:rsidRPr="001F6964">
        <w:rPr>
          <w:rFonts w:hint="eastAsia"/>
        </w:rPr>
        <w:t>,</w:t>
      </w:r>
      <w:r w:rsidR="00FD5201" w:rsidRPr="001F6964">
        <w:t xml:space="preserve"> </w:t>
      </w:r>
      <w:r w:rsidR="00E81AD3" w:rsidRPr="001F6964">
        <w:t xml:space="preserve">mainly </w:t>
      </w:r>
      <w:r w:rsidR="00FD5201" w:rsidRPr="001F6964">
        <w:t xml:space="preserve">consists of </w:t>
      </w:r>
      <w:r w:rsidR="00E81AD3" w:rsidRPr="001F6964">
        <w:t>VPM</w:t>
      </w:r>
      <w:r w:rsidR="00FD5201" w:rsidRPr="001F6964">
        <w:t>, KMF</w:t>
      </w:r>
      <w:r w:rsidR="00E85793">
        <w:t xml:space="preserve">, </w:t>
      </w:r>
      <w:r w:rsidR="00E85793" w:rsidRPr="00E85793">
        <w:t>加密研改相關附屬軟硬體及工具</w:t>
      </w:r>
      <w:r w:rsidR="00FD5201" w:rsidRPr="001F6964">
        <w:t>and System Test Platform (STP)</w:t>
      </w:r>
      <w:r w:rsidR="00E85793">
        <w:t xml:space="preserve"> </w:t>
      </w:r>
      <w:r w:rsidR="00FD5201" w:rsidRPr="001F6964">
        <w:rPr>
          <w:rFonts w:hint="eastAsia"/>
        </w:rPr>
        <w:t>系統測試平臺</w:t>
      </w:r>
      <w:r w:rsidR="00FD5201" w:rsidRPr="001F6964">
        <w:t>.</w:t>
      </w:r>
      <w:r w:rsidR="00FD5201" w:rsidRPr="001F6964">
        <w:rPr>
          <w:noProof/>
        </w:rPr>
        <w:t xml:space="preserve"> The STP works as integral</w:t>
      </w:r>
      <w:r w:rsidR="00FD5201" w:rsidRPr="00DA2238">
        <w:rPr>
          <w:noProof/>
        </w:rPr>
        <w:t xml:space="preserve"> part of EVP</w:t>
      </w:r>
      <w:r w:rsidR="00FD5201" w:rsidRPr="00DA2238">
        <w:rPr>
          <w:rFonts w:hint="eastAsia"/>
        </w:rPr>
        <w:t>,</w:t>
      </w:r>
      <w:r w:rsidR="00FD5201" w:rsidRPr="00DA2238">
        <w:t xml:space="preserve"> and through EVP and KMF,</w:t>
      </w:r>
      <w:r w:rsidR="00FD5201" w:rsidRPr="00DA2238">
        <w:rPr>
          <w:rFonts w:hint="eastAsia"/>
        </w:rPr>
        <w:t xml:space="preserve"> </w:t>
      </w:r>
      <w:r w:rsidR="00FD5201" w:rsidRPr="00DA2238">
        <w:rPr>
          <w:noProof/>
        </w:rPr>
        <w:t>allowing mutual encryption/decryption tests on mobile, dispatch stations or network management centers and system connectivity encryption verification.</w:t>
      </w:r>
    </w:p>
    <w:p w14:paraId="4EDC2A4F" w14:textId="29C59789" w:rsidR="00FD5201" w:rsidRDefault="00FD5201" w:rsidP="0055715A">
      <w:pPr>
        <w:pStyle w:val="NormalParagraphText"/>
        <w:jc w:val="both"/>
      </w:pPr>
    </w:p>
    <w:p w14:paraId="2961F226" w14:textId="4491E78B" w:rsidR="00813413" w:rsidRDefault="00741CAF" w:rsidP="00B05B5E">
      <w:pPr>
        <w:pStyle w:val="Normal0"/>
        <w:keepNext/>
        <w:jc w:val="center"/>
      </w:pPr>
      <w:r>
        <w:rPr>
          <w:noProof/>
        </w:rPr>
        <mc:AlternateContent>
          <mc:Choice Requires="wps">
            <w:drawing>
              <wp:anchor distT="45720" distB="45720" distL="114300" distR="114300" simplePos="0" relativeHeight="251679744" behindDoc="0" locked="0" layoutInCell="1" allowOverlap="1" wp14:anchorId="782DB78E" wp14:editId="7C401D9B">
                <wp:simplePos x="0" y="0"/>
                <wp:positionH relativeFrom="page">
                  <wp:posOffset>508000</wp:posOffset>
                </wp:positionH>
                <wp:positionV relativeFrom="paragraph">
                  <wp:posOffset>3134360</wp:posOffset>
                </wp:positionV>
                <wp:extent cx="2448560" cy="708660"/>
                <wp:effectExtent l="0" t="0" r="27940" b="1524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708660"/>
                        </a:xfrm>
                        <a:prstGeom prst="rect">
                          <a:avLst/>
                        </a:prstGeom>
                        <a:solidFill>
                          <a:srgbClr val="FFFF00"/>
                        </a:solidFill>
                        <a:ln w="9525">
                          <a:solidFill>
                            <a:srgbClr val="000000"/>
                          </a:solidFill>
                          <a:miter lim="800000"/>
                          <a:headEnd/>
                          <a:tailEnd/>
                        </a:ln>
                      </wps:spPr>
                      <wps:txbx>
                        <w:txbxContent>
                          <w:p w14:paraId="3DCCB5E1" w14:textId="77777777" w:rsidR="00741CAF" w:rsidRDefault="00741CAF" w:rsidP="00741CAF">
                            <w:pPr>
                              <w:jc w:val="center"/>
                              <w:rPr>
                                <w:sz w:val="24"/>
                                <w:szCs w:val="24"/>
                              </w:rPr>
                            </w:pPr>
                            <w:r>
                              <w:rPr>
                                <w:sz w:val="24"/>
                                <w:szCs w:val="24"/>
                              </w:rPr>
                              <w:t>System Test Platform as System</w:t>
                            </w:r>
                          </w:p>
                          <w:p w14:paraId="716A3BF3" w14:textId="604FEA3F" w:rsidR="00741CAF" w:rsidRDefault="00741CAF" w:rsidP="00741CAF">
                            <w:pPr>
                              <w:jc w:val="center"/>
                              <w:rPr>
                                <w:sz w:val="24"/>
                                <w:szCs w:val="24"/>
                              </w:rPr>
                            </w:pPr>
                            <w:r>
                              <w:rPr>
                                <w:sz w:val="24"/>
                                <w:szCs w:val="24"/>
                              </w:rPr>
                              <w:t xml:space="preserve">A </w:t>
                            </w:r>
                            <w:r w:rsidRPr="003D5AAA">
                              <w:rPr>
                                <w:sz w:val="24"/>
                                <w:szCs w:val="24"/>
                              </w:rPr>
                              <w:t>N</w:t>
                            </w:r>
                            <w:r>
                              <w:rPr>
                                <w:sz w:val="24"/>
                                <w:szCs w:val="24"/>
                              </w:rPr>
                              <w:t xml:space="preserve">ew </w:t>
                            </w:r>
                            <w:r w:rsidRPr="003D5AAA">
                              <w:rPr>
                                <w:sz w:val="24"/>
                                <w:szCs w:val="24"/>
                              </w:rPr>
                              <w:t>D</w:t>
                            </w:r>
                            <w:r>
                              <w:rPr>
                                <w:sz w:val="24"/>
                                <w:szCs w:val="24"/>
                              </w:rPr>
                              <w:t>esign</w:t>
                            </w:r>
                            <w:r w:rsidRPr="003D5AAA">
                              <w:rPr>
                                <w:sz w:val="24"/>
                                <w:szCs w:val="24"/>
                              </w:rPr>
                              <w:t xml:space="preserve"> C</w:t>
                            </w:r>
                            <w:r>
                              <w:rPr>
                                <w:sz w:val="24"/>
                                <w:szCs w:val="24"/>
                              </w:rPr>
                              <w:t xml:space="preserve">hange </w:t>
                            </w:r>
                            <w:r w:rsidRPr="003D5AAA">
                              <w:rPr>
                                <w:sz w:val="24"/>
                                <w:szCs w:val="24"/>
                              </w:rPr>
                              <w:t>R</w:t>
                            </w:r>
                            <w:r>
                              <w:rPr>
                                <w:sz w:val="24"/>
                                <w:szCs w:val="24"/>
                              </w:rPr>
                              <w:t>equest</w:t>
                            </w:r>
                          </w:p>
                          <w:p w14:paraId="138AC780" w14:textId="15B5E4FC" w:rsidR="00741CAF" w:rsidRPr="003D5AAA" w:rsidRDefault="00741CAF" w:rsidP="00741CAF">
                            <w:pPr>
                              <w:rPr>
                                <w:sz w:val="24"/>
                                <w:szCs w:val="24"/>
                              </w:rPr>
                            </w:pPr>
                            <w:r>
                              <w:rPr>
                                <w:sz w:val="24"/>
                                <w:szCs w:val="24"/>
                              </w:rPr>
                              <w:t xml:space="preserve">               To</w:t>
                            </w:r>
                            <w:r w:rsidRPr="003D5AAA">
                              <w:rPr>
                                <w:sz w:val="24"/>
                                <w:szCs w:val="24"/>
                              </w:rPr>
                              <w:t xml:space="preserve"> DISCUSS!!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DB78E" id="Text Box 21" o:spid="_x0000_s1030" type="#_x0000_t202" style="position:absolute;left:0;text-align:left;margin-left:40pt;margin-top:246.8pt;width:192.8pt;height:55.8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" fillcolor="yellow">
                <v:textbox>
                  <w:txbxContent>
                    <w:p w14:paraId="3DCCB5E1" w14:textId="77777777" w:rsidR="00741CAF" w:rsidRDefault="00741CAF" w:rsidP="00741CAF">
                      <w:pPr>
                        <w:jc w:val="center"/>
                        <w:rPr>
                          <w:sz w:val="24"/>
                          <w:szCs w:val="24"/>
                        </w:rPr>
                      </w:pPr>
                      <w:r>
                        <w:rPr>
                          <w:sz w:val="24"/>
                          <w:szCs w:val="24"/>
                        </w:rPr>
                        <w:t>System Test Platform as System</w:t>
                      </w:r>
                    </w:p>
                    <w:p w14:paraId="716A3BF3" w14:textId="604FEA3F" w:rsidR="00741CAF" w:rsidRDefault="00741CAF" w:rsidP="00741CAF">
                      <w:pPr>
                        <w:jc w:val="center"/>
                        <w:rPr>
                          <w:sz w:val="24"/>
                          <w:szCs w:val="24"/>
                        </w:rPr>
                      </w:pPr>
                      <w:r>
                        <w:rPr>
                          <w:sz w:val="24"/>
                          <w:szCs w:val="24"/>
                        </w:rPr>
                        <w:t xml:space="preserve">A </w:t>
                      </w:r>
                      <w:r w:rsidRPr="003D5AAA">
                        <w:rPr>
                          <w:sz w:val="24"/>
                          <w:szCs w:val="24"/>
                        </w:rPr>
                        <w:t>N</w:t>
                      </w:r>
                      <w:r>
                        <w:rPr>
                          <w:sz w:val="24"/>
                          <w:szCs w:val="24"/>
                        </w:rPr>
                        <w:t xml:space="preserve">ew </w:t>
                      </w:r>
                      <w:r w:rsidRPr="003D5AAA">
                        <w:rPr>
                          <w:sz w:val="24"/>
                          <w:szCs w:val="24"/>
                        </w:rPr>
                        <w:t>D</w:t>
                      </w:r>
                      <w:r>
                        <w:rPr>
                          <w:sz w:val="24"/>
                          <w:szCs w:val="24"/>
                        </w:rPr>
                        <w:t>esign</w:t>
                      </w:r>
                      <w:r w:rsidRPr="003D5AAA">
                        <w:rPr>
                          <w:sz w:val="24"/>
                          <w:szCs w:val="24"/>
                        </w:rPr>
                        <w:t xml:space="preserve"> C</w:t>
                      </w:r>
                      <w:r>
                        <w:rPr>
                          <w:sz w:val="24"/>
                          <w:szCs w:val="24"/>
                        </w:rPr>
                        <w:t xml:space="preserve">hange </w:t>
                      </w:r>
                      <w:r w:rsidRPr="003D5AAA">
                        <w:rPr>
                          <w:sz w:val="24"/>
                          <w:szCs w:val="24"/>
                        </w:rPr>
                        <w:t>R</w:t>
                      </w:r>
                      <w:r>
                        <w:rPr>
                          <w:sz w:val="24"/>
                          <w:szCs w:val="24"/>
                        </w:rPr>
                        <w:t>equest</w:t>
                      </w:r>
                    </w:p>
                    <w:p w14:paraId="138AC780" w14:textId="15B5E4FC" w:rsidR="00741CAF" w:rsidRPr="003D5AAA" w:rsidRDefault="00741CAF" w:rsidP="00741CAF">
                      <w:pPr>
                        <w:rPr>
                          <w:sz w:val="24"/>
                          <w:szCs w:val="24"/>
                        </w:rPr>
                      </w:pPr>
                      <w:r>
                        <w:rPr>
                          <w:sz w:val="24"/>
                          <w:szCs w:val="24"/>
                        </w:rPr>
                        <w:t xml:space="preserve">               To</w:t>
                      </w:r>
                      <w:r w:rsidRPr="003D5AAA">
                        <w:rPr>
                          <w:sz w:val="24"/>
                          <w:szCs w:val="24"/>
                        </w:rPr>
                        <w:t xml:space="preserve"> DISCUSS!!</w:t>
                      </w:r>
                    </w:p>
                  </w:txbxContent>
                </v:textbox>
                <w10:wrap anchorx="page"/>
              </v:shape>
            </w:pict>
          </mc:Fallback>
        </mc:AlternateContent>
      </w:r>
      <w:r w:rsidR="00E85793" w:rsidRPr="00E85793">
        <w:rPr>
          <w:noProof/>
        </w:rPr>
        <w:drawing>
          <wp:inline distT="0" distB="0" distL="0" distR="0" wp14:anchorId="67994859" wp14:editId="02BD9368">
            <wp:extent cx="5970905" cy="3851275"/>
            <wp:effectExtent l="19050" t="19050" r="10795"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0905" cy="3851275"/>
                    </a:xfrm>
                    <a:prstGeom prst="rect">
                      <a:avLst/>
                    </a:prstGeom>
                    <a:ln>
                      <a:solidFill>
                        <a:schemeClr val="accent1"/>
                      </a:solidFill>
                    </a:ln>
                  </pic:spPr>
                </pic:pic>
              </a:graphicData>
            </a:graphic>
          </wp:inline>
        </w:drawing>
      </w:r>
    </w:p>
    <w:p w14:paraId="2D93763F" w14:textId="3CDB1FA4" w:rsidR="00E8153E" w:rsidRDefault="00813413" w:rsidP="00440F4B">
      <w:pPr>
        <w:pStyle w:val="Caption"/>
        <w:ind w:left="0"/>
      </w:pPr>
      <w:bookmarkStart w:id="85" w:name="_Ref186203371"/>
      <w:bookmarkStart w:id="86" w:name="_Toc186207815"/>
      <w:r w:rsidRPr="00813413">
        <w:t xml:space="preserve">Figure </w:t>
      </w:r>
      <w:fldSimple w:instr=" SEQ Figure \* ARABIC ">
        <w:r w:rsidR="004B707E">
          <w:rPr>
            <w:noProof/>
          </w:rPr>
          <w:t>10</w:t>
        </w:r>
      </w:fldSimple>
      <w:bookmarkEnd w:id="85"/>
      <w:r w:rsidRPr="00813413">
        <w:rPr>
          <w:rFonts w:hint="eastAsia"/>
        </w:rPr>
        <w:t xml:space="preserve"> Encryption Verification System </w:t>
      </w:r>
      <w:r w:rsidRPr="00813413">
        <w:rPr>
          <w:rFonts w:hint="eastAsia"/>
        </w:rPr>
        <w:t>密式驗證平臺</w:t>
      </w:r>
      <w:bookmarkEnd w:id="86"/>
    </w:p>
    <w:p w14:paraId="6DBFB328" w14:textId="6E48F519" w:rsidR="00636B33" w:rsidRDefault="00636B33" w:rsidP="00636B33">
      <w:pPr>
        <w:pStyle w:val="NormalParagraphText"/>
      </w:pPr>
    </w:p>
    <w:p w14:paraId="7FEFABC0" w14:textId="384DEB68" w:rsidR="00636B33" w:rsidRPr="00636B33" w:rsidRDefault="00636B33" w:rsidP="00636B33">
      <w:pPr>
        <w:pStyle w:val="NormalParagraphText"/>
      </w:pPr>
    </w:p>
    <w:p w14:paraId="0D2C0B95" w14:textId="7703D496" w:rsidR="00D70394" w:rsidRDefault="00D70394" w:rsidP="00D70394">
      <w:pPr>
        <w:pStyle w:val="Normal0"/>
      </w:pPr>
      <w:r w:rsidRPr="00D929A1">
        <w:rPr>
          <w:noProof/>
        </w:rPr>
        <w:drawing>
          <wp:inline distT="0" distB="0" distL="0" distR="0" wp14:anchorId="3838BECE" wp14:editId="1B310A13">
            <wp:extent cx="5941695" cy="1996410"/>
            <wp:effectExtent l="0" t="0" r="1905"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695" cy="1996410"/>
                    </a:xfrm>
                    <a:prstGeom prst="rect">
                      <a:avLst/>
                    </a:prstGeom>
                  </pic:spPr>
                </pic:pic>
              </a:graphicData>
            </a:graphic>
          </wp:inline>
        </w:drawing>
      </w:r>
    </w:p>
    <w:p w14:paraId="6DC50B8C" w14:textId="125D97C2" w:rsidR="00E8153E" w:rsidRPr="00D70394" w:rsidRDefault="00D70394" w:rsidP="00440F4B">
      <w:pPr>
        <w:pStyle w:val="Caption"/>
        <w:ind w:left="0"/>
      </w:pPr>
      <w:bookmarkStart w:id="87" w:name="_Toc186207816"/>
      <w:r w:rsidRPr="00D70394">
        <w:t xml:space="preserve">Figure </w:t>
      </w:r>
      <w:fldSimple w:instr=" SEQ Figure \* ARABIC ">
        <w:r w:rsidR="004B707E">
          <w:rPr>
            <w:noProof/>
          </w:rPr>
          <w:t>11</w:t>
        </w:r>
      </w:fldSimple>
      <w:r w:rsidRPr="00D70394">
        <w:t xml:space="preserve"> Algorithm Modification Process</w:t>
      </w:r>
      <w:bookmarkEnd w:id="87"/>
    </w:p>
    <w:p w14:paraId="3B58F172" w14:textId="68FF673D" w:rsidR="001F6964" w:rsidRDefault="00A334C1">
      <w:pPr>
        <w:adjustRightInd/>
        <w:snapToGrid/>
      </w:pPr>
      <w:r>
        <w:rPr>
          <w:noProof/>
        </w:rPr>
        <mc:AlternateContent>
          <mc:Choice Requires="wps">
            <w:drawing>
              <wp:anchor distT="45720" distB="45720" distL="114300" distR="114300" simplePos="0" relativeHeight="251675648" behindDoc="0" locked="0" layoutInCell="1" allowOverlap="1" wp14:anchorId="404DA0C0" wp14:editId="11ED8690">
                <wp:simplePos x="0" y="0"/>
                <wp:positionH relativeFrom="margin">
                  <wp:posOffset>261620</wp:posOffset>
                </wp:positionH>
                <wp:positionV relativeFrom="paragraph">
                  <wp:posOffset>181610</wp:posOffset>
                </wp:positionV>
                <wp:extent cx="5707117" cy="1116330"/>
                <wp:effectExtent l="0" t="0" r="27305" b="2667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117" cy="1116330"/>
                        </a:xfrm>
                        <a:prstGeom prst="rect">
                          <a:avLst/>
                        </a:prstGeom>
                        <a:noFill/>
                        <a:ln w="25400">
                          <a:solidFill>
                            <a:srgbClr val="000000"/>
                          </a:solidFill>
                          <a:miter lim="800000"/>
                          <a:headEnd/>
                          <a:tailEnd/>
                        </a:ln>
                      </wps:spPr>
                      <wps:txbx>
                        <w:txbxContent>
                          <w:p w14:paraId="63A24F87" w14:textId="77777777" w:rsidR="00741CAF" w:rsidRPr="00A334C1" w:rsidRDefault="00741CAF" w:rsidP="00741CAF">
                            <w:pPr>
                              <w:jc w:val="center"/>
                              <w:rPr>
                                <w:sz w:val="28"/>
                                <w:szCs w:val="28"/>
                              </w:rPr>
                            </w:pPr>
                            <w:r w:rsidRPr="00A334C1">
                              <w:rPr>
                                <w:sz w:val="28"/>
                                <w:szCs w:val="28"/>
                              </w:rPr>
                              <w:t>System Test Platform to be a System</w:t>
                            </w:r>
                          </w:p>
                          <w:p w14:paraId="64D1DE95" w14:textId="77777777" w:rsidR="00741CAF" w:rsidRPr="00A334C1" w:rsidRDefault="00741CAF" w:rsidP="00741CAF">
                            <w:pPr>
                              <w:jc w:val="center"/>
                              <w:rPr>
                                <w:sz w:val="28"/>
                                <w:szCs w:val="28"/>
                              </w:rPr>
                            </w:pPr>
                            <w:r w:rsidRPr="00A334C1">
                              <w:rPr>
                                <w:sz w:val="28"/>
                                <w:szCs w:val="28"/>
                              </w:rPr>
                              <w:t xml:space="preserve">As NEW DESIGN CHANGE REQUEST, </w:t>
                            </w:r>
                          </w:p>
                          <w:p w14:paraId="6254F396" w14:textId="77777777" w:rsidR="00741CAF" w:rsidRPr="00A334C1" w:rsidRDefault="00741CAF" w:rsidP="00741CAF">
                            <w:pPr>
                              <w:jc w:val="center"/>
                              <w:rPr>
                                <w:sz w:val="28"/>
                                <w:szCs w:val="28"/>
                              </w:rPr>
                            </w:pPr>
                            <w:r w:rsidRPr="00A334C1">
                              <w:rPr>
                                <w:sz w:val="28"/>
                                <w:szCs w:val="28"/>
                              </w:rPr>
                              <w:t>TO DISCUSS!!</w:t>
                            </w:r>
                          </w:p>
                          <w:p w14:paraId="7011AC30" w14:textId="77777777" w:rsidR="00741CAF" w:rsidRPr="00A334C1" w:rsidRDefault="00741CAF" w:rsidP="00741CAF">
                            <w:pPr>
                              <w:jc w:val="center"/>
                              <w:rPr>
                                <w:sz w:val="28"/>
                                <w:szCs w:val="28"/>
                              </w:rPr>
                            </w:pPr>
                          </w:p>
                          <w:p w14:paraId="7107A073" w14:textId="77777777" w:rsidR="00741CAF" w:rsidRPr="00A334C1" w:rsidRDefault="00741CAF" w:rsidP="00741CAF">
                            <w:pPr>
                              <w:jc w:val="center"/>
                              <w:rPr>
                                <w:sz w:val="28"/>
                                <w:szCs w:val="28"/>
                              </w:rPr>
                            </w:pPr>
                            <w:r w:rsidRPr="00A334C1">
                              <w:rPr>
                                <w:sz w:val="28"/>
                                <w:szCs w:val="28"/>
                              </w:rPr>
                              <w:t>This Attachment is for new design change discussion, out of Scope</w:t>
                            </w:r>
                          </w:p>
                          <w:p w14:paraId="4CA35516" w14:textId="77777777" w:rsidR="00741CAF" w:rsidRPr="002C17A0" w:rsidRDefault="00741CAF" w:rsidP="00741CAF">
                            <w:pPr>
                              <w:jc w:val="center"/>
                              <w:rPr>
                                <w:sz w:val="40"/>
                                <w:szCs w:val="40"/>
                              </w:rPr>
                            </w:pPr>
                          </w:p>
                          <w:p w14:paraId="310409D4" w14:textId="77777777" w:rsidR="00741CAF" w:rsidRPr="002C17A0" w:rsidRDefault="00741CAF" w:rsidP="00741CAF">
                            <w:pPr>
                              <w:jc w:val="center"/>
                              <w:rPr>
                                <w:sz w:val="40"/>
                                <w:szCs w:val="40"/>
                              </w:rPr>
                            </w:pPr>
                          </w:p>
                          <w:p w14:paraId="02F9E5E2" w14:textId="77777777" w:rsidR="00741CAF" w:rsidRPr="002C17A0" w:rsidRDefault="00741CAF" w:rsidP="00741CAF">
                            <w:pPr>
                              <w:jc w:val="center"/>
                              <w:rPr>
                                <w:sz w:val="40"/>
                                <w:szCs w:val="40"/>
                              </w:rPr>
                            </w:pPr>
                          </w:p>
                          <w:p w14:paraId="47F4B6BD" w14:textId="77777777" w:rsidR="00741CAF" w:rsidRPr="002C17A0" w:rsidRDefault="00741CAF" w:rsidP="00741CAF">
                            <w:pPr>
                              <w:jc w:val="center"/>
                              <w:rPr>
                                <w:sz w:val="40"/>
                                <w:szCs w:val="40"/>
                              </w:rPr>
                            </w:pPr>
                          </w:p>
                          <w:p w14:paraId="12134DE0" w14:textId="77777777" w:rsidR="00741CAF" w:rsidRPr="002C17A0" w:rsidRDefault="00741CAF" w:rsidP="00741CAF">
                            <w:pPr>
                              <w:jc w:val="cente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DA0C0" id="Text Box 19" o:spid="_x0000_s1031" type="#_x0000_t202" style="position:absolute;margin-left:20.6pt;margin-top:14.3pt;width:449.4pt;height:87.9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" filled="f" strokeweight="2pt">
                <v:textbox>
                  <w:txbxContent>
                    <w:p w14:paraId="63A24F87" w14:textId="77777777" w:rsidR="00741CAF" w:rsidRPr="00A334C1" w:rsidRDefault="00741CAF" w:rsidP="00741CAF">
                      <w:pPr>
                        <w:jc w:val="center"/>
                        <w:rPr>
                          <w:sz w:val="28"/>
                          <w:szCs w:val="28"/>
                        </w:rPr>
                      </w:pPr>
                      <w:r w:rsidRPr="00A334C1">
                        <w:rPr>
                          <w:sz w:val="28"/>
                          <w:szCs w:val="28"/>
                        </w:rPr>
                        <w:t>System Test Platform to be a System</w:t>
                      </w:r>
                    </w:p>
                    <w:p w14:paraId="64D1DE95" w14:textId="77777777" w:rsidR="00741CAF" w:rsidRPr="00A334C1" w:rsidRDefault="00741CAF" w:rsidP="00741CAF">
                      <w:pPr>
                        <w:jc w:val="center"/>
                        <w:rPr>
                          <w:sz w:val="28"/>
                          <w:szCs w:val="28"/>
                        </w:rPr>
                      </w:pPr>
                      <w:r w:rsidRPr="00A334C1">
                        <w:rPr>
                          <w:sz w:val="28"/>
                          <w:szCs w:val="28"/>
                        </w:rPr>
                        <w:t xml:space="preserve">As NEW DESIGN CHANGE REQUEST, </w:t>
                      </w:r>
                    </w:p>
                    <w:p w14:paraId="6254F396" w14:textId="77777777" w:rsidR="00741CAF" w:rsidRPr="00A334C1" w:rsidRDefault="00741CAF" w:rsidP="00741CAF">
                      <w:pPr>
                        <w:jc w:val="center"/>
                        <w:rPr>
                          <w:sz w:val="28"/>
                          <w:szCs w:val="28"/>
                        </w:rPr>
                      </w:pPr>
                      <w:r w:rsidRPr="00A334C1">
                        <w:rPr>
                          <w:sz w:val="28"/>
                          <w:szCs w:val="28"/>
                        </w:rPr>
                        <w:t>TO DISCUSS!!</w:t>
                      </w:r>
                    </w:p>
                    <w:p w14:paraId="7011AC30" w14:textId="77777777" w:rsidR="00741CAF" w:rsidRPr="00A334C1" w:rsidRDefault="00741CAF" w:rsidP="00741CAF">
                      <w:pPr>
                        <w:jc w:val="center"/>
                        <w:rPr>
                          <w:sz w:val="28"/>
                          <w:szCs w:val="28"/>
                        </w:rPr>
                      </w:pPr>
                    </w:p>
                    <w:p w14:paraId="7107A073" w14:textId="77777777" w:rsidR="00741CAF" w:rsidRPr="00A334C1" w:rsidRDefault="00741CAF" w:rsidP="00741CAF">
                      <w:pPr>
                        <w:jc w:val="center"/>
                        <w:rPr>
                          <w:sz w:val="28"/>
                          <w:szCs w:val="28"/>
                        </w:rPr>
                      </w:pPr>
                      <w:r w:rsidRPr="00A334C1">
                        <w:rPr>
                          <w:sz w:val="28"/>
                          <w:szCs w:val="28"/>
                        </w:rPr>
                        <w:t>This Attachment is for new design change discussion, out of Scope</w:t>
                      </w:r>
                    </w:p>
                    <w:p w14:paraId="4CA35516" w14:textId="77777777" w:rsidR="00741CAF" w:rsidRPr="002C17A0" w:rsidRDefault="00741CAF" w:rsidP="00741CAF">
                      <w:pPr>
                        <w:jc w:val="center"/>
                        <w:rPr>
                          <w:sz w:val="40"/>
                          <w:szCs w:val="40"/>
                        </w:rPr>
                      </w:pPr>
                    </w:p>
                    <w:p w14:paraId="310409D4" w14:textId="77777777" w:rsidR="00741CAF" w:rsidRPr="002C17A0" w:rsidRDefault="00741CAF" w:rsidP="00741CAF">
                      <w:pPr>
                        <w:jc w:val="center"/>
                        <w:rPr>
                          <w:sz w:val="40"/>
                          <w:szCs w:val="40"/>
                        </w:rPr>
                      </w:pPr>
                    </w:p>
                    <w:p w14:paraId="02F9E5E2" w14:textId="77777777" w:rsidR="00741CAF" w:rsidRPr="002C17A0" w:rsidRDefault="00741CAF" w:rsidP="00741CAF">
                      <w:pPr>
                        <w:jc w:val="center"/>
                        <w:rPr>
                          <w:sz w:val="40"/>
                          <w:szCs w:val="40"/>
                        </w:rPr>
                      </w:pPr>
                    </w:p>
                    <w:p w14:paraId="47F4B6BD" w14:textId="77777777" w:rsidR="00741CAF" w:rsidRPr="002C17A0" w:rsidRDefault="00741CAF" w:rsidP="00741CAF">
                      <w:pPr>
                        <w:jc w:val="center"/>
                        <w:rPr>
                          <w:sz w:val="40"/>
                          <w:szCs w:val="40"/>
                        </w:rPr>
                      </w:pPr>
                    </w:p>
                    <w:p w14:paraId="12134DE0" w14:textId="77777777" w:rsidR="00741CAF" w:rsidRPr="002C17A0" w:rsidRDefault="00741CAF" w:rsidP="00741CAF">
                      <w:pPr>
                        <w:jc w:val="center"/>
                        <w:rPr>
                          <w:sz w:val="40"/>
                          <w:szCs w:val="40"/>
                        </w:rPr>
                      </w:pPr>
                    </w:p>
                  </w:txbxContent>
                </v:textbox>
                <w10:wrap anchorx="margin"/>
              </v:shape>
            </w:pict>
          </mc:Fallback>
        </mc:AlternateContent>
      </w:r>
      <w:r w:rsidR="001F6964">
        <w:br w:type="page"/>
      </w:r>
    </w:p>
    <w:p w14:paraId="5E33785B" w14:textId="77777777" w:rsidR="00E8153E" w:rsidRDefault="00D70394" w:rsidP="006F6CDC">
      <w:pPr>
        <w:pStyle w:val="Heading1"/>
        <w:ind w:left="1134" w:hanging="1134"/>
        <w:rPr>
          <w:rFonts w:hint="eastAsia"/>
        </w:rPr>
      </w:pPr>
      <w:bookmarkStart w:id="88" w:name="_Toc186207853"/>
      <w:r w:rsidRPr="00D70394">
        <w:lastRenderedPageBreak/>
        <w:t>Training Outline</w:t>
      </w:r>
      <w:bookmarkEnd w:id="88"/>
    </w:p>
    <w:p w14:paraId="779D2202" w14:textId="77777777" w:rsidR="00D70394" w:rsidRPr="007A2350" w:rsidRDefault="00D70394" w:rsidP="0055715A">
      <w:pPr>
        <w:ind w:left="450"/>
        <w:jc w:val="both"/>
        <w:rPr>
          <w:rFonts w:eastAsia="MS Mincho"/>
        </w:rPr>
      </w:pPr>
      <w:r w:rsidRPr="007A2350">
        <w:rPr>
          <w:rFonts w:eastAsia="MS Mincho"/>
        </w:rPr>
        <w:t xml:space="preserve">Training will cover everything from understanding Motorola key management and encryption modes to programming and testing on the end product. The areas for training are documented in the table below. </w:t>
      </w:r>
    </w:p>
    <w:p w14:paraId="622E9698" w14:textId="77777777" w:rsidR="00E8153E" w:rsidRDefault="00E8153E" w:rsidP="00D97934">
      <w:pPr>
        <w:pStyle w:val="NormalParagraphText"/>
      </w:pPr>
    </w:p>
    <w:tbl>
      <w:tblPr>
        <w:tblStyle w:val="TablesDense"/>
        <w:tblW w:w="9270" w:type="dxa"/>
        <w:tblLook w:val="00A0" w:firstRow="1" w:lastRow="0" w:firstColumn="1" w:lastColumn="0" w:noHBand="0" w:noVBand="0"/>
      </w:tblPr>
      <w:tblGrid>
        <w:gridCol w:w="1980"/>
        <w:gridCol w:w="6480"/>
        <w:gridCol w:w="810"/>
      </w:tblGrid>
      <w:tr w:rsidR="00D70394" w:rsidRPr="00F92BF8" w14:paraId="10A942C4" w14:textId="77777777" w:rsidTr="00250D6B">
        <w:trPr>
          <w:cnfStyle w:val="100000000000" w:firstRow="1" w:lastRow="0" w:firstColumn="0" w:lastColumn="0" w:oddVBand="0" w:evenVBand="0" w:oddHBand="0" w:evenHBand="0" w:firstRowFirstColumn="0" w:firstRowLastColumn="0" w:lastRowFirstColumn="0" w:lastRowLastColumn="0"/>
          <w:trHeight w:val="584"/>
          <w:tblHeader/>
        </w:trPr>
        <w:tc>
          <w:tcPr>
            <w:tcW w:w="1980" w:type="dxa"/>
          </w:tcPr>
          <w:p w14:paraId="30542667" w14:textId="77777777" w:rsidR="00D70394" w:rsidRPr="00F92BF8" w:rsidRDefault="00D70394" w:rsidP="00B22811">
            <w:pPr>
              <w:pStyle w:val="TableText0"/>
              <w:rPr>
                <w:rStyle w:val="Strong"/>
                <w:b/>
                <w:sz w:val="22"/>
                <w:szCs w:val="22"/>
              </w:rPr>
            </w:pPr>
            <w:r w:rsidRPr="00F92BF8">
              <w:rPr>
                <w:rStyle w:val="Strong"/>
                <w:b/>
                <w:sz w:val="22"/>
                <w:szCs w:val="22"/>
              </w:rPr>
              <w:t>Training</w:t>
            </w:r>
          </w:p>
        </w:tc>
        <w:tc>
          <w:tcPr>
            <w:tcW w:w="6480" w:type="dxa"/>
          </w:tcPr>
          <w:p w14:paraId="27520773" w14:textId="77777777" w:rsidR="00D70394" w:rsidRPr="00F92BF8" w:rsidRDefault="00D70394" w:rsidP="00B22811">
            <w:pPr>
              <w:pStyle w:val="TableText0"/>
              <w:rPr>
                <w:rStyle w:val="Strong"/>
                <w:b/>
                <w:sz w:val="22"/>
                <w:szCs w:val="22"/>
              </w:rPr>
            </w:pPr>
            <w:r w:rsidRPr="00F92BF8">
              <w:rPr>
                <w:rStyle w:val="Strong"/>
                <w:b/>
                <w:sz w:val="22"/>
                <w:szCs w:val="22"/>
              </w:rPr>
              <w:t>Scope</w:t>
            </w:r>
          </w:p>
        </w:tc>
        <w:tc>
          <w:tcPr>
            <w:tcW w:w="810" w:type="dxa"/>
          </w:tcPr>
          <w:p w14:paraId="10F48BF0" w14:textId="77777777" w:rsidR="00D70394" w:rsidRPr="00F92BF8" w:rsidRDefault="00D70394" w:rsidP="00B22811">
            <w:pPr>
              <w:pStyle w:val="TableText0"/>
              <w:rPr>
                <w:rStyle w:val="Strong"/>
                <w:b/>
                <w:sz w:val="22"/>
                <w:szCs w:val="22"/>
              </w:rPr>
            </w:pPr>
            <w:r w:rsidRPr="00F92BF8">
              <w:rPr>
                <w:rStyle w:val="Strong"/>
                <w:b/>
                <w:sz w:val="22"/>
                <w:szCs w:val="22"/>
              </w:rPr>
              <w:t>Effort (Hrs)</w:t>
            </w:r>
          </w:p>
        </w:tc>
      </w:tr>
      <w:tr w:rsidR="00D70394" w:rsidRPr="00F92BF8" w14:paraId="70EC8D19" w14:textId="77777777" w:rsidTr="00D70394">
        <w:trPr>
          <w:trHeight w:val="584"/>
        </w:trPr>
        <w:tc>
          <w:tcPr>
            <w:tcW w:w="1980" w:type="dxa"/>
          </w:tcPr>
          <w:p w14:paraId="4873251B" w14:textId="77777777" w:rsidR="00D70394" w:rsidRPr="00B37B5F" w:rsidRDefault="00D70394" w:rsidP="000559AC">
            <w:pPr>
              <w:pStyle w:val="TableText0"/>
              <w:jc w:val="left"/>
              <w:rPr>
                <w:sz w:val="22"/>
                <w:szCs w:val="22"/>
              </w:rPr>
            </w:pPr>
            <w:r w:rsidRPr="00B37B5F">
              <w:rPr>
                <w:color w:val="080808"/>
                <w:sz w:val="22"/>
                <w:szCs w:val="22"/>
              </w:rPr>
              <w:t xml:space="preserve">Motorola Encryption and Key Management </w:t>
            </w:r>
          </w:p>
        </w:tc>
        <w:tc>
          <w:tcPr>
            <w:tcW w:w="6480" w:type="dxa"/>
          </w:tcPr>
          <w:p w14:paraId="046356BA" w14:textId="77777777" w:rsidR="00D70394" w:rsidRPr="00B37B5F" w:rsidRDefault="00D70394" w:rsidP="00B22811">
            <w:pPr>
              <w:pStyle w:val="TableText0"/>
              <w:rPr>
                <w:sz w:val="22"/>
                <w:szCs w:val="22"/>
              </w:rPr>
            </w:pPr>
            <w:r w:rsidRPr="00B37B5F">
              <w:rPr>
                <w:rFonts w:eastAsia="MS Mincho"/>
                <w:sz w:val="22"/>
                <w:szCs w:val="22"/>
              </w:rPr>
              <w:t>The Motorola key management and encryption mode training will focus on how keys are managed within a Motorola system and the modes of encryption used to encrypt the keys. The customer will then understand the basics of what types of keys exist within the system, how they are used (their role) and how they are distributed. The customer will also know the different modes of encryption applied to each key</w:t>
            </w:r>
          </w:p>
        </w:tc>
        <w:tc>
          <w:tcPr>
            <w:tcW w:w="810" w:type="dxa"/>
          </w:tcPr>
          <w:p w14:paraId="7202CFD8" w14:textId="77777777" w:rsidR="00D70394" w:rsidRPr="00F92BF8" w:rsidRDefault="00D70394" w:rsidP="00B22811">
            <w:pPr>
              <w:pStyle w:val="TableText0"/>
              <w:rPr>
                <w:color w:val="080808"/>
                <w:sz w:val="22"/>
                <w:szCs w:val="22"/>
              </w:rPr>
            </w:pPr>
            <w:r w:rsidRPr="00F92BF8">
              <w:rPr>
                <w:color w:val="080808"/>
                <w:sz w:val="22"/>
                <w:szCs w:val="22"/>
              </w:rPr>
              <w:t>3</w:t>
            </w:r>
          </w:p>
        </w:tc>
      </w:tr>
      <w:tr w:rsidR="00D70394" w:rsidRPr="00F92BF8" w14:paraId="2276EEA1" w14:textId="77777777" w:rsidTr="00D70394">
        <w:trPr>
          <w:trHeight w:val="584"/>
        </w:trPr>
        <w:tc>
          <w:tcPr>
            <w:tcW w:w="1980" w:type="dxa"/>
          </w:tcPr>
          <w:p w14:paraId="3DEDED32" w14:textId="77777777" w:rsidR="00D70394" w:rsidRPr="00F92BF8" w:rsidRDefault="00D70394" w:rsidP="000559AC">
            <w:pPr>
              <w:pStyle w:val="TableText0"/>
              <w:jc w:val="left"/>
              <w:rPr>
                <w:sz w:val="22"/>
                <w:szCs w:val="22"/>
              </w:rPr>
            </w:pPr>
            <w:r w:rsidRPr="00F92BF8">
              <w:rPr>
                <w:color w:val="080808"/>
                <w:sz w:val="22"/>
                <w:szCs w:val="22"/>
              </w:rPr>
              <w:t xml:space="preserve">ADK usage </w:t>
            </w:r>
          </w:p>
        </w:tc>
        <w:tc>
          <w:tcPr>
            <w:tcW w:w="6480" w:type="dxa"/>
          </w:tcPr>
          <w:p w14:paraId="10BF0B3F" w14:textId="4D10FFDC" w:rsidR="00D70394" w:rsidRPr="00AE383A" w:rsidRDefault="00D70394" w:rsidP="00B22811">
            <w:pPr>
              <w:pStyle w:val="TableText0"/>
              <w:rPr>
                <w:rFonts w:eastAsia="MS Mincho"/>
                <w:sz w:val="22"/>
                <w:szCs w:val="22"/>
              </w:rPr>
            </w:pPr>
            <w:r w:rsidRPr="00F92BF8">
              <w:rPr>
                <w:rFonts w:eastAsia="MS Mincho"/>
                <w:sz w:val="22"/>
                <w:szCs w:val="22"/>
              </w:rPr>
              <w:t>The software development kit training will focus on how the software project is structured to define the base algorithm support and how the configurable parameters fit in the algorithm perspective. The training will then outline how the customer changes the configurable parameters, how to build the software for the simulation and, finally, how to verify the operation within the simulator. This allows the customer to understand what to change and how to test their configurable algorithm parameters before programming them into the target devices.</w:t>
            </w:r>
          </w:p>
        </w:tc>
        <w:tc>
          <w:tcPr>
            <w:tcW w:w="810" w:type="dxa"/>
          </w:tcPr>
          <w:p w14:paraId="0C1F290F" w14:textId="77777777" w:rsidR="00D70394" w:rsidRPr="00F92BF8" w:rsidRDefault="00D70394" w:rsidP="00B22811">
            <w:pPr>
              <w:pStyle w:val="TableText0"/>
              <w:rPr>
                <w:color w:val="080808"/>
                <w:sz w:val="22"/>
                <w:szCs w:val="22"/>
              </w:rPr>
            </w:pPr>
            <w:r w:rsidRPr="00F92BF8">
              <w:rPr>
                <w:color w:val="080808"/>
                <w:sz w:val="22"/>
                <w:szCs w:val="22"/>
              </w:rPr>
              <w:t>3</w:t>
            </w:r>
          </w:p>
        </w:tc>
      </w:tr>
      <w:tr w:rsidR="00D70394" w:rsidRPr="00F92BF8" w14:paraId="18B9DAFF" w14:textId="77777777" w:rsidTr="00D70394">
        <w:trPr>
          <w:trHeight w:val="584"/>
        </w:trPr>
        <w:tc>
          <w:tcPr>
            <w:tcW w:w="1980" w:type="dxa"/>
          </w:tcPr>
          <w:p w14:paraId="47AD6995" w14:textId="77777777" w:rsidR="00D70394" w:rsidRPr="00F92BF8" w:rsidRDefault="00D70394" w:rsidP="000559AC">
            <w:pPr>
              <w:pStyle w:val="TableText0"/>
              <w:jc w:val="left"/>
              <w:rPr>
                <w:sz w:val="22"/>
                <w:szCs w:val="22"/>
              </w:rPr>
            </w:pPr>
            <w:r w:rsidRPr="00F92BF8">
              <w:rPr>
                <w:color w:val="080808"/>
                <w:sz w:val="22"/>
                <w:szCs w:val="22"/>
              </w:rPr>
              <w:t xml:space="preserve">Motorola Home Algorithm Support (in ADK) </w:t>
            </w:r>
          </w:p>
        </w:tc>
        <w:tc>
          <w:tcPr>
            <w:tcW w:w="6480" w:type="dxa"/>
          </w:tcPr>
          <w:p w14:paraId="62B863D3" w14:textId="77777777" w:rsidR="00D70394" w:rsidRPr="00F92BF8" w:rsidRDefault="00D70394" w:rsidP="00B22811">
            <w:pPr>
              <w:pStyle w:val="TableText0"/>
              <w:rPr>
                <w:sz w:val="22"/>
                <w:szCs w:val="22"/>
              </w:rPr>
            </w:pPr>
            <w:r w:rsidRPr="00F92BF8">
              <w:rPr>
                <w:rFonts w:eastAsia="MS Mincho"/>
                <w:sz w:val="22"/>
                <w:szCs w:val="22"/>
              </w:rPr>
              <w:t>The training on the Motorola Home Algorithm Support will provide the customer with an understanding of the separation of the base algorithm for AES and how the software for the configurable parameters fits with the base algorithm. The customer will then understand the split of the functionality between the base algorithm that is provided and the parameters that they provide for the final algorithm.</w:t>
            </w:r>
          </w:p>
        </w:tc>
        <w:tc>
          <w:tcPr>
            <w:tcW w:w="810" w:type="dxa"/>
          </w:tcPr>
          <w:p w14:paraId="56DA88AB" w14:textId="77777777" w:rsidR="00D70394" w:rsidRPr="00F92BF8" w:rsidRDefault="00D70394" w:rsidP="00B22811">
            <w:pPr>
              <w:pStyle w:val="TableText0"/>
              <w:rPr>
                <w:color w:val="080808"/>
                <w:sz w:val="22"/>
                <w:szCs w:val="22"/>
              </w:rPr>
            </w:pPr>
            <w:r w:rsidRPr="00F92BF8">
              <w:rPr>
                <w:color w:val="080808"/>
                <w:sz w:val="22"/>
                <w:szCs w:val="22"/>
              </w:rPr>
              <w:t>2</w:t>
            </w:r>
          </w:p>
        </w:tc>
      </w:tr>
      <w:tr w:rsidR="00D70394" w:rsidRPr="00F92BF8" w14:paraId="7B518537" w14:textId="77777777" w:rsidTr="00D70394">
        <w:trPr>
          <w:trHeight w:val="584"/>
        </w:trPr>
        <w:tc>
          <w:tcPr>
            <w:tcW w:w="1980" w:type="dxa"/>
          </w:tcPr>
          <w:p w14:paraId="2D131811" w14:textId="77777777" w:rsidR="00D70394" w:rsidRPr="00F92BF8" w:rsidRDefault="00D70394" w:rsidP="000559AC">
            <w:pPr>
              <w:pStyle w:val="TableText0"/>
              <w:jc w:val="left"/>
              <w:rPr>
                <w:sz w:val="22"/>
                <w:szCs w:val="22"/>
              </w:rPr>
            </w:pPr>
            <w:r w:rsidRPr="00F92BF8">
              <w:rPr>
                <w:color w:val="080808"/>
                <w:sz w:val="22"/>
                <w:szCs w:val="22"/>
              </w:rPr>
              <w:t xml:space="preserve">Configurable Parameters and testing on simulator </w:t>
            </w:r>
          </w:p>
        </w:tc>
        <w:tc>
          <w:tcPr>
            <w:tcW w:w="6480" w:type="dxa"/>
          </w:tcPr>
          <w:p w14:paraId="508F1D31" w14:textId="77777777" w:rsidR="00D70394" w:rsidRPr="00F92BF8" w:rsidRDefault="00D70394" w:rsidP="00B22811">
            <w:pPr>
              <w:pStyle w:val="TableText0"/>
              <w:rPr>
                <w:sz w:val="22"/>
                <w:szCs w:val="22"/>
              </w:rPr>
            </w:pPr>
            <w:r w:rsidRPr="00F92BF8">
              <w:rPr>
                <w:rFonts w:eastAsia="MS Mincho"/>
                <w:sz w:val="22"/>
                <w:szCs w:val="22"/>
              </w:rPr>
              <w:t>The training on the configurable parameters outlines how the customer changes the configurable parameters, how to build the software for the simulation and, finally, how to verify the operation within the simulator. This allows the customer to understand what to change and how to test their configurable algorithm parameters before programming them into the target devices.</w:t>
            </w:r>
          </w:p>
        </w:tc>
        <w:tc>
          <w:tcPr>
            <w:tcW w:w="810" w:type="dxa"/>
          </w:tcPr>
          <w:p w14:paraId="1D5FB28D" w14:textId="77777777" w:rsidR="00D70394" w:rsidRPr="00F92BF8" w:rsidRDefault="00D70394" w:rsidP="00B22811">
            <w:pPr>
              <w:pStyle w:val="TableText0"/>
              <w:rPr>
                <w:color w:val="080808"/>
                <w:sz w:val="22"/>
                <w:szCs w:val="22"/>
              </w:rPr>
            </w:pPr>
            <w:r w:rsidRPr="00F92BF8">
              <w:rPr>
                <w:color w:val="080808"/>
                <w:sz w:val="22"/>
                <w:szCs w:val="22"/>
              </w:rPr>
              <w:t>2</w:t>
            </w:r>
          </w:p>
        </w:tc>
      </w:tr>
      <w:tr w:rsidR="00D70394" w:rsidRPr="00F92BF8" w14:paraId="5AF4A10C" w14:textId="77777777" w:rsidTr="00D70394">
        <w:trPr>
          <w:trHeight w:val="584"/>
        </w:trPr>
        <w:tc>
          <w:tcPr>
            <w:tcW w:w="1980" w:type="dxa"/>
          </w:tcPr>
          <w:p w14:paraId="01707F74" w14:textId="77777777" w:rsidR="00D70394" w:rsidRPr="00F92BF8" w:rsidRDefault="00D70394" w:rsidP="000559AC">
            <w:pPr>
              <w:pStyle w:val="TableText0"/>
              <w:jc w:val="left"/>
              <w:rPr>
                <w:sz w:val="22"/>
                <w:szCs w:val="22"/>
              </w:rPr>
            </w:pPr>
            <w:r w:rsidRPr="00F92BF8">
              <w:rPr>
                <w:color w:val="080808"/>
                <w:sz w:val="22"/>
                <w:szCs w:val="22"/>
              </w:rPr>
              <w:t>Practice run ADK Set up and usage</w:t>
            </w:r>
          </w:p>
        </w:tc>
        <w:tc>
          <w:tcPr>
            <w:tcW w:w="6480" w:type="dxa"/>
          </w:tcPr>
          <w:p w14:paraId="53D62AFB" w14:textId="77777777" w:rsidR="00D70394" w:rsidRPr="00F92BF8" w:rsidRDefault="00D70394" w:rsidP="00B22811">
            <w:pPr>
              <w:pStyle w:val="TableText0"/>
              <w:rPr>
                <w:color w:val="080808"/>
                <w:sz w:val="22"/>
                <w:szCs w:val="22"/>
              </w:rPr>
            </w:pPr>
            <w:r w:rsidRPr="00F92BF8">
              <w:rPr>
                <w:color w:val="080808"/>
                <w:sz w:val="22"/>
                <w:szCs w:val="22"/>
              </w:rPr>
              <w:t xml:space="preserve">The practice run allows the customer to understand how the ADK works, how to make the changes associated with their algorithm and how to use the simulator for the verification of the algorithm. </w:t>
            </w:r>
          </w:p>
          <w:p w14:paraId="5A3BAE9C" w14:textId="77777777" w:rsidR="00D70394" w:rsidRPr="00F92BF8" w:rsidRDefault="00D70394" w:rsidP="00B22811">
            <w:pPr>
              <w:pStyle w:val="TableText0"/>
              <w:rPr>
                <w:color w:val="080808"/>
                <w:sz w:val="22"/>
                <w:szCs w:val="22"/>
              </w:rPr>
            </w:pPr>
            <w:r w:rsidRPr="00F92BF8">
              <w:rPr>
                <w:color w:val="080808"/>
                <w:sz w:val="22"/>
                <w:szCs w:val="22"/>
              </w:rPr>
              <w:t>Set up and basic use of ADK – 2 hrs</w:t>
            </w:r>
          </w:p>
          <w:p w14:paraId="3EA66A4B" w14:textId="77777777" w:rsidR="00D70394" w:rsidRPr="00F92BF8" w:rsidRDefault="00D70394" w:rsidP="00B22811">
            <w:pPr>
              <w:pStyle w:val="TableText0"/>
              <w:rPr>
                <w:color w:val="080808"/>
                <w:sz w:val="22"/>
                <w:szCs w:val="22"/>
              </w:rPr>
            </w:pPr>
            <w:r w:rsidRPr="00F92BF8">
              <w:rPr>
                <w:color w:val="080808"/>
                <w:sz w:val="22"/>
                <w:szCs w:val="22"/>
              </w:rPr>
              <w:t xml:space="preserve">Configurable parameters modification – 2 hrs </w:t>
            </w:r>
          </w:p>
          <w:p w14:paraId="11488E00" w14:textId="77777777" w:rsidR="00D70394" w:rsidRPr="00F92BF8" w:rsidRDefault="00D70394" w:rsidP="00B22811">
            <w:pPr>
              <w:pStyle w:val="TableText0"/>
              <w:rPr>
                <w:color w:val="080808"/>
                <w:sz w:val="22"/>
                <w:szCs w:val="22"/>
              </w:rPr>
            </w:pPr>
            <w:r w:rsidRPr="00F92BF8">
              <w:rPr>
                <w:color w:val="080808"/>
                <w:sz w:val="22"/>
                <w:szCs w:val="22"/>
              </w:rPr>
              <w:t xml:space="preserve">Compile and test – 4 hrs </w:t>
            </w:r>
          </w:p>
          <w:p w14:paraId="277C45CE" w14:textId="77777777" w:rsidR="00D70394" w:rsidRPr="00F92BF8" w:rsidRDefault="00D70394" w:rsidP="00B22811">
            <w:pPr>
              <w:pStyle w:val="TableText0"/>
              <w:rPr>
                <w:color w:val="080808"/>
                <w:sz w:val="22"/>
                <w:szCs w:val="22"/>
              </w:rPr>
            </w:pPr>
            <w:r w:rsidRPr="00F92BF8">
              <w:rPr>
                <w:color w:val="080808"/>
                <w:sz w:val="22"/>
                <w:szCs w:val="22"/>
              </w:rPr>
              <w:t xml:space="preserve">Running through simulator – 4 hrs </w:t>
            </w:r>
          </w:p>
          <w:p w14:paraId="658EC554" w14:textId="77777777" w:rsidR="00D70394" w:rsidRPr="00F92BF8" w:rsidRDefault="00D70394" w:rsidP="00B22811">
            <w:pPr>
              <w:pStyle w:val="TableText0"/>
              <w:rPr>
                <w:sz w:val="22"/>
                <w:szCs w:val="22"/>
              </w:rPr>
            </w:pPr>
            <w:r w:rsidRPr="00F92BF8">
              <w:rPr>
                <w:color w:val="080808"/>
                <w:sz w:val="22"/>
                <w:szCs w:val="22"/>
              </w:rPr>
              <w:t>Testing and assistance – 6 hrs</w:t>
            </w:r>
          </w:p>
        </w:tc>
        <w:tc>
          <w:tcPr>
            <w:tcW w:w="810" w:type="dxa"/>
          </w:tcPr>
          <w:p w14:paraId="31350B06" w14:textId="77777777" w:rsidR="00D70394" w:rsidRPr="00F92BF8" w:rsidRDefault="00D70394" w:rsidP="00B22811">
            <w:pPr>
              <w:pStyle w:val="TableText0"/>
              <w:rPr>
                <w:color w:val="080808"/>
                <w:sz w:val="22"/>
                <w:szCs w:val="22"/>
              </w:rPr>
            </w:pPr>
            <w:r w:rsidRPr="00F92BF8">
              <w:rPr>
                <w:color w:val="080808"/>
                <w:sz w:val="22"/>
                <w:szCs w:val="22"/>
              </w:rPr>
              <w:t>18</w:t>
            </w:r>
          </w:p>
        </w:tc>
      </w:tr>
      <w:tr w:rsidR="00D70394" w:rsidRPr="00F92BF8" w14:paraId="5E1F5258" w14:textId="77777777" w:rsidTr="00D70394">
        <w:trPr>
          <w:trHeight w:val="584"/>
        </w:trPr>
        <w:tc>
          <w:tcPr>
            <w:tcW w:w="1980" w:type="dxa"/>
          </w:tcPr>
          <w:p w14:paraId="371C57F3" w14:textId="77777777" w:rsidR="00D70394" w:rsidRPr="00F92BF8" w:rsidRDefault="00D70394" w:rsidP="000559AC">
            <w:pPr>
              <w:pStyle w:val="TableText0"/>
              <w:jc w:val="left"/>
              <w:rPr>
                <w:sz w:val="22"/>
                <w:szCs w:val="22"/>
              </w:rPr>
            </w:pPr>
            <w:r w:rsidRPr="00F92BF8">
              <w:rPr>
                <w:color w:val="080808"/>
                <w:sz w:val="22"/>
                <w:szCs w:val="22"/>
              </w:rPr>
              <w:t xml:space="preserve">Conversion of configurable parameters for target device Algorithm </w:t>
            </w:r>
          </w:p>
        </w:tc>
        <w:tc>
          <w:tcPr>
            <w:tcW w:w="6480" w:type="dxa"/>
          </w:tcPr>
          <w:p w14:paraId="5566D227" w14:textId="77777777" w:rsidR="00D70394" w:rsidRPr="00F92BF8" w:rsidRDefault="00D70394" w:rsidP="00B22811">
            <w:pPr>
              <w:pStyle w:val="TableText0"/>
              <w:rPr>
                <w:sz w:val="22"/>
                <w:szCs w:val="22"/>
              </w:rPr>
            </w:pPr>
            <w:r w:rsidRPr="00F92BF8">
              <w:rPr>
                <w:sz w:val="22"/>
                <w:szCs w:val="22"/>
              </w:rPr>
              <w:t>The section on programming the configurable parameters into the target devices outlines the method and procedure to getting the final parameters from the ADK into the target devices that contain the Motorola base algorithm.</w:t>
            </w:r>
          </w:p>
        </w:tc>
        <w:tc>
          <w:tcPr>
            <w:tcW w:w="810" w:type="dxa"/>
          </w:tcPr>
          <w:p w14:paraId="649909F1" w14:textId="5A141F5E" w:rsidR="00D70394" w:rsidRPr="00F92BF8" w:rsidRDefault="00D20C3B" w:rsidP="00B22811">
            <w:pPr>
              <w:pStyle w:val="TableText0"/>
              <w:rPr>
                <w:color w:val="080808"/>
                <w:sz w:val="22"/>
                <w:szCs w:val="22"/>
              </w:rPr>
            </w:pPr>
            <w:r>
              <w:rPr>
                <w:color w:val="080808"/>
                <w:sz w:val="22"/>
                <w:szCs w:val="22"/>
              </w:rPr>
              <w:t>4</w:t>
            </w:r>
          </w:p>
        </w:tc>
      </w:tr>
      <w:tr w:rsidR="00D70394" w:rsidRPr="00F92BF8" w14:paraId="5740B91B" w14:textId="77777777" w:rsidTr="00D70394">
        <w:trPr>
          <w:trHeight w:val="584"/>
        </w:trPr>
        <w:tc>
          <w:tcPr>
            <w:tcW w:w="1980" w:type="dxa"/>
          </w:tcPr>
          <w:p w14:paraId="72A6D41B" w14:textId="77777777" w:rsidR="00D70394" w:rsidRPr="00B37B5F" w:rsidRDefault="00D70394" w:rsidP="000559AC">
            <w:pPr>
              <w:pStyle w:val="TableText0"/>
              <w:jc w:val="left"/>
              <w:rPr>
                <w:color w:val="080808"/>
                <w:sz w:val="22"/>
                <w:szCs w:val="22"/>
              </w:rPr>
            </w:pPr>
            <w:r w:rsidRPr="00B37B5F">
              <w:rPr>
                <w:color w:val="080808"/>
                <w:sz w:val="22"/>
                <w:szCs w:val="22"/>
              </w:rPr>
              <w:lastRenderedPageBreak/>
              <w:t>Practice run – system test</w:t>
            </w:r>
          </w:p>
        </w:tc>
        <w:tc>
          <w:tcPr>
            <w:tcW w:w="6480" w:type="dxa"/>
          </w:tcPr>
          <w:p w14:paraId="0523FD5C" w14:textId="77777777" w:rsidR="00D70394" w:rsidRPr="00B37B5F" w:rsidRDefault="00D70394" w:rsidP="00B22811">
            <w:pPr>
              <w:pStyle w:val="TableText0"/>
              <w:rPr>
                <w:sz w:val="22"/>
                <w:szCs w:val="22"/>
              </w:rPr>
            </w:pPr>
            <w:r w:rsidRPr="00B37B5F">
              <w:rPr>
                <w:sz w:val="22"/>
                <w:szCs w:val="22"/>
              </w:rPr>
              <w:t>The section on system test execution outlines the process and procedure that the customer will follow to ensure that their final algorithm functions correctly within a Motorola system. This ensures that the standard functionality provided by Motorola products functions without issue with the customer algorithm.</w:t>
            </w:r>
          </w:p>
          <w:p w14:paraId="50BB551D" w14:textId="77777777" w:rsidR="00D70394" w:rsidRPr="00B37B5F" w:rsidRDefault="00D70394" w:rsidP="00B22811">
            <w:pPr>
              <w:pStyle w:val="TableText0"/>
              <w:rPr>
                <w:rFonts w:eastAsia="MS Mincho"/>
                <w:sz w:val="22"/>
                <w:szCs w:val="22"/>
              </w:rPr>
            </w:pPr>
            <w:r w:rsidRPr="00B37B5F">
              <w:rPr>
                <w:rFonts w:eastAsia="MS Mincho"/>
                <w:sz w:val="22"/>
                <w:szCs w:val="22"/>
              </w:rPr>
              <w:t xml:space="preserve">Set up of system – 6 hrs </w:t>
            </w:r>
          </w:p>
          <w:p w14:paraId="3DBD1732" w14:textId="77777777" w:rsidR="00D70394" w:rsidRPr="00B37B5F" w:rsidRDefault="00D70394" w:rsidP="00B22811">
            <w:pPr>
              <w:pStyle w:val="TableText0"/>
              <w:rPr>
                <w:rFonts w:eastAsia="MS Mincho"/>
                <w:sz w:val="22"/>
                <w:szCs w:val="22"/>
              </w:rPr>
            </w:pPr>
            <w:r w:rsidRPr="00B37B5F">
              <w:rPr>
                <w:rFonts w:eastAsia="MS Mincho"/>
                <w:sz w:val="22"/>
                <w:szCs w:val="22"/>
              </w:rPr>
              <w:t xml:space="preserve">Test execution KMF – 6 hrs </w:t>
            </w:r>
          </w:p>
          <w:p w14:paraId="1A2FB4F4" w14:textId="77777777" w:rsidR="00D70394" w:rsidRPr="00B37B5F" w:rsidRDefault="00D70394" w:rsidP="00B22811">
            <w:pPr>
              <w:pStyle w:val="TableText0"/>
              <w:rPr>
                <w:rFonts w:eastAsia="MS Mincho"/>
                <w:sz w:val="22"/>
                <w:szCs w:val="22"/>
              </w:rPr>
            </w:pPr>
            <w:r w:rsidRPr="00B37B5F">
              <w:rPr>
                <w:rFonts w:eastAsia="MS Mincho"/>
                <w:sz w:val="22"/>
                <w:szCs w:val="22"/>
              </w:rPr>
              <w:t xml:space="preserve">Test execution radios – 4 hrs </w:t>
            </w:r>
          </w:p>
          <w:p w14:paraId="625596D1" w14:textId="0125539E" w:rsidR="00D70394" w:rsidRPr="00B37B5F" w:rsidRDefault="00D70394" w:rsidP="00B22811">
            <w:pPr>
              <w:pStyle w:val="TableText0"/>
              <w:rPr>
                <w:rFonts w:eastAsia="MS Mincho"/>
                <w:sz w:val="22"/>
                <w:szCs w:val="22"/>
              </w:rPr>
            </w:pPr>
            <w:r w:rsidRPr="00B37B5F">
              <w:rPr>
                <w:rFonts w:eastAsia="MS Mincho"/>
                <w:sz w:val="22"/>
                <w:szCs w:val="22"/>
              </w:rPr>
              <w:t>Assistance – 4 hrs</w:t>
            </w:r>
          </w:p>
        </w:tc>
        <w:tc>
          <w:tcPr>
            <w:tcW w:w="810" w:type="dxa"/>
          </w:tcPr>
          <w:p w14:paraId="0887A7E5" w14:textId="77777777" w:rsidR="00D70394" w:rsidRPr="00F92BF8" w:rsidRDefault="00D70394" w:rsidP="00B22811">
            <w:pPr>
              <w:pStyle w:val="TableText0"/>
              <w:rPr>
                <w:color w:val="080808"/>
                <w:sz w:val="22"/>
                <w:szCs w:val="22"/>
              </w:rPr>
            </w:pPr>
            <w:r w:rsidRPr="00F92BF8">
              <w:rPr>
                <w:color w:val="080808"/>
                <w:sz w:val="22"/>
                <w:szCs w:val="22"/>
              </w:rPr>
              <w:t>20</w:t>
            </w:r>
          </w:p>
        </w:tc>
      </w:tr>
      <w:tr w:rsidR="00D70394" w:rsidRPr="00F92BF8" w14:paraId="18CF1887" w14:textId="77777777" w:rsidTr="00D70394">
        <w:trPr>
          <w:trHeight w:val="584"/>
        </w:trPr>
        <w:tc>
          <w:tcPr>
            <w:tcW w:w="1980" w:type="dxa"/>
          </w:tcPr>
          <w:p w14:paraId="690A347F" w14:textId="77777777" w:rsidR="00D70394" w:rsidRPr="00B37B5F" w:rsidRDefault="00D70394" w:rsidP="000559AC">
            <w:pPr>
              <w:pStyle w:val="TableText0"/>
              <w:jc w:val="left"/>
              <w:rPr>
                <w:sz w:val="22"/>
                <w:szCs w:val="22"/>
              </w:rPr>
            </w:pPr>
            <w:r w:rsidRPr="00B37B5F">
              <w:rPr>
                <w:color w:val="080808"/>
                <w:sz w:val="22"/>
                <w:szCs w:val="22"/>
              </w:rPr>
              <w:t xml:space="preserve">Reviewing the KMF Logs </w:t>
            </w:r>
          </w:p>
        </w:tc>
        <w:tc>
          <w:tcPr>
            <w:tcW w:w="6480" w:type="dxa"/>
          </w:tcPr>
          <w:p w14:paraId="012EBB7E" w14:textId="7B77373A" w:rsidR="00D70394" w:rsidRPr="00B37B5F" w:rsidRDefault="00D70394" w:rsidP="00B22811">
            <w:pPr>
              <w:pStyle w:val="TableText0"/>
              <w:rPr>
                <w:rFonts w:eastAsia="MS Mincho"/>
                <w:sz w:val="22"/>
                <w:szCs w:val="22"/>
              </w:rPr>
            </w:pPr>
            <w:r w:rsidRPr="00B37B5F">
              <w:rPr>
                <w:rFonts w:eastAsia="MS Mincho"/>
                <w:sz w:val="22"/>
                <w:szCs w:val="22"/>
              </w:rPr>
              <w:t xml:space="preserve">The system test encryption verification outlines the method used to verify the final encryption algorithm in the products within the system. The customer will learn how to run the system test, collect the necessary data, and validate the algorithm using the simulator and the collected data from the products. </w:t>
            </w:r>
          </w:p>
        </w:tc>
        <w:tc>
          <w:tcPr>
            <w:tcW w:w="810" w:type="dxa"/>
          </w:tcPr>
          <w:p w14:paraId="78DB86CB" w14:textId="77777777" w:rsidR="00D70394" w:rsidRPr="00F92BF8" w:rsidRDefault="00D70394" w:rsidP="00B22811">
            <w:pPr>
              <w:pStyle w:val="TableText0"/>
              <w:rPr>
                <w:color w:val="080808"/>
                <w:sz w:val="22"/>
                <w:szCs w:val="22"/>
              </w:rPr>
            </w:pPr>
            <w:r w:rsidRPr="00F92BF8">
              <w:rPr>
                <w:color w:val="080808"/>
                <w:sz w:val="22"/>
                <w:szCs w:val="22"/>
              </w:rPr>
              <w:t>2</w:t>
            </w:r>
          </w:p>
        </w:tc>
      </w:tr>
      <w:tr w:rsidR="00D70394" w:rsidRPr="00F92BF8" w14:paraId="7D2B06E5" w14:textId="77777777" w:rsidTr="00D70394">
        <w:trPr>
          <w:trHeight w:val="584"/>
        </w:trPr>
        <w:tc>
          <w:tcPr>
            <w:tcW w:w="1980" w:type="dxa"/>
          </w:tcPr>
          <w:p w14:paraId="5BECBEF2" w14:textId="77777777" w:rsidR="00D70394" w:rsidRPr="00B37B5F" w:rsidRDefault="00D70394" w:rsidP="000559AC">
            <w:pPr>
              <w:pStyle w:val="TableText0"/>
              <w:jc w:val="left"/>
              <w:rPr>
                <w:sz w:val="22"/>
                <w:szCs w:val="22"/>
              </w:rPr>
            </w:pPr>
            <w:r w:rsidRPr="00B37B5F">
              <w:rPr>
                <w:color w:val="080808"/>
                <w:sz w:val="22"/>
                <w:szCs w:val="22"/>
              </w:rPr>
              <w:t>Practice run alg verification</w:t>
            </w:r>
          </w:p>
        </w:tc>
        <w:tc>
          <w:tcPr>
            <w:tcW w:w="6480" w:type="dxa"/>
          </w:tcPr>
          <w:p w14:paraId="246623D4" w14:textId="77777777" w:rsidR="00D70394" w:rsidRPr="00B37B5F" w:rsidRDefault="00D70394" w:rsidP="00B22811">
            <w:pPr>
              <w:pStyle w:val="TableText0"/>
              <w:rPr>
                <w:color w:val="080808"/>
                <w:sz w:val="22"/>
                <w:szCs w:val="22"/>
              </w:rPr>
            </w:pPr>
            <w:r w:rsidRPr="00B37B5F">
              <w:rPr>
                <w:color w:val="080808"/>
                <w:sz w:val="22"/>
                <w:szCs w:val="22"/>
              </w:rPr>
              <w:t>Customer uses tools to program and test on MACE and KMF - this allows the customer to see how the tools work and understand the mechanism for processing a key management message for verification. It also allows the customer to understand how to run the system to ensure that full functionality works with their algorithm.</w:t>
            </w:r>
          </w:p>
          <w:p w14:paraId="7D7954A7" w14:textId="77777777" w:rsidR="00D70394" w:rsidRPr="00B37B5F" w:rsidRDefault="00D70394" w:rsidP="00B22811">
            <w:pPr>
              <w:pStyle w:val="TableText0"/>
              <w:rPr>
                <w:color w:val="080808"/>
                <w:sz w:val="22"/>
                <w:szCs w:val="22"/>
              </w:rPr>
            </w:pPr>
            <w:r w:rsidRPr="00B37B5F">
              <w:rPr>
                <w:color w:val="080808"/>
                <w:sz w:val="22"/>
                <w:szCs w:val="22"/>
              </w:rPr>
              <w:t>KMM test platform set up</w:t>
            </w:r>
            <w:r w:rsidRPr="00B37B5F">
              <w:rPr>
                <w:rFonts w:eastAsia="MS Mincho"/>
                <w:sz w:val="22"/>
                <w:szCs w:val="22"/>
              </w:rPr>
              <w:t xml:space="preserve"> – </w:t>
            </w:r>
            <w:r w:rsidRPr="00B37B5F">
              <w:rPr>
                <w:color w:val="080808"/>
                <w:sz w:val="22"/>
                <w:szCs w:val="22"/>
              </w:rPr>
              <w:t xml:space="preserve">4 hrs </w:t>
            </w:r>
          </w:p>
          <w:p w14:paraId="32B1864D" w14:textId="77777777" w:rsidR="00D70394" w:rsidRPr="00B37B5F" w:rsidRDefault="00D70394" w:rsidP="00B22811">
            <w:pPr>
              <w:pStyle w:val="TableText0"/>
              <w:rPr>
                <w:color w:val="080808"/>
                <w:sz w:val="22"/>
                <w:szCs w:val="22"/>
              </w:rPr>
            </w:pPr>
            <w:r w:rsidRPr="00B37B5F">
              <w:rPr>
                <w:color w:val="080808"/>
                <w:sz w:val="22"/>
                <w:szCs w:val="22"/>
              </w:rPr>
              <w:t>Simulator to alg test system set up</w:t>
            </w:r>
            <w:r w:rsidRPr="00B37B5F">
              <w:rPr>
                <w:rFonts w:eastAsia="MS Mincho"/>
                <w:sz w:val="22"/>
                <w:szCs w:val="22"/>
              </w:rPr>
              <w:t xml:space="preserve"> – </w:t>
            </w:r>
            <w:r w:rsidRPr="00B37B5F">
              <w:rPr>
                <w:color w:val="080808"/>
                <w:sz w:val="22"/>
                <w:szCs w:val="22"/>
              </w:rPr>
              <w:t xml:space="preserve">4 hrs </w:t>
            </w:r>
          </w:p>
          <w:p w14:paraId="5F7A06B8" w14:textId="77777777" w:rsidR="00D70394" w:rsidRPr="00B37B5F" w:rsidRDefault="00D70394" w:rsidP="00B22811">
            <w:pPr>
              <w:pStyle w:val="TableText0"/>
              <w:rPr>
                <w:color w:val="080808"/>
                <w:sz w:val="22"/>
                <w:szCs w:val="22"/>
              </w:rPr>
            </w:pPr>
            <w:r w:rsidRPr="00B37B5F">
              <w:rPr>
                <w:color w:val="080808"/>
                <w:sz w:val="22"/>
                <w:szCs w:val="22"/>
              </w:rPr>
              <w:t>Running test</w:t>
            </w:r>
            <w:r w:rsidRPr="00B37B5F">
              <w:rPr>
                <w:rFonts w:eastAsia="MS Mincho"/>
                <w:sz w:val="22"/>
                <w:szCs w:val="22"/>
              </w:rPr>
              <w:t xml:space="preserve"> – </w:t>
            </w:r>
            <w:r w:rsidRPr="00B37B5F">
              <w:rPr>
                <w:color w:val="080808"/>
                <w:sz w:val="22"/>
                <w:szCs w:val="22"/>
              </w:rPr>
              <w:t xml:space="preserve">5 hrs </w:t>
            </w:r>
          </w:p>
          <w:p w14:paraId="054DE15F" w14:textId="1F79A322" w:rsidR="00D70394" w:rsidRPr="00B37B5F" w:rsidRDefault="00D70394" w:rsidP="001E7A29">
            <w:pPr>
              <w:pStyle w:val="TableText0"/>
              <w:rPr>
                <w:sz w:val="22"/>
                <w:szCs w:val="22"/>
              </w:rPr>
            </w:pPr>
            <w:r w:rsidRPr="00B37B5F">
              <w:rPr>
                <w:color w:val="080808"/>
                <w:sz w:val="22"/>
                <w:szCs w:val="22"/>
              </w:rPr>
              <w:t>Assistance</w:t>
            </w:r>
            <w:r w:rsidRPr="00B37B5F">
              <w:rPr>
                <w:rFonts w:eastAsia="MS Mincho"/>
                <w:sz w:val="22"/>
                <w:szCs w:val="22"/>
              </w:rPr>
              <w:t xml:space="preserve"> – </w:t>
            </w:r>
            <w:r w:rsidRPr="00B37B5F">
              <w:rPr>
                <w:color w:val="080808"/>
                <w:sz w:val="22"/>
                <w:szCs w:val="22"/>
              </w:rPr>
              <w:t>5 hrs</w:t>
            </w:r>
          </w:p>
        </w:tc>
        <w:tc>
          <w:tcPr>
            <w:tcW w:w="810" w:type="dxa"/>
          </w:tcPr>
          <w:p w14:paraId="17CBB6A8" w14:textId="77777777" w:rsidR="00D70394" w:rsidRPr="00F92BF8" w:rsidRDefault="00D70394" w:rsidP="00B22811">
            <w:pPr>
              <w:pStyle w:val="TableText0"/>
              <w:rPr>
                <w:color w:val="080808"/>
                <w:sz w:val="22"/>
                <w:szCs w:val="22"/>
              </w:rPr>
            </w:pPr>
            <w:r w:rsidRPr="00F92BF8">
              <w:rPr>
                <w:color w:val="080808"/>
                <w:sz w:val="22"/>
                <w:szCs w:val="22"/>
              </w:rPr>
              <w:t>18</w:t>
            </w:r>
          </w:p>
        </w:tc>
      </w:tr>
      <w:bookmarkEnd w:id="13"/>
    </w:tbl>
    <w:p w14:paraId="71095B2C" w14:textId="77777777" w:rsidR="006822FB" w:rsidRPr="001E7A29" w:rsidRDefault="006822FB" w:rsidP="001E7A29">
      <w:pPr>
        <w:adjustRightInd/>
        <w:snapToGrid/>
        <w:rPr>
          <w:sz w:val="2"/>
          <w:szCs w:val="2"/>
        </w:rPr>
      </w:pPr>
    </w:p>
    <w:sectPr w:rsidR="006822FB" w:rsidRPr="001E7A29" w:rsidSect="0057518B">
      <w:pgSz w:w="11909" w:h="16834" w:code="9"/>
      <w:pgMar w:top="1138" w:right="1253" w:bottom="994" w:left="1253" w:header="567" w:footer="7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87E5F" w14:textId="77777777" w:rsidR="00274651" w:rsidRDefault="00274651" w:rsidP="005A4AF7">
      <w:r>
        <w:separator/>
      </w:r>
    </w:p>
  </w:endnote>
  <w:endnote w:type="continuationSeparator" w:id="0">
    <w:p w14:paraId="1BB7E56B" w14:textId="77777777" w:rsidR="00274651" w:rsidRDefault="00274651" w:rsidP="005A4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ncho">
    <w:altName w:val="明朝"/>
    <w:panose1 w:val="02020609040305080305"/>
    <w:charset w:val="80"/>
    <w:family w:val="roman"/>
    <w:notTrueType/>
    <w:pitch w:val="fixed"/>
    <w:sig w:usb0="00000001" w:usb1="08070000" w:usb2="00000010" w:usb3="00000000" w:csb0="00020000" w:csb1="00000000"/>
  </w:font>
  <w:font w:name="·s²Ó©úÅé">
    <w:altName w:val="Arial Unicode MS"/>
    <w:panose1 w:val="00000000000000000000"/>
    <w:charset w:val="88"/>
    <w:family w:val="auto"/>
    <w:notTrueType/>
    <w:pitch w:val="default"/>
    <w:sig w:usb0="00000000" w:usb1="08080000" w:usb2="00000010"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F4CE3" w14:textId="77777777" w:rsidR="004B707E" w:rsidRDefault="004B70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7979" w14:textId="2C6C869B" w:rsidR="00BE321F" w:rsidRPr="00277737" w:rsidRDefault="00BE321F" w:rsidP="00DE3EA0">
    <w:pPr>
      <w:pStyle w:val="Footer"/>
      <w:widowControl w:val="0"/>
      <w:pBdr>
        <w:top w:val="none" w:sz="0" w:space="0" w:color="auto"/>
      </w:pBdr>
      <w:tabs>
        <w:tab w:val="clear" w:pos="4860"/>
        <w:tab w:val="clear" w:pos="9356"/>
        <w:tab w:val="center" w:pos="4153"/>
        <w:tab w:val="right" w:pos="8306"/>
      </w:tabs>
      <w:adjustRightInd/>
      <w:jc w:val="center"/>
      <w:rPr>
        <w:rFonts w:eastAsia="PMingLiU" w:cs="Times New Roman"/>
        <w:kern w:val="2"/>
        <w:sz w:val="18"/>
        <w:szCs w:val="20"/>
      </w:rPr>
    </w:pPr>
    <w:r w:rsidRPr="00277737">
      <w:rPr>
        <w:rFonts w:cs="Times New Roman"/>
        <w:sz w:val="20"/>
      </w:rPr>
      <w:t xml:space="preserve">Page </w:t>
    </w:r>
    <w:r w:rsidRPr="00277737">
      <w:rPr>
        <w:rFonts w:cs="Times New Roman"/>
        <w:sz w:val="20"/>
      </w:rPr>
      <w:fldChar w:fldCharType="begin"/>
    </w:r>
    <w:r w:rsidRPr="00277737">
      <w:rPr>
        <w:rFonts w:cs="Times New Roman"/>
        <w:sz w:val="20"/>
      </w:rPr>
      <w:instrText xml:space="preserve"> PAGE   \* MERGEFORMAT </w:instrText>
    </w:r>
    <w:r w:rsidRPr="00277737">
      <w:rPr>
        <w:rFonts w:cs="Times New Roman"/>
        <w:sz w:val="20"/>
      </w:rPr>
      <w:fldChar w:fldCharType="separate"/>
    </w:r>
    <w:r w:rsidR="004B707E">
      <w:rPr>
        <w:rFonts w:cs="Times New Roman"/>
        <w:noProof/>
        <w:sz w:val="20"/>
      </w:rPr>
      <w:t>8</w:t>
    </w:r>
    <w:r w:rsidRPr="00277737">
      <w:rPr>
        <w:rFonts w:cs="Times New Roman"/>
        <w:sz w:val="20"/>
      </w:rPr>
      <w:fldChar w:fldCharType="end"/>
    </w:r>
    <w:r w:rsidR="002E6EA9">
      <w:rPr>
        <w:rFonts w:cs="Times New Roman"/>
        <w:sz w:val="20"/>
      </w:rPr>
      <w:t xml:space="preserve"> of 7</w:t>
    </w:r>
    <w:r w:rsidR="004B707E">
      <w:rPr>
        <w:rFonts w:cs="Times New Roman"/>
        <w:sz w:val="20"/>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7951F" w14:textId="77777777" w:rsidR="004B707E" w:rsidRDefault="004B7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2BDFC" w14:textId="77777777" w:rsidR="00274651" w:rsidRDefault="00274651" w:rsidP="005A4AF7">
      <w:r>
        <w:separator/>
      </w:r>
    </w:p>
  </w:footnote>
  <w:footnote w:type="continuationSeparator" w:id="0">
    <w:p w14:paraId="2B5A6470" w14:textId="77777777" w:rsidR="00274651" w:rsidRDefault="00274651" w:rsidP="005A4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4AC05" w14:textId="77777777" w:rsidR="004B707E" w:rsidRDefault="004B70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96D75" w14:textId="3A5F2FC6" w:rsidR="00BE321F" w:rsidRPr="00277737" w:rsidRDefault="00BE321F" w:rsidP="00CA2CC7">
    <w:pPr>
      <w:pStyle w:val="Footer"/>
      <w:pBdr>
        <w:top w:val="none" w:sz="0" w:space="0" w:color="auto"/>
        <w:bottom w:val="thickThinSmallGap" w:sz="24" w:space="1" w:color="auto"/>
      </w:pBdr>
      <w:tabs>
        <w:tab w:val="clear" w:pos="4860"/>
      </w:tabs>
      <w:rPr>
        <w:rFonts w:cs="Times New Roman"/>
        <w:sz w:val="20"/>
      </w:rPr>
    </w:pPr>
    <w:r w:rsidRPr="00277737">
      <w:rPr>
        <w:rFonts w:cs="Times New Roman"/>
        <w:sz w:val="20"/>
      </w:rPr>
      <w:tab/>
      <w:t>MOT-VVITCL-001-B</w:t>
    </w:r>
    <w:r w:rsidR="008E6ADA">
      <w:rPr>
        <w:rFonts w:cs="Times New Roman"/>
        <w:sz w:val="20"/>
      </w:rPr>
      <w:t>3</w:t>
    </w:r>
    <w:r w:rsidRPr="00277737">
      <w:rPr>
        <w:rFonts w:cs="Times New Roman" w:hint="eastAsia"/>
        <w:sz w:val="20"/>
      </w:rPr>
      <w:t xml:space="preserve"> At</w:t>
    </w:r>
    <w:r w:rsidRPr="00277737">
      <w:rPr>
        <w:rFonts w:cs="Times New Roman"/>
        <w:sz w:val="20"/>
      </w:rPr>
      <w:t>tachment 1</w:t>
    </w:r>
  </w:p>
  <w:p w14:paraId="2B11CD9A" w14:textId="77777777" w:rsidR="00BE321F" w:rsidRPr="00EE70E2" w:rsidRDefault="00BE321F" w:rsidP="00EE70E2">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A2E1B" w14:textId="77777777" w:rsidR="004B707E" w:rsidRDefault="004B70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965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820CBC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A5C8CC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B82B4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BF0D23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4655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5A389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DEAC4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84E1C4"/>
    <w:lvl w:ilvl="0">
      <w:start w:val="1"/>
      <w:numFmt w:val="decimal"/>
      <w:pStyle w:val="ListNumber"/>
      <w:lvlText w:val="%1)"/>
      <w:lvlJc w:val="left"/>
      <w:pPr>
        <w:tabs>
          <w:tab w:val="num" w:pos="1141"/>
        </w:tabs>
        <w:ind w:left="1141" w:hanging="432"/>
      </w:pPr>
      <w:rPr>
        <w:rFonts w:hint="default"/>
      </w:rPr>
    </w:lvl>
  </w:abstractNum>
  <w:abstractNum w:abstractNumId="9" w15:restartNumberingAfterBreak="0">
    <w:nsid w:val="0BEA32FB"/>
    <w:multiLevelType w:val="multilevel"/>
    <w:tmpl w:val="302A48BA"/>
    <w:lvl w:ilvl="0">
      <w:start w:val="1"/>
      <w:numFmt w:val="decimal"/>
      <w:pStyle w:val="ListRLevel1"/>
      <w:lvlText w:val="[%1]"/>
      <w:lvlJc w:val="left"/>
      <w:pPr>
        <w:tabs>
          <w:tab w:val="num" w:pos="1418"/>
        </w:tabs>
        <w:ind w:left="1418" w:hanging="454"/>
      </w:pPr>
      <w:rPr>
        <w:rFonts w:hint="default"/>
      </w:rPr>
    </w:lvl>
    <w:lvl w:ilvl="1">
      <w:start w:val="1"/>
      <w:numFmt w:val="lowerLetter"/>
      <w:pStyle w:val="ListRLevel2"/>
      <w:lvlText w:val="[%1%2]"/>
      <w:lvlJc w:val="left"/>
      <w:pPr>
        <w:tabs>
          <w:tab w:val="num" w:pos="1872"/>
        </w:tabs>
        <w:ind w:left="1872" w:hanging="454"/>
      </w:pPr>
      <w:rPr>
        <w:rFonts w:hint="default"/>
      </w:rPr>
    </w:lvl>
    <w:lvl w:ilvl="2">
      <w:start w:val="1"/>
      <w:numFmt w:val="none"/>
      <w:lvlText w:val="%3"/>
      <w:lvlJc w:val="right"/>
      <w:pPr>
        <w:tabs>
          <w:tab w:val="num" w:pos="2326"/>
        </w:tabs>
        <w:ind w:left="2326" w:hanging="454"/>
      </w:pPr>
      <w:rPr>
        <w:rFonts w:hint="default"/>
      </w:rPr>
    </w:lvl>
    <w:lvl w:ilvl="3">
      <w:start w:val="1"/>
      <w:numFmt w:val="none"/>
      <w:lvlText w:val="%4"/>
      <w:lvlJc w:val="left"/>
      <w:pPr>
        <w:tabs>
          <w:tab w:val="num" w:pos="2780"/>
        </w:tabs>
        <w:ind w:left="2780" w:hanging="454"/>
      </w:pPr>
      <w:rPr>
        <w:rFonts w:hint="default"/>
      </w:rPr>
    </w:lvl>
    <w:lvl w:ilvl="4">
      <w:start w:val="1"/>
      <w:numFmt w:val="lowerLetter"/>
      <w:lvlText w:val="%5."/>
      <w:lvlJc w:val="left"/>
      <w:pPr>
        <w:tabs>
          <w:tab w:val="num" w:pos="3234"/>
        </w:tabs>
        <w:ind w:left="3234" w:hanging="454"/>
      </w:pPr>
      <w:rPr>
        <w:rFonts w:hint="default"/>
      </w:rPr>
    </w:lvl>
    <w:lvl w:ilvl="5">
      <w:start w:val="1"/>
      <w:numFmt w:val="lowerRoman"/>
      <w:lvlText w:val="%6."/>
      <w:lvlJc w:val="right"/>
      <w:pPr>
        <w:tabs>
          <w:tab w:val="num" w:pos="3688"/>
        </w:tabs>
        <w:ind w:left="3688" w:hanging="454"/>
      </w:pPr>
      <w:rPr>
        <w:rFonts w:hint="default"/>
      </w:rPr>
    </w:lvl>
    <w:lvl w:ilvl="6">
      <w:start w:val="1"/>
      <w:numFmt w:val="decimal"/>
      <w:lvlText w:val="%7."/>
      <w:lvlJc w:val="left"/>
      <w:pPr>
        <w:tabs>
          <w:tab w:val="num" w:pos="4142"/>
        </w:tabs>
        <w:ind w:left="4142" w:hanging="454"/>
      </w:pPr>
      <w:rPr>
        <w:rFonts w:hint="default"/>
      </w:rPr>
    </w:lvl>
    <w:lvl w:ilvl="7">
      <w:start w:val="1"/>
      <w:numFmt w:val="lowerLetter"/>
      <w:lvlText w:val="%8."/>
      <w:lvlJc w:val="left"/>
      <w:pPr>
        <w:tabs>
          <w:tab w:val="num" w:pos="4596"/>
        </w:tabs>
        <w:ind w:left="4596" w:hanging="454"/>
      </w:pPr>
      <w:rPr>
        <w:rFonts w:hint="default"/>
      </w:rPr>
    </w:lvl>
    <w:lvl w:ilvl="8">
      <w:start w:val="1"/>
      <w:numFmt w:val="lowerRoman"/>
      <w:lvlText w:val="%9."/>
      <w:lvlJc w:val="right"/>
      <w:pPr>
        <w:tabs>
          <w:tab w:val="num" w:pos="5050"/>
        </w:tabs>
        <w:ind w:left="5050" w:hanging="454"/>
      </w:pPr>
      <w:rPr>
        <w:rFonts w:hint="default"/>
      </w:rPr>
    </w:lvl>
  </w:abstractNum>
  <w:abstractNum w:abstractNumId="10" w15:restartNumberingAfterBreak="0">
    <w:nsid w:val="163E0D5E"/>
    <w:multiLevelType w:val="multilevel"/>
    <w:tmpl w:val="6B48379E"/>
    <w:lvl w:ilvl="0">
      <w:start w:val="1"/>
      <w:numFmt w:val="decimal"/>
      <w:pStyle w:val="ListNLevel1"/>
      <w:lvlText w:val="%1)"/>
      <w:lvlJc w:val="left"/>
      <w:pPr>
        <w:tabs>
          <w:tab w:val="num" w:pos="1418"/>
        </w:tabs>
        <w:ind w:left="1418" w:hanging="454"/>
      </w:pPr>
      <w:rPr>
        <w:rFonts w:hint="default"/>
      </w:rPr>
    </w:lvl>
    <w:lvl w:ilvl="1">
      <w:start w:val="1"/>
      <w:numFmt w:val="lowerLetter"/>
      <w:pStyle w:val="ListNLevel2"/>
      <w:lvlText w:val="%2)"/>
      <w:lvlJc w:val="left"/>
      <w:pPr>
        <w:tabs>
          <w:tab w:val="num" w:pos="1871"/>
        </w:tabs>
        <w:ind w:left="1871" w:hanging="453"/>
      </w:pPr>
      <w:rPr>
        <w:rFonts w:hint="default"/>
      </w:rPr>
    </w:lvl>
    <w:lvl w:ilvl="2">
      <w:start w:val="1"/>
      <w:numFmt w:val="lowerRoman"/>
      <w:pStyle w:val="ListNLevel3"/>
      <w:lvlText w:val="%3)"/>
      <w:lvlJc w:val="right"/>
      <w:pPr>
        <w:tabs>
          <w:tab w:val="num" w:pos="2325"/>
        </w:tabs>
        <w:ind w:left="2325" w:hanging="454"/>
      </w:pPr>
      <w:rPr>
        <w:rFonts w:hint="default"/>
      </w:rPr>
    </w:lvl>
    <w:lvl w:ilvl="3">
      <w:start w:val="1"/>
      <w:numFmt w:val="decimal"/>
      <w:pStyle w:val="ListNLevel4"/>
      <w:lvlText w:val="%4)"/>
      <w:lvlJc w:val="left"/>
      <w:pPr>
        <w:tabs>
          <w:tab w:val="num" w:pos="2778"/>
        </w:tabs>
        <w:ind w:left="2778" w:hanging="453"/>
      </w:pPr>
      <w:rPr>
        <w:rFonts w:hint="default"/>
      </w:rPr>
    </w:lvl>
    <w:lvl w:ilvl="4">
      <w:start w:val="1"/>
      <w:numFmt w:val="lowerLetter"/>
      <w:lvlText w:val="%5."/>
      <w:lvlJc w:val="left"/>
      <w:pPr>
        <w:ind w:left="4394" w:hanging="360"/>
      </w:pPr>
      <w:rPr>
        <w:rFonts w:hint="default"/>
      </w:rPr>
    </w:lvl>
    <w:lvl w:ilvl="5">
      <w:start w:val="1"/>
      <w:numFmt w:val="lowerRoman"/>
      <w:lvlText w:val="%6."/>
      <w:lvlJc w:val="right"/>
      <w:pPr>
        <w:ind w:left="5114" w:hanging="180"/>
      </w:pPr>
      <w:rPr>
        <w:rFonts w:hint="default"/>
      </w:rPr>
    </w:lvl>
    <w:lvl w:ilvl="6">
      <w:start w:val="1"/>
      <w:numFmt w:val="decimal"/>
      <w:lvlText w:val="%7."/>
      <w:lvlJc w:val="left"/>
      <w:pPr>
        <w:ind w:left="5834" w:hanging="360"/>
      </w:pPr>
      <w:rPr>
        <w:rFonts w:hint="default"/>
      </w:rPr>
    </w:lvl>
    <w:lvl w:ilvl="7">
      <w:start w:val="1"/>
      <w:numFmt w:val="lowerLetter"/>
      <w:lvlText w:val="%8."/>
      <w:lvlJc w:val="left"/>
      <w:pPr>
        <w:ind w:left="6554" w:hanging="360"/>
      </w:pPr>
      <w:rPr>
        <w:rFonts w:hint="default"/>
      </w:rPr>
    </w:lvl>
    <w:lvl w:ilvl="8">
      <w:start w:val="1"/>
      <w:numFmt w:val="lowerRoman"/>
      <w:lvlText w:val="%9."/>
      <w:lvlJc w:val="right"/>
      <w:pPr>
        <w:ind w:left="7274" w:hanging="180"/>
      </w:pPr>
      <w:rPr>
        <w:rFonts w:hint="default"/>
      </w:rPr>
    </w:lvl>
  </w:abstractNum>
  <w:abstractNum w:abstractNumId="11" w15:restartNumberingAfterBreak="0">
    <w:nsid w:val="18AF2470"/>
    <w:multiLevelType w:val="multilevel"/>
    <w:tmpl w:val="C6867844"/>
    <w:lvl w:ilvl="0">
      <w:start w:val="1"/>
      <w:numFmt w:val="bullet"/>
      <w:pStyle w:val="ListBLevel1"/>
      <w:lvlText w:val=""/>
      <w:lvlJc w:val="left"/>
      <w:pPr>
        <w:tabs>
          <w:tab w:val="num" w:pos="1418"/>
        </w:tabs>
        <w:ind w:left="1418" w:hanging="454"/>
      </w:pPr>
      <w:rPr>
        <w:rFonts w:ascii="Symbol" w:hAnsi="Symbol" w:hint="default"/>
        <w:sz w:val="22"/>
      </w:rPr>
    </w:lvl>
    <w:lvl w:ilvl="1">
      <w:start w:val="1"/>
      <w:numFmt w:val="bullet"/>
      <w:pStyle w:val="ListBLevel2"/>
      <w:lvlText w:val="-"/>
      <w:lvlJc w:val="left"/>
      <w:pPr>
        <w:tabs>
          <w:tab w:val="num" w:pos="1872"/>
        </w:tabs>
        <w:ind w:left="1872" w:hanging="454"/>
      </w:pPr>
      <w:rPr>
        <w:rFonts w:ascii="Times New Roman" w:hAnsi="Times New Roman" w:cs="Times New Roman" w:hint="default"/>
      </w:rPr>
    </w:lvl>
    <w:lvl w:ilvl="2">
      <w:start w:val="1"/>
      <w:numFmt w:val="bullet"/>
      <w:pStyle w:val="ListBLevel3"/>
      <w:lvlText w:val="◦"/>
      <w:lvlJc w:val="left"/>
      <w:pPr>
        <w:tabs>
          <w:tab w:val="num" w:pos="2326"/>
        </w:tabs>
        <w:ind w:left="2326" w:hanging="454"/>
      </w:pPr>
      <w:rPr>
        <w:rFonts w:ascii="Times New Roman" w:hAnsi="Times New Roman" w:cs="Times New Roman" w:hint="default"/>
      </w:rPr>
    </w:lvl>
    <w:lvl w:ilvl="3">
      <w:start w:val="1"/>
      <w:numFmt w:val="bullet"/>
      <w:lvlText w:val="▪"/>
      <w:lvlJc w:val="left"/>
      <w:pPr>
        <w:tabs>
          <w:tab w:val="num" w:pos="2780"/>
        </w:tabs>
        <w:ind w:left="2780" w:hanging="454"/>
      </w:pPr>
      <w:rPr>
        <w:rFonts w:ascii="Times New Roman" w:hAnsi="Times New Roman" w:cs="Times New Roman" w:hint="default"/>
      </w:rPr>
    </w:lvl>
    <w:lvl w:ilvl="4">
      <w:start w:val="1"/>
      <w:numFmt w:val="none"/>
      <w:lvlText w:val="(%5)"/>
      <w:lvlJc w:val="left"/>
      <w:pPr>
        <w:tabs>
          <w:tab w:val="num" w:pos="3234"/>
        </w:tabs>
        <w:ind w:left="3234" w:hanging="454"/>
      </w:pPr>
      <w:rPr>
        <w:rFonts w:hint="default"/>
      </w:rPr>
    </w:lvl>
    <w:lvl w:ilvl="5">
      <w:start w:val="1"/>
      <w:numFmt w:val="none"/>
      <w:lvlText w:val="(%6)"/>
      <w:lvlJc w:val="left"/>
      <w:pPr>
        <w:tabs>
          <w:tab w:val="num" w:pos="3688"/>
        </w:tabs>
        <w:ind w:left="3688" w:hanging="454"/>
      </w:pPr>
      <w:rPr>
        <w:rFonts w:hint="default"/>
      </w:rPr>
    </w:lvl>
    <w:lvl w:ilvl="6">
      <w:start w:val="1"/>
      <w:numFmt w:val="none"/>
      <w:lvlText w:val="%7."/>
      <w:lvlJc w:val="left"/>
      <w:pPr>
        <w:tabs>
          <w:tab w:val="num" w:pos="4142"/>
        </w:tabs>
        <w:ind w:left="4142" w:hanging="454"/>
      </w:pPr>
      <w:rPr>
        <w:rFonts w:hint="default"/>
      </w:rPr>
    </w:lvl>
    <w:lvl w:ilvl="7">
      <w:start w:val="1"/>
      <w:numFmt w:val="none"/>
      <w:lvlText w:val="%8."/>
      <w:lvlJc w:val="left"/>
      <w:pPr>
        <w:tabs>
          <w:tab w:val="num" w:pos="4596"/>
        </w:tabs>
        <w:ind w:left="4596" w:hanging="454"/>
      </w:pPr>
      <w:rPr>
        <w:rFonts w:hint="default"/>
      </w:rPr>
    </w:lvl>
    <w:lvl w:ilvl="8">
      <w:start w:val="1"/>
      <w:numFmt w:val="none"/>
      <w:lvlText w:val="%9."/>
      <w:lvlJc w:val="left"/>
      <w:pPr>
        <w:tabs>
          <w:tab w:val="num" w:pos="5050"/>
        </w:tabs>
        <w:ind w:left="5050" w:hanging="454"/>
      </w:pPr>
      <w:rPr>
        <w:rFonts w:hint="default"/>
      </w:rPr>
    </w:lvl>
  </w:abstractNum>
  <w:abstractNum w:abstractNumId="12" w15:restartNumberingAfterBreak="0">
    <w:nsid w:val="1D660236"/>
    <w:multiLevelType w:val="hybridMultilevel"/>
    <w:tmpl w:val="4120F430"/>
    <w:lvl w:ilvl="0" w:tplc="76A2B898">
      <w:start w:val="1"/>
      <w:numFmt w:val="decimal"/>
      <w:pStyle w:val="BodyTextIndent"/>
      <w:lvlText w:val="[%1]"/>
      <w:lvlJc w:val="left"/>
      <w:pPr>
        <w:tabs>
          <w:tab w:val="num" w:pos="1134"/>
        </w:tabs>
        <w:ind w:left="1134"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E9137BB"/>
    <w:multiLevelType w:val="multilevel"/>
    <w:tmpl w:val="E3A4B9F2"/>
    <w:lvl w:ilvl="0">
      <w:start w:val="1"/>
      <w:numFmt w:val="decimal"/>
      <w:pStyle w:val="Heading1"/>
      <w:isLgl/>
      <w:lvlText w:val="%1"/>
      <w:lvlJc w:val="left"/>
      <w:pPr>
        <w:tabs>
          <w:tab w:val="num" w:pos="454"/>
        </w:tabs>
        <w:ind w:left="1134" w:hanging="1134"/>
      </w:pPr>
      <w:rPr>
        <w:rFonts w:hint="default"/>
      </w:rPr>
    </w:lvl>
    <w:lvl w:ilvl="1">
      <w:start w:val="1"/>
      <w:numFmt w:val="decimal"/>
      <w:pStyle w:val="Heading2"/>
      <w:isLgl/>
      <w:lvlText w:val="%1.%2"/>
      <w:lvlJc w:val="left"/>
      <w:pPr>
        <w:tabs>
          <w:tab w:val="num" w:pos="567"/>
        </w:tabs>
        <w:ind w:left="1134" w:hanging="1134"/>
      </w:pPr>
      <w:rPr>
        <w:rFonts w:hint="default"/>
      </w:rPr>
    </w:lvl>
    <w:lvl w:ilvl="2">
      <w:start w:val="1"/>
      <w:numFmt w:val="decimal"/>
      <w:pStyle w:val="Heading3"/>
      <w:isLgl/>
      <w:lvlText w:val="%1.%2.%3"/>
      <w:lvlJc w:val="left"/>
      <w:pPr>
        <w:tabs>
          <w:tab w:val="num" w:pos="680"/>
        </w:tabs>
        <w:ind w:left="1134" w:hanging="1134"/>
      </w:pPr>
      <w:rPr>
        <w:rFonts w:hint="default"/>
      </w:rPr>
    </w:lvl>
    <w:lvl w:ilvl="3">
      <w:start w:val="1"/>
      <w:numFmt w:val="decimal"/>
      <w:pStyle w:val="Heading4"/>
      <w:lvlText w:val="%1.%2.%3.%4"/>
      <w:lvlJc w:val="left"/>
      <w:pPr>
        <w:tabs>
          <w:tab w:val="num" w:pos="851"/>
        </w:tabs>
        <w:ind w:left="1418" w:hanging="1418"/>
      </w:pPr>
      <w:rPr>
        <w:rFonts w:hint="default"/>
      </w:rPr>
    </w:lvl>
    <w:lvl w:ilvl="4">
      <w:start w:val="1"/>
      <w:numFmt w:val="decimal"/>
      <w:pStyle w:val="Heading5"/>
      <w:lvlText w:val="%1.%2.%3.%4.%5"/>
      <w:lvlJc w:val="left"/>
      <w:pPr>
        <w:tabs>
          <w:tab w:val="num" w:pos="1134"/>
        </w:tabs>
        <w:ind w:left="1701" w:hanging="1701"/>
      </w:pPr>
      <w:rPr>
        <w:rFonts w:hint="default"/>
      </w:rPr>
    </w:lvl>
    <w:lvl w:ilvl="5">
      <w:start w:val="1"/>
      <w:numFmt w:val="decimal"/>
      <w:pStyle w:val="Heading6"/>
      <w:lvlText w:val="%1.%2.%3.%4.%5.%6"/>
      <w:lvlJc w:val="left"/>
      <w:pPr>
        <w:tabs>
          <w:tab w:val="num" w:pos="1418"/>
        </w:tabs>
        <w:ind w:left="1985" w:hanging="1985"/>
      </w:pPr>
      <w:rPr>
        <w:rFonts w:hint="default"/>
      </w:rPr>
    </w:lvl>
    <w:lvl w:ilvl="6">
      <w:start w:val="1"/>
      <w:numFmt w:val="decimal"/>
      <w:pStyle w:val="Heading7"/>
      <w:lvlText w:val="%1.%2.%3.%4.%5.%6.%7"/>
      <w:lvlJc w:val="left"/>
      <w:pPr>
        <w:tabs>
          <w:tab w:val="num" w:pos="1701"/>
        </w:tabs>
        <w:ind w:left="1863" w:hanging="1296"/>
      </w:pPr>
      <w:rPr>
        <w:rFonts w:hint="default"/>
      </w:rPr>
    </w:lvl>
    <w:lvl w:ilvl="7">
      <w:start w:val="1"/>
      <w:numFmt w:val="decimal"/>
      <w:pStyle w:val="Heading8"/>
      <w:lvlText w:val="%1.%2.%3.%4.%5.%6.%7.%8"/>
      <w:lvlJc w:val="left"/>
      <w:pPr>
        <w:tabs>
          <w:tab w:val="num" w:pos="1985"/>
        </w:tabs>
        <w:ind w:left="2007" w:hanging="1440"/>
      </w:pPr>
      <w:rPr>
        <w:rFonts w:hint="default"/>
      </w:rPr>
    </w:lvl>
    <w:lvl w:ilvl="8">
      <w:start w:val="1"/>
      <w:numFmt w:val="decimal"/>
      <w:pStyle w:val="Heading9"/>
      <w:lvlText w:val="%1.%2.%3.%4.%5.%6.%7.%8.%9"/>
      <w:lvlJc w:val="left"/>
      <w:pPr>
        <w:tabs>
          <w:tab w:val="num" w:pos="1985"/>
        </w:tabs>
        <w:ind w:left="2151" w:hanging="1584"/>
      </w:pPr>
      <w:rPr>
        <w:rFonts w:hint="default"/>
      </w:rPr>
    </w:lvl>
  </w:abstractNum>
  <w:abstractNum w:abstractNumId="14" w15:restartNumberingAfterBreak="0">
    <w:nsid w:val="30764C21"/>
    <w:multiLevelType w:val="hybridMultilevel"/>
    <w:tmpl w:val="869A49A0"/>
    <w:lvl w:ilvl="0" w:tplc="0F12784E">
      <w:start w:val="1"/>
      <w:numFmt w:val="decimal"/>
      <w:pStyle w:val="ListNLevel1Tab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E5AB8"/>
    <w:multiLevelType w:val="hybridMultilevel"/>
    <w:tmpl w:val="C7884CA6"/>
    <w:lvl w:ilvl="0" w:tplc="8D06BD32">
      <w:start w:val="1"/>
      <w:numFmt w:val="decimal"/>
      <w:lvlText w:val="%1)"/>
      <w:lvlJc w:val="left"/>
      <w:pPr>
        <w:tabs>
          <w:tab w:val="num" w:pos="360"/>
        </w:tabs>
        <w:ind w:left="360" w:hanging="360"/>
      </w:pPr>
      <w:rPr>
        <w:rFonts w:eastAsia="PMingLiU"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6" w15:restartNumberingAfterBreak="0">
    <w:nsid w:val="38C6462F"/>
    <w:multiLevelType w:val="hybridMultilevel"/>
    <w:tmpl w:val="898AF654"/>
    <w:lvl w:ilvl="0" w:tplc="30CA013A">
      <w:start w:val="1"/>
      <w:numFmt w:val="decimal"/>
      <w:pStyle w:val="ListNLevel1TablesDense"/>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17" w15:restartNumberingAfterBreak="0">
    <w:nsid w:val="3F5C7E75"/>
    <w:multiLevelType w:val="hybridMultilevel"/>
    <w:tmpl w:val="15966D58"/>
    <w:lvl w:ilvl="0" w:tplc="26D87E02">
      <w:start w:val="1"/>
      <w:numFmt w:val="bullet"/>
      <w:pStyle w:val="ListBLevel1Table"/>
      <w:lvlText w:val=""/>
      <w:lvlJc w:val="left"/>
      <w:pPr>
        <w:ind w:left="473"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AB2721"/>
    <w:multiLevelType w:val="multilevel"/>
    <w:tmpl w:val="D028169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9" w15:restartNumberingAfterBreak="0">
    <w:nsid w:val="4BCA52F6"/>
    <w:multiLevelType w:val="hybridMultilevel"/>
    <w:tmpl w:val="B8726E20"/>
    <w:lvl w:ilvl="0" w:tplc="0409000F">
      <w:start w:val="1"/>
      <w:numFmt w:val="decimal"/>
      <w:lvlText w:val="%1."/>
      <w:lvlJc w:val="left"/>
      <w:pPr>
        <w:ind w:left="1397" w:hanging="360"/>
      </w:pPr>
    </w:lvl>
    <w:lvl w:ilvl="1" w:tplc="04090019" w:tentative="1">
      <w:start w:val="1"/>
      <w:numFmt w:val="lowerLetter"/>
      <w:lvlText w:val="%2."/>
      <w:lvlJc w:val="left"/>
      <w:pPr>
        <w:ind w:left="2117" w:hanging="360"/>
      </w:pPr>
    </w:lvl>
    <w:lvl w:ilvl="2" w:tplc="0409001B" w:tentative="1">
      <w:start w:val="1"/>
      <w:numFmt w:val="lowerRoman"/>
      <w:lvlText w:val="%3."/>
      <w:lvlJc w:val="right"/>
      <w:pPr>
        <w:ind w:left="2837" w:hanging="180"/>
      </w:pPr>
    </w:lvl>
    <w:lvl w:ilvl="3" w:tplc="0409000F" w:tentative="1">
      <w:start w:val="1"/>
      <w:numFmt w:val="decimal"/>
      <w:lvlText w:val="%4."/>
      <w:lvlJc w:val="left"/>
      <w:pPr>
        <w:ind w:left="3557" w:hanging="360"/>
      </w:pPr>
    </w:lvl>
    <w:lvl w:ilvl="4" w:tplc="04090019" w:tentative="1">
      <w:start w:val="1"/>
      <w:numFmt w:val="lowerLetter"/>
      <w:lvlText w:val="%5."/>
      <w:lvlJc w:val="left"/>
      <w:pPr>
        <w:ind w:left="4277" w:hanging="360"/>
      </w:pPr>
    </w:lvl>
    <w:lvl w:ilvl="5" w:tplc="0409001B" w:tentative="1">
      <w:start w:val="1"/>
      <w:numFmt w:val="lowerRoman"/>
      <w:lvlText w:val="%6."/>
      <w:lvlJc w:val="right"/>
      <w:pPr>
        <w:ind w:left="4997" w:hanging="180"/>
      </w:pPr>
    </w:lvl>
    <w:lvl w:ilvl="6" w:tplc="0409000F" w:tentative="1">
      <w:start w:val="1"/>
      <w:numFmt w:val="decimal"/>
      <w:lvlText w:val="%7."/>
      <w:lvlJc w:val="left"/>
      <w:pPr>
        <w:ind w:left="5717" w:hanging="360"/>
      </w:pPr>
    </w:lvl>
    <w:lvl w:ilvl="7" w:tplc="04090019" w:tentative="1">
      <w:start w:val="1"/>
      <w:numFmt w:val="lowerLetter"/>
      <w:lvlText w:val="%8."/>
      <w:lvlJc w:val="left"/>
      <w:pPr>
        <w:ind w:left="6437" w:hanging="360"/>
      </w:pPr>
    </w:lvl>
    <w:lvl w:ilvl="8" w:tplc="0409001B" w:tentative="1">
      <w:start w:val="1"/>
      <w:numFmt w:val="lowerRoman"/>
      <w:lvlText w:val="%9."/>
      <w:lvlJc w:val="right"/>
      <w:pPr>
        <w:ind w:left="7157" w:hanging="180"/>
      </w:pPr>
    </w:lvl>
  </w:abstractNum>
  <w:abstractNum w:abstractNumId="20" w15:restartNumberingAfterBreak="0">
    <w:nsid w:val="5317731B"/>
    <w:multiLevelType w:val="hybridMultilevel"/>
    <w:tmpl w:val="69CEA0C8"/>
    <w:lvl w:ilvl="0" w:tplc="B75482CE">
      <w:start w:val="1"/>
      <w:numFmt w:val="bullet"/>
      <w:pStyle w:val="ListBLevel1TableDense"/>
      <w:lvlText w:val=""/>
      <w:lvlJc w:val="left"/>
      <w:pPr>
        <w:ind w:left="833" w:hanging="360"/>
      </w:pPr>
      <w:rPr>
        <w:rFonts w:ascii="Symbol" w:hAnsi="Symbol" w:hint="default"/>
        <w:sz w:val="16"/>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num w:numId="1">
    <w:abstractNumId w:val="12"/>
  </w:num>
  <w:num w:numId="2">
    <w:abstractNumId w:val="7"/>
  </w:num>
  <w:num w:numId="3">
    <w:abstractNumId w:val="6"/>
  </w:num>
  <w:num w:numId="4">
    <w:abstractNumId w:val="5"/>
  </w:num>
  <w:num w:numId="5">
    <w:abstractNumId w:val="4"/>
  </w:num>
  <w:num w:numId="6">
    <w:abstractNumId w:val="8"/>
  </w:num>
  <w:num w:numId="7">
    <w:abstractNumId w:val="2"/>
  </w:num>
  <w:num w:numId="8">
    <w:abstractNumId w:val="1"/>
  </w:num>
  <w:num w:numId="9">
    <w:abstractNumId w:val="0"/>
  </w:num>
  <w:num w:numId="10">
    <w:abstractNumId w:val="11"/>
  </w:num>
  <w:num w:numId="11">
    <w:abstractNumId w:val="9"/>
    <w:lvlOverride w:ilvl="0">
      <w:lvl w:ilvl="0">
        <w:start w:val="1"/>
        <w:numFmt w:val="decimal"/>
        <w:pStyle w:val="ListRLevel1"/>
        <w:lvlText w:val="[%1]"/>
        <w:lvlJc w:val="left"/>
        <w:pPr>
          <w:tabs>
            <w:tab w:val="num" w:pos="1418"/>
          </w:tabs>
          <w:ind w:left="1418" w:hanging="454"/>
        </w:pPr>
        <w:rPr>
          <w:rFonts w:hint="default"/>
        </w:rPr>
      </w:lvl>
    </w:lvlOverride>
    <w:lvlOverride w:ilvl="1">
      <w:lvl w:ilvl="1">
        <w:start w:val="1"/>
        <w:numFmt w:val="lowerLetter"/>
        <w:pStyle w:val="ListRLevel2"/>
        <w:lvlText w:val="[%1%2]"/>
        <w:lvlJc w:val="left"/>
        <w:pPr>
          <w:tabs>
            <w:tab w:val="num" w:pos="1872"/>
          </w:tabs>
          <w:ind w:left="1872" w:hanging="454"/>
        </w:pPr>
        <w:rPr>
          <w:rFonts w:hint="default"/>
        </w:rPr>
      </w:lvl>
    </w:lvlOverride>
    <w:lvlOverride w:ilvl="2">
      <w:lvl w:ilvl="2">
        <w:start w:val="1"/>
        <w:numFmt w:val="none"/>
        <w:lvlText w:val="%3"/>
        <w:lvlJc w:val="right"/>
        <w:pPr>
          <w:tabs>
            <w:tab w:val="num" w:pos="2326"/>
          </w:tabs>
          <w:ind w:left="2326" w:hanging="454"/>
        </w:pPr>
        <w:rPr>
          <w:rFonts w:hint="default"/>
        </w:rPr>
      </w:lvl>
    </w:lvlOverride>
    <w:lvlOverride w:ilvl="3">
      <w:lvl w:ilvl="3">
        <w:start w:val="1"/>
        <w:numFmt w:val="none"/>
        <w:lvlText w:val="%4"/>
        <w:lvlJc w:val="left"/>
        <w:pPr>
          <w:tabs>
            <w:tab w:val="num" w:pos="2780"/>
          </w:tabs>
          <w:ind w:left="2780" w:hanging="454"/>
        </w:pPr>
        <w:rPr>
          <w:rFonts w:hint="default"/>
        </w:rPr>
      </w:lvl>
    </w:lvlOverride>
    <w:lvlOverride w:ilvl="4">
      <w:lvl w:ilvl="4">
        <w:start w:val="1"/>
        <w:numFmt w:val="lowerLetter"/>
        <w:lvlText w:val="%5."/>
        <w:lvlJc w:val="left"/>
        <w:pPr>
          <w:tabs>
            <w:tab w:val="num" w:pos="3234"/>
          </w:tabs>
          <w:ind w:left="3234" w:hanging="454"/>
        </w:pPr>
        <w:rPr>
          <w:rFonts w:hint="default"/>
        </w:rPr>
      </w:lvl>
    </w:lvlOverride>
    <w:lvlOverride w:ilvl="5">
      <w:lvl w:ilvl="5">
        <w:start w:val="1"/>
        <w:numFmt w:val="lowerRoman"/>
        <w:lvlText w:val="%6."/>
        <w:lvlJc w:val="right"/>
        <w:pPr>
          <w:tabs>
            <w:tab w:val="num" w:pos="3688"/>
          </w:tabs>
          <w:ind w:left="3688" w:hanging="454"/>
        </w:pPr>
        <w:rPr>
          <w:rFonts w:hint="default"/>
        </w:rPr>
      </w:lvl>
    </w:lvlOverride>
    <w:lvlOverride w:ilvl="6">
      <w:lvl w:ilvl="6">
        <w:start w:val="1"/>
        <w:numFmt w:val="decimal"/>
        <w:lvlText w:val="%7."/>
        <w:lvlJc w:val="left"/>
        <w:pPr>
          <w:tabs>
            <w:tab w:val="num" w:pos="4142"/>
          </w:tabs>
          <w:ind w:left="4142" w:hanging="454"/>
        </w:pPr>
        <w:rPr>
          <w:rFonts w:hint="default"/>
        </w:rPr>
      </w:lvl>
    </w:lvlOverride>
    <w:lvlOverride w:ilvl="7">
      <w:lvl w:ilvl="7">
        <w:start w:val="1"/>
        <w:numFmt w:val="lowerLetter"/>
        <w:lvlText w:val="%8."/>
        <w:lvlJc w:val="left"/>
        <w:pPr>
          <w:tabs>
            <w:tab w:val="num" w:pos="4596"/>
          </w:tabs>
          <w:ind w:left="4596" w:hanging="454"/>
        </w:pPr>
        <w:rPr>
          <w:rFonts w:hint="default"/>
        </w:rPr>
      </w:lvl>
    </w:lvlOverride>
    <w:lvlOverride w:ilvl="8">
      <w:lvl w:ilvl="8">
        <w:start w:val="1"/>
        <w:numFmt w:val="lowerRoman"/>
        <w:lvlText w:val="%9."/>
        <w:lvlJc w:val="right"/>
        <w:pPr>
          <w:tabs>
            <w:tab w:val="num" w:pos="5050"/>
          </w:tabs>
          <w:ind w:left="5050" w:hanging="454"/>
        </w:pPr>
        <w:rPr>
          <w:rFonts w:hint="default"/>
        </w:rPr>
      </w:lvl>
    </w:lvlOverride>
  </w:num>
  <w:num w:numId="12">
    <w:abstractNumId w:val="17"/>
  </w:num>
  <w:num w:numId="13">
    <w:abstractNumId w:val="20"/>
  </w:num>
  <w:num w:numId="14">
    <w:abstractNumId w:val="14"/>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0"/>
  </w:num>
  <w:num w:numId="19">
    <w:abstractNumId w:val="15"/>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AU" w:vendorID="64" w:dllVersion="6" w:nlCheck="1" w:checkStyle="1"/>
  <w:activeWritingStyle w:appName="MSWord" w:lang="en-GB" w:vendorID="64" w:dllVersion="6" w:nlCheck="1" w:checkStyle="1"/>
  <w:activeWritingStyle w:appName="MSWord" w:lang="zh-HK" w:vendorID="64" w:dllVersion="5" w:nlCheck="1" w:checkStyle="1"/>
  <w:activeWritingStyle w:appName="MSWord" w:lang="en-US" w:vendorID="64" w:dllVersion="4096" w:nlCheck="1" w:checkStyle="0"/>
  <w:attachedTemplate r:id="rId1"/>
  <w:stylePaneFormatFilter w:val="8028" w:allStyles="0" w:customStyles="0" w:latentStyles="0" w:stylesInUse="1" w:headingStyles="1" w:numberingStyles="0" w:tableStyles="0" w:directFormattingOnRuns="0" w:directFormattingOnParagraphs="0" w:directFormattingOnNumbering="0" w:directFormattingOnTables="0" w:clearFormatting="0" w:top3HeadingStyles="0" w:visibleStyles="0" w:alternateStyleNames="1"/>
  <w:trackRevisions/>
  <w:doNotTrackFormatting/>
  <w:styleLockTheme/>
  <w:defaultTabStop w:val="720"/>
  <w:drawingGridHorizontalSpacing w:val="113"/>
  <w:drawingGridVerticalSpacing w:val="113"/>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2E1"/>
    <w:rsid w:val="00000D79"/>
    <w:rsid w:val="00000E1B"/>
    <w:rsid w:val="0000156A"/>
    <w:rsid w:val="0000179B"/>
    <w:rsid w:val="000017AB"/>
    <w:rsid w:val="000023EE"/>
    <w:rsid w:val="0000339C"/>
    <w:rsid w:val="00003824"/>
    <w:rsid w:val="0000529F"/>
    <w:rsid w:val="0000752E"/>
    <w:rsid w:val="00007E6F"/>
    <w:rsid w:val="00010AD0"/>
    <w:rsid w:val="000119AE"/>
    <w:rsid w:val="00011BC5"/>
    <w:rsid w:val="00012F6E"/>
    <w:rsid w:val="00012FDB"/>
    <w:rsid w:val="000138F1"/>
    <w:rsid w:val="000139FF"/>
    <w:rsid w:val="000143DB"/>
    <w:rsid w:val="000157A1"/>
    <w:rsid w:val="00017412"/>
    <w:rsid w:val="0002069E"/>
    <w:rsid w:val="00020BC3"/>
    <w:rsid w:val="000217C7"/>
    <w:rsid w:val="00021E78"/>
    <w:rsid w:val="00023739"/>
    <w:rsid w:val="00023754"/>
    <w:rsid w:val="00025A60"/>
    <w:rsid w:val="00025CEE"/>
    <w:rsid w:val="00027DCF"/>
    <w:rsid w:val="00027E81"/>
    <w:rsid w:val="00030AFE"/>
    <w:rsid w:val="000312CF"/>
    <w:rsid w:val="000313AC"/>
    <w:rsid w:val="000318A7"/>
    <w:rsid w:val="0003197A"/>
    <w:rsid w:val="00033770"/>
    <w:rsid w:val="00033C0E"/>
    <w:rsid w:val="000348E7"/>
    <w:rsid w:val="00035261"/>
    <w:rsid w:val="0003594B"/>
    <w:rsid w:val="000363A3"/>
    <w:rsid w:val="0003670D"/>
    <w:rsid w:val="00037411"/>
    <w:rsid w:val="00037A2E"/>
    <w:rsid w:val="00037C91"/>
    <w:rsid w:val="00040D50"/>
    <w:rsid w:val="00041A85"/>
    <w:rsid w:val="00042474"/>
    <w:rsid w:val="0004354D"/>
    <w:rsid w:val="00043D3F"/>
    <w:rsid w:val="00043FF6"/>
    <w:rsid w:val="0004411D"/>
    <w:rsid w:val="000443F0"/>
    <w:rsid w:val="000445AE"/>
    <w:rsid w:val="00046333"/>
    <w:rsid w:val="00046FBA"/>
    <w:rsid w:val="0004719E"/>
    <w:rsid w:val="00047A33"/>
    <w:rsid w:val="00047A77"/>
    <w:rsid w:val="000525EC"/>
    <w:rsid w:val="0005552A"/>
    <w:rsid w:val="0005584E"/>
    <w:rsid w:val="000559AC"/>
    <w:rsid w:val="00055A39"/>
    <w:rsid w:val="00056C0B"/>
    <w:rsid w:val="00056E39"/>
    <w:rsid w:val="00057C94"/>
    <w:rsid w:val="00060041"/>
    <w:rsid w:val="0006089D"/>
    <w:rsid w:val="000619E3"/>
    <w:rsid w:val="00065517"/>
    <w:rsid w:val="00065D07"/>
    <w:rsid w:val="00066FE4"/>
    <w:rsid w:val="000679DE"/>
    <w:rsid w:val="00067EA4"/>
    <w:rsid w:val="00071042"/>
    <w:rsid w:val="000720E1"/>
    <w:rsid w:val="00073B74"/>
    <w:rsid w:val="000750D9"/>
    <w:rsid w:val="00075437"/>
    <w:rsid w:val="000761E4"/>
    <w:rsid w:val="00076511"/>
    <w:rsid w:val="00077A2F"/>
    <w:rsid w:val="00077CD6"/>
    <w:rsid w:val="000813E7"/>
    <w:rsid w:val="00081E6A"/>
    <w:rsid w:val="00082E03"/>
    <w:rsid w:val="00085905"/>
    <w:rsid w:val="00085CAE"/>
    <w:rsid w:val="00085E59"/>
    <w:rsid w:val="00086460"/>
    <w:rsid w:val="00091FF4"/>
    <w:rsid w:val="0009209A"/>
    <w:rsid w:val="00093999"/>
    <w:rsid w:val="00097146"/>
    <w:rsid w:val="000A023A"/>
    <w:rsid w:val="000A02C1"/>
    <w:rsid w:val="000A1165"/>
    <w:rsid w:val="000A16BB"/>
    <w:rsid w:val="000A1900"/>
    <w:rsid w:val="000A1EFD"/>
    <w:rsid w:val="000A2038"/>
    <w:rsid w:val="000A21B5"/>
    <w:rsid w:val="000A2D20"/>
    <w:rsid w:val="000A2E78"/>
    <w:rsid w:val="000A3D19"/>
    <w:rsid w:val="000A4026"/>
    <w:rsid w:val="000A59C2"/>
    <w:rsid w:val="000A5DD5"/>
    <w:rsid w:val="000A7248"/>
    <w:rsid w:val="000A74AD"/>
    <w:rsid w:val="000A7730"/>
    <w:rsid w:val="000A7B25"/>
    <w:rsid w:val="000B074D"/>
    <w:rsid w:val="000B3393"/>
    <w:rsid w:val="000B502A"/>
    <w:rsid w:val="000B55B2"/>
    <w:rsid w:val="000B65D0"/>
    <w:rsid w:val="000C08BF"/>
    <w:rsid w:val="000C1068"/>
    <w:rsid w:val="000C1FE2"/>
    <w:rsid w:val="000C3612"/>
    <w:rsid w:val="000C4839"/>
    <w:rsid w:val="000C4F11"/>
    <w:rsid w:val="000C6241"/>
    <w:rsid w:val="000C69BF"/>
    <w:rsid w:val="000C77DB"/>
    <w:rsid w:val="000C7D29"/>
    <w:rsid w:val="000D02A9"/>
    <w:rsid w:val="000D0FA3"/>
    <w:rsid w:val="000D18A1"/>
    <w:rsid w:val="000D1A61"/>
    <w:rsid w:val="000D358F"/>
    <w:rsid w:val="000D37CA"/>
    <w:rsid w:val="000D4378"/>
    <w:rsid w:val="000D46FD"/>
    <w:rsid w:val="000D4841"/>
    <w:rsid w:val="000D4D6A"/>
    <w:rsid w:val="000D57F2"/>
    <w:rsid w:val="000D5F95"/>
    <w:rsid w:val="000D70BA"/>
    <w:rsid w:val="000E0623"/>
    <w:rsid w:val="000E1A67"/>
    <w:rsid w:val="000E1F99"/>
    <w:rsid w:val="000E2C03"/>
    <w:rsid w:val="000E343D"/>
    <w:rsid w:val="000E440C"/>
    <w:rsid w:val="000E44A3"/>
    <w:rsid w:val="000E4B73"/>
    <w:rsid w:val="000E50E1"/>
    <w:rsid w:val="000E53F2"/>
    <w:rsid w:val="000E67F8"/>
    <w:rsid w:val="000E6865"/>
    <w:rsid w:val="000F0677"/>
    <w:rsid w:val="000F07F7"/>
    <w:rsid w:val="000F08D5"/>
    <w:rsid w:val="000F1A95"/>
    <w:rsid w:val="000F3282"/>
    <w:rsid w:val="000F5480"/>
    <w:rsid w:val="000F619A"/>
    <w:rsid w:val="000F71D6"/>
    <w:rsid w:val="000F7673"/>
    <w:rsid w:val="000F7FB3"/>
    <w:rsid w:val="00100D73"/>
    <w:rsid w:val="00101CD3"/>
    <w:rsid w:val="00101CFE"/>
    <w:rsid w:val="00103EF8"/>
    <w:rsid w:val="001045A3"/>
    <w:rsid w:val="00104F61"/>
    <w:rsid w:val="00105101"/>
    <w:rsid w:val="00111830"/>
    <w:rsid w:val="001122FC"/>
    <w:rsid w:val="001128AD"/>
    <w:rsid w:val="0011332B"/>
    <w:rsid w:val="00114C49"/>
    <w:rsid w:val="00120D4D"/>
    <w:rsid w:val="00120D6C"/>
    <w:rsid w:val="00121A3E"/>
    <w:rsid w:val="00121EC3"/>
    <w:rsid w:val="00123237"/>
    <w:rsid w:val="00123978"/>
    <w:rsid w:val="00124B2E"/>
    <w:rsid w:val="001264AF"/>
    <w:rsid w:val="001264B3"/>
    <w:rsid w:val="0013048C"/>
    <w:rsid w:val="001304A3"/>
    <w:rsid w:val="00130C3B"/>
    <w:rsid w:val="00134C9E"/>
    <w:rsid w:val="001361B2"/>
    <w:rsid w:val="00136559"/>
    <w:rsid w:val="0013714A"/>
    <w:rsid w:val="0013763F"/>
    <w:rsid w:val="001403FA"/>
    <w:rsid w:val="00140593"/>
    <w:rsid w:val="00141862"/>
    <w:rsid w:val="001426AA"/>
    <w:rsid w:val="0014476E"/>
    <w:rsid w:val="00144BCB"/>
    <w:rsid w:val="001451D2"/>
    <w:rsid w:val="0014626D"/>
    <w:rsid w:val="00146D4B"/>
    <w:rsid w:val="001475FD"/>
    <w:rsid w:val="00150024"/>
    <w:rsid w:val="00150187"/>
    <w:rsid w:val="00150622"/>
    <w:rsid w:val="0015157A"/>
    <w:rsid w:val="00151727"/>
    <w:rsid w:val="001524EB"/>
    <w:rsid w:val="00155A40"/>
    <w:rsid w:val="00156803"/>
    <w:rsid w:val="0015717A"/>
    <w:rsid w:val="001573F1"/>
    <w:rsid w:val="0016118B"/>
    <w:rsid w:val="00161694"/>
    <w:rsid w:val="00161E4C"/>
    <w:rsid w:val="0016422A"/>
    <w:rsid w:val="0016649D"/>
    <w:rsid w:val="0016757B"/>
    <w:rsid w:val="00171AE2"/>
    <w:rsid w:val="00171E3B"/>
    <w:rsid w:val="00171FAB"/>
    <w:rsid w:val="0017274C"/>
    <w:rsid w:val="001739DE"/>
    <w:rsid w:val="00173E6D"/>
    <w:rsid w:val="00174762"/>
    <w:rsid w:val="00174DEB"/>
    <w:rsid w:val="001754C3"/>
    <w:rsid w:val="0017623B"/>
    <w:rsid w:val="001767F3"/>
    <w:rsid w:val="0017792E"/>
    <w:rsid w:val="001806E4"/>
    <w:rsid w:val="001808FE"/>
    <w:rsid w:val="00186562"/>
    <w:rsid w:val="00187043"/>
    <w:rsid w:val="00187FF5"/>
    <w:rsid w:val="00190799"/>
    <w:rsid w:val="00190BF9"/>
    <w:rsid w:val="00191277"/>
    <w:rsid w:val="00191EEB"/>
    <w:rsid w:val="00192BC5"/>
    <w:rsid w:val="00193B5B"/>
    <w:rsid w:val="0019432F"/>
    <w:rsid w:val="001946EE"/>
    <w:rsid w:val="0019536E"/>
    <w:rsid w:val="001953F9"/>
    <w:rsid w:val="00197D47"/>
    <w:rsid w:val="001A022A"/>
    <w:rsid w:val="001A0321"/>
    <w:rsid w:val="001A0979"/>
    <w:rsid w:val="001A15EB"/>
    <w:rsid w:val="001A1F81"/>
    <w:rsid w:val="001A225C"/>
    <w:rsid w:val="001A41FE"/>
    <w:rsid w:val="001A4D0F"/>
    <w:rsid w:val="001A5874"/>
    <w:rsid w:val="001A6883"/>
    <w:rsid w:val="001A736A"/>
    <w:rsid w:val="001A7E6E"/>
    <w:rsid w:val="001B0D35"/>
    <w:rsid w:val="001B119A"/>
    <w:rsid w:val="001B143E"/>
    <w:rsid w:val="001B579C"/>
    <w:rsid w:val="001B6700"/>
    <w:rsid w:val="001B70D0"/>
    <w:rsid w:val="001B72EB"/>
    <w:rsid w:val="001B7D9C"/>
    <w:rsid w:val="001B7F10"/>
    <w:rsid w:val="001C4D95"/>
    <w:rsid w:val="001C7DFB"/>
    <w:rsid w:val="001D0413"/>
    <w:rsid w:val="001D0B4D"/>
    <w:rsid w:val="001D11C0"/>
    <w:rsid w:val="001D1320"/>
    <w:rsid w:val="001D1B89"/>
    <w:rsid w:val="001D1C4B"/>
    <w:rsid w:val="001D3429"/>
    <w:rsid w:val="001D364B"/>
    <w:rsid w:val="001D4F7D"/>
    <w:rsid w:val="001D6572"/>
    <w:rsid w:val="001D69C1"/>
    <w:rsid w:val="001D721A"/>
    <w:rsid w:val="001E0F0C"/>
    <w:rsid w:val="001E1029"/>
    <w:rsid w:val="001E188C"/>
    <w:rsid w:val="001E2E50"/>
    <w:rsid w:val="001E3407"/>
    <w:rsid w:val="001E4315"/>
    <w:rsid w:val="001E4D41"/>
    <w:rsid w:val="001E53F4"/>
    <w:rsid w:val="001E681C"/>
    <w:rsid w:val="001E7A29"/>
    <w:rsid w:val="001F07AB"/>
    <w:rsid w:val="001F5DF7"/>
    <w:rsid w:val="001F660A"/>
    <w:rsid w:val="001F6964"/>
    <w:rsid w:val="001F7A85"/>
    <w:rsid w:val="00200E05"/>
    <w:rsid w:val="00201120"/>
    <w:rsid w:val="002020BD"/>
    <w:rsid w:val="00203C8F"/>
    <w:rsid w:val="00204E7F"/>
    <w:rsid w:val="002068B7"/>
    <w:rsid w:val="00206AE8"/>
    <w:rsid w:val="00207739"/>
    <w:rsid w:val="00207CDA"/>
    <w:rsid w:val="00210448"/>
    <w:rsid w:val="00211847"/>
    <w:rsid w:val="002142FC"/>
    <w:rsid w:val="00214755"/>
    <w:rsid w:val="00216E10"/>
    <w:rsid w:val="00217F0C"/>
    <w:rsid w:val="002200B1"/>
    <w:rsid w:val="00220FF1"/>
    <w:rsid w:val="00221011"/>
    <w:rsid w:val="0022134B"/>
    <w:rsid w:val="002219A8"/>
    <w:rsid w:val="00221DB0"/>
    <w:rsid w:val="002269F1"/>
    <w:rsid w:val="00226CB7"/>
    <w:rsid w:val="00227247"/>
    <w:rsid w:val="00227A14"/>
    <w:rsid w:val="002347BA"/>
    <w:rsid w:val="00236545"/>
    <w:rsid w:val="002367A2"/>
    <w:rsid w:val="002379FC"/>
    <w:rsid w:val="00237A68"/>
    <w:rsid w:val="00237DFB"/>
    <w:rsid w:val="00240DBA"/>
    <w:rsid w:val="00241765"/>
    <w:rsid w:val="00241913"/>
    <w:rsid w:val="002422F0"/>
    <w:rsid w:val="0024393C"/>
    <w:rsid w:val="0024459C"/>
    <w:rsid w:val="00244F2A"/>
    <w:rsid w:val="00244F9A"/>
    <w:rsid w:val="00245728"/>
    <w:rsid w:val="00246792"/>
    <w:rsid w:val="00247AA2"/>
    <w:rsid w:val="00247D83"/>
    <w:rsid w:val="00250D6B"/>
    <w:rsid w:val="002511E9"/>
    <w:rsid w:val="00251A47"/>
    <w:rsid w:val="00252BD6"/>
    <w:rsid w:val="0025370B"/>
    <w:rsid w:val="00255217"/>
    <w:rsid w:val="00256118"/>
    <w:rsid w:val="002565C5"/>
    <w:rsid w:val="00256BFB"/>
    <w:rsid w:val="002579A6"/>
    <w:rsid w:val="0026034B"/>
    <w:rsid w:val="0026074B"/>
    <w:rsid w:val="00260861"/>
    <w:rsid w:val="00261278"/>
    <w:rsid w:val="0026161A"/>
    <w:rsid w:val="00264046"/>
    <w:rsid w:val="00264D1B"/>
    <w:rsid w:val="002665A7"/>
    <w:rsid w:val="002678AB"/>
    <w:rsid w:val="002707DE"/>
    <w:rsid w:val="00270FD4"/>
    <w:rsid w:val="002710AB"/>
    <w:rsid w:val="0027372C"/>
    <w:rsid w:val="0027432F"/>
    <w:rsid w:val="00274396"/>
    <w:rsid w:val="00274651"/>
    <w:rsid w:val="00274E22"/>
    <w:rsid w:val="00275905"/>
    <w:rsid w:val="00275C53"/>
    <w:rsid w:val="00276882"/>
    <w:rsid w:val="00276913"/>
    <w:rsid w:val="0027720E"/>
    <w:rsid w:val="00277737"/>
    <w:rsid w:val="002802E7"/>
    <w:rsid w:val="002809E7"/>
    <w:rsid w:val="00280F31"/>
    <w:rsid w:val="00281AF4"/>
    <w:rsid w:val="0028239C"/>
    <w:rsid w:val="00282B32"/>
    <w:rsid w:val="00283874"/>
    <w:rsid w:val="002847A8"/>
    <w:rsid w:val="00284A48"/>
    <w:rsid w:val="002857F3"/>
    <w:rsid w:val="002867DA"/>
    <w:rsid w:val="0028686B"/>
    <w:rsid w:val="002904DD"/>
    <w:rsid w:val="00292111"/>
    <w:rsid w:val="0029228D"/>
    <w:rsid w:val="00295DB1"/>
    <w:rsid w:val="002A097B"/>
    <w:rsid w:val="002A1A5C"/>
    <w:rsid w:val="002A2041"/>
    <w:rsid w:val="002A4DE5"/>
    <w:rsid w:val="002A5EF8"/>
    <w:rsid w:val="002A5F04"/>
    <w:rsid w:val="002A7E0E"/>
    <w:rsid w:val="002B00EB"/>
    <w:rsid w:val="002B015D"/>
    <w:rsid w:val="002B02F7"/>
    <w:rsid w:val="002B0825"/>
    <w:rsid w:val="002B0CC9"/>
    <w:rsid w:val="002B2708"/>
    <w:rsid w:val="002B3CBE"/>
    <w:rsid w:val="002B5851"/>
    <w:rsid w:val="002B5DF5"/>
    <w:rsid w:val="002B617A"/>
    <w:rsid w:val="002B7565"/>
    <w:rsid w:val="002C04A5"/>
    <w:rsid w:val="002C36CC"/>
    <w:rsid w:val="002C4F51"/>
    <w:rsid w:val="002C5413"/>
    <w:rsid w:val="002C5F3B"/>
    <w:rsid w:val="002C6323"/>
    <w:rsid w:val="002C67FC"/>
    <w:rsid w:val="002D035F"/>
    <w:rsid w:val="002D053D"/>
    <w:rsid w:val="002D2968"/>
    <w:rsid w:val="002D30CC"/>
    <w:rsid w:val="002D3457"/>
    <w:rsid w:val="002D4182"/>
    <w:rsid w:val="002D4ED6"/>
    <w:rsid w:val="002D5AB4"/>
    <w:rsid w:val="002D66FA"/>
    <w:rsid w:val="002D765F"/>
    <w:rsid w:val="002D76AA"/>
    <w:rsid w:val="002D7EF4"/>
    <w:rsid w:val="002E0CC0"/>
    <w:rsid w:val="002E0D49"/>
    <w:rsid w:val="002E1E30"/>
    <w:rsid w:val="002E23FF"/>
    <w:rsid w:val="002E2DCE"/>
    <w:rsid w:val="002E39A3"/>
    <w:rsid w:val="002E4393"/>
    <w:rsid w:val="002E5832"/>
    <w:rsid w:val="002E5E9C"/>
    <w:rsid w:val="002E5FFA"/>
    <w:rsid w:val="002E6EA9"/>
    <w:rsid w:val="002F0053"/>
    <w:rsid w:val="002F0106"/>
    <w:rsid w:val="002F218D"/>
    <w:rsid w:val="002F3F78"/>
    <w:rsid w:val="002F4CAB"/>
    <w:rsid w:val="002F54CD"/>
    <w:rsid w:val="002F6843"/>
    <w:rsid w:val="002F7F46"/>
    <w:rsid w:val="0030073E"/>
    <w:rsid w:val="003012FC"/>
    <w:rsid w:val="00302E5C"/>
    <w:rsid w:val="00302FDC"/>
    <w:rsid w:val="00304665"/>
    <w:rsid w:val="003049C0"/>
    <w:rsid w:val="00305D6C"/>
    <w:rsid w:val="003079CE"/>
    <w:rsid w:val="0031114A"/>
    <w:rsid w:val="00311FF3"/>
    <w:rsid w:val="003129FE"/>
    <w:rsid w:val="003130BA"/>
    <w:rsid w:val="003135C9"/>
    <w:rsid w:val="00313A7C"/>
    <w:rsid w:val="00314ECA"/>
    <w:rsid w:val="00315320"/>
    <w:rsid w:val="00315D6A"/>
    <w:rsid w:val="003172A0"/>
    <w:rsid w:val="003174B1"/>
    <w:rsid w:val="003177D5"/>
    <w:rsid w:val="00320948"/>
    <w:rsid w:val="0032141E"/>
    <w:rsid w:val="00321D22"/>
    <w:rsid w:val="0032332B"/>
    <w:rsid w:val="0032454A"/>
    <w:rsid w:val="00327C8E"/>
    <w:rsid w:val="00327FE5"/>
    <w:rsid w:val="0033149C"/>
    <w:rsid w:val="003314ED"/>
    <w:rsid w:val="003323E7"/>
    <w:rsid w:val="0033395B"/>
    <w:rsid w:val="00333CF5"/>
    <w:rsid w:val="003340EB"/>
    <w:rsid w:val="00335B24"/>
    <w:rsid w:val="00336786"/>
    <w:rsid w:val="00336D72"/>
    <w:rsid w:val="003372D0"/>
    <w:rsid w:val="00337766"/>
    <w:rsid w:val="00341434"/>
    <w:rsid w:val="00342B94"/>
    <w:rsid w:val="00343495"/>
    <w:rsid w:val="003441CE"/>
    <w:rsid w:val="0034451C"/>
    <w:rsid w:val="00347B35"/>
    <w:rsid w:val="00350711"/>
    <w:rsid w:val="00350E3D"/>
    <w:rsid w:val="00351A9A"/>
    <w:rsid w:val="003527B8"/>
    <w:rsid w:val="0035442B"/>
    <w:rsid w:val="00354E69"/>
    <w:rsid w:val="00362316"/>
    <w:rsid w:val="0036233E"/>
    <w:rsid w:val="003645C9"/>
    <w:rsid w:val="003662E1"/>
    <w:rsid w:val="00366DBE"/>
    <w:rsid w:val="0036701A"/>
    <w:rsid w:val="003676B6"/>
    <w:rsid w:val="00367A61"/>
    <w:rsid w:val="00367AB6"/>
    <w:rsid w:val="00367BCB"/>
    <w:rsid w:val="00367E07"/>
    <w:rsid w:val="003712DD"/>
    <w:rsid w:val="0037181F"/>
    <w:rsid w:val="00373BCD"/>
    <w:rsid w:val="00374F44"/>
    <w:rsid w:val="00375016"/>
    <w:rsid w:val="0037503C"/>
    <w:rsid w:val="00375696"/>
    <w:rsid w:val="003757A0"/>
    <w:rsid w:val="00376DFD"/>
    <w:rsid w:val="00376E35"/>
    <w:rsid w:val="00380D31"/>
    <w:rsid w:val="00382C1E"/>
    <w:rsid w:val="00383625"/>
    <w:rsid w:val="00383FF0"/>
    <w:rsid w:val="003871EE"/>
    <w:rsid w:val="00387F72"/>
    <w:rsid w:val="003931E7"/>
    <w:rsid w:val="003932DA"/>
    <w:rsid w:val="003939DD"/>
    <w:rsid w:val="003953CC"/>
    <w:rsid w:val="00395526"/>
    <w:rsid w:val="00397CBE"/>
    <w:rsid w:val="003A051A"/>
    <w:rsid w:val="003A0AE7"/>
    <w:rsid w:val="003A1ADC"/>
    <w:rsid w:val="003A24AC"/>
    <w:rsid w:val="003A2617"/>
    <w:rsid w:val="003A2F2D"/>
    <w:rsid w:val="003A6CAA"/>
    <w:rsid w:val="003B03EF"/>
    <w:rsid w:val="003B0714"/>
    <w:rsid w:val="003B2490"/>
    <w:rsid w:val="003B3F21"/>
    <w:rsid w:val="003B65BF"/>
    <w:rsid w:val="003B7605"/>
    <w:rsid w:val="003B7AA7"/>
    <w:rsid w:val="003C0E91"/>
    <w:rsid w:val="003C3217"/>
    <w:rsid w:val="003C35EC"/>
    <w:rsid w:val="003C373E"/>
    <w:rsid w:val="003C377F"/>
    <w:rsid w:val="003C48A1"/>
    <w:rsid w:val="003C4979"/>
    <w:rsid w:val="003C4CC3"/>
    <w:rsid w:val="003C4CEA"/>
    <w:rsid w:val="003C68AE"/>
    <w:rsid w:val="003C76F0"/>
    <w:rsid w:val="003C772B"/>
    <w:rsid w:val="003D0721"/>
    <w:rsid w:val="003D4463"/>
    <w:rsid w:val="003D5463"/>
    <w:rsid w:val="003D769C"/>
    <w:rsid w:val="003D788B"/>
    <w:rsid w:val="003E10E6"/>
    <w:rsid w:val="003E12C3"/>
    <w:rsid w:val="003E169C"/>
    <w:rsid w:val="003E2527"/>
    <w:rsid w:val="003E2684"/>
    <w:rsid w:val="003E388D"/>
    <w:rsid w:val="003E5647"/>
    <w:rsid w:val="003E5D36"/>
    <w:rsid w:val="003E5D6A"/>
    <w:rsid w:val="003F514A"/>
    <w:rsid w:val="003F51ED"/>
    <w:rsid w:val="003F6146"/>
    <w:rsid w:val="004018F3"/>
    <w:rsid w:val="00402064"/>
    <w:rsid w:val="00403450"/>
    <w:rsid w:val="004035CC"/>
    <w:rsid w:val="00404E67"/>
    <w:rsid w:val="004067FB"/>
    <w:rsid w:val="00407132"/>
    <w:rsid w:val="004078A5"/>
    <w:rsid w:val="00410811"/>
    <w:rsid w:val="0041138C"/>
    <w:rsid w:val="00412976"/>
    <w:rsid w:val="004129F1"/>
    <w:rsid w:val="00416142"/>
    <w:rsid w:val="0041797E"/>
    <w:rsid w:val="00417B7E"/>
    <w:rsid w:val="00420A8B"/>
    <w:rsid w:val="00420ED4"/>
    <w:rsid w:val="0042107D"/>
    <w:rsid w:val="00421B6F"/>
    <w:rsid w:val="00423D4D"/>
    <w:rsid w:val="004263EF"/>
    <w:rsid w:val="0042697F"/>
    <w:rsid w:val="00427939"/>
    <w:rsid w:val="00427955"/>
    <w:rsid w:val="004316A7"/>
    <w:rsid w:val="00431E8B"/>
    <w:rsid w:val="00432A59"/>
    <w:rsid w:val="004354CF"/>
    <w:rsid w:val="004355BA"/>
    <w:rsid w:val="00435835"/>
    <w:rsid w:val="004359BA"/>
    <w:rsid w:val="00436703"/>
    <w:rsid w:val="00436C11"/>
    <w:rsid w:val="00436DFB"/>
    <w:rsid w:val="00437050"/>
    <w:rsid w:val="004400D1"/>
    <w:rsid w:val="00440496"/>
    <w:rsid w:val="00440F4B"/>
    <w:rsid w:val="004420CC"/>
    <w:rsid w:val="004424D8"/>
    <w:rsid w:val="004426D7"/>
    <w:rsid w:val="00443AF1"/>
    <w:rsid w:val="004449B0"/>
    <w:rsid w:val="00445275"/>
    <w:rsid w:val="00445CDB"/>
    <w:rsid w:val="00450933"/>
    <w:rsid w:val="00453C27"/>
    <w:rsid w:val="00453EA4"/>
    <w:rsid w:val="00454012"/>
    <w:rsid w:val="00454582"/>
    <w:rsid w:val="00455FF2"/>
    <w:rsid w:val="00456480"/>
    <w:rsid w:val="004565DE"/>
    <w:rsid w:val="00460342"/>
    <w:rsid w:val="00460CD3"/>
    <w:rsid w:val="00460E53"/>
    <w:rsid w:val="00461A73"/>
    <w:rsid w:val="00463086"/>
    <w:rsid w:val="004630F5"/>
    <w:rsid w:val="00464688"/>
    <w:rsid w:val="00464D07"/>
    <w:rsid w:val="004657C8"/>
    <w:rsid w:val="0046626B"/>
    <w:rsid w:val="0046641D"/>
    <w:rsid w:val="004671D3"/>
    <w:rsid w:val="00467B49"/>
    <w:rsid w:val="00467C53"/>
    <w:rsid w:val="004700BC"/>
    <w:rsid w:val="00471D83"/>
    <w:rsid w:val="004727AB"/>
    <w:rsid w:val="00472FC2"/>
    <w:rsid w:val="00474339"/>
    <w:rsid w:val="00475B31"/>
    <w:rsid w:val="00477179"/>
    <w:rsid w:val="00477779"/>
    <w:rsid w:val="0048077A"/>
    <w:rsid w:val="004809EE"/>
    <w:rsid w:val="00480A10"/>
    <w:rsid w:val="00481B6D"/>
    <w:rsid w:val="00481C5F"/>
    <w:rsid w:val="0048219D"/>
    <w:rsid w:val="00483D85"/>
    <w:rsid w:val="0048460B"/>
    <w:rsid w:val="00484961"/>
    <w:rsid w:val="004851C3"/>
    <w:rsid w:val="00485BDB"/>
    <w:rsid w:val="0048640E"/>
    <w:rsid w:val="0048641F"/>
    <w:rsid w:val="00486924"/>
    <w:rsid w:val="004877FF"/>
    <w:rsid w:val="00490B1B"/>
    <w:rsid w:val="0049132C"/>
    <w:rsid w:val="00491D38"/>
    <w:rsid w:val="00491E25"/>
    <w:rsid w:val="00491F03"/>
    <w:rsid w:val="0049679F"/>
    <w:rsid w:val="00496A81"/>
    <w:rsid w:val="00497098"/>
    <w:rsid w:val="00497331"/>
    <w:rsid w:val="00497584"/>
    <w:rsid w:val="00497C7B"/>
    <w:rsid w:val="004A2DEE"/>
    <w:rsid w:val="004A372B"/>
    <w:rsid w:val="004A565D"/>
    <w:rsid w:val="004A6C25"/>
    <w:rsid w:val="004A724E"/>
    <w:rsid w:val="004A7B1B"/>
    <w:rsid w:val="004B1DA9"/>
    <w:rsid w:val="004B2100"/>
    <w:rsid w:val="004B2E96"/>
    <w:rsid w:val="004B361D"/>
    <w:rsid w:val="004B42C8"/>
    <w:rsid w:val="004B5900"/>
    <w:rsid w:val="004B5F3E"/>
    <w:rsid w:val="004B6278"/>
    <w:rsid w:val="004B707E"/>
    <w:rsid w:val="004B72DB"/>
    <w:rsid w:val="004B743C"/>
    <w:rsid w:val="004B7CC5"/>
    <w:rsid w:val="004C0352"/>
    <w:rsid w:val="004C0779"/>
    <w:rsid w:val="004C1BB4"/>
    <w:rsid w:val="004C272E"/>
    <w:rsid w:val="004C2FDE"/>
    <w:rsid w:val="004C3248"/>
    <w:rsid w:val="004C40F2"/>
    <w:rsid w:val="004C5D7B"/>
    <w:rsid w:val="004C5EF3"/>
    <w:rsid w:val="004D0FAA"/>
    <w:rsid w:val="004D113F"/>
    <w:rsid w:val="004D18E5"/>
    <w:rsid w:val="004D2BD8"/>
    <w:rsid w:val="004D560A"/>
    <w:rsid w:val="004D586C"/>
    <w:rsid w:val="004D5BDF"/>
    <w:rsid w:val="004D6326"/>
    <w:rsid w:val="004D6FE6"/>
    <w:rsid w:val="004D7CDC"/>
    <w:rsid w:val="004E14FA"/>
    <w:rsid w:val="004E16A0"/>
    <w:rsid w:val="004E243F"/>
    <w:rsid w:val="004E3101"/>
    <w:rsid w:val="004E4329"/>
    <w:rsid w:val="004E441A"/>
    <w:rsid w:val="004E4628"/>
    <w:rsid w:val="004E51C0"/>
    <w:rsid w:val="004E5656"/>
    <w:rsid w:val="004E69EA"/>
    <w:rsid w:val="004E736D"/>
    <w:rsid w:val="004F2334"/>
    <w:rsid w:val="004F25B5"/>
    <w:rsid w:val="004F2994"/>
    <w:rsid w:val="004F3D3A"/>
    <w:rsid w:val="004F5355"/>
    <w:rsid w:val="004F53CA"/>
    <w:rsid w:val="004F573D"/>
    <w:rsid w:val="004F7429"/>
    <w:rsid w:val="00500048"/>
    <w:rsid w:val="005009D5"/>
    <w:rsid w:val="005011CF"/>
    <w:rsid w:val="005025E5"/>
    <w:rsid w:val="00502F2B"/>
    <w:rsid w:val="00502FB4"/>
    <w:rsid w:val="00503631"/>
    <w:rsid w:val="005037A6"/>
    <w:rsid w:val="005037E9"/>
    <w:rsid w:val="00503CCE"/>
    <w:rsid w:val="00504201"/>
    <w:rsid w:val="00504D64"/>
    <w:rsid w:val="00505191"/>
    <w:rsid w:val="00505E2F"/>
    <w:rsid w:val="00506035"/>
    <w:rsid w:val="00507219"/>
    <w:rsid w:val="00507C7D"/>
    <w:rsid w:val="005102D8"/>
    <w:rsid w:val="00511837"/>
    <w:rsid w:val="005124A6"/>
    <w:rsid w:val="005135E2"/>
    <w:rsid w:val="0051364C"/>
    <w:rsid w:val="00513EB8"/>
    <w:rsid w:val="00513FBA"/>
    <w:rsid w:val="00514494"/>
    <w:rsid w:val="0051458C"/>
    <w:rsid w:val="00515054"/>
    <w:rsid w:val="00515259"/>
    <w:rsid w:val="00517525"/>
    <w:rsid w:val="00517A2B"/>
    <w:rsid w:val="00517DC9"/>
    <w:rsid w:val="00517EF5"/>
    <w:rsid w:val="0052377B"/>
    <w:rsid w:val="00523D38"/>
    <w:rsid w:val="005255B6"/>
    <w:rsid w:val="00526CD5"/>
    <w:rsid w:val="00526F20"/>
    <w:rsid w:val="00527485"/>
    <w:rsid w:val="00530D88"/>
    <w:rsid w:val="005315D6"/>
    <w:rsid w:val="00531C92"/>
    <w:rsid w:val="005325F7"/>
    <w:rsid w:val="00532E8B"/>
    <w:rsid w:val="005330F4"/>
    <w:rsid w:val="00533B9A"/>
    <w:rsid w:val="0053419E"/>
    <w:rsid w:val="00534647"/>
    <w:rsid w:val="005346E0"/>
    <w:rsid w:val="00537A36"/>
    <w:rsid w:val="00540116"/>
    <w:rsid w:val="00540D50"/>
    <w:rsid w:val="00540E98"/>
    <w:rsid w:val="00544038"/>
    <w:rsid w:val="00544C1F"/>
    <w:rsid w:val="00545FEC"/>
    <w:rsid w:val="005469F6"/>
    <w:rsid w:val="0055022F"/>
    <w:rsid w:val="00550BF1"/>
    <w:rsid w:val="005515BF"/>
    <w:rsid w:val="00551781"/>
    <w:rsid w:val="00551BAF"/>
    <w:rsid w:val="00551EAA"/>
    <w:rsid w:val="005521BA"/>
    <w:rsid w:val="00553619"/>
    <w:rsid w:val="005562E1"/>
    <w:rsid w:val="005566B7"/>
    <w:rsid w:val="0055715A"/>
    <w:rsid w:val="00557639"/>
    <w:rsid w:val="00557B10"/>
    <w:rsid w:val="00560E30"/>
    <w:rsid w:val="00561739"/>
    <w:rsid w:val="00561C24"/>
    <w:rsid w:val="00562BC2"/>
    <w:rsid w:val="005633DD"/>
    <w:rsid w:val="00565194"/>
    <w:rsid w:val="005654C5"/>
    <w:rsid w:val="005658E3"/>
    <w:rsid w:val="00565D53"/>
    <w:rsid w:val="0057369F"/>
    <w:rsid w:val="00573A0C"/>
    <w:rsid w:val="00574037"/>
    <w:rsid w:val="00574665"/>
    <w:rsid w:val="0057518B"/>
    <w:rsid w:val="00575567"/>
    <w:rsid w:val="00575EE4"/>
    <w:rsid w:val="00575F54"/>
    <w:rsid w:val="0057797C"/>
    <w:rsid w:val="00580757"/>
    <w:rsid w:val="00580C52"/>
    <w:rsid w:val="005811A0"/>
    <w:rsid w:val="005811EE"/>
    <w:rsid w:val="00581E2E"/>
    <w:rsid w:val="00582B28"/>
    <w:rsid w:val="00582F41"/>
    <w:rsid w:val="0058301C"/>
    <w:rsid w:val="00584F33"/>
    <w:rsid w:val="00585189"/>
    <w:rsid w:val="00586958"/>
    <w:rsid w:val="00586C7F"/>
    <w:rsid w:val="00590B30"/>
    <w:rsid w:val="00591BF9"/>
    <w:rsid w:val="005920D6"/>
    <w:rsid w:val="00592EBF"/>
    <w:rsid w:val="005931C8"/>
    <w:rsid w:val="0059554D"/>
    <w:rsid w:val="00595BDD"/>
    <w:rsid w:val="00595D76"/>
    <w:rsid w:val="005964F7"/>
    <w:rsid w:val="00596ACD"/>
    <w:rsid w:val="00597891"/>
    <w:rsid w:val="005979D0"/>
    <w:rsid w:val="00597DBD"/>
    <w:rsid w:val="005A1809"/>
    <w:rsid w:val="005A2718"/>
    <w:rsid w:val="005A441D"/>
    <w:rsid w:val="005A46AC"/>
    <w:rsid w:val="005A4AF7"/>
    <w:rsid w:val="005A5ED1"/>
    <w:rsid w:val="005A6106"/>
    <w:rsid w:val="005A615B"/>
    <w:rsid w:val="005A69D6"/>
    <w:rsid w:val="005A7724"/>
    <w:rsid w:val="005A7C5F"/>
    <w:rsid w:val="005A7C81"/>
    <w:rsid w:val="005B0F27"/>
    <w:rsid w:val="005B1039"/>
    <w:rsid w:val="005B27EE"/>
    <w:rsid w:val="005B4B51"/>
    <w:rsid w:val="005B5D57"/>
    <w:rsid w:val="005B628E"/>
    <w:rsid w:val="005B6D16"/>
    <w:rsid w:val="005B7D08"/>
    <w:rsid w:val="005C0245"/>
    <w:rsid w:val="005C0607"/>
    <w:rsid w:val="005C21E5"/>
    <w:rsid w:val="005C25C6"/>
    <w:rsid w:val="005C3AFD"/>
    <w:rsid w:val="005C53AC"/>
    <w:rsid w:val="005C5540"/>
    <w:rsid w:val="005C652F"/>
    <w:rsid w:val="005C65AB"/>
    <w:rsid w:val="005C69CE"/>
    <w:rsid w:val="005C75DE"/>
    <w:rsid w:val="005C76DE"/>
    <w:rsid w:val="005C7994"/>
    <w:rsid w:val="005C7A45"/>
    <w:rsid w:val="005D0290"/>
    <w:rsid w:val="005D061C"/>
    <w:rsid w:val="005D3191"/>
    <w:rsid w:val="005D4EBD"/>
    <w:rsid w:val="005D728D"/>
    <w:rsid w:val="005E0233"/>
    <w:rsid w:val="005E031E"/>
    <w:rsid w:val="005E1F36"/>
    <w:rsid w:val="005E2637"/>
    <w:rsid w:val="005E28A7"/>
    <w:rsid w:val="005E3697"/>
    <w:rsid w:val="005E4332"/>
    <w:rsid w:val="005E766D"/>
    <w:rsid w:val="005F6008"/>
    <w:rsid w:val="005F73E2"/>
    <w:rsid w:val="005F7767"/>
    <w:rsid w:val="005F7DF3"/>
    <w:rsid w:val="00600018"/>
    <w:rsid w:val="00600689"/>
    <w:rsid w:val="00601615"/>
    <w:rsid w:val="00601E4E"/>
    <w:rsid w:val="00603AE4"/>
    <w:rsid w:val="006050B6"/>
    <w:rsid w:val="00606125"/>
    <w:rsid w:val="006062BA"/>
    <w:rsid w:val="00610408"/>
    <w:rsid w:val="00610F76"/>
    <w:rsid w:val="006111BB"/>
    <w:rsid w:val="006123C8"/>
    <w:rsid w:val="00612768"/>
    <w:rsid w:val="00614BBF"/>
    <w:rsid w:val="0061596F"/>
    <w:rsid w:val="00615A52"/>
    <w:rsid w:val="00617F92"/>
    <w:rsid w:val="00621417"/>
    <w:rsid w:val="00622B36"/>
    <w:rsid w:val="00623327"/>
    <w:rsid w:val="00623939"/>
    <w:rsid w:val="0062402C"/>
    <w:rsid w:val="00624C75"/>
    <w:rsid w:val="0062517A"/>
    <w:rsid w:val="00625AA0"/>
    <w:rsid w:val="006265C5"/>
    <w:rsid w:val="00627BC3"/>
    <w:rsid w:val="0063149E"/>
    <w:rsid w:val="006326CE"/>
    <w:rsid w:val="00633953"/>
    <w:rsid w:val="00635C17"/>
    <w:rsid w:val="00636765"/>
    <w:rsid w:val="00636B33"/>
    <w:rsid w:val="0064088B"/>
    <w:rsid w:val="006412FC"/>
    <w:rsid w:val="00641F2F"/>
    <w:rsid w:val="00642460"/>
    <w:rsid w:val="00643D7A"/>
    <w:rsid w:val="00645080"/>
    <w:rsid w:val="006466E0"/>
    <w:rsid w:val="00646CF7"/>
    <w:rsid w:val="00647B05"/>
    <w:rsid w:val="0065054F"/>
    <w:rsid w:val="0065113F"/>
    <w:rsid w:val="0065497A"/>
    <w:rsid w:val="00655AB2"/>
    <w:rsid w:val="00656821"/>
    <w:rsid w:val="00656888"/>
    <w:rsid w:val="00656EB1"/>
    <w:rsid w:val="00661332"/>
    <w:rsid w:val="00664543"/>
    <w:rsid w:val="006646C4"/>
    <w:rsid w:val="00664717"/>
    <w:rsid w:val="0066524E"/>
    <w:rsid w:val="00666397"/>
    <w:rsid w:val="00670347"/>
    <w:rsid w:val="00670873"/>
    <w:rsid w:val="00670A02"/>
    <w:rsid w:val="006719B6"/>
    <w:rsid w:val="006729E5"/>
    <w:rsid w:val="00673B2B"/>
    <w:rsid w:val="00674C53"/>
    <w:rsid w:val="00675F05"/>
    <w:rsid w:val="00676328"/>
    <w:rsid w:val="00676A6E"/>
    <w:rsid w:val="00676F30"/>
    <w:rsid w:val="006812AE"/>
    <w:rsid w:val="00681F3B"/>
    <w:rsid w:val="006822FB"/>
    <w:rsid w:val="00682786"/>
    <w:rsid w:val="00682F97"/>
    <w:rsid w:val="006833EA"/>
    <w:rsid w:val="00683936"/>
    <w:rsid w:val="00684CFF"/>
    <w:rsid w:val="0068554E"/>
    <w:rsid w:val="00686A59"/>
    <w:rsid w:val="00687C8F"/>
    <w:rsid w:val="00687D32"/>
    <w:rsid w:val="0069085D"/>
    <w:rsid w:val="006928B2"/>
    <w:rsid w:val="006933BF"/>
    <w:rsid w:val="00693681"/>
    <w:rsid w:val="006940FF"/>
    <w:rsid w:val="006944DC"/>
    <w:rsid w:val="00694F80"/>
    <w:rsid w:val="00696142"/>
    <w:rsid w:val="006964D2"/>
    <w:rsid w:val="00696570"/>
    <w:rsid w:val="006A0945"/>
    <w:rsid w:val="006A1CBC"/>
    <w:rsid w:val="006A23AF"/>
    <w:rsid w:val="006A2BB5"/>
    <w:rsid w:val="006A2E31"/>
    <w:rsid w:val="006A3438"/>
    <w:rsid w:val="006A5536"/>
    <w:rsid w:val="006A781A"/>
    <w:rsid w:val="006A7B22"/>
    <w:rsid w:val="006B1406"/>
    <w:rsid w:val="006B3E87"/>
    <w:rsid w:val="006B3FE9"/>
    <w:rsid w:val="006B58CD"/>
    <w:rsid w:val="006B7C17"/>
    <w:rsid w:val="006B7C7A"/>
    <w:rsid w:val="006C0699"/>
    <w:rsid w:val="006C0840"/>
    <w:rsid w:val="006C232E"/>
    <w:rsid w:val="006C24C5"/>
    <w:rsid w:val="006C3149"/>
    <w:rsid w:val="006C331D"/>
    <w:rsid w:val="006C3B24"/>
    <w:rsid w:val="006C402D"/>
    <w:rsid w:val="006C417D"/>
    <w:rsid w:val="006C4E7B"/>
    <w:rsid w:val="006C6786"/>
    <w:rsid w:val="006D01A9"/>
    <w:rsid w:val="006D0489"/>
    <w:rsid w:val="006D2030"/>
    <w:rsid w:val="006D21E0"/>
    <w:rsid w:val="006D3356"/>
    <w:rsid w:val="006D3698"/>
    <w:rsid w:val="006D443E"/>
    <w:rsid w:val="006D51DB"/>
    <w:rsid w:val="006D5427"/>
    <w:rsid w:val="006D5C84"/>
    <w:rsid w:val="006D6075"/>
    <w:rsid w:val="006D7377"/>
    <w:rsid w:val="006E3642"/>
    <w:rsid w:val="006E654D"/>
    <w:rsid w:val="006E6EC9"/>
    <w:rsid w:val="006E78BA"/>
    <w:rsid w:val="006F034C"/>
    <w:rsid w:val="006F0E2F"/>
    <w:rsid w:val="006F3284"/>
    <w:rsid w:val="006F40A3"/>
    <w:rsid w:val="006F56AB"/>
    <w:rsid w:val="006F56F5"/>
    <w:rsid w:val="006F5BE6"/>
    <w:rsid w:val="006F5C82"/>
    <w:rsid w:val="006F6CDC"/>
    <w:rsid w:val="00700540"/>
    <w:rsid w:val="00701669"/>
    <w:rsid w:val="00701CF8"/>
    <w:rsid w:val="00704324"/>
    <w:rsid w:val="00704DE7"/>
    <w:rsid w:val="007057C2"/>
    <w:rsid w:val="007061B6"/>
    <w:rsid w:val="00706A3F"/>
    <w:rsid w:val="00706AAE"/>
    <w:rsid w:val="00710D0A"/>
    <w:rsid w:val="00710E25"/>
    <w:rsid w:val="007113BF"/>
    <w:rsid w:val="0071197F"/>
    <w:rsid w:val="00711A7B"/>
    <w:rsid w:val="007120E0"/>
    <w:rsid w:val="00712D07"/>
    <w:rsid w:val="00715F4E"/>
    <w:rsid w:val="00715F92"/>
    <w:rsid w:val="00716628"/>
    <w:rsid w:val="00717414"/>
    <w:rsid w:val="00717C83"/>
    <w:rsid w:val="00723CEF"/>
    <w:rsid w:val="007243F5"/>
    <w:rsid w:val="00726C23"/>
    <w:rsid w:val="00727456"/>
    <w:rsid w:val="00727BCC"/>
    <w:rsid w:val="00731204"/>
    <w:rsid w:val="00731A01"/>
    <w:rsid w:val="00732199"/>
    <w:rsid w:val="00733957"/>
    <w:rsid w:val="00733FD8"/>
    <w:rsid w:val="0073731C"/>
    <w:rsid w:val="007374D9"/>
    <w:rsid w:val="007376D5"/>
    <w:rsid w:val="00740DE8"/>
    <w:rsid w:val="00741CAF"/>
    <w:rsid w:val="00741F07"/>
    <w:rsid w:val="00744062"/>
    <w:rsid w:val="00744694"/>
    <w:rsid w:val="00746782"/>
    <w:rsid w:val="00747A67"/>
    <w:rsid w:val="007503A3"/>
    <w:rsid w:val="0075122B"/>
    <w:rsid w:val="007519AE"/>
    <w:rsid w:val="0075384D"/>
    <w:rsid w:val="00753A53"/>
    <w:rsid w:val="00753C3F"/>
    <w:rsid w:val="00755346"/>
    <w:rsid w:val="00755AEA"/>
    <w:rsid w:val="00757E14"/>
    <w:rsid w:val="00760CD0"/>
    <w:rsid w:val="007630C6"/>
    <w:rsid w:val="007655F6"/>
    <w:rsid w:val="00765D18"/>
    <w:rsid w:val="00767206"/>
    <w:rsid w:val="007674B4"/>
    <w:rsid w:val="00767EA0"/>
    <w:rsid w:val="00770C57"/>
    <w:rsid w:val="00770C95"/>
    <w:rsid w:val="007729F6"/>
    <w:rsid w:val="00773C2C"/>
    <w:rsid w:val="007761E2"/>
    <w:rsid w:val="00776F37"/>
    <w:rsid w:val="00776FC6"/>
    <w:rsid w:val="00777C42"/>
    <w:rsid w:val="00781764"/>
    <w:rsid w:val="0078254B"/>
    <w:rsid w:val="007829B5"/>
    <w:rsid w:val="00785746"/>
    <w:rsid w:val="0078590B"/>
    <w:rsid w:val="00786292"/>
    <w:rsid w:val="007901AE"/>
    <w:rsid w:val="00790ABA"/>
    <w:rsid w:val="0079199C"/>
    <w:rsid w:val="00791A67"/>
    <w:rsid w:val="007924E3"/>
    <w:rsid w:val="00793064"/>
    <w:rsid w:val="00793DAC"/>
    <w:rsid w:val="00794B29"/>
    <w:rsid w:val="0079538D"/>
    <w:rsid w:val="00795CD6"/>
    <w:rsid w:val="0079633B"/>
    <w:rsid w:val="00796D44"/>
    <w:rsid w:val="00796F62"/>
    <w:rsid w:val="007A02B9"/>
    <w:rsid w:val="007A0BF6"/>
    <w:rsid w:val="007A0EC3"/>
    <w:rsid w:val="007A24CB"/>
    <w:rsid w:val="007A312E"/>
    <w:rsid w:val="007A396B"/>
    <w:rsid w:val="007A404E"/>
    <w:rsid w:val="007A4064"/>
    <w:rsid w:val="007A4C5B"/>
    <w:rsid w:val="007A5D69"/>
    <w:rsid w:val="007A747C"/>
    <w:rsid w:val="007B03BC"/>
    <w:rsid w:val="007B0796"/>
    <w:rsid w:val="007B0D55"/>
    <w:rsid w:val="007B2A7A"/>
    <w:rsid w:val="007B4173"/>
    <w:rsid w:val="007B4241"/>
    <w:rsid w:val="007B4C64"/>
    <w:rsid w:val="007B4FF0"/>
    <w:rsid w:val="007B5AD6"/>
    <w:rsid w:val="007B6F29"/>
    <w:rsid w:val="007B70B1"/>
    <w:rsid w:val="007B7B74"/>
    <w:rsid w:val="007C0A09"/>
    <w:rsid w:val="007C1845"/>
    <w:rsid w:val="007C3136"/>
    <w:rsid w:val="007C44F3"/>
    <w:rsid w:val="007C55C9"/>
    <w:rsid w:val="007C73A7"/>
    <w:rsid w:val="007D0245"/>
    <w:rsid w:val="007D1A7E"/>
    <w:rsid w:val="007D1FB2"/>
    <w:rsid w:val="007D2438"/>
    <w:rsid w:val="007D3BB4"/>
    <w:rsid w:val="007D3D1F"/>
    <w:rsid w:val="007D67AA"/>
    <w:rsid w:val="007D7019"/>
    <w:rsid w:val="007D7970"/>
    <w:rsid w:val="007D7DC4"/>
    <w:rsid w:val="007E0A20"/>
    <w:rsid w:val="007E2D29"/>
    <w:rsid w:val="007E5390"/>
    <w:rsid w:val="007E60F9"/>
    <w:rsid w:val="007E69FE"/>
    <w:rsid w:val="007E71FB"/>
    <w:rsid w:val="007F65FC"/>
    <w:rsid w:val="007F69D9"/>
    <w:rsid w:val="007F6C87"/>
    <w:rsid w:val="007F7D08"/>
    <w:rsid w:val="00800826"/>
    <w:rsid w:val="0080106E"/>
    <w:rsid w:val="00801FA4"/>
    <w:rsid w:val="00802116"/>
    <w:rsid w:val="0080310F"/>
    <w:rsid w:val="0080316F"/>
    <w:rsid w:val="00804532"/>
    <w:rsid w:val="00804701"/>
    <w:rsid w:val="008048CA"/>
    <w:rsid w:val="00804ADA"/>
    <w:rsid w:val="00805492"/>
    <w:rsid w:val="008063A4"/>
    <w:rsid w:val="00806951"/>
    <w:rsid w:val="00807A69"/>
    <w:rsid w:val="00807C02"/>
    <w:rsid w:val="008104F3"/>
    <w:rsid w:val="00810694"/>
    <w:rsid w:val="00813413"/>
    <w:rsid w:val="008156F5"/>
    <w:rsid w:val="0081572A"/>
    <w:rsid w:val="00815B69"/>
    <w:rsid w:val="00816C91"/>
    <w:rsid w:val="00816D17"/>
    <w:rsid w:val="0082092F"/>
    <w:rsid w:val="00821160"/>
    <w:rsid w:val="00821536"/>
    <w:rsid w:val="00822191"/>
    <w:rsid w:val="00822BF6"/>
    <w:rsid w:val="008238E0"/>
    <w:rsid w:val="00824C23"/>
    <w:rsid w:val="00824D4E"/>
    <w:rsid w:val="00824DED"/>
    <w:rsid w:val="00826CDD"/>
    <w:rsid w:val="00827F0B"/>
    <w:rsid w:val="00830AD7"/>
    <w:rsid w:val="008323DE"/>
    <w:rsid w:val="00833CE2"/>
    <w:rsid w:val="00834CBD"/>
    <w:rsid w:val="008353A9"/>
    <w:rsid w:val="00835B7E"/>
    <w:rsid w:val="008379E2"/>
    <w:rsid w:val="0084028D"/>
    <w:rsid w:val="0084149E"/>
    <w:rsid w:val="008446E1"/>
    <w:rsid w:val="008448F1"/>
    <w:rsid w:val="00844AC1"/>
    <w:rsid w:val="00847E5A"/>
    <w:rsid w:val="00850499"/>
    <w:rsid w:val="008504E6"/>
    <w:rsid w:val="00850623"/>
    <w:rsid w:val="0085475B"/>
    <w:rsid w:val="00854F56"/>
    <w:rsid w:val="008562A4"/>
    <w:rsid w:val="008569DE"/>
    <w:rsid w:val="00857E9F"/>
    <w:rsid w:val="00860516"/>
    <w:rsid w:val="00860BA4"/>
    <w:rsid w:val="00863F82"/>
    <w:rsid w:val="008645AA"/>
    <w:rsid w:val="008646C3"/>
    <w:rsid w:val="008655D8"/>
    <w:rsid w:val="008675CA"/>
    <w:rsid w:val="00870BC8"/>
    <w:rsid w:val="0087168A"/>
    <w:rsid w:val="0087210E"/>
    <w:rsid w:val="00874064"/>
    <w:rsid w:val="00874661"/>
    <w:rsid w:val="00874714"/>
    <w:rsid w:val="00875541"/>
    <w:rsid w:val="00875C36"/>
    <w:rsid w:val="00876104"/>
    <w:rsid w:val="00877407"/>
    <w:rsid w:val="00880694"/>
    <w:rsid w:val="008806DA"/>
    <w:rsid w:val="00880C6B"/>
    <w:rsid w:val="00880CD3"/>
    <w:rsid w:val="00880EF2"/>
    <w:rsid w:val="00881ACC"/>
    <w:rsid w:val="00881EB0"/>
    <w:rsid w:val="00882173"/>
    <w:rsid w:val="00882A66"/>
    <w:rsid w:val="00885A4E"/>
    <w:rsid w:val="0088693E"/>
    <w:rsid w:val="0088710E"/>
    <w:rsid w:val="0088733A"/>
    <w:rsid w:val="00887729"/>
    <w:rsid w:val="00890F9A"/>
    <w:rsid w:val="00891ECC"/>
    <w:rsid w:val="008927E7"/>
    <w:rsid w:val="00892ED6"/>
    <w:rsid w:val="00895CA1"/>
    <w:rsid w:val="00896C17"/>
    <w:rsid w:val="008A0D12"/>
    <w:rsid w:val="008A106D"/>
    <w:rsid w:val="008A1630"/>
    <w:rsid w:val="008A1645"/>
    <w:rsid w:val="008A202D"/>
    <w:rsid w:val="008A2E06"/>
    <w:rsid w:val="008A44CA"/>
    <w:rsid w:val="008A620B"/>
    <w:rsid w:val="008A6B5B"/>
    <w:rsid w:val="008A6CD0"/>
    <w:rsid w:val="008A6EB8"/>
    <w:rsid w:val="008B02F4"/>
    <w:rsid w:val="008B0F05"/>
    <w:rsid w:val="008B2547"/>
    <w:rsid w:val="008B2884"/>
    <w:rsid w:val="008B2F89"/>
    <w:rsid w:val="008B4C71"/>
    <w:rsid w:val="008B640B"/>
    <w:rsid w:val="008B7C97"/>
    <w:rsid w:val="008C2964"/>
    <w:rsid w:val="008C4A55"/>
    <w:rsid w:val="008C5018"/>
    <w:rsid w:val="008C51DC"/>
    <w:rsid w:val="008C7FC4"/>
    <w:rsid w:val="008D0AE6"/>
    <w:rsid w:val="008D0CB7"/>
    <w:rsid w:val="008D145E"/>
    <w:rsid w:val="008D1715"/>
    <w:rsid w:val="008D34BE"/>
    <w:rsid w:val="008D7405"/>
    <w:rsid w:val="008D7E39"/>
    <w:rsid w:val="008E0901"/>
    <w:rsid w:val="008E24B2"/>
    <w:rsid w:val="008E27D9"/>
    <w:rsid w:val="008E2864"/>
    <w:rsid w:val="008E2A1B"/>
    <w:rsid w:val="008E2F1F"/>
    <w:rsid w:val="008E410A"/>
    <w:rsid w:val="008E4EAD"/>
    <w:rsid w:val="008E5D94"/>
    <w:rsid w:val="008E6ADA"/>
    <w:rsid w:val="008F1546"/>
    <w:rsid w:val="008F21F7"/>
    <w:rsid w:val="008F324B"/>
    <w:rsid w:val="008F64C2"/>
    <w:rsid w:val="008F6F4C"/>
    <w:rsid w:val="008F7CC7"/>
    <w:rsid w:val="00900563"/>
    <w:rsid w:val="009013E6"/>
    <w:rsid w:val="00901B12"/>
    <w:rsid w:val="00901F87"/>
    <w:rsid w:val="00902070"/>
    <w:rsid w:val="009021D5"/>
    <w:rsid w:val="00902C70"/>
    <w:rsid w:val="00903C2D"/>
    <w:rsid w:val="00904430"/>
    <w:rsid w:val="009049F1"/>
    <w:rsid w:val="0090566A"/>
    <w:rsid w:val="009056E8"/>
    <w:rsid w:val="009065EF"/>
    <w:rsid w:val="00906C18"/>
    <w:rsid w:val="0090741A"/>
    <w:rsid w:val="00911023"/>
    <w:rsid w:val="00917AC6"/>
    <w:rsid w:val="00917C1C"/>
    <w:rsid w:val="009200E6"/>
    <w:rsid w:val="009209C3"/>
    <w:rsid w:val="009209CF"/>
    <w:rsid w:val="009232B5"/>
    <w:rsid w:val="00923D77"/>
    <w:rsid w:val="009252CE"/>
    <w:rsid w:val="00926DD4"/>
    <w:rsid w:val="009279CD"/>
    <w:rsid w:val="009300B2"/>
    <w:rsid w:val="009328B6"/>
    <w:rsid w:val="00932E84"/>
    <w:rsid w:val="00933012"/>
    <w:rsid w:val="00933256"/>
    <w:rsid w:val="00933897"/>
    <w:rsid w:val="00933908"/>
    <w:rsid w:val="00933FA8"/>
    <w:rsid w:val="0093518E"/>
    <w:rsid w:val="009357BA"/>
    <w:rsid w:val="00935F10"/>
    <w:rsid w:val="009402FA"/>
    <w:rsid w:val="009410E2"/>
    <w:rsid w:val="009429BA"/>
    <w:rsid w:val="00944B28"/>
    <w:rsid w:val="00945599"/>
    <w:rsid w:val="00946DA7"/>
    <w:rsid w:val="0095076E"/>
    <w:rsid w:val="00951278"/>
    <w:rsid w:val="00952908"/>
    <w:rsid w:val="00952D00"/>
    <w:rsid w:val="00955FB3"/>
    <w:rsid w:val="0095661F"/>
    <w:rsid w:val="00957854"/>
    <w:rsid w:val="0096197A"/>
    <w:rsid w:val="00962E04"/>
    <w:rsid w:val="00963202"/>
    <w:rsid w:val="009633F9"/>
    <w:rsid w:val="0096489F"/>
    <w:rsid w:val="00964DDB"/>
    <w:rsid w:val="00966ADC"/>
    <w:rsid w:val="0097118B"/>
    <w:rsid w:val="00971837"/>
    <w:rsid w:val="00971A26"/>
    <w:rsid w:val="00972BCC"/>
    <w:rsid w:val="00973EB7"/>
    <w:rsid w:val="0097457F"/>
    <w:rsid w:val="009761E8"/>
    <w:rsid w:val="00976C16"/>
    <w:rsid w:val="009771DC"/>
    <w:rsid w:val="00977556"/>
    <w:rsid w:val="009776E2"/>
    <w:rsid w:val="0098097E"/>
    <w:rsid w:val="00982A3A"/>
    <w:rsid w:val="00982C56"/>
    <w:rsid w:val="00983059"/>
    <w:rsid w:val="0098452A"/>
    <w:rsid w:val="00987205"/>
    <w:rsid w:val="00987D6A"/>
    <w:rsid w:val="0099111A"/>
    <w:rsid w:val="00992BDF"/>
    <w:rsid w:val="0099498E"/>
    <w:rsid w:val="009963F0"/>
    <w:rsid w:val="00996470"/>
    <w:rsid w:val="009970A9"/>
    <w:rsid w:val="00997534"/>
    <w:rsid w:val="009A11C6"/>
    <w:rsid w:val="009A1240"/>
    <w:rsid w:val="009A2A5F"/>
    <w:rsid w:val="009A586B"/>
    <w:rsid w:val="009A5A61"/>
    <w:rsid w:val="009A6875"/>
    <w:rsid w:val="009A7C9C"/>
    <w:rsid w:val="009A7E11"/>
    <w:rsid w:val="009B00F8"/>
    <w:rsid w:val="009B0EE0"/>
    <w:rsid w:val="009B1DFD"/>
    <w:rsid w:val="009B2239"/>
    <w:rsid w:val="009B24C5"/>
    <w:rsid w:val="009B290B"/>
    <w:rsid w:val="009B4337"/>
    <w:rsid w:val="009B4656"/>
    <w:rsid w:val="009C0340"/>
    <w:rsid w:val="009C2A86"/>
    <w:rsid w:val="009C6F9A"/>
    <w:rsid w:val="009C771C"/>
    <w:rsid w:val="009D08FE"/>
    <w:rsid w:val="009D1987"/>
    <w:rsid w:val="009D297D"/>
    <w:rsid w:val="009D4E5C"/>
    <w:rsid w:val="009D5C2B"/>
    <w:rsid w:val="009D68DE"/>
    <w:rsid w:val="009D71DA"/>
    <w:rsid w:val="009D771D"/>
    <w:rsid w:val="009D7E93"/>
    <w:rsid w:val="009E056A"/>
    <w:rsid w:val="009E067B"/>
    <w:rsid w:val="009E2063"/>
    <w:rsid w:val="009E3AE9"/>
    <w:rsid w:val="009E42C9"/>
    <w:rsid w:val="009E56D0"/>
    <w:rsid w:val="009E5F73"/>
    <w:rsid w:val="009E7D49"/>
    <w:rsid w:val="009F03BD"/>
    <w:rsid w:val="009F182D"/>
    <w:rsid w:val="009F2ED7"/>
    <w:rsid w:val="009F4C8C"/>
    <w:rsid w:val="009F5443"/>
    <w:rsid w:val="009F56AE"/>
    <w:rsid w:val="009F7008"/>
    <w:rsid w:val="009F74A2"/>
    <w:rsid w:val="00A00E5C"/>
    <w:rsid w:val="00A07092"/>
    <w:rsid w:val="00A117D5"/>
    <w:rsid w:val="00A12E00"/>
    <w:rsid w:val="00A13A90"/>
    <w:rsid w:val="00A140C0"/>
    <w:rsid w:val="00A15BDA"/>
    <w:rsid w:val="00A20C31"/>
    <w:rsid w:val="00A20C9A"/>
    <w:rsid w:val="00A20DB9"/>
    <w:rsid w:val="00A22A8B"/>
    <w:rsid w:val="00A22E76"/>
    <w:rsid w:val="00A248F4"/>
    <w:rsid w:val="00A266AD"/>
    <w:rsid w:val="00A26DAE"/>
    <w:rsid w:val="00A270E0"/>
    <w:rsid w:val="00A27462"/>
    <w:rsid w:val="00A27488"/>
    <w:rsid w:val="00A27E47"/>
    <w:rsid w:val="00A301E5"/>
    <w:rsid w:val="00A30290"/>
    <w:rsid w:val="00A30AAB"/>
    <w:rsid w:val="00A31EA6"/>
    <w:rsid w:val="00A32C19"/>
    <w:rsid w:val="00A334C1"/>
    <w:rsid w:val="00A33CA5"/>
    <w:rsid w:val="00A33D33"/>
    <w:rsid w:val="00A34E24"/>
    <w:rsid w:val="00A34F71"/>
    <w:rsid w:val="00A351B6"/>
    <w:rsid w:val="00A3527D"/>
    <w:rsid w:val="00A35A0B"/>
    <w:rsid w:val="00A362B9"/>
    <w:rsid w:val="00A370DD"/>
    <w:rsid w:val="00A3765E"/>
    <w:rsid w:val="00A37F3B"/>
    <w:rsid w:val="00A405CA"/>
    <w:rsid w:val="00A42809"/>
    <w:rsid w:val="00A43050"/>
    <w:rsid w:val="00A430E9"/>
    <w:rsid w:val="00A455E6"/>
    <w:rsid w:val="00A4561E"/>
    <w:rsid w:val="00A46CDA"/>
    <w:rsid w:val="00A5053E"/>
    <w:rsid w:val="00A50B4F"/>
    <w:rsid w:val="00A51E3F"/>
    <w:rsid w:val="00A536D8"/>
    <w:rsid w:val="00A54665"/>
    <w:rsid w:val="00A547E3"/>
    <w:rsid w:val="00A55C00"/>
    <w:rsid w:val="00A5618B"/>
    <w:rsid w:val="00A563EE"/>
    <w:rsid w:val="00A568D0"/>
    <w:rsid w:val="00A56E5D"/>
    <w:rsid w:val="00A56F65"/>
    <w:rsid w:val="00A57434"/>
    <w:rsid w:val="00A57516"/>
    <w:rsid w:val="00A60D5C"/>
    <w:rsid w:val="00A61201"/>
    <w:rsid w:val="00A6166E"/>
    <w:rsid w:val="00A624A8"/>
    <w:rsid w:val="00A62888"/>
    <w:rsid w:val="00A62AF0"/>
    <w:rsid w:val="00A64C95"/>
    <w:rsid w:val="00A6536C"/>
    <w:rsid w:val="00A6663B"/>
    <w:rsid w:val="00A70912"/>
    <w:rsid w:val="00A716DC"/>
    <w:rsid w:val="00A72084"/>
    <w:rsid w:val="00A72485"/>
    <w:rsid w:val="00A73289"/>
    <w:rsid w:val="00A73B30"/>
    <w:rsid w:val="00A7468E"/>
    <w:rsid w:val="00A74FFD"/>
    <w:rsid w:val="00A75E20"/>
    <w:rsid w:val="00A764A9"/>
    <w:rsid w:val="00A766DB"/>
    <w:rsid w:val="00A76C16"/>
    <w:rsid w:val="00A80C7A"/>
    <w:rsid w:val="00A825C0"/>
    <w:rsid w:val="00A8271A"/>
    <w:rsid w:val="00A82BC5"/>
    <w:rsid w:val="00A83DA1"/>
    <w:rsid w:val="00A83DFB"/>
    <w:rsid w:val="00A84547"/>
    <w:rsid w:val="00A87FB5"/>
    <w:rsid w:val="00A93488"/>
    <w:rsid w:val="00A94E9C"/>
    <w:rsid w:val="00A963D8"/>
    <w:rsid w:val="00AA0008"/>
    <w:rsid w:val="00AA08EF"/>
    <w:rsid w:val="00AA110A"/>
    <w:rsid w:val="00AA3D54"/>
    <w:rsid w:val="00AA422A"/>
    <w:rsid w:val="00AA557B"/>
    <w:rsid w:val="00AB056F"/>
    <w:rsid w:val="00AB0710"/>
    <w:rsid w:val="00AB07B5"/>
    <w:rsid w:val="00AB1F27"/>
    <w:rsid w:val="00AB36A8"/>
    <w:rsid w:val="00AB3E70"/>
    <w:rsid w:val="00AB4187"/>
    <w:rsid w:val="00AB46C4"/>
    <w:rsid w:val="00AB54CC"/>
    <w:rsid w:val="00AB6295"/>
    <w:rsid w:val="00AB7A20"/>
    <w:rsid w:val="00AB7EA2"/>
    <w:rsid w:val="00AC1383"/>
    <w:rsid w:val="00AC3F4A"/>
    <w:rsid w:val="00AC584B"/>
    <w:rsid w:val="00AC5854"/>
    <w:rsid w:val="00AC5BB1"/>
    <w:rsid w:val="00AC6B5E"/>
    <w:rsid w:val="00AD0605"/>
    <w:rsid w:val="00AD0677"/>
    <w:rsid w:val="00AD0B7B"/>
    <w:rsid w:val="00AD2092"/>
    <w:rsid w:val="00AD2A06"/>
    <w:rsid w:val="00AD370D"/>
    <w:rsid w:val="00AD763C"/>
    <w:rsid w:val="00AD7BB1"/>
    <w:rsid w:val="00AD7C0B"/>
    <w:rsid w:val="00AE12CF"/>
    <w:rsid w:val="00AE3495"/>
    <w:rsid w:val="00AE351F"/>
    <w:rsid w:val="00AE383A"/>
    <w:rsid w:val="00AE4724"/>
    <w:rsid w:val="00AE6CE2"/>
    <w:rsid w:val="00AF0F0D"/>
    <w:rsid w:val="00AF11EE"/>
    <w:rsid w:val="00AF2866"/>
    <w:rsid w:val="00AF33E4"/>
    <w:rsid w:val="00AF34AB"/>
    <w:rsid w:val="00AF47AC"/>
    <w:rsid w:val="00AF61E8"/>
    <w:rsid w:val="00AF6BB4"/>
    <w:rsid w:val="00AF7B11"/>
    <w:rsid w:val="00B00B4C"/>
    <w:rsid w:val="00B00BF6"/>
    <w:rsid w:val="00B04318"/>
    <w:rsid w:val="00B04903"/>
    <w:rsid w:val="00B04A72"/>
    <w:rsid w:val="00B04C10"/>
    <w:rsid w:val="00B05B4D"/>
    <w:rsid w:val="00B05B5E"/>
    <w:rsid w:val="00B061FE"/>
    <w:rsid w:val="00B0683E"/>
    <w:rsid w:val="00B1147C"/>
    <w:rsid w:val="00B116BD"/>
    <w:rsid w:val="00B1190C"/>
    <w:rsid w:val="00B11CC8"/>
    <w:rsid w:val="00B1265B"/>
    <w:rsid w:val="00B14AF1"/>
    <w:rsid w:val="00B16D4B"/>
    <w:rsid w:val="00B173D4"/>
    <w:rsid w:val="00B178AB"/>
    <w:rsid w:val="00B20B18"/>
    <w:rsid w:val="00B22034"/>
    <w:rsid w:val="00B22811"/>
    <w:rsid w:val="00B23EAB"/>
    <w:rsid w:val="00B25180"/>
    <w:rsid w:val="00B25196"/>
    <w:rsid w:val="00B257E1"/>
    <w:rsid w:val="00B2604C"/>
    <w:rsid w:val="00B26552"/>
    <w:rsid w:val="00B268CD"/>
    <w:rsid w:val="00B26988"/>
    <w:rsid w:val="00B30175"/>
    <w:rsid w:val="00B30238"/>
    <w:rsid w:val="00B307BE"/>
    <w:rsid w:val="00B30B75"/>
    <w:rsid w:val="00B30DD7"/>
    <w:rsid w:val="00B311A7"/>
    <w:rsid w:val="00B32EFE"/>
    <w:rsid w:val="00B334AE"/>
    <w:rsid w:val="00B33796"/>
    <w:rsid w:val="00B33A40"/>
    <w:rsid w:val="00B33E59"/>
    <w:rsid w:val="00B342EB"/>
    <w:rsid w:val="00B37B5F"/>
    <w:rsid w:val="00B4015E"/>
    <w:rsid w:val="00B406AB"/>
    <w:rsid w:val="00B44930"/>
    <w:rsid w:val="00B44A65"/>
    <w:rsid w:val="00B44C98"/>
    <w:rsid w:val="00B45A8C"/>
    <w:rsid w:val="00B46802"/>
    <w:rsid w:val="00B47801"/>
    <w:rsid w:val="00B5098E"/>
    <w:rsid w:val="00B51CDA"/>
    <w:rsid w:val="00B5227D"/>
    <w:rsid w:val="00B53A4F"/>
    <w:rsid w:val="00B54C5F"/>
    <w:rsid w:val="00B56AC8"/>
    <w:rsid w:val="00B5781D"/>
    <w:rsid w:val="00B604B9"/>
    <w:rsid w:val="00B60B7D"/>
    <w:rsid w:val="00B620EC"/>
    <w:rsid w:val="00B62881"/>
    <w:rsid w:val="00B6358A"/>
    <w:rsid w:val="00B63AA1"/>
    <w:rsid w:val="00B64289"/>
    <w:rsid w:val="00B6447C"/>
    <w:rsid w:val="00B64645"/>
    <w:rsid w:val="00B64E75"/>
    <w:rsid w:val="00B708DA"/>
    <w:rsid w:val="00B7168D"/>
    <w:rsid w:val="00B71BA4"/>
    <w:rsid w:val="00B72E56"/>
    <w:rsid w:val="00B75F44"/>
    <w:rsid w:val="00B76692"/>
    <w:rsid w:val="00B7720F"/>
    <w:rsid w:val="00B77ADB"/>
    <w:rsid w:val="00B80F7F"/>
    <w:rsid w:val="00B82626"/>
    <w:rsid w:val="00B83312"/>
    <w:rsid w:val="00B83E1F"/>
    <w:rsid w:val="00B85A32"/>
    <w:rsid w:val="00B87E27"/>
    <w:rsid w:val="00B906B2"/>
    <w:rsid w:val="00B938E0"/>
    <w:rsid w:val="00B93D63"/>
    <w:rsid w:val="00B95E02"/>
    <w:rsid w:val="00B96C1C"/>
    <w:rsid w:val="00BA05A3"/>
    <w:rsid w:val="00BA0847"/>
    <w:rsid w:val="00BA2FD2"/>
    <w:rsid w:val="00BA35A2"/>
    <w:rsid w:val="00BA454A"/>
    <w:rsid w:val="00BA63DB"/>
    <w:rsid w:val="00BA7005"/>
    <w:rsid w:val="00BB1D7D"/>
    <w:rsid w:val="00BB3244"/>
    <w:rsid w:val="00BB34BA"/>
    <w:rsid w:val="00BB3905"/>
    <w:rsid w:val="00BB462A"/>
    <w:rsid w:val="00BB5D64"/>
    <w:rsid w:val="00BB6D53"/>
    <w:rsid w:val="00BC0890"/>
    <w:rsid w:val="00BC1163"/>
    <w:rsid w:val="00BC163F"/>
    <w:rsid w:val="00BC58D9"/>
    <w:rsid w:val="00BC61C7"/>
    <w:rsid w:val="00BD0C47"/>
    <w:rsid w:val="00BD60F7"/>
    <w:rsid w:val="00BD664F"/>
    <w:rsid w:val="00BD6E0F"/>
    <w:rsid w:val="00BE0C56"/>
    <w:rsid w:val="00BE1BF1"/>
    <w:rsid w:val="00BE1C73"/>
    <w:rsid w:val="00BE1FF5"/>
    <w:rsid w:val="00BE2D2C"/>
    <w:rsid w:val="00BE321F"/>
    <w:rsid w:val="00BE3CA8"/>
    <w:rsid w:val="00BE4CC8"/>
    <w:rsid w:val="00BE51FE"/>
    <w:rsid w:val="00BE531D"/>
    <w:rsid w:val="00BE6362"/>
    <w:rsid w:val="00BE71D1"/>
    <w:rsid w:val="00BE7DC6"/>
    <w:rsid w:val="00BF09B9"/>
    <w:rsid w:val="00BF1741"/>
    <w:rsid w:val="00BF308C"/>
    <w:rsid w:val="00BF34F6"/>
    <w:rsid w:val="00BF37C2"/>
    <w:rsid w:val="00BF4B15"/>
    <w:rsid w:val="00BF5020"/>
    <w:rsid w:val="00BF6BDC"/>
    <w:rsid w:val="00BF6C6F"/>
    <w:rsid w:val="00C00440"/>
    <w:rsid w:val="00C00779"/>
    <w:rsid w:val="00C021AB"/>
    <w:rsid w:val="00C03F6B"/>
    <w:rsid w:val="00C065E1"/>
    <w:rsid w:val="00C066FC"/>
    <w:rsid w:val="00C07D73"/>
    <w:rsid w:val="00C10271"/>
    <w:rsid w:val="00C12D3A"/>
    <w:rsid w:val="00C13281"/>
    <w:rsid w:val="00C14C69"/>
    <w:rsid w:val="00C151B8"/>
    <w:rsid w:val="00C17C82"/>
    <w:rsid w:val="00C2042E"/>
    <w:rsid w:val="00C20A5B"/>
    <w:rsid w:val="00C20B08"/>
    <w:rsid w:val="00C21904"/>
    <w:rsid w:val="00C25320"/>
    <w:rsid w:val="00C25770"/>
    <w:rsid w:val="00C25B5B"/>
    <w:rsid w:val="00C26BBD"/>
    <w:rsid w:val="00C27CB7"/>
    <w:rsid w:val="00C33DC8"/>
    <w:rsid w:val="00C3418B"/>
    <w:rsid w:val="00C34323"/>
    <w:rsid w:val="00C34496"/>
    <w:rsid w:val="00C348D2"/>
    <w:rsid w:val="00C34E2F"/>
    <w:rsid w:val="00C3604C"/>
    <w:rsid w:val="00C36E5A"/>
    <w:rsid w:val="00C3713A"/>
    <w:rsid w:val="00C40273"/>
    <w:rsid w:val="00C40725"/>
    <w:rsid w:val="00C40A6C"/>
    <w:rsid w:val="00C41E82"/>
    <w:rsid w:val="00C43775"/>
    <w:rsid w:val="00C43ADE"/>
    <w:rsid w:val="00C442E4"/>
    <w:rsid w:val="00C44E1C"/>
    <w:rsid w:val="00C50221"/>
    <w:rsid w:val="00C5099B"/>
    <w:rsid w:val="00C50AA7"/>
    <w:rsid w:val="00C5372B"/>
    <w:rsid w:val="00C53E5A"/>
    <w:rsid w:val="00C541A3"/>
    <w:rsid w:val="00C543A1"/>
    <w:rsid w:val="00C543E0"/>
    <w:rsid w:val="00C54643"/>
    <w:rsid w:val="00C56F28"/>
    <w:rsid w:val="00C57F4B"/>
    <w:rsid w:val="00C611DC"/>
    <w:rsid w:val="00C614FD"/>
    <w:rsid w:val="00C61BB7"/>
    <w:rsid w:val="00C61E6D"/>
    <w:rsid w:val="00C64D16"/>
    <w:rsid w:val="00C64D3B"/>
    <w:rsid w:val="00C652D2"/>
    <w:rsid w:val="00C65B75"/>
    <w:rsid w:val="00C66629"/>
    <w:rsid w:val="00C67474"/>
    <w:rsid w:val="00C71638"/>
    <w:rsid w:val="00C71A93"/>
    <w:rsid w:val="00C71F24"/>
    <w:rsid w:val="00C730A7"/>
    <w:rsid w:val="00C75980"/>
    <w:rsid w:val="00C76487"/>
    <w:rsid w:val="00C77A9C"/>
    <w:rsid w:val="00C82555"/>
    <w:rsid w:val="00C83BA7"/>
    <w:rsid w:val="00C85628"/>
    <w:rsid w:val="00C86124"/>
    <w:rsid w:val="00C86AEF"/>
    <w:rsid w:val="00C87B6E"/>
    <w:rsid w:val="00C90400"/>
    <w:rsid w:val="00C90631"/>
    <w:rsid w:val="00C913F0"/>
    <w:rsid w:val="00C92647"/>
    <w:rsid w:val="00C93D93"/>
    <w:rsid w:val="00C9405B"/>
    <w:rsid w:val="00C944E4"/>
    <w:rsid w:val="00C9640B"/>
    <w:rsid w:val="00C96441"/>
    <w:rsid w:val="00C96AEE"/>
    <w:rsid w:val="00C97A5A"/>
    <w:rsid w:val="00CA0875"/>
    <w:rsid w:val="00CA1CE3"/>
    <w:rsid w:val="00CA24EA"/>
    <w:rsid w:val="00CA2BC1"/>
    <w:rsid w:val="00CA2CC7"/>
    <w:rsid w:val="00CA310F"/>
    <w:rsid w:val="00CA3D9B"/>
    <w:rsid w:val="00CA4B09"/>
    <w:rsid w:val="00CA5A54"/>
    <w:rsid w:val="00CA7A87"/>
    <w:rsid w:val="00CB1212"/>
    <w:rsid w:val="00CB18EE"/>
    <w:rsid w:val="00CB3505"/>
    <w:rsid w:val="00CB5660"/>
    <w:rsid w:val="00CB6E9B"/>
    <w:rsid w:val="00CB7194"/>
    <w:rsid w:val="00CC01A0"/>
    <w:rsid w:val="00CC0D37"/>
    <w:rsid w:val="00CC1169"/>
    <w:rsid w:val="00CC2614"/>
    <w:rsid w:val="00CC53AC"/>
    <w:rsid w:val="00CC7899"/>
    <w:rsid w:val="00CD11FB"/>
    <w:rsid w:val="00CD3AB0"/>
    <w:rsid w:val="00CD5DF1"/>
    <w:rsid w:val="00CD77F0"/>
    <w:rsid w:val="00CD7999"/>
    <w:rsid w:val="00CD7E78"/>
    <w:rsid w:val="00CE0039"/>
    <w:rsid w:val="00CE0C96"/>
    <w:rsid w:val="00CE1424"/>
    <w:rsid w:val="00CE1F8C"/>
    <w:rsid w:val="00CE241E"/>
    <w:rsid w:val="00CE2CCB"/>
    <w:rsid w:val="00CE3DF7"/>
    <w:rsid w:val="00CE42E9"/>
    <w:rsid w:val="00CE4956"/>
    <w:rsid w:val="00CE5A9D"/>
    <w:rsid w:val="00CE645C"/>
    <w:rsid w:val="00CE7A71"/>
    <w:rsid w:val="00CF08EF"/>
    <w:rsid w:val="00CF0BC5"/>
    <w:rsid w:val="00CF0CF4"/>
    <w:rsid w:val="00CF1014"/>
    <w:rsid w:val="00CF119D"/>
    <w:rsid w:val="00CF368B"/>
    <w:rsid w:val="00CF4243"/>
    <w:rsid w:val="00CF54A0"/>
    <w:rsid w:val="00CF78CD"/>
    <w:rsid w:val="00CF7BBF"/>
    <w:rsid w:val="00D00990"/>
    <w:rsid w:val="00D02E33"/>
    <w:rsid w:val="00D046DE"/>
    <w:rsid w:val="00D11854"/>
    <w:rsid w:val="00D12A7F"/>
    <w:rsid w:val="00D12C20"/>
    <w:rsid w:val="00D1359F"/>
    <w:rsid w:val="00D13B60"/>
    <w:rsid w:val="00D14470"/>
    <w:rsid w:val="00D153C5"/>
    <w:rsid w:val="00D157AB"/>
    <w:rsid w:val="00D161D0"/>
    <w:rsid w:val="00D16D54"/>
    <w:rsid w:val="00D200DE"/>
    <w:rsid w:val="00D209F3"/>
    <w:rsid w:val="00D20C3B"/>
    <w:rsid w:val="00D22DF6"/>
    <w:rsid w:val="00D2386B"/>
    <w:rsid w:val="00D23956"/>
    <w:rsid w:val="00D248D8"/>
    <w:rsid w:val="00D271EA"/>
    <w:rsid w:val="00D27E2F"/>
    <w:rsid w:val="00D307FD"/>
    <w:rsid w:val="00D30AE2"/>
    <w:rsid w:val="00D31045"/>
    <w:rsid w:val="00D31C5A"/>
    <w:rsid w:val="00D325BC"/>
    <w:rsid w:val="00D32A50"/>
    <w:rsid w:val="00D333EF"/>
    <w:rsid w:val="00D34C04"/>
    <w:rsid w:val="00D361C1"/>
    <w:rsid w:val="00D36E63"/>
    <w:rsid w:val="00D37C77"/>
    <w:rsid w:val="00D41183"/>
    <w:rsid w:val="00D411F5"/>
    <w:rsid w:val="00D41EF0"/>
    <w:rsid w:val="00D4204C"/>
    <w:rsid w:val="00D42B56"/>
    <w:rsid w:val="00D4342D"/>
    <w:rsid w:val="00D44FA7"/>
    <w:rsid w:val="00D453A9"/>
    <w:rsid w:val="00D460A6"/>
    <w:rsid w:val="00D46501"/>
    <w:rsid w:val="00D47F24"/>
    <w:rsid w:val="00D500CF"/>
    <w:rsid w:val="00D50FA8"/>
    <w:rsid w:val="00D5153E"/>
    <w:rsid w:val="00D53B12"/>
    <w:rsid w:val="00D5482F"/>
    <w:rsid w:val="00D54DC5"/>
    <w:rsid w:val="00D6094C"/>
    <w:rsid w:val="00D613B5"/>
    <w:rsid w:val="00D648EA"/>
    <w:rsid w:val="00D65962"/>
    <w:rsid w:val="00D667A0"/>
    <w:rsid w:val="00D67BAC"/>
    <w:rsid w:val="00D70394"/>
    <w:rsid w:val="00D70BCC"/>
    <w:rsid w:val="00D73C6B"/>
    <w:rsid w:val="00D74B46"/>
    <w:rsid w:val="00D758B8"/>
    <w:rsid w:val="00D77203"/>
    <w:rsid w:val="00D81260"/>
    <w:rsid w:val="00D816A0"/>
    <w:rsid w:val="00D81B10"/>
    <w:rsid w:val="00D81ED3"/>
    <w:rsid w:val="00D830EB"/>
    <w:rsid w:val="00D86537"/>
    <w:rsid w:val="00D86C11"/>
    <w:rsid w:val="00D86D03"/>
    <w:rsid w:val="00D87EA0"/>
    <w:rsid w:val="00D90FF6"/>
    <w:rsid w:val="00D9255E"/>
    <w:rsid w:val="00D92C43"/>
    <w:rsid w:val="00D92DFF"/>
    <w:rsid w:val="00D92F2E"/>
    <w:rsid w:val="00D937E3"/>
    <w:rsid w:val="00D953F8"/>
    <w:rsid w:val="00D95B5C"/>
    <w:rsid w:val="00D97934"/>
    <w:rsid w:val="00DA0BDB"/>
    <w:rsid w:val="00DA0FBA"/>
    <w:rsid w:val="00DA2238"/>
    <w:rsid w:val="00DA3039"/>
    <w:rsid w:val="00DA34DA"/>
    <w:rsid w:val="00DA4B8B"/>
    <w:rsid w:val="00DA5549"/>
    <w:rsid w:val="00DA6379"/>
    <w:rsid w:val="00DA7104"/>
    <w:rsid w:val="00DA7E82"/>
    <w:rsid w:val="00DB0090"/>
    <w:rsid w:val="00DB22A8"/>
    <w:rsid w:val="00DB26EF"/>
    <w:rsid w:val="00DB3AD9"/>
    <w:rsid w:val="00DB5CA2"/>
    <w:rsid w:val="00DB5D05"/>
    <w:rsid w:val="00DB5D65"/>
    <w:rsid w:val="00DB779A"/>
    <w:rsid w:val="00DC030E"/>
    <w:rsid w:val="00DC2803"/>
    <w:rsid w:val="00DC4B38"/>
    <w:rsid w:val="00DC4C08"/>
    <w:rsid w:val="00DC6487"/>
    <w:rsid w:val="00DC6A65"/>
    <w:rsid w:val="00DC6DB9"/>
    <w:rsid w:val="00DC7D37"/>
    <w:rsid w:val="00DD12B8"/>
    <w:rsid w:val="00DD163C"/>
    <w:rsid w:val="00DD257C"/>
    <w:rsid w:val="00DD270E"/>
    <w:rsid w:val="00DD2E89"/>
    <w:rsid w:val="00DD3FDD"/>
    <w:rsid w:val="00DD4595"/>
    <w:rsid w:val="00DD45B5"/>
    <w:rsid w:val="00DD5230"/>
    <w:rsid w:val="00DD599A"/>
    <w:rsid w:val="00DD6700"/>
    <w:rsid w:val="00DD6C4D"/>
    <w:rsid w:val="00DE01DC"/>
    <w:rsid w:val="00DE0756"/>
    <w:rsid w:val="00DE0B34"/>
    <w:rsid w:val="00DE3EA0"/>
    <w:rsid w:val="00DE43EF"/>
    <w:rsid w:val="00DE4823"/>
    <w:rsid w:val="00DE5E3F"/>
    <w:rsid w:val="00DE70B9"/>
    <w:rsid w:val="00DE789F"/>
    <w:rsid w:val="00DE792C"/>
    <w:rsid w:val="00DF0C0C"/>
    <w:rsid w:val="00DF14B4"/>
    <w:rsid w:val="00DF33EE"/>
    <w:rsid w:val="00DF390B"/>
    <w:rsid w:val="00DF58DA"/>
    <w:rsid w:val="00DF59E6"/>
    <w:rsid w:val="00DF64CD"/>
    <w:rsid w:val="00DF6EB3"/>
    <w:rsid w:val="00DF712F"/>
    <w:rsid w:val="00DF7F10"/>
    <w:rsid w:val="00DF7F82"/>
    <w:rsid w:val="00E030D1"/>
    <w:rsid w:val="00E0310D"/>
    <w:rsid w:val="00E040EC"/>
    <w:rsid w:val="00E05998"/>
    <w:rsid w:val="00E05FC0"/>
    <w:rsid w:val="00E06926"/>
    <w:rsid w:val="00E070DE"/>
    <w:rsid w:val="00E071E1"/>
    <w:rsid w:val="00E07813"/>
    <w:rsid w:val="00E106B8"/>
    <w:rsid w:val="00E10FA3"/>
    <w:rsid w:val="00E11891"/>
    <w:rsid w:val="00E120FE"/>
    <w:rsid w:val="00E121E4"/>
    <w:rsid w:val="00E12679"/>
    <w:rsid w:val="00E1562E"/>
    <w:rsid w:val="00E172B6"/>
    <w:rsid w:val="00E200C2"/>
    <w:rsid w:val="00E21279"/>
    <w:rsid w:val="00E2308E"/>
    <w:rsid w:val="00E23F55"/>
    <w:rsid w:val="00E24A2F"/>
    <w:rsid w:val="00E25231"/>
    <w:rsid w:val="00E25561"/>
    <w:rsid w:val="00E25A31"/>
    <w:rsid w:val="00E262C2"/>
    <w:rsid w:val="00E266AB"/>
    <w:rsid w:val="00E268B7"/>
    <w:rsid w:val="00E26B2B"/>
    <w:rsid w:val="00E26D0F"/>
    <w:rsid w:val="00E27472"/>
    <w:rsid w:val="00E274AD"/>
    <w:rsid w:val="00E305F5"/>
    <w:rsid w:val="00E32046"/>
    <w:rsid w:val="00E3240E"/>
    <w:rsid w:val="00E330A2"/>
    <w:rsid w:val="00E33E09"/>
    <w:rsid w:val="00E3538A"/>
    <w:rsid w:val="00E35EA9"/>
    <w:rsid w:val="00E40FB0"/>
    <w:rsid w:val="00E41FE6"/>
    <w:rsid w:val="00E42689"/>
    <w:rsid w:val="00E42F96"/>
    <w:rsid w:val="00E46176"/>
    <w:rsid w:val="00E502EE"/>
    <w:rsid w:val="00E50BE7"/>
    <w:rsid w:val="00E52119"/>
    <w:rsid w:val="00E53586"/>
    <w:rsid w:val="00E538AF"/>
    <w:rsid w:val="00E5393B"/>
    <w:rsid w:val="00E5454A"/>
    <w:rsid w:val="00E55065"/>
    <w:rsid w:val="00E55B5A"/>
    <w:rsid w:val="00E565C2"/>
    <w:rsid w:val="00E60F35"/>
    <w:rsid w:val="00E61943"/>
    <w:rsid w:val="00E61BCF"/>
    <w:rsid w:val="00E6256B"/>
    <w:rsid w:val="00E62AA0"/>
    <w:rsid w:val="00E63C33"/>
    <w:rsid w:val="00E64D9B"/>
    <w:rsid w:val="00E64F21"/>
    <w:rsid w:val="00E65E18"/>
    <w:rsid w:val="00E66263"/>
    <w:rsid w:val="00E66EB3"/>
    <w:rsid w:val="00E70953"/>
    <w:rsid w:val="00E730B5"/>
    <w:rsid w:val="00E7481C"/>
    <w:rsid w:val="00E74F2D"/>
    <w:rsid w:val="00E753F2"/>
    <w:rsid w:val="00E75455"/>
    <w:rsid w:val="00E759B1"/>
    <w:rsid w:val="00E75B98"/>
    <w:rsid w:val="00E75E66"/>
    <w:rsid w:val="00E77ADA"/>
    <w:rsid w:val="00E80E96"/>
    <w:rsid w:val="00E8130E"/>
    <w:rsid w:val="00E8153E"/>
    <w:rsid w:val="00E81AD3"/>
    <w:rsid w:val="00E832FD"/>
    <w:rsid w:val="00E83878"/>
    <w:rsid w:val="00E83E87"/>
    <w:rsid w:val="00E841C4"/>
    <w:rsid w:val="00E85793"/>
    <w:rsid w:val="00E86845"/>
    <w:rsid w:val="00E86C2D"/>
    <w:rsid w:val="00E87CEE"/>
    <w:rsid w:val="00E903CE"/>
    <w:rsid w:val="00E90D5B"/>
    <w:rsid w:val="00E91227"/>
    <w:rsid w:val="00E91271"/>
    <w:rsid w:val="00E93047"/>
    <w:rsid w:val="00E94BEE"/>
    <w:rsid w:val="00E958A6"/>
    <w:rsid w:val="00EA08C5"/>
    <w:rsid w:val="00EA0A18"/>
    <w:rsid w:val="00EA0AC1"/>
    <w:rsid w:val="00EA0EA3"/>
    <w:rsid w:val="00EA10FD"/>
    <w:rsid w:val="00EA1740"/>
    <w:rsid w:val="00EA2C49"/>
    <w:rsid w:val="00EA396F"/>
    <w:rsid w:val="00EA40D9"/>
    <w:rsid w:val="00EA4E3F"/>
    <w:rsid w:val="00EA64D7"/>
    <w:rsid w:val="00EA6CA1"/>
    <w:rsid w:val="00EB00F5"/>
    <w:rsid w:val="00EB151B"/>
    <w:rsid w:val="00EB3934"/>
    <w:rsid w:val="00EB4230"/>
    <w:rsid w:val="00EB5190"/>
    <w:rsid w:val="00EB56DB"/>
    <w:rsid w:val="00EB6E27"/>
    <w:rsid w:val="00EC0C7E"/>
    <w:rsid w:val="00EC28F6"/>
    <w:rsid w:val="00EC2C7E"/>
    <w:rsid w:val="00EC361F"/>
    <w:rsid w:val="00EC4359"/>
    <w:rsid w:val="00ED0E1C"/>
    <w:rsid w:val="00ED1D4E"/>
    <w:rsid w:val="00ED342D"/>
    <w:rsid w:val="00ED3615"/>
    <w:rsid w:val="00ED56F2"/>
    <w:rsid w:val="00ED596A"/>
    <w:rsid w:val="00ED5D8D"/>
    <w:rsid w:val="00ED607D"/>
    <w:rsid w:val="00ED6A4B"/>
    <w:rsid w:val="00EE0856"/>
    <w:rsid w:val="00EE1045"/>
    <w:rsid w:val="00EE1DB6"/>
    <w:rsid w:val="00EE2335"/>
    <w:rsid w:val="00EE251C"/>
    <w:rsid w:val="00EE4110"/>
    <w:rsid w:val="00EE52A4"/>
    <w:rsid w:val="00EE6D7F"/>
    <w:rsid w:val="00EE70E2"/>
    <w:rsid w:val="00EF086C"/>
    <w:rsid w:val="00EF0C4E"/>
    <w:rsid w:val="00EF110C"/>
    <w:rsid w:val="00EF282C"/>
    <w:rsid w:val="00EF2FDE"/>
    <w:rsid w:val="00EF3820"/>
    <w:rsid w:val="00EF3F61"/>
    <w:rsid w:val="00EF4985"/>
    <w:rsid w:val="00EF543E"/>
    <w:rsid w:val="00EF6D4C"/>
    <w:rsid w:val="00F0012E"/>
    <w:rsid w:val="00F00D9B"/>
    <w:rsid w:val="00F01487"/>
    <w:rsid w:val="00F04265"/>
    <w:rsid w:val="00F067CC"/>
    <w:rsid w:val="00F07006"/>
    <w:rsid w:val="00F0774B"/>
    <w:rsid w:val="00F122E5"/>
    <w:rsid w:val="00F12593"/>
    <w:rsid w:val="00F12988"/>
    <w:rsid w:val="00F13C6B"/>
    <w:rsid w:val="00F16D25"/>
    <w:rsid w:val="00F24826"/>
    <w:rsid w:val="00F256BE"/>
    <w:rsid w:val="00F26695"/>
    <w:rsid w:val="00F26AAB"/>
    <w:rsid w:val="00F26BA8"/>
    <w:rsid w:val="00F27DC6"/>
    <w:rsid w:val="00F303A7"/>
    <w:rsid w:val="00F30401"/>
    <w:rsid w:val="00F31F79"/>
    <w:rsid w:val="00F3337A"/>
    <w:rsid w:val="00F37C9B"/>
    <w:rsid w:val="00F41A5D"/>
    <w:rsid w:val="00F42539"/>
    <w:rsid w:val="00F43B7E"/>
    <w:rsid w:val="00F43D62"/>
    <w:rsid w:val="00F4450C"/>
    <w:rsid w:val="00F4689F"/>
    <w:rsid w:val="00F50836"/>
    <w:rsid w:val="00F52DC5"/>
    <w:rsid w:val="00F53C55"/>
    <w:rsid w:val="00F54D90"/>
    <w:rsid w:val="00F552C9"/>
    <w:rsid w:val="00F56B4D"/>
    <w:rsid w:val="00F57B96"/>
    <w:rsid w:val="00F6062E"/>
    <w:rsid w:val="00F61A47"/>
    <w:rsid w:val="00F6233E"/>
    <w:rsid w:val="00F62394"/>
    <w:rsid w:val="00F634E0"/>
    <w:rsid w:val="00F63C9F"/>
    <w:rsid w:val="00F63EBB"/>
    <w:rsid w:val="00F646C6"/>
    <w:rsid w:val="00F651F5"/>
    <w:rsid w:val="00F67B5D"/>
    <w:rsid w:val="00F67C3C"/>
    <w:rsid w:val="00F70D1B"/>
    <w:rsid w:val="00F70D1F"/>
    <w:rsid w:val="00F71CC1"/>
    <w:rsid w:val="00F71FBD"/>
    <w:rsid w:val="00F75389"/>
    <w:rsid w:val="00F75DA9"/>
    <w:rsid w:val="00F76198"/>
    <w:rsid w:val="00F76B03"/>
    <w:rsid w:val="00F823E8"/>
    <w:rsid w:val="00F85F22"/>
    <w:rsid w:val="00F86150"/>
    <w:rsid w:val="00F86ADB"/>
    <w:rsid w:val="00F87893"/>
    <w:rsid w:val="00F87F4D"/>
    <w:rsid w:val="00F90140"/>
    <w:rsid w:val="00F918F7"/>
    <w:rsid w:val="00F91B52"/>
    <w:rsid w:val="00F92063"/>
    <w:rsid w:val="00F921A9"/>
    <w:rsid w:val="00F926CA"/>
    <w:rsid w:val="00F92BF8"/>
    <w:rsid w:val="00F93454"/>
    <w:rsid w:val="00F940A4"/>
    <w:rsid w:val="00F94D3A"/>
    <w:rsid w:val="00F96154"/>
    <w:rsid w:val="00F9685E"/>
    <w:rsid w:val="00F96BB2"/>
    <w:rsid w:val="00F97346"/>
    <w:rsid w:val="00F97B9B"/>
    <w:rsid w:val="00FA1738"/>
    <w:rsid w:val="00FA2212"/>
    <w:rsid w:val="00FA2672"/>
    <w:rsid w:val="00FA4334"/>
    <w:rsid w:val="00FA4D18"/>
    <w:rsid w:val="00FA4FC5"/>
    <w:rsid w:val="00FA58BF"/>
    <w:rsid w:val="00FA65CA"/>
    <w:rsid w:val="00FA7AB3"/>
    <w:rsid w:val="00FA7FB0"/>
    <w:rsid w:val="00FB0D43"/>
    <w:rsid w:val="00FB1A51"/>
    <w:rsid w:val="00FB34F8"/>
    <w:rsid w:val="00FB3776"/>
    <w:rsid w:val="00FB49D4"/>
    <w:rsid w:val="00FB4FDD"/>
    <w:rsid w:val="00FB5242"/>
    <w:rsid w:val="00FB5827"/>
    <w:rsid w:val="00FB6501"/>
    <w:rsid w:val="00FB65E5"/>
    <w:rsid w:val="00FB6BC4"/>
    <w:rsid w:val="00FB6BF4"/>
    <w:rsid w:val="00FB7625"/>
    <w:rsid w:val="00FB791D"/>
    <w:rsid w:val="00FC068B"/>
    <w:rsid w:val="00FC1A88"/>
    <w:rsid w:val="00FC39C9"/>
    <w:rsid w:val="00FC4163"/>
    <w:rsid w:val="00FC4925"/>
    <w:rsid w:val="00FC4B37"/>
    <w:rsid w:val="00FC5A6B"/>
    <w:rsid w:val="00FC6232"/>
    <w:rsid w:val="00FC6B67"/>
    <w:rsid w:val="00FC714B"/>
    <w:rsid w:val="00FD06DF"/>
    <w:rsid w:val="00FD0E81"/>
    <w:rsid w:val="00FD15AF"/>
    <w:rsid w:val="00FD1651"/>
    <w:rsid w:val="00FD1A12"/>
    <w:rsid w:val="00FD27F3"/>
    <w:rsid w:val="00FD3162"/>
    <w:rsid w:val="00FD34C4"/>
    <w:rsid w:val="00FD3536"/>
    <w:rsid w:val="00FD4274"/>
    <w:rsid w:val="00FD5201"/>
    <w:rsid w:val="00FD52A2"/>
    <w:rsid w:val="00FD5C36"/>
    <w:rsid w:val="00FD6996"/>
    <w:rsid w:val="00FD75C7"/>
    <w:rsid w:val="00FE1D2D"/>
    <w:rsid w:val="00FE2B96"/>
    <w:rsid w:val="00FE35B7"/>
    <w:rsid w:val="00FE4BE3"/>
    <w:rsid w:val="00FF0708"/>
    <w:rsid w:val="00FF0A99"/>
    <w:rsid w:val="00FF0EF2"/>
    <w:rsid w:val="00FF1B72"/>
    <w:rsid w:val="00FF2453"/>
    <w:rsid w:val="00FF2938"/>
    <w:rsid w:val="00FF2B19"/>
    <w:rsid w:val="00FF2F59"/>
    <w:rsid w:val="00FF34FD"/>
    <w:rsid w:val="00FF3BFB"/>
    <w:rsid w:val="00FF576E"/>
    <w:rsid w:val="00FF5B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795C7"/>
  <w15:docId w15:val="{AB50A448-87AF-499C-A40F-FB7DAEFF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ingLiU" w:hAnsi="Times New Roman" w:cs="Times New Roman"/>
        <w:sz w:val="22"/>
        <w:szCs w:val="22"/>
        <w:lang w:val="en-US" w:eastAsia="zh-TW" w:bidi="ar-SA"/>
      </w:rPr>
    </w:rPrDefault>
    <w:pPrDefault/>
  </w:docDefaults>
  <w:latentStyles w:defLockedState="1" w:defUIPriority="0" w:defSemiHidden="0" w:defUnhideWhenUsed="0" w:defQFormat="0" w:count="376">
    <w:lsdException w:name="Normal" w:locked="0" w:uiPriority="99" w:qFormat="1"/>
    <w:lsdException w:name="heading 1" w:locked="0" w:uiPriority="2" w:qFormat="1"/>
    <w:lsdException w:name="heading 2" w:locked="0" w:uiPriority="2" w:qFormat="1"/>
    <w:lsdException w:name="heading 3" w:locked="0" w:uiPriority="2" w:qFormat="1"/>
    <w:lsdException w:name="heading 4" w:locked="0" w:uiPriority="2" w:qFormat="1"/>
    <w:lsdException w:name="heading 5" w:locked="0" w:uiPriority="2" w:qFormat="1"/>
    <w:lsdException w:name="heading 6" w:locked="0" w:uiPriority="2" w:qFormat="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39"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0" w:qFormat="1"/>
    <w:lsdException w:name="Emphasis" w:locked="0" w:semiHidden="1" w:unhideWhenUsed="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locked="0" w:semiHidden="1" w:unhideWhenUsed="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uiPriority w:val="99"/>
    <w:semiHidden/>
    <w:qFormat/>
    <w:rsid w:val="00ED5D8D"/>
    <w:pPr>
      <w:adjustRightInd w:val="0"/>
      <w:snapToGrid w:val="0"/>
    </w:pPr>
    <w:rPr>
      <w:rFonts w:cs="Arial"/>
    </w:rPr>
  </w:style>
  <w:style w:type="paragraph" w:styleId="Heading1">
    <w:name w:val="heading 1"/>
    <w:next w:val="NormalParagraphText"/>
    <w:link w:val="Heading1Char"/>
    <w:uiPriority w:val="2"/>
    <w:qFormat/>
    <w:rsid w:val="00F6233E"/>
    <w:pPr>
      <w:keepNext/>
      <w:numPr>
        <w:numId w:val="16"/>
      </w:numPr>
      <w:adjustRightInd w:val="0"/>
      <w:snapToGrid w:val="0"/>
      <w:spacing w:before="240" w:after="240"/>
      <w:ind w:left="1138" w:hanging="1138"/>
      <w:outlineLvl w:val="0"/>
    </w:pPr>
    <w:rPr>
      <w:rFonts w:ascii="Times New Roman Bold" w:hAnsi="Times New Roman Bold" w:cs="Arial"/>
      <w:b/>
      <w:bCs/>
      <w:sz w:val="24"/>
      <w:szCs w:val="24"/>
    </w:rPr>
  </w:style>
  <w:style w:type="paragraph" w:styleId="Heading2">
    <w:name w:val="heading 2"/>
    <w:basedOn w:val="Heading1"/>
    <w:next w:val="NormalParagraphText"/>
    <w:uiPriority w:val="2"/>
    <w:qFormat/>
    <w:rsid w:val="000D37CA"/>
    <w:pPr>
      <w:numPr>
        <w:ilvl w:val="1"/>
      </w:numPr>
      <w:spacing w:before="120"/>
      <w:outlineLvl w:val="1"/>
    </w:pPr>
    <w:rPr>
      <w:rFonts w:ascii="Times New Roman" w:hAnsi="Times New Roman"/>
      <w:b w:val="0"/>
      <w:iCs/>
    </w:rPr>
  </w:style>
  <w:style w:type="paragraph" w:styleId="Heading3">
    <w:name w:val="heading 3"/>
    <w:basedOn w:val="Heading2"/>
    <w:next w:val="NormalParagraphText"/>
    <w:uiPriority w:val="2"/>
    <w:qFormat/>
    <w:rsid w:val="00BF5020"/>
    <w:pPr>
      <w:numPr>
        <w:ilvl w:val="2"/>
      </w:numPr>
      <w:spacing w:before="60"/>
      <w:outlineLvl w:val="2"/>
    </w:pPr>
    <w:rPr>
      <w:sz w:val="22"/>
      <w:szCs w:val="20"/>
    </w:rPr>
  </w:style>
  <w:style w:type="paragraph" w:styleId="Heading4">
    <w:name w:val="heading 4"/>
    <w:basedOn w:val="Heading3"/>
    <w:next w:val="NormalParagraphText"/>
    <w:link w:val="Heading4Char"/>
    <w:uiPriority w:val="2"/>
    <w:qFormat/>
    <w:rsid w:val="009633F9"/>
    <w:pPr>
      <w:numPr>
        <w:ilvl w:val="3"/>
      </w:numPr>
      <w:outlineLvl w:val="3"/>
    </w:pPr>
    <w:rPr>
      <w:rFonts w:cs="Times New Roman"/>
    </w:rPr>
  </w:style>
  <w:style w:type="paragraph" w:styleId="Heading5">
    <w:name w:val="heading 5"/>
    <w:basedOn w:val="Heading4"/>
    <w:next w:val="NormalParagraphText"/>
    <w:uiPriority w:val="2"/>
    <w:qFormat/>
    <w:rsid w:val="009633F9"/>
    <w:pPr>
      <w:numPr>
        <w:ilvl w:val="4"/>
      </w:numPr>
      <w:outlineLvl w:val="4"/>
    </w:pPr>
    <w:rPr>
      <w:szCs w:val="26"/>
    </w:rPr>
  </w:style>
  <w:style w:type="paragraph" w:styleId="Heading6">
    <w:name w:val="heading 6"/>
    <w:basedOn w:val="Heading5"/>
    <w:next w:val="NormalParagraphText"/>
    <w:uiPriority w:val="2"/>
    <w:qFormat/>
    <w:rsid w:val="009633F9"/>
    <w:pPr>
      <w:numPr>
        <w:ilvl w:val="5"/>
      </w:numPr>
      <w:outlineLvl w:val="5"/>
    </w:pPr>
  </w:style>
  <w:style w:type="paragraph" w:styleId="Heading7">
    <w:name w:val="heading 7"/>
    <w:basedOn w:val="Normal"/>
    <w:next w:val="Normal"/>
    <w:uiPriority w:val="2"/>
    <w:semiHidden/>
    <w:locked/>
    <w:rsid w:val="00BF5020"/>
    <w:pPr>
      <w:numPr>
        <w:ilvl w:val="6"/>
        <w:numId w:val="16"/>
      </w:numPr>
      <w:spacing w:before="240" w:after="60"/>
      <w:outlineLvl w:val="6"/>
    </w:pPr>
    <w:rPr>
      <w:rFonts w:cs="Times New Roman"/>
      <w:sz w:val="24"/>
      <w:szCs w:val="24"/>
    </w:rPr>
  </w:style>
  <w:style w:type="paragraph" w:styleId="Heading8">
    <w:name w:val="heading 8"/>
    <w:basedOn w:val="Normal"/>
    <w:next w:val="Normal"/>
    <w:link w:val="Heading8Char"/>
    <w:uiPriority w:val="2"/>
    <w:semiHidden/>
    <w:locked/>
    <w:rsid w:val="00BF5020"/>
    <w:pPr>
      <w:numPr>
        <w:ilvl w:val="7"/>
        <w:numId w:val="16"/>
      </w:numPr>
      <w:spacing w:before="240" w:after="60"/>
      <w:outlineLvl w:val="7"/>
    </w:pPr>
    <w:rPr>
      <w:rFonts w:cs="Times New Roman"/>
      <w:i/>
      <w:iCs/>
      <w:sz w:val="24"/>
      <w:szCs w:val="24"/>
    </w:rPr>
  </w:style>
  <w:style w:type="paragraph" w:styleId="Heading9">
    <w:name w:val="heading 9"/>
    <w:basedOn w:val="Normal"/>
    <w:next w:val="Normal"/>
    <w:link w:val="Heading9Char"/>
    <w:uiPriority w:val="2"/>
    <w:semiHidden/>
    <w:locked/>
    <w:rsid w:val="00BF5020"/>
    <w:pPr>
      <w:numPr>
        <w:ilvl w:val="8"/>
        <w:numId w:val="16"/>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agraphText">
    <w:name w:val="_Normal Paragraph Text"/>
    <w:basedOn w:val="Normal0"/>
    <w:link w:val="NormalParagraphTextChar"/>
    <w:qFormat/>
    <w:rsid w:val="00450933"/>
    <w:pPr>
      <w:ind w:left="677"/>
    </w:pPr>
    <w:rPr>
      <w:rFonts w:cs="Arial"/>
    </w:rPr>
  </w:style>
  <w:style w:type="paragraph" w:customStyle="1" w:styleId="Normal0">
    <w:name w:val="_Normal"/>
    <w:link w:val="NormalChar"/>
    <w:qFormat/>
    <w:rsid w:val="00450933"/>
    <w:pPr>
      <w:adjustRightInd w:val="0"/>
      <w:snapToGrid w:val="0"/>
      <w:spacing w:before="20"/>
    </w:pPr>
  </w:style>
  <w:style w:type="character" w:customStyle="1" w:styleId="NormalChar">
    <w:name w:val="_Normal Char"/>
    <w:basedOn w:val="DefaultParagraphFont"/>
    <w:link w:val="Normal0"/>
    <w:rsid w:val="00450933"/>
  </w:style>
  <w:style w:type="character" w:customStyle="1" w:styleId="NormalParagraphTextChar">
    <w:name w:val="_Normal Paragraph Text Char"/>
    <w:basedOn w:val="DefaultParagraphFont"/>
    <w:link w:val="NormalParagraphText"/>
    <w:rsid w:val="00450933"/>
    <w:rPr>
      <w:rFonts w:cs="Arial"/>
    </w:rPr>
  </w:style>
  <w:style w:type="character" w:customStyle="1" w:styleId="Heading1Char">
    <w:name w:val="Heading 1 Char"/>
    <w:basedOn w:val="DefaultParagraphFont"/>
    <w:link w:val="Heading1"/>
    <w:uiPriority w:val="2"/>
    <w:rsid w:val="00F6233E"/>
    <w:rPr>
      <w:rFonts w:ascii="Times New Roman Bold" w:hAnsi="Times New Roman Bold" w:cs="Arial"/>
      <w:b/>
      <w:bCs/>
      <w:sz w:val="24"/>
      <w:szCs w:val="24"/>
    </w:rPr>
  </w:style>
  <w:style w:type="character" w:customStyle="1" w:styleId="Heading4Char">
    <w:name w:val="Heading 4 Char"/>
    <w:basedOn w:val="DefaultParagraphFont"/>
    <w:link w:val="Heading4"/>
    <w:uiPriority w:val="2"/>
    <w:rsid w:val="009633F9"/>
    <w:rPr>
      <w:bCs/>
      <w:iCs/>
      <w:szCs w:val="20"/>
    </w:rPr>
  </w:style>
  <w:style w:type="character" w:customStyle="1" w:styleId="Heading8Char">
    <w:name w:val="Heading 8 Char"/>
    <w:basedOn w:val="DefaultParagraphFont"/>
    <w:link w:val="Heading8"/>
    <w:uiPriority w:val="2"/>
    <w:semiHidden/>
    <w:rsid w:val="00D02E33"/>
    <w:rPr>
      <w:i/>
      <w:iCs/>
      <w:sz w:val="24"/>
      <w:szCs w:val="24"/>
    </w:rPr>
  </w:style>
  <w:style w:type="character" w:customStyle="1" w:styleId="Heading9Char">
    <w:name w:val="Heading 9 Char"/>
    <w:basedOn w:val="DefaultParagraphFont"/>
    <w:link w:val="Heading9"/>
    <w:uiPriority w:val="2"/>
    <w:semiHidden/>
    <w:rsid w:val="00D02E33"/>
    <w:rPr>
      <w:rFonts w:cs="Arial"/>
    </w:rPr>
  </w:style>
  <w:style w:type="paragraph" w:styleId="TOC1">
    <w:name w:val="toc 1"/>
    <w:basedOn w:val="Normal0"/>
    <w:next w:val="Normal"/>
    <w:uiPriority w:val="39"/>
    <w:rsid w:val="00DF14B4"/>
    <w:pPr>
      <w:keepNext/>
      <w:tabs>
        <w:tab w:val="left" w:pos="425"/>
        <w:tab w:val="left" w:pos="992"/>
        <w:tab w:val="right" w:leader="dot" w:pos="9356"/>
      </w:tabs>
      <w:spacing w:before="0"/>
      <w:ind w:left="720" w:hanging="720"/>
    </w:pPr>
  </w:style>
  <w:style w:type="paragraph" w:styleId="TOC2">
    <w:name w:val="toc 2"/>
    <w:basedOn w:val="Normal0"/>
    <w:next w:val="Normal"/>
    <w:uiPriority w:val="39"/>
    <w:rsid w:val="00603AE4"/>
    <w:pPr>
      <w:tabs>
        <w:tab w:val="left" w:pos="992"/>
        <w:tab w:val="right" w:leader="dot" w:pos="9356"/>
      </w:tabs>
      <w:spacing w:before="0"/>
    </w:pPr>
  </w:style>
  <w:style w:type="paragraph" w:styleId="Footer">
    <w:name w:val="footer"/>
    <w:aliases w:val="BMCL"/>
    <w:basedOn w:val="Normal"/>
    <w:link w:val="FooterChar"/>
    <w:locked/>
    <w:rsid w:val="00BF5020"/>
    <w:pPr>
      <w:pBdr>
        <w:top w:val="single" w:sz="4" w:space="1" w:color="auto"/>
      </w:pBdr>
      <w:tabs>
        <w:tab w:val="center" w:pos="4860"/>
        <w:tab w:val="right" w:pos="9356"/>
      </w:tabs>
    </w:pPr>
  </w:style>
  <w:style w:type="character" w:customStyle="1" w:styleId="FooterChar">
    <w:name w:val="Footer Char"/>
    <w:aliases w:val="BMCL Char"/>
    <w:basedOn w:val="DefaultParagraphFont"/>
    <w:link w:val="Footer"/>
    <w:rsid w:val="00AB3E70"/>
    <w:rPr>
      <w:rFonts w:cs="Arial"/>
      <w:sz w:val="22"/>
      <w:szCs w:val="22"/>
      <w:lang w:eastAsia="zh-TW"/>
    </w:rPr>
  </w:style>
  <w:style w:type="paragraph" w:styleId="ListNumber">
    <w:name w:val="List Number"/>
    <w:basedOn w:val="Normal"/>
    <w:semiHidden/>
    <w:locked/>
    <w:rsid w:val="00BF5020"/>
    <w:pPr>
      <w:numPr>
        <w:numId w:val="6"/>
      </w:numPr>
      <w:spacing w:before="120"/>
    </w:pPr>
  </w:style>
  <w:style w:type="paragraph" w:styleId="Header">
    <w:name w:val="header"/>
    <w:aliases w:val="even,even1,2nd pg,1st page,1st pg,even2,even3,even11,even21,even4,even5,even6,even7,even8,even9,even10,even12,even13,even14,even15,even16,even17,even18,even19,even22,even31,even111,even211,even41,even51,even61,even71,even81,even91,even101,even121"/>
    <w:basedOn w:val="Normal"/>
    <w:link w:val="HeaderChar"/>
    <w:locked/>
    <w:rsid w:val="00BF5020"/>
    <w:pPr>
      <w:pBdr>
        <w:bottom w:val="single" w:sz="4" w:space="1" w:color="auto"/>
      </w:pBdr>
      <w:tabs>
        <w:tab w:val="right" w:pos="9345"/>
      </w:tabs>
    </w:pPr>
    <w:rPr>
      <w:rFonts w:cs="Times New Roman"/>
      <w:szCs w:val="20"/>
    </w:rPr>
  </w:style>
  <w:style w:type="character" w:customStyle="1" w:styleId="HeaderChar">
    <w:name w:val="Header Char"/>
    <w:aliases w:val="even Char,even1 Char,2nd pg Char,1st page Char,1st pg Char,even2 Char,even3 Char,even11 Char,even21 Char,even4 Char,even5 Char,even6 Char,even7 Char,even8 Char,even9 Char,even10 Char,even12 Char,even13 Char,even14 Char,even15 Char"/>
    <w:basedOn w:val="DefaultParagraphFont"/>
    <w:link w:val="Header"/>
    <w:rsid w:val="00AB3E70"/>
    <w:rPr>
      <w:sz w:val="22"/>
      <w:lang w:eastAsia="zh-TW"/>
    </w:rPr>
  </w:style>
  <w:style w:type="paragraph" w:styleId="BodyTextIndent">
    <w:name w:val="Body Text Indent"/>
    <w:basedOn w:val="Normal"/>
    <w:link w:val="BodyTextIndentChar"/>
    <w:semiHidden/>
    <w:locked/>
    <w:rsid w:val="00BF5020"/>
    <w:pPr>
      <w:numPr>
        <w:numId w:val="1"/>
      </w:numPr>
    </w:pPr>
  </w:style>
  <w:style w:type="character" w:customStyle="1" w:styleId="BodyTextIndentChar">
    <w:name w:val="Body Text Indent Char"/>
    <w:basedOn w:val="DefaultParagraphFont"/>
    <w:link w:val="BodyTextIndent"/>
    <w:semiHidden/>
    <w:rsid w:val="00AB3E70"/>
    <w:rPr>
      <w:rFonts w:cs="Arial"/>
    </w:rPr>
  </w:style>
  <w:style w:type="paragraph" w:styleId="Caption">
    <w:name w:val="caption"/>
    <w:basedOn w:val="Normal0"/>
    <w:next w:val="NormalParagraphText"/>
    <w:link w:val="CaptionChar"/>
    <w:qFormat/>
    <w:rsid w:val="00D9255E"/>
    <w:pPr>
      <w:keepLines/>
      <w:spacing w:before="120" w:after="120"/>
      <w:ind w:left="709"/>
      <w:jc w:val="center"/>
    </w:pPr>
    <w:rPr>
      <w:bCs/>
      <w:szCs w:val="20"/>
    </w:rPr>
  </w:style>
  <w:style w:type="character" w:customStyle="1" w:styleId="CaptionChar">
    <w:name w:val="Caption Char"/>
    <w:basedOn w:val="DefaultParagraphFont"/>
    <w:link w:val="Caption"/>
    <w:rsid w:val="00ED3615"/>
    <w:rPr>
      <w:bCs/>
      <w:szCs w:val="20"/>
    </w:rPr>
  </w:style>
  <w:style w:type="paragraph" w:styleId="TOC3">
    <w:name w:val="toc 3"/>
    <w:basedOn w:val="Normal0"/>
    <w:next w:val="Normal"/>
    <w:uiPriority w:val="39"/>
    <w:rsid w:val="00603AE4"/>
    <w:pPr>
      <w:tabs>
        <w:tab w:val="left" w:pos="1559"/>
        <w:tab w:val="right" w:leader="dot" w:pos="9356"/>
      </w:tabs>
      <w:spacing w:before="0"/>
    </w:pPr>
  </w:style>
  <w:style w:type="paragraph" w:styleId="DocumentMap">
    <w:name w:val="Document Map"/>
    <w:basedOn w:val="Normal"/>
    <w:semiHidden/>
    <w:unhideWhenUsed/>
    <w:locked/>
    <w:rsid w:val="00BF5020"/>
    <w:pPr>
      <w:shd w:val="clear" w:color="auto" w:fill="000080"/>
    </w:pPr>
    <w:rPr>
      <w:rFonts w:ascii="Tahoma" w:hAnsi="Tahoma" w:cs="Tahoma"/>
      <w:sz w:val="16"/>
    </w:rPr>
  </w:style>
  <w:style w:type="paragraph" w:styleId="TableofFigures">
    <w:name w:val="table of figures"/>
    <w:basedOn w:val="Normal0"/>
    <w:next w:val="Normal0"/>
    <w:uiPriority w:val="99"/>
    <w:rsid w:val="00BF5020"/>
    <w:pPr>
      <w:tabs>
        <w:tab w:val="right" w:leader="dot" w:pos="9356"/>
      </w:tabs>
      <w:ind w:left="400" w:hanging="400"/>
    </w:pPr>
  </w:style>
  <w:style w:type="paragraph" w:customStyle="1" w:styleId="TableText">
    <w:name w:val="_Table Text"/>
    <w:basedOn w:val="Normal0"/>
    <w:qFormat/>
    <w:rsid w:val="003A051A"/>
    <w:rPr>
      <w:sz w:val="18"/>
      <w:szCs w:val="18"/>
    </w:rPr>
  </w:style>
  <w:style w:type="table" w:styleId="TableGrid">
    <w:name w:val="Table Grid"/>
    <w:basedOn w:val="TableNormal"/>
    <w:locked/>
    <w:rsid w:val="00BF5020"/>
    <w:pPr>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locked/>
    <w:rsid w:val="00BF5020"/>
    <w:rPr>
      <w:rFonts w:ascii="Tahoma" w:hAnsi="Tahoma" w:cs="Tahoma"/>
      <w:sz w:val="16"/>
      <w:szCs w:val="16"/>
    </w:rPr>
  </w:style>
  <w:style w:type="character" w:customStyle="1" w:styleId="BalloonTextChar">
    <w:name w:val="Balloon Text Char"/>
    <w:basedOn w:val="DefaultParagraphFont"/>
    <w:link w:val="BalloonText"/>
    <w:semiHidden/>
    <w:rsid w:val="00AB3E70"/>
    <w:rPr>
      <w:rFonts w:ascii="Tahoma" w:hAnsi="Tahoma" w:cs="Tahoma"/>
      <w:sz w:val="16"/>
      <w:szCs w:val="16"/>
      <w:lang w:eastAsia="zh-TW"/>
    </w:rPr>
  </w:style>
  <w:style w:type="character" w:styleId="Strong">
    <w:name w:val="Strong"/>
    <w:basedOn w:val="DefaultParagraphFont"/>
    <w:qFormat/>
    <w:rsid w:val="00BF5020"/>
    <w:rPr>
      <w:b/>
      <w:bCs/>
    </w:rPr>
  </w:style>
  <w:style w:type="paragraph" w:styleId="BlockText">
    <w:name w:val="Block Text"/>
    <w:basedOn w:val="Normal"/>
    <w:semiHidden/>
    <w:locked/>
    <w:rsid w:val="00BF5020"/>
    <w:pPr>
      <w:spacing w:after="120"/>
      <w:ind w:left="1440" w:right="1440"/>
    </w:pPr>
  </w:style>
  <w:style w:type="paragraph" w:styleId="BodyText">
    <w:name w:val="Body Text"/>
    <w:basedOn w:val="Normal"/>
    <w:link w:val="BodyTextChar"/>
    <w:semiHidden/>
    <w:locked/>
    <w:rsid w:val="00BF5020"/>
    <w:pPr>
      <w:spacing w:after="120"/>
    </w:pPr>
  </w:style>
  <w:style w:type="character" w:customStyle="1" w:styleId="BodyTextChar">
    <w:name w:val="Body Text Char"/>
    <w:basedOn w:val="DefaultParagraphFont"/>
    <w:link w:val="BodyText"/>
    <w:semiHidden/>
    <w:rsid w:val="00AB3E70"/>
    <w:rPr>
      <w:rFonts w:cs="Arial"/>
      <w:sz w:val="22"/>
      <w:szCs w:val="22"/>
      <w:lang w:eastAsia="zh-TW"/>
    </w:rPr>
  </w:style>
  <w:style w:type="paragraph" w:styleId="BodyText2">
    <w:name w:val="Body Text 2"/>
    <w:basedOn w:val="Normal"/>
    <w:semiHidden/>
    <w:locked/>
    <w:rsid w:val="00BF5020"/>
    <w:pPr>
      <w:spacing w:after="120" w:line="480" w:lineRule="auto"/>
    </w:pPr>
  </w:style>
  <w:style w:type="paragraph" w:styleId="BodyText3">
    <w:name w:val="Body Text 3"/>
    <w:basedOn w:val="Normal"/>
    <w:semiHidden/>
    <w:locked/>
    <w:rsid w:val="00BF5020"/>
    <w:pPr>
      <w:spacing w:after="120"/>
    </w:pPr>
    <w:rPr>
      <w:sz w:val="16"/>
      <w:szCs w:val="16"/>
    </w:rPr>
  </w:style>
  <w:style w:type="paragraph" w:styleId="BodyTextFirstIndent">
    <w:name w:val="Body Text First Indent"/>
    <w:basedOn w:val="BodyText"/>
    <w:semiHidden/>
    <w:locked/>
    <w:rsid w:val="00BF5020"/>
    <w:pPr>
      <w:ind w:firstLine="210"/>
    </w:pPr>
  </w:style>
  <w:style w:type="paragraph" w:styleId="BodyTextFirstIndent2">
    <w:name w:val="Body Text First Indent 2"/>
    <w:basedOn w:val="BodyTextIndent"/>
    <w:semiHidden/>
    <w:locked/>
    <w:rsid w:val="00BF5020"/>
    <w:pPr>
      <w:numPr>
        <w:numId w:val="0"/>
      </w:numPr>
      <w:spacing w:after="120"/>
    </w:pPr>
  </w:style>
  <w:style w:type="paragraph" w:styleId="BodyTextIndent2">
    <w:name w:val="Body Text Indent 2"/>
    <w:basedOn w:val="Normal"/>
    <w:semiHidden/>
    <w:locked/>
    <w:rsid w:val="00BF5020"/>
    <w:pPr>
      <w:spacing w:after="120" w:line="480" w:lineRule="auto"/>
      <w:ind w:left="283"/>
    </w:pPr>
  </w:style>
  <w:style w:type="paragraph" w:styleId="BodyTextIndent3">
    <w:name w:val="Body Text Indent 3"/>
    <w:basedOn w:val="Normal"/>
    <w:semiHidden/>
    <w:locked/>
    <w:rsid w:val="00BF5020"/>
    <w:pPr>
      <w:spacing w:after="120"/>
      <w:ind w:left="283"/>
    </w:pPr>
    <w:rPr>
      <w:sz w:val="16"/>
      <w:szCs w:val="16"/>
    </w:rPr>
  </w:style>
  <w:style w:type="paragraph" w:styleId="Closing">
    <w:name w:val="Closing"/>
    <w:basedOn w:val="Normal"/>
    <w:semiHidden/>
    <w:locked/>
    <w:rsid w:val="00BF5020"/>
    <w:pPr>
      <w:ind w:left="4252"/>
    </w:pPr>
  </w:style>
  <w:style w:type="paragraph" w:styleId="CommentText">
    <w:name w:val="annotation text"/>
    <w:basedOn w:val="Normal"/>
    <w:semiHidden/>
    <w:locked/>
    <w:rsid w:val="00BF5020"/>
    <w:rPr>
      <w:sz w:val="20"/>
      <w:szCs w:val="20"/>
    </w:rPr>
  </w:style>
  <w:style w:type="paragraph" w:styleId="CommentSubject">
    <w:name w:val="annotation subject"/>
    <w:basedOn w:val="CommentText"/>
    <w:next w:val="CommentText"/>
    <w:semiHidden/>
    <w:locked/>
    <w:rsid w:val="00BF5020"/>
    <w:rPr>
      <w:b/>
      <w:bCs/>
    </w:rPr>
  </w:style>
  <w:style w:type="paragraph" w:styleId="Date">
    <w:name w:val="Date"/>
    <w:basedOn w:val="Normal"/>
    <w:next w:val="Normal"/>
    <w:semiHidden/>
    <w:locked/>
    <w:rsid w:val="00BF5020"/>
  </w:style>
  <w:style w:type="paragraph" w:styleId="E-mailSignature">
    <w:name w:val="E-mail Signature"/>
    <w:basedOn w:val="Normal"/>
    <w:semiHidden/>
    <w:unhideWhenUsed/>
    <w:locked/>
    <w:rsid w:val="00BF5020"/>
  </w:style>
  <w:style w:type="paragraph" w:styleId="EndnoteText">
    <w:name w:val="endnote text"/>
    <w:basedOn w:val="Normal"/>
    <w:semiHidden/>
    <w:locked/>
    <w:rsid w:val="00BF5020"/>
    <w:rPr>
      <w:sz w:val="20"/>
      <w:szCs w:val="20"/>
    </w:rPr>
  </w:style>
  <w:style w:type="paragraph" w:styleId="EnvelopeAddress">
    <w:name w:val="envelope address"/>
    <w:basedOn w:val="Normal"/>
    <w:semiHidden/>
    <w:unhideWhenUsed/>
    <w:locked/>
    <w:rsid w:val="00BF5020"/>
    <w:pPr>
      <w:framePr w:w="7920" w:h="1980" w:hRule="exact" w:hSpace="180" w:wrap="auto" w:hAnchor="page" w:xAlign="center" w:yAlign="bottom"/>
      <w:ind w:left="2880"/>
    </w:pPr>
    <w:rPr>
      <w:rFonts w:ascii="Arial" w:hAnsi="Arial"/>
      <w:sz w:val="24"/>
      <w:szCs w:val="24"/>
    </w:rPr>
  </w:style>
  <w:style w:type="paragraph" w:styleId="EnvelopeReturn">
    <w:name w:val="envelope return"/>
    <w:basedOn w:val="Normal"/>
    <w:semiHidden/>
    <w:unhideWhenUsed/>
    <w:locked/>
    <w:rsid w:val="00BF5020"/>
    <w:rPr>
      <w:rFonts w:ascii="Arial" w:hAnsi="Arial"/>
      <w:sz w:val="20"/>
      <w:szCs w:val="20"/>
    </w:rPr>
  </w:style>
  <w:style w:type="paragraph" w:styleId="FootnoteText">
    <w:name w:val="footnote text"/>
    <w:basedOn w:val="Normal"/>
    <w:semiHidden/>
    <w:locked/>
    <w:rsid w:val="00BF5020"/>
    <w:rPr>
      <w:sz w:val="20"/>
      <w:szCs w:val="20"/>
    </w:rPr>
  </w:style>
  <w:style w:type="paragraph" w:styleId="HTMLAddress">
    <w:name w:val="HTML Address"/>
    <w:basedOn w:val="Normal"/>
    <w:semiHidden/>
    <w:locked/>
    <w:rsid w:val="00BF5020"/>
    <w:rPr>
      <w:i/>
      <w:iCs/>
    </w:rPr>
  </w:style>
  <w:style w:type="paragraph" w:styleId="HTMLPreformatted">
    <w:name w:val="HTML Preformatted"/>
    <w:basedOn w:val="Normal"/>
    <w:semiHidden/>
    <w:locked/>
    <w:rsid w:val="00BF5020"/>
    <w:rPr>
      <w:rFonts w:ascii="Courier New" w:hAnsi="Courier New" w:cs="Courier New"/>
      <w:sz w:val="20"/>
      <w:szCs w:val="20"/>
    </w:rPr>
  </w:style>
  <w:style w:type="paragraph" w:styleId="Index1">
    <w:name w:val="index 1"/>
    <w:basedOn w:val="Normal"/>
    <w:next w:val="Normal"/>
    <w:autoRedefine/>
    <w:semiHidden/>
    <w:locked/>
    <w:rsid w:val="00BF5020"/>
    <w:pPr>
      <w:ind w:left="220" w:hanging="220"/>
    </w:pPr>
  </w:style>
  <w:style w:type="paragraph" w:styleId="Index2">
    <w:name w:val="index 2"/>
    <w:basedOn w:val="Normal"/>
    <w:next w:val="Normal"/>
    <w:autoRedefine/>
    <w:semiHidden/>
    <w:locked/>
    <w:rsid w:val="00BF5020"/>
    <w:pPr>
      <w:ind w:left="440" w:hanging="220"/>
    </w:pPr>
  </w:style>
  <w:style w:type="paragraph" w:styleId="Index3">
    <w:name w:val="index 3"/>
    <w:basedOn w:val="Normal"/>
    <w:next w:val="Normal"/>
    <w:autoRedefine/>
    <w:semiHidden/>
    <w:locked/>
    <w:rsid w:val="00BF5020"/>
    <w:pPr>
      <w:ind w:left="660" w:hanging="220"/>
    </w:pPr>
  </w:style>
  <w:style w:type="paragraph" w:styleId="Index4">
    <w:name w:val="index 4"/>
    <w:basedOn w:val="Normal"/>
    <w:next w:val="Normal"/>
    <w:autoRedefine/>
    <w:semiHidden/>
    <w:locked/>
    <w:rsid w:val="00BF5020"/>
    <w:pPr>
      <w:ind w:left="880" w:hanging="220"/>
    </w:pPr>
  </w:style>
  <w:style w:type="paragraph" w:styleId="Index5">
    <w:name w:val="index 5"/>
    <w:basedOn w:val="Normal"/>
    <w:next w:val="Normal"/>
    <w:autoRedefine/>
    <w:semiHidden/>
    <w:locked/>
    <w:rsid w:val="00BF5020"/>
    <w:pPr>
      <w:ind w:left="1100" w:hanging="220"/>
    </w:pPr>
  </w:style>
  <w:style w:type="paragraph" w:styleId="Index6">
    <w:name w:val="index 6"/>
    <w:basedOn w:val="Normal"/>
    <w:next w:val="Normal"/>
    <w:autoRedefine/>
    <w:semiHidden/>
    <w:locked/>
    <w:rsid w:val="00BF5020"/>
    <w:pPr>
      <w:ind w:left="1320" w:hanging="220"/>
    </w:pPr>
  </w:style>
  <w:style w:type="paragraph" w:styleId="Index7">
    <w:name w:val="index 7"/>
    <w:basedOn w:val="Normal"/>
    <w:next w:val="Normal"/>
    <w:autoRedefine/>
    <w:semiHidden/>
    <w:locked/>
    <w:rsid w:val="00BF5020"/>
    <w:pPr>
      <w:ind w:left="1540" w:hanging="220"/>
    </w:pPr>
  </w:style>
  <w:style w:type="paragraph" w:styleId="Index8">
    <w:name w:val="index 8"/>
    <w:basedOn w:val="Normal"/>
    <w:next w:val="Normal"/>
    <w:autoRedefine/>
    <w:semiHidden/>
    <w:locked/>
    <w:rsid w:val="00BF5020"/>
    <w:pPr>
      <w:ind w:left="1760" w:hanging="220"/>
    </w:pPr>
  </w:style>
  <w:style w:type="paragraph" w:styleId="Index9">
    <w:name w:val="index 9"/>
    <w:basedOn w:val="Normal"/>
    <w:next w:val="Normal"/>
    <w:autoRedefine/>
    <w:semiHidden/>
    <w:locked/>
    <w:rsid w:val="00BF5020"/>
    <w:pPr>
      <w:ind w:left="1980" w:hanging="220"/>
    </w:pPr>
  </w:style>
  <w:style w:type="paragraph" w:styleId="IndexHeading">
    <w:name w:val="index heading"/>
    <w:basedOn w:val="Normal"/>
    <w:next w:val="Index1"/>
    <w:semiHidden/>
    <w:locked/>
    <w:rsid w:val="00BF5020"/>
    <w:rPr>
      <w:rFonts w:ascii="Arial" w:hAnsi="Arial"/>
      <w:b/>
      <w:bCs/>
    </w:rPr>
  </w:style>
  <w:style w:type="paragraph" w:styleId="List">
    <w:name w:val="List"/>
    <w:basedOn w:val="Normal"/>
    <w:semiHidden/>
    <w:locked/>
    <w:rsid w:val="00BF5020"/>
    <w:pPr>
      <w:ind w:left="283" w:hanging="283"/>
    </w:pPr>
  </w:style>
  <w:style w:type="paragraph" w:styleId="List2">
    <w:name w:val="List 2"/>
    <w:basedOn w:val="Normal"/>
    <w:semiHidden/>
    <w:locked/>
    <w:rsid w:val="00BF5020"/>
    <w:pPr>
      <w:ind w:left="566" w:hanging="283"/>
    </w:pPr>
  </w:style>
  <w:style w:type="paragraph" w:styleId="List3">
    <w:name w:val="List 3"/>
    <w:basedOn w:val="Normal"/>
    <w:semiHidden/>
    <w:locked/>
    <w:rsid w:val="00BF5020"/>
    <w:pPr>
      <w:ind w:left="849" w:hanging="283"/>
    </w:pPr>
  </w:style>
  <w:style w:type="paragraph" w:styleId="List4">
    <w:name w:val="List 4"/>
    <w:basedOn w:val="Normal"/>
    <w:semiHidden/>
    <w:locked/>
    <w:rsid w:val="00BF5020"/>
    <w:pPr>
      <w:ind w:left="1132" w:hanging="283"/>
    </w:pPr>
  </w:style>
  <w:style w:type="paragraph" w:styleId="List5">
    <w:name w:val="List 5"/>
    <w:basedOn w:val="Normal"/>
    <w:semiHidden/>
    <w:locked/>
    <w:rsid w:val="00BF5020"/>
    <w:pPr>
      <w:ind w:left="1415" w:hanging="283"/>
    </w:pPr>
  </w:style>
  <w:style w:type="character" w:styleId="Emphasis">
    <w:name w:val="Emphasis"/>
    <w:basedOn w:val="DefaultParagraphFont"/>
    <w:rsid w:val="00BF5020"/>
    <w:rPr>
      <w:i/>
      <w:iCs/>
    </w:rPr>
  </w:style>
  <w:style w:type="paragraph" w:styleId="ListBullet2">
    <w:name w:val="List Bullet 2"/>
    <w:basedOn w:val="Normal"/>
    <w:semiHidden/>
    <w:locked/>
    <w:rsid w:val="00BF5020"/>
    <w:pPr>
      <w:numPr>
        <w:numId w:val="2"/>
      </w:numPr>
    </w:pPr>
  </w:style>
  <w:style w:type="paragraph" w:styleId="ListBullet3">
    <w:name w:val="List Bullet 3"/>
    <w:basedOn w:val="Normal"/>
    <w:semiHidden/>
    <w:locked/>
    <w:rsid w:val="00BF5020"/>
    <w:pPr>
      <w:numPr>
        <w:numId w:val="3"/>
      </w:numPr>
    </w:pPr>
  </w:style>
  <w:style w:type="paragraph" w:styleId="ListBullet4">
    <w:name w:val="List Bullet 4"/>
    <w:basedOn w:val="Normal"/>
    <w:semiHidden/>
    <w:locked/>
    <w:rsid w:val="00BF5020"/>
    <w:pPr>
      <w:numPr>
        <w:numId w:val="4"/>
      </w:numPr>
    </w:pPr>
  </w:style>
  <w:style w:type="paragraph" w:styleId="ListBullet5">
    <w:name w:val="List Bullet 5"/>
    <w:basedOn w:val="Normal"/>
    <w:semiHidden/>
    <w:locked/>
    <w:rsid w:val="00BF5020"/>
    <w:pPr>
      <w:numPr>
        <w:numId w:val="5"/>
      </w:numPr>
    </w:pPr>
  </w:style>
  <w:style w:type="paragraph" w:styleId="ListContinue">
    <w:name w:val="List Continue"/>
    <w:basedOn w:val="Normal"/>
    <w:semiHidden/>
    <w:locked/>
    <w:rsid w:val="00BF5020"/>
    <w:pPr>
      <w:spacing w:after="120"/>
      <w:ind w:left="283"/>
    </w:pPr>
  </w:style>
  <w:style w:type="paragraph" w:styleId="ListContinue2">
    <w:name w:val="List Continue 2"/>
    <w:basedOn w:val="Normal"/>
    <w:semiHidden/>
    <w:locked/>
    <w:rsid w:val="00BF5020"/>
    <w:pPr>
      <w:spacing w:after="120"/>
      <w:ind w:left="566"/>
    </w:pPr>
  </w:style>
  <w:style w:type="paragraph" w:styleId="ListContinue3">
    <w:name w:val="List Continue 3"/>
    <w:basedOn w:val="Normal"/>
    <w:semiHidden/>
    <w:locked/>
    <w:rsid w:val="00BF5020"/>
    <w:pPr>
      <w:spacing w:after="120"/>
      <w:ind w:left="849"/>
    </w:pPr>
  </w:style>
  <w:style w:type="paragraph" w:styleId="ListContinue4">
    <w:name w:val="List Continue 4"/>
    <w:basedOn w:val="Normal"/>
    <w:semiHidden/>
    <w:locked/>
    <w:rsid w:val="00BF5020"/>
    <w:pPr>
      <w:spacing w:after="120"/>
      <w:ind w:left="1132"/>
    </w:pPr>
  </w:style>
  <w:style w:type="paragraph" w:styleId="ListContinue5">
    <w:name w:val="List Continue 5"/>
    <w:basedOn w:val="Normal"/>
    <w:semiHidden/>
    <w:locked/>
    <w:rsid w:val="00BF5020"/>
    <w:pPr>
      <w:spacing w:after="120"/>
      <w:ind w:left="1415"/>
    </w:pPr>
  </w:style>
  <w:style w:type="paragraph" w:styleId="ListNumber2">
    <w:name w:val="List Number 2"/>
    <w:basedOn w:val="Normal"/>
    <w:semiHidden/>
    <w:locked/>
    <w:rsid w:val="00E8130E"/>
    <w:pPr>
      <w:numPr>
        <w:numId w:val="17"/>
      </w:numPr>
    </w:pPr>
  </w:style>
  <w:style w:type="paragraph" w:styleId="ListNumber3">
    <w:name w:val="List Number 3"/>
    <w:basedOn w:val="Normal"/>
    <w:semiHidden/>
    <w:locked/>
    <w:rsid w:val="00BF5020"/>
    <w:pPr>
      <w:numPr>
        <w:numId w:val="7"/>
      </w:numPr>
    </w:pPr>
  </w:style>
  <w:style w:type="paragraph" w:styleId="ListNumber4">
    <w:name w:val="List Number 4"/>
    <w:basedOn w:val="Normal"/>
    <w:semiHidden/>
    <w:locked/>
    <w:rsid w:val="00BF5020"/>
    <w:pPr>
      <w:numPr>
        <w:numId w:val="8"/>
      </w:numPr>
    </w:pPr>
  </w:style>
  <w:style w:type="paragraph" w:styleId="ListNumber5">
    <w:name w:val="List Number 5"/>
    <w:basedOn w:val="Normal"/>
    <w:semiHidden/>
    <w:locked/>
    <w:rsid w:val="00BF5020"/>
    <w:pPr>
      <w:numPr>
        <w:numId w:val="9"/>
      </w:numPr>
    </w:pPr>
  </w:style>
  <w:style w:type="paragraph" w:styleId="MacroText">
    <w:name w:val="macro"/>
    <w:semiHidden/>
    <w:locked/>
    <w:rsid w:val="00BF5020"/>
    <w:pPr>
      <w:tabs>
        <w:tab w:val="left" w:pos="480"/>
        <w:tab w:val="left" w:pos="960"/>
        <w:tab w:val="left" w:pos="1440"/>
        <w:tab w:val="left" w:pos="1920"/>
        <w:tab w:val="left" w:pos="2400"/>
        <w:tab w:val="left" w:pos="2880"/>
        <w:tab w:val="left" w:pos="3360"/>
        <w:tab w:val="left" w:pos="3840"/>
        <w:tab w:val="left" w:pos="4320"/>
      </w:tabs>
      <w:adjustRightInd w:val="0"/>
      <w:snapToGrid w:val="0"/>
    </w:pPr>
    <w:rPr>
      <w:rFonts w:ascii="Courier New" w:hAnsi="Courier New" w:cs="Courier New"/>
    </w:rPr>
  </w:style>
  <w:style w:type="paragraph" w:styleId="MessageHeader">
    <w:name w:val="Message Header"/>
    <w:basedOn w:val="Normal"/>
    <w:semiHidden/>
    <w:locked/>
    <w:rsid w:val="00BF502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szCs w:val="24"/>
    </w:rPr>
  </w:style>
  <w:style w:type="paragraph" w:styleId="NormalWeb">
    <w:name w:val="Normal (Web)"/>
    <w:basedOn w:val="Normal"/>
    <w:uiPriority w:val="99"/>
    <w:semiHidden/>
    <w:locked/>
    <w:rsid w:val="00BF5020"/>
    <w:rPr>
      <w:rFonts w:cs="Times New Roman"/>
      <w:sz w:val="24"/>
      <w:szCs w:val="24"/>
    </w:rPr>
  </w:style>
  <w:style w:type="paragraph" w:styleId="NormalIndent">
    <w:name w:val="Normal Indent"/>
    <w:basedOn w:val="Normal"/>
    <w:semiHidden/>
    <w:locked/>
    <w:rsid w:val="00BF5020"/>
    <w:pPr>
      <w:ind w:left="720"/>
    </w:pPr>
  </w:style>
  <w:style w:type="paragraph" w:styleId="NoteHeading">
    <w:name w:val="Note Heading"/>
    <w:basedOn w:val="Normal"/>
    <w:next w:val="Normal"/>
    <w:semiHidden/>
    <w:unhideWhenUsed/>
    <w:locked/>
    <w:rsid w:val="00BF5020"/>
  </w:style>
  <w:style w:type="paragraph" w:styleId="PlainText">
    <w:name w:val="Plain Text"/>
    <w:basedOn w:val="Normal"/>
    <w:semiHidden/>
    <w:locked/>
    <w:rsid w:val="00BF5020"/>
    <w:rPr>
      <w:rFonts w:ascii="Courier New" w:hAnsi="Courier New" w:cs="Courier New"/>
      <w:sz w:val="20"/>
      <w:szCs w:val="20"/>
    </w:rPr>
  </w:style>
  <w:style w:type="paragraph" w:styleId="Salutation">
    <w:name w:val="Salutation"/>
    <w:basedOn w:val="Normal"/>
    <w:next w:val="Normal"/>
    <w:semiHidden/>
    <w:locked/>
    <w:rsid w:val="00BF5020"/>
  </w:style>
  <w:style w:type="paragraph" w:styleId="Signature">
    <w:name w:val="Signature"/>
    <w:basedOn w:val="Normal"/>
    <w:semiHidden/>
    <w:locked/>
    <w:rsid w:val="00BF5020"/>
    <w:pPr>
      <w:ind w:left="4252"/>
    </w:pPr>
  </w:style>
  <w:style w:type="paragraph" w:styleId="Subtitle">
    <w:name w:val="Subtitle"/>
    <w:basedOn w:val="Normal"/>
    <w:semiHidden/>
    <w:unhideWhenUsed/>
    <w:locked/>
    <w:rsid w:val="00BF5020"/>
    <w:pPr>
      <w:spacing w:after="60"/>
      <w:jc w:val="center"/>
      <w:outlineLvl w:val="1"/>
    </w:pPr>
    <w:rPr>
      <w:rFonts w:ascii="Arial" w:hAnsi="Arial"/>
      <w:sz w:val="24"/>
      <w:szCs w:val="24"/>
    </w:rPr>
  </w:style>
  <w:style w:type="paragraph" w:styleId="TableofAuthorities">
    <w:name w:val="table of authorities"/>
    <w:basedOn w:val="Normal"/>
    <w:next w:val="Normal"/>
    <w:semiHidden/>
    <w:locked/>
    <w:rsid w:val="00BF5020"/>
    <w:pPr>
      <w:ind w:left="220" w:hanging="220"/>
    </w:pPr>
  </w:style>
  <w:style w:type="paragraph" w:styleId="Title">
    <w:name w:val="Title"/>
    <w:basedOn w:val="Normal"/>
    <w:uiPriority w:val="99"/>
    <w:semiHidden/>
    <w:locked/>
    <w:rsid w:val="00BF5020"/>
    <w:pPr>
      <w:spacing w:before="240" w:after="60"/>
      <w:jc w:val="center"/>
      <w:outlineLvl w:val="0"/>
    </w:pPr>
    <w:rPr>
      <w:rFonts w:ascii="Arial" w:hAnsi="Arial"/>
      <w:b/>
      <w:bCs/>
      <w:kern w:val="28"/>
      <w:sz w:val="32"/>
      <w:szCs w:val="32"/>
    </w:rPr>
  </w:style>
  <w:style w:type="paragraph" w:styleId="TOAHeading">
    <w:name w:val="toa heading"/>
    <w:basedOn w:val="Normal"/>
    <w:next w:val="Normal"/>
    <w:uiPriority w:val="39"/>
    <w:semiHidden/>
    <w:locked/>
    <w:rsid w:val="00BF5020"/>
    <w:pPr>
      <w:spacing w:before="120"/>
    </w:pPr>
    <w:rPr>
      <w:rFonts w:ascii="Arial" w:hAnsi="Arial"/>
      <w:b/>
      <w:bCs/>
      <w:sz w:val="24"/>
      <w:szCs w:val="24"/>
    </w:rPr>
  </w:style>
  <w:style w:type="paragraph" w:styleId="TOC4">
    <w:name w:val="toc 4"/>
    <w:basedOn w:val="Normal0"/>
    <w:next w:val="Normal0"/>
    <w:uiPriority w:val="39"/>
    <w:rsid w:val="00BF5020"/>
    <w:pPr>
      <w:ind w:left="660"/>
    </w:pPr>
  </w:style>
  <w:style w:type="paragraph" w:styleId="TOC5">
    <w:name w:val="toc 5"/>
    <w:basedOn w:val="Normal0"/>
    <w:next w:val="Normal0"/>
    <w:uiPriority w:val="39"/>
    <w:rsid w:val="00BF5020"/>
    <w:pPr>
      <w:ind w:left="880"/>
    </w:pPr>
  </w:style>
  <w:style w:type="paragraph" w:styleId="TOC6">
    <w:name w:val="toc 6"/>
    <w:basedOn w:val="Normal"/>
    <w:next w:val="Normal"/>
    <w:autoRedefine/>
    <w:uiPriority w:val="39"/>
    <w:semiHidden/>
    <w:unhideWhenUsed/>
    <w:locked/>
    <w:rsid w:val="00BF5020"/>
    <w:pPr>
      <w:ind w:left="1100"/>
    </w:pPr>
  </w:style>
  <w:style w:type="paragraph" w:styleId="TOC7">
    <w:name w:val="toc 7"/>
    <w:basedOn w:val="Normal"/>
    <w:next w:val="Normal"/>
    <w:autoRedefine/>
    <w:uiPriority w:val="39"/>
    <w:semiHidden/>
    <w:unhideWhenUsed/>
    <w:locked/>
    <w:rsid w:val="00BF5020"/>
    <w:pPr>
      <w:ind w:left="1320"/>
    </w:pPr>
  </w:style>
  <w:style w:type="paragraph" w:styleId="TOC8">
    <w:name w:val="toc 8"/>
    <w:basedOn w:val="Normal"/>
    <w:next w:val="Normal"/>
    <w:autoRedefine/>
    <w:uiPriority w:val="39"/>
    <w:semiHidden/>
    <w:unhideWhenUsed/>
    <w:locked/>
    <w:rsid w:val="00BF5020"/>
    <w:pPr>
      <w:ind w:left="1540"/>
    </w:pPr>
  </w:style>
  <w:style w:type="paragraph" w:styleId="TOC9">
    <w:name w:val="toc 9"/>
    <w:basedOn w:val="Normal"/>
    <w:next w:val="Normal"/>
    <w:autoRedefine/>
    <w:uiPriority w:val="39"/>
    <w:semiHidden/>
    <w:unhideWhenUsed/>
    <w:locked/>
    <w:rsid w:val="00BF5020"/>
    <w:pPr>
      <w:ind w:left="1760"/>
    </w:pPr>
  </w:style>
  <w:style w:type="character" w:styleId="FollowedHyperlink">
    <w:name w:val="FollowedHyperlink"/>
    <w:basedOn w:val="DefaultParagraphFont"/>
    <w:semiHidden/>
    <w:unhideWhenUsed/>
    <w:locked/>
    <w:rsid w:val="00BF5020"/>
    <w:rPr>
      <w:color w:val="800080"/>
      <w:u w:val="single"/>
    </w:rPr>
  </w:style>
  <w:style w:type="paragraph" w:customStyle="1" w:styleId="Default">
    <w:name w:val="Default"/>
    <w:semiHidden/>
    <w:locked/>
    <w:rsid w:val="00BF5020"/>
    <w:pPr>
      <w:autoSpaceDE w:val="0"/>
      <w:autoSpaceDN w:val="0"/>
      <w:adjustRightInd w:val="0"/>
    </w:pPr>
    <w:rPr>
      <w:color w:val="000000"/>
      <w:szCs w:val="24"/>
    </w:rPr>
  </w:style>
  <w:style w:type="paragraph" w:styleId="Bibliography">
    <w:name w:val="Bibliography"/>
    <w:basedOn w:val="Normal"/>
    <w:next w:val="Normal"/>
    <w:uiPriority w:val="37"/>
    <w:semiHidden/>
    <w:locked/>
    <w:rsid w:val="00BF5020"/>
  </w:style>
  <w:style w:type="paragraph" w:styleId="IntenseQuote">
    <w:name w:val="Intense Quote"/>
    <w:basedOn w:val="Normal"/>
    <w:next w:val="Normal"/>
    <w:link w:val="IntenseQuoteChar"/>
    <w:uiPriority w:val="30"/>
    <w:semiHidden/>
    <w:locked/>
    <w:rsid w:val="00BF502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AB3E70"/>
    <w:rPr>
      <w:rFonts w:cs="Arial"/>
      <w:b/>
      <w:bCs/>
      <w:i/>
      <w:iCs/>
      <w:color w:val="4F81BD"/>
      <w:sz w:val="22"/>
      <w:szCs w:val="22"/>
      <w:lang w:eastAsia="zh-TW"/>
    </w:rPr>
  </w:style>
  <w:style w:type="paragraph" w:styleId="NoSpacing">
    <w:name w:val="No Spacing"/>
    <w:uiPriority w:val="1"/>
    <w:semiHidden/>
    <w:locked/>
    <w:rsid w:val="00BF5020"/>
    <w:pPr>
      <w:adjustRightInd w:val="0"/>
      <w:snapToGrid w:val="0"/>
    </w:pPr>
    <w:rPr>
      <w:rFonts w:cs="Arial"/>
    </w:rPr>
  </w:style>
  <w:style w:type="paragraph" w:styleId="Quote">
    <w:name w:val="Quote"/>
    <w:basedOn w:val="Normal"/>
    <w:next w:val="Normal"/>
    <w:link w:val="QuoteChar"/>
    <w:uiPriority w:val="29"/>
    <w:semiHidden/>
    <w:locked/>
    <w:rsid w:val="00BF5020"/>
    <w:rPr>
      <w:i/>
      <w:iCs/>
      <w:color w:val="000000"/>
    </w:rPr>
  </w:style>
  <w:style w:type="character" w:customStyle="1" w:styleId="QuoteChar">
    <w:name w:val="Quote Char"/>
    <w:basedOn w:val="DefaultParagraphFont"/>
    <w:link w:val="Quote"/>
    <w:uiPriority w:val="29"/>
    <w:semiHidden/>
    <w:rsid w:val="00AB3E70"/>
    <w:rPr>
      <w:rFonts w:cs="Arial"/>
      <w:i/>
      <w:iCs/>
      <w:color w:val="000000"/>
      <w:sz w:val="22"/>
      <w:szCs w:val="22"/>
      <w:lang w:eastAsia="zh-TW"/>
    </w:rPr>
  </w:style>
  <w:style w:type="character" w:styleId="Hyperlink">
    <w:name w:val="Hyperlink"/>
    <w:basedOn w:val="DefaultParagraphFont"/>
    <w:uiPriority w:val="99"/>
    <w:locked/>
    <w:rsid w:val="00BF5020"/>
    <w:rPr>
      <w:rFonts w:ascii="Times New Roman" w:eastAsia="MS PGothic" w:hAnsi="Times New Roman"/>
      <w:color w:val="auto"/>
      <w:sz w:val="22"/>
      <w:u w:val="none"/>
    </w:rPr>
  </w:style>
  <w:style w:type="paragraph" w:styleId="TOCHeading">
    <w:name w:val="TOC Heading"/>
    <w:basedOn w:val="Normal0"/>
    <w:next w:val="Normal0"/>
    <w:uiPriority w:val="2"/>
    <w:rsid w:val="003A051A"/>
    <w:pPr>
      <w:spacing w:after="120"/>
      <w:jc w:val="center"/>
      <w:outlineLvl w:val="1"/>
    </w:pPr>
    <w:rPr>
      <w:b/>
    </w:rPr>
  </w:style>
  <w:style w:type="character" w:styleId="FootnoteReference">
    <w:name w:val="footnote reference"/>
    <w:basedOn w:val="DefaultParagraphFont"/>
    <w:semiHidden/>
    <w:unhideWhenUsed/>
    <w:locked/>
    <w:rsid w:val="00BF5020"/>
    <w:rPr>
      <w:vertAlign w:val="superscript"/>
    </w:rPr>
  </w:style>
  <w:style w:type="paragraph" w:customStyle="1" w:styleId="Print-FromToSubjectDate">
    <w:name w:val="Print- From: To: Subject: Date:"/>
    <w:basedOn w:val="Normal"/>
    <w:semiHidden/>
    <w:locked/>
    <w:rsid w:val="00BF5020"/>
    <w:pPr>
      <w:pBdr>
        <w:left w:val="single" w:sz="18" w:space="1" w:color="auto"/>
      </w:pBdr>
      <w:autoSpaceDE w:val="0"/>
      <w:autoSpaceDN w:val="0"/>
      <w:snapToGrid/>
      <w:jc w:val="both"/>
      <w:textAlignment w:val="baseline"/>
    </w:pPr>
    <w:rPr>
      <w:rFonts w:ascii="Arial" w:eastAsia="MS Gothic" w:hAnsi="Arial"/>
      <w:noProof/>
      <w:sz w:val="21"/>
      <w:szCs w:val="21"/>
      <w:lang w:eastAsia="ja-JP"/>
    </w:rPr>
  </w:style>
  <w:style w:type="paragraph" w:customStyle="1" w:styleId="Base">
    <w:name w:val="Base"/>
    <w:basedOn w:val="Normal"/>
    <w:semiHidden/>
    <w:locked/>
    <w:rsid w:val="00BF5020"/>
    <w:pPr>
      <w:widowControl w:val="0"/>
      <w:autoSpaceDE w:val="0"/>
      <w:autoSpaceDN w:val="0"/>
      <w:snapToGrid/>
      <w:spacing w:line="360" w:lineRule="atLeast"/>
      <w:textAlignment w:val="baseline"/>
    </w:pPr>
    <w:rPr>
      <w:rFonts w:eastAsia="Mincho" w:cs="Times New Roman"/>
      <w:bCs/>
      <w:szCs w:val="24"/>
      <w:lang w:eastAsia="ja-JP"/>
    </w:rPr>
  </w:style>
  <w:style w:type="character" w:customStyle="1" w:styleId="shorttext">
    <w:name w:val="short_text"/>
    <w:basedOn w:val="DefaultParagraphFont"/>
    <w:semiHidden/>
    <w:locked/>
    <w:rsid w:val="00BF5020"/>
  </w:style>
  <w:style w:type="character" w:styleId="CommentReference">
    <w:name w:val="annotation reference"/>
    <w:basedOn w:val="DefaultParagraphFont"/>
    <w:semiHidden/>
    <w:locked/>
    <w:rsid w:val="00BF5020"/>
    <w:rPr>
      <w:sz w:val="16"/>
      <w:szCs w:val="16"/>
    </w:rPr>
  </w:style>
  <w:style w:type="paragraph" w:customStyle="1" w:styleId="HeaderA3Landscape">
    <w:name w:val="_Header_A3_Landscape"/>
    <w:basedOn w:val="HeaderA4Portrait"/>
    <w:uiPriority w:val="3"/>
    <w:rsid w:val="00BF5020"/>
    <w:pPr>
      <w:tabs>
        <w:tab w:val="clear" w:pos="9356"/>
        <w:tab w:val="right" w:pos="21263"/>
      </w:tabs>
    </w:pPr>
  </w:style>
  <w:style w:type="paragraph" w:customStyle="1" w:styleId="HeaderA4Portrait">
    <w:name w:val="_Header_A4_Portrait"/>
    <w:basedOn w:val="Normal0"/>
    <w:link w:val="HeaderA4PortraitChar"/>
    <w:uiPriority w:val="3"/>
    <w:rsid w:val="00BF5020"/>
    <w:pPr>
      <w:pBdr>
        <w:bottom w:val="single" w:sz="4" w:space="1" w:color="auto"/>
      </w:pBdr>
      <w:tabs>
        <w:tab w:val="right" w:pos="9356"/>
      </w:tabs>
    </w:pPr>
    <w:rPr>
      <w:sz w:val="18"/>
    </w:rPr>
  </w:style>
  <w:style w:type="character" w:customStyle="1" w:styleId="HeaderA4PortraitChar">
    <w:name w:val="_Header_A4_Portrait Char"/>
    <w:basedOn w:val="HeaderChar"/>
    <w:link w:val="HeaderA4Portrait"/>
    <w:uiPriority w:val="3"/>
    <w:rsid w:val="00D02E33"/>
    <w:rPr>
      <w:sz w:val="18"/>
      <w:szCs w:val="22"/>
      <w:lang w:eastAsia="zh-TW"/>
    </w:rPr>
  </w:style>
  <w:style w:type="paragraph" w:customStyle="1" w:styleId="HeaderA4Landscape">
    <w:name w:val="_Header_A4_Landscape"/>
    <w:basedOn w:val="HeaderA4Portrait"/>
    <w:uiPriority w:val="3"/>
    <w:rsid w:val="00BF5020"/>
    <w:pPr>
      <w:tabs>
        <w:tab w:val="clear" w:pos="9356"/>
        <w:tab w:val="right" w:pos="14572"/>
      </w:tabs>
    </w:pPr>
  </w:style>
  <w:style w:type="character" w:customStyle="1" w:styleId="CaptionChar1">
    <w:name w:val="Caption Char1"/>
    <w:basedOn w:val="DefaultParagraphFont"/>
    <w:semiHidden/>
    <w:unhideWhenUsed/>
    <w:locked/>
    <w:rsid w:val="00BF5020"/>
    <w:rPr>
      <w:rFonts w:cs="Arial"/>
      <w:bCs/>
      <w:sz w:val="22"/>
      <w:lang w:eastAsia="zh-TW"/>
    </w:rPr>
  </w:style>
  <w:style w:type="character" w:customStyle="1" w:styleId="CoverPageCellTitleBottom">
    <w:name w:val="_CoverPage_CellTitle_Bottom"/>
    <w:basedOn w:val="Normalcharacter"/>
    <w:uiPriority w:val="4"/>
    <w:rsid w:val="00BF5020"/>
    <w:rPr>
      <w:rFonts w:ascii="Times New Roman" w:hAnsi="Times New Roman" w:cs="Times New Roman"/>
      <w:iCs/>
      <w:dstrike w:val="0"/>
      <w:sz w:val="14"/>
      <w:vertAlign w:val="baseline"/>
    </w:rPr>
  </w:style>
  <w:style w:type="character" w:customStyle="1" w:styleId="Normalcharacter">
    <w:name w:val="_Normal_character"/>
    <w:rsid w:val="00BF5020"/>
    <w:rPr>
      <w:rFonts w:ascii="Times New Roman" w:hAnsi="Times New Roman"/>
      <w:sz w:val="22"/>
    </w:rPr>
  </w:style>
  <w:style w:type="paragraph" w:customStyle="1" w:styleId="ListNLevel1">
    <w:name w:val="_ListN_Level_1"/>
    <w:basedOn w:val="Normal0"/>
    <w:link w:val="ListNLevel1Char"/>
    <w:uiPriority w:val="1"/>
    <w:qFormat/>
    <w:rsid w:val="00527485"/>
    <w:pPr>
      <w:numPr>
        <w:numId w:val="18"/>
      </w:numPr>
    </w:pPr>
  </w:style>
  <w:style w:type="character" w:customStyle="1" w:styleId="ListNLevel1Char">
    <w:name w:val="_ListN_Level_1 Char"/>
    <w:basedOn w:val="DefaultParagraphFont"/>
    <w:link w:val="ListNLevel1"/>
    <w:uiPriority w:val="1"/>
    <w:rsid w:val="00450933"/>
  </w:style>
  <w:style w:type="paragraph" w:customStyle="1" w:styleId="ListNLevel2">
    <w:name w:val="_ListN_Level_2"/>
    <w:basedOn w:val="ListNLevel1"/>
    <w:link w:val="ListNLevel2Char"/>
    <w:uiPriority w:val="1"/>
    <w:qFormat/>
    <w:rsid w:val="00E8130E"/>
    <w:pPr>
      <w:numPr>
        <w:ilvl w:val="1"/>
      </w:numPr>
      <w:spacing w:before="120"/>
    </w:pPr>
  </w:style>
  <w:style w:type="character" w:customStyle="1" w:styleId="ListNLevel2Char">
    <w:name w:val="_ListN_Level_2 Char"/>
    <w:basedOn w:val="DefaultParagraphFont"/>
    <w:link w:val="ListNLevel2"/>
    <w:uiPriority w:val="1"/>
    <w:rsid w:val="00E8130E"/>
  </w:style>
  <w:style w:type="paragraph" w:customStyle="1" w:styleId="ListNLevel3">
    <w:name w:val="_ListN_Level_3"/>
    <w:basedOn w:val="ListNLevel2"/>
    <w:link w:val="ListNLevel3Char"/>
    <w:uiPriority w:val="1"/>
    <w:qFormat/>
    <w:rsid w:val="00BF5020"/>
    <w:pPr>
      <w:numPr>
        <w:ilvl w:val="2"/>
      </w:numPr>
    </w:pPr>
  </w:style>
  <w:style w:type="character" w:customStyle="1" w:styleId="ListNLevel3Char">
    <w:name w:val="_ListN_Level_3 Char"/>
    <w:basedOn w:val="DefaultParagraphFont"/>
    <w:link w:val="ListNLevel3"/>
    <w:uiPriority w:val="1"/>
    <w:rsid w:val="00AB3E70"/>
  </w:style>
  <w:style w:type="paragraph" w:customStyle="1" w:styleId="ListNLevel4">
    <w:name w:val="_ListN_Level_4"/>
    <w:basedOn w:val="ListNLevel3"/>
    <w:link w:val="ListNLevel4Char"/>
    <w:uiPriority w:val="1"/>
    <w:qFormat/>
    <w:rsid w:val="00BF5020"/>
    <w:pPr>
      <w:numPr>
        <w:ilvl w:val="3"/>
      </w:numPr>
    </w:pPr>
  </w:style>
  <w:style w:type="character" w:customStyle="1" w:styleId="ListNLevel4Char">
    <w:name w:val="_ListN_Level_4 Char"/>
    <w:basedOn w:val="ListNLevel1Char"/>
    <w:link w:val="ListNLevel4"/>
    <w:uiPriority w:val="1"/>
    <w:rsid w:val="00AB3E70"/>
  </w:style>
  <w:style w:type="character" w:customStyle="1" w:styleId="CoverPageCellSignature">
    <w:name w:val="_CoverPage_CellSignature"/>
    <w:basedOn w:val="Normalcharacter"/>
    <w:uiPriority w:val="4"/>
    <w:rsid w:val="00BF5020"/>
    <w:rPr>
      <w:rFonts w:ascii="Times New Roman" w:hAnsi="Times New Roman" w:cs="Times New Roman"/>
      <w:iCs/>
      <w:sz w:val="28"/>
      <w:szCs w:val="32"/>
    </w:rPr>
  </w:style>
  <w:style w:type="character" w:customStyle="1" w:styleId="CoverPageCellTitleTop">
    <w:name w:val="_CoverPage_CellTitle_Top"/>
    <w:basedOn w:val="Normalcharacter"/>
    <w:uiPriority w:val="4"/>
    <w:rsid w:val="00BF5020"/>
    <w:rPr>
      <w:rFonts w:ascii="Times New Roman" w:hAnsi="Times New Roman"/>
      <w:b/>
      <w:i/>
      <w:dstrike w:val="0"/>
      <w:sz w:val="14"/>
      <w:vertAlign w:val="baseline"/>
    </w:rPr>
  </w:style>
  <w:style w:type="character" w:customStyle="1" w:styleId="CoverPageCellContentsSmall">
    <w:name w:val="_CoverPage_CellContents_Small"/>
    <w:basedOn w:val="Normalcharacter"/>
    <w:uiPriority w:val="4"/>
    <w:rsid w:val="00BF5020"/>
    <w:rPr>
      <w:rFonts w:ascii="Times New Roman" w:hAnsi="Times New Roman" w:cs="Times New Roman"/>
      <w:sz w:val="16"/>
    </w:rPr>
  </w:style>
  <w:style w:type="character" w:customStyle="1" w:styleId="CoverPageProjectName">
    <w:name w:val="_CoverPage_ProjectName"/>
    <w:basedOn w:val="Normalcharacter"/>
    <w:uiPriority w:val="4"/>
    <w:rsid w:val="00BF5020"/>
    <w:rPr>
      <w:rFonts w:ascii="Times New Roman" w:hAnsi="Times New Roman" w:cs="Times New Roman"/>
      <w:dstrike w:val="0"/>
      <w:sz w:val="28"/>
      <w:szCs w:val="28"/>
      <w:vertAlign w:val="baseline"/>
    </w:rPr>
  </w:style>
  <w:style w:type="character" w:customStyle="1" w:styleId="CoverPageCellContentsNormal">
    <w:name w:val="_CoverPage_CellContents_Normal"/>
    <w:basedOn w:val="Normalcharacter"/>
    <w:uiPriority w:val="4"/>
    <w:rsid w:val="00DE5E3F"/>
    <w:rPr>
      <w:rFonts w:ascii="Times New Roman" w:hAnsi="Times New Roman" w:cs="Times New Roman"/>
      <w:caps w:val="0"/>
      <w:smallCaps w:val="0"/>
      <w:strike w:val="0"/>
      <w:dstrike w:val="0"/>
      <w:vanish w:val="0"/>
      <w:color w:val="auto"/>
      <w:sz w:val="22"/>
      <w:vertAlign w:val="baseline"/>
    </w:rPr>
  </w:style>
  <w:style w:type="character" w:customStyle="1" w:styleId="CoverPageDocTitle">
    <w:name w:val="_CoverPage_DocTitle"/>
    <w:basedOn w:val="Normalcharacter"/>
    <w:uiPriority w:val="4"/>
    <w:rsid w:val="0041797E"/>
    <w:rPr>
      <w:rFonts w:ascii="Times New Roman" w:hAnsi="Times New Roman" w:cs="Times New Roman"/>
      <w:b/>
      <w:bCs/>
      <w:i/>
      <w:iCs/>
      <w:dstrike w:val="0"/>
      <w:sz w:val="36"/>
      <w:u w:val="none"/>
      <w:vertAlign w:val="baseline"/>
    </w:rPr>
  </w:style>
  <w:style w:type="character" w:customStyle="1" w:styleId="CoverPageCellContentsStrong">
    <w:name w:val="_CoverPage_CellContents_Strong"/>
    <w:basedOn w:val="Normalcharacter"/>
    <w:uiPriority w:val="4"/>
    <w:rsid w:val="00BF5020"/>
    <w:rPr>
      <w:rFonts w:ascii="Times New Roman" w:hAnsi="Times New Roman" w:cs="Times New Roman"/>
      <w:b/>
      <w:dstrike w:val="0"/>
      <w:spacing w:val="0"/>
      <w:w w:val="100"/>
      <w:kern w:val="0"/>
      <w:position w:val="0"/>
      <w:sz w:val="28"/>
      <w:szCs w:val="28"/>
      <w:vertAlign w:val="baseline"/>
      <w:lang w:val="pt-BR"/>
    </w:rPr>
  </w:style>
  <w:style w:type="character" w:customStyle="1" w:styleId="CoverPageDocNum">
    <w:name w:val="_CoverPage_DocNum"/>
    <w:basedOn w:val="CoverPageCellContentsStrong"/>
    <w:uiPriority w:val="4"/>
    <w:rsid w:val="00464D07"/>
    <w:rPr>
      <w:rFonts w:ascii="Times New Roman" w:hAnsi="Times New Roman" w:cs="Times New Roman"/>
      <w:b w:val="0"/>
      <w:dstrike w:val="0"/>
      <w:spacing w:val="0"/>
      <w:w w:val="100"/>
      <w:kern w:val="0"/>
      <w:position w:val="0"/>
      <w:sz w:val="32"/>
      <w:szCs w:val="28"/>
      <w:vertAlign w:val="baseline"/>
      <w:lang w:val="pt-BR"/>
    </w:rPr>
  </w:style>
  <w:style w:type="character" w:customStyle="1" w:styleId="CoverPageDocRev">
    <w:name w:val="_CoverPage_DocRev"/>
    <w:basedOn w:val="CoverPageCellContentsStrong"/>
    <w:uiPriority w:val="4"/>
    <w:rsid w:val="0041797E"/>
    <w:rPr>
      <w:rFonts w:ascii="Times New Roman" w:hAnsi="Times New Roman" w:cs="Times New Roman"/>
      <w:b w:val="0"/>
      <w:dstrike w:val="0"/>
      <w:spacing w:val="0"/>
      <w:w w:val="100"/>
      <w:kern w:val="0"/>
      <w:position w:val="0"/>
      <w:sz w:val="32"/>
      <w:szCs w:val="28"/>
      <w:vertAlign w:val="baseline"/>
      <w:lang w:val="pt-BR"/>
    </w:rPr>
  </w:style>
  <w:style w:type="paragraph" w:customStyle="1" w:styleId="FooterA4Portrait">
    <w:name w:val="_Footer_A4_Portrait"/>
    <w:basedOn w:val="Normal0"/>
    <w:link w:val="FooterA4PortraitChar"/>
    <w:uiPriority w:val="3"/>
    <w:rsid w:val="00BF5020"/>
    <w:pPr>
      <w:pBdr>
        <w:top w:val="single" w:sz="4" w:space="1" w:color="auto"/>
      </w:pBdr>
      <w:tabs>
        <w:tab w:val="center" w:pos="4678"/>
      </w:tabs>
    </w:pPr>
    <w:rPr>
      <w:sz w:val="18"/>
    </w:rPr>
  </w:style>
  <w:style w:type="character" w:customStyle="1" w:styleId="FooterA4PortraitChar">
    <w:name w:val="_Footer_A4_Portrait Char"/>
    <w:basedOn w:val="FooterChar"/>
    <w:link w:val="FooterA4Portrait"/>
    <w:uiPriority w:val="3"/>
    <w:rsid w:val="00D02E33"/>
    <w:rPr>
      <w:rFonts w:cs="Arial"/>
      <w:sz w:val="18"/>
      <w:szCs w:val="22"/>
      <w:lang w:eastAsia="zh-TW"/>
    </w:rPr>
  </w:style>
  <w:style w:type="character" w:customStyle="1" w:styleId="DraftAndComment">
    <w:name w:val="_DraftAndComment"/>
    <w:basedOn w:val="Normalcharacter"/>
    <w:uiPriority w:val="4"/>
    <w:rsid w:val="00BF5020"/>
    <w:rPr>
      <w:rFonts w:ascii="Times New Roman" w:hAnsi="Times New Roman"/>
      <w:color w:val="FF0000"/>
      <w:sz w:val="22"/>
    </w:rPr>
  </w:style>
  <w:style w:type="paragraph" w:customStyle="1" w:styleId="HeaderA3Portrait">
    <w:name w:val="_Header_A3_Portrait"/>
    <w:basedOn w:val="HeaderA4Portrait"/>
    <w:uiPriority w:val="3"/>
    <w:rsid w:val="00BF5020"/>
    <w:pPr>
      <w:tabs>
        <w:tab w:val="clear" w:pos="9356"/>
        <w:tab w:val="right" w:pos="14572"/>
      </w:tabs>
    </w:pPr>
  </w:style>
  <w:style w:type="paragraph" w:customStyle="1" w:styleId="FooterA3Landscape">
    <w:name w:val="_Footer_A3_Landscape"/>
    <w:basedOn w:val="FooterA4Portrait"/>
    <w:uiPriority w:val="3"/>
    <w:rsid w:val="003A051A"/>
    <w:pPr>
      <w:tabs>
        <w:tab w:val="clear" w:pos="4678"/>
        <w:tab w:val="center" w:pos="10631"/>
        <w:tab w:val="right" w:pos="21263"/>
      </w:tabs>
    </w:pPr>
  </w:style>
  <w:style w:type="paragraph" w:customStyle="1" w:styleId="FooterA3Portrait">
    <w:name w:val="_Footer_A3_Portrait"/>
    <w:basedOn w:val="FooterA4Portrait"/>
    <w:uiPriority w:val="3"/>
    <w:rsid w:val="00BF5020"/>
    <w:pPr>
      <w:tabs>
        <w:tab w:val="clear" w:pos="4678"/>
        <w:tab w:val="center" w:pos="7286"/>
        <w:tab w:val="right" w:pos="14572"/>
      </w:tabs>
    </w:pPr>
  </w:style>
  <w:style w:type="paragraph" w:customStyle="1" w:styleId="FooterA4Landscape">
    <w:name w:val="_Footer_A4_Landscape"/>
    <w:basedOn w:val="FooterA4Portrait"/>
    <w:uiPriority w:val="3"/>
    <w:rsid w:val="00BF5020"/>
    <w:pPr>
      <w:tabs>
        <w:tab w:val="clear" w:pos="4678"/>
        <w:tab w:val="center" w:pos="7144"/>
        <w:tab w:val="right" w:pos="14288"/>
      </w:tabs>
    </w:pPr>
  </w:style>
  <w:style w:type="paragraph" w:customStyle="1" w:styleId="ListBLevel1">
    <w:name w:val="_ListB_Level_1"/>
    <w:basedOn w:val="Normal0"/>
    <w:link w:val="ListBLevel1Char"/>
    <w:uiPriority w:val="1"/>
    <w:rsid w:val="003A051A"/>
    <w:pPr>
      <w:numPr>
        <w:numId w:val="10"/>
      </w:numPr>
      <w:spacing w:before="120"/>
    </w:pPr>
  </w:style>
  <w:style w:type="character" w:customStyle="1" w:styleId="ListBLevel1Char">
    <w:name w:val="_ListB_Level_1 Char"/>
    <w:basedOn w:val="NormalChar"/>
    <w:link w:val="ListBLevel1"/>
    <w:uiPriority w:val="1"/>
    <w:rsid w:val="003A051A"/>
  </w:style>
  <w:style w:type="paragraph" w:customStyle="1" w:styleId="ListBLevel2">
    <w:name w:val="_ListB_Level_2"/>
    <w:basedOn w:val="ListBLevel1"/>
    <w:link w:val="ListBLevel2Char"/>
    <w:uiPriority w:val="1"/>
    <w:rsid w:val="003A051A"/>
    <w:pPr>
      <w:numPr>
        <w:ilvl w:val="1"/>
      </w:numPr>
    </w:pPr>
  </w:style>
  <w:style w:type="character" w:customStyle="1" w:styleId="ListBLevel2Char">
    <w:name w:val="_ListB_Level_2 Char"/>
    <w:basedOn w:val="ListBLevel1Char"/>
    <w:link w:val="ListBLevel2"/>
    <w:uiPriority w:val="1"/>
    <w:rsid w:val="003A051A"/>
  </w:style>
  <w:style w:type="paragraph" w:customStyle="1" w:styleId="ListBLevel3">
    <w:name w:val="_ListB_Level_3"/>
    <w:basedOn w:val="ListBLevel2"/>
    <w:link w:val="ListBLevel3Char"/>
    <w:uiPriority w:val="1"/>
    <w:rsid w:val="003A051A"/>
    <w:pPr>
      <w:numPr>
        <w:ilvl w:val="2"/>
      </w:numPr>
      <w:ind w:left="2325"/>
    </w:pPr>
  </w:style>
  <w:style w:type="character" w:customStyle="1" w:styleId="ListBLevel3Char">
    <w:name w:val="_ListB_Level_3 Char"/>
    <w:basedOn w:val="ListBLevel1Char"/>
    <w:link w:val="ListBLevel3"/>
    <w:uiPriority w:val="1"/>
    <w:rsid w:val="003A051A"/>
  </w:style>
  <w:style w:type="paragraph" w:customStyle="1" w:styleId="ListRLevel1">
    <w:name w:val="_ListR_Level_1"/>
    <w:basedOn w:val="Normal0"/>
    <w:link w:val="ListRLevel1Char"/>
    <w:uiPriority w:val="1"/>
    <w:qFormat/>
    <w:rsid w:val="00BF5020"/>
    <w:pPr>
      <w:numPr>
        <w:numId w:val="11"/>
      </w:numPr>
      <w:spacing w:before="120"/>
    </w:pPr>
  </w:style>
  <w:style w:type="character" w:customStyle="1" w:styleId="ListRLevel1Char">
    <w:name w:val="_ListR_Level_1 Char"/>
    <w:basedOn w:val="NormalChar"/>
    <w:link w:val="ListRLevel1"/>
    <w:uiPriority w:val="1"/>
    <w:rsid w:val="00AB3E70"/>
  </w:style>
  <w:style w:type="paragraph" w:customStyle="1" w:styleId="ListRLevel2">
    <w:name w:val="_ListR_Level_2"/>
    <w:basedOn w:val="ListRLevel1"/>
    <w:link w:val="ListRLevel2Char"/>
    <w:uiPriority w:val="1"/>
    <w:qFormat/>
    <w:rsid w:val="00BF5020"/>
    <w:pPr>
      <w:numPr>
        <w:ilvl w:val="1"/>
      </w:numPr>
    </w:pPr>
  </w:style>
  <w:style w:type="character" w:customStyle="1" w:styleId="ListRLevel2Char">
    <w:name w:val="_ListR_Level_2 Char"/>
    <w:basedOn w:val="NormalChar"/>
    <w:link w:val="ListRLevel2"/>
    <w:uiPriority w:val="1"/>
    <w:rsid w:val="00AB3E70"/>
  </w:style>
  <w:style w:type="character" w:customStyle="1" w:styleId="CoverPageDocTitleShort">
    <w:name w:val="_CoverPage_DocTitle_Short"/>
    <w:basedOn w:val="CoverPageDocTitle"/>
    <w:uiPriority w:val="4"/>
    <w:rsid w:val="00BF5020"/>
    <w:rPr>
      <w:rFonts w:ascii="Times New Roman" w:hAnsi="Times New Roman" w:cs="Times New Roman"/>
      <w:b/>
      <w:bCs/>
      <w:i/>
      <w:iCs/>
      <w:dstrike w:val="0"/>
      <w:sz w:val="36"/>
      <w:u w:val="none"/>
      <w:vertAlign w:val="baseline"/>
    </w:rPr>
  </w:style>
  <w:style w:type="paragraph" w:customStyle="1" w:styleId="AttachmentTitle">
    <w:name w:val="_Attachment_Title"/>
    <w:basedOn w:val="Normal0"/>
    <w:link w:val="AttachmentTitleChar"/>
    <w:uiPriority w:val="2"/>
    <w:rsid w:val="00BF5020"/>
    <w:pPr>
      <w:spacing w:before="240" w:after="120"/>
      <w:outlineLvl w:val="0"/>
    </w:pPr>
    <w:rPr>
      <w:b/>
      <w:sz w:val="24"/>
    </w:rPr>
  </w:style>
  <w:style w:type="character" w:customStyle="1" w:styleId="AttachmentTitleChar">
    <w:name w:val="_Attachment_Title Char"/>
    <w:basedOn w:val="NormalChar"/>
    <w:link w:val="AttachmentTitle"/>
    <w:uiPriority w:val="2"/>
    <w:rsid w:val="00ED3615"/>
    <w:rPr>
      <w:b/>
      <w:sz w:val="24"/>
      <w:szCs w:val="22"/>
    </w:rPr>
  </w:style>
  <w:style w:type="paragraph" w:customStyle="1" w:styleId="NormalParagraphIndent">
    <w:name w:val="_Normal Paragraph Indent"/>
    <w:basedOn w:val="Normal0"/>
    <w:rsid w:val="009633F9"/>
    <w:pPr>
      <w:ind w:left="1418"/>
    </w:pPr>
  </w:style>
  <w:style w:type="paragraph" w:styleId="Revision">
    <w:name w:val="Revision"/>
    <w:hidden/>
    <w:uiPriority w:val="99"/>
    <w:semiHidden/>
    <w:rsid w:val="00A405CA"/>
    <w:rPr>
      <w:rFonts w:cs="Arial"/>
    </w:rPr>
  </w:style>
  <w:style w:type="paragraph" w:customStyle="1" w:styleId="ListBLevel1Table">
    <w:name w:val="_ListB_Level_1_Table"/>
    <w:basedOn w:val="Normal0"/>
    <w:uiPriority w:val="1"/>
    <w:rsid w:val="00C3604C"/>
    <w:pPr>
      <w:numPr>
        <w:numId w:val="12"/>
      </w:numPr>
      <w:spacing w:before="60"/>
      <w:ind w:left="397" w:hanging="284"/>
    </w:pPr>
  </w:style>
  <w:style w:type="paragraph" w:customStyle="1" w:styleId="ListBLevel1TableDense">
    <w:name w:val="_ListB_Level_1_Table_Dense"/>
    <w:basedOn w:val="TableText"/>
    <w:uiPriority w:val="1"/>
    <w:rsid w:val="00C3604C"/>
    <w:pPr>
      <w:numPr>
        <w:numId w:val="13"/>
      </w:numPr>
      <w:spacing w:before="60"/>
      <w:ind w:left="341" w:hanging="284"/>
    </w:pPr>
  </w:style>
  <w:style w:type="paragraph" w:customStyle="1" w:styleId="ListNLevel1Table">
    <w:name w:val="_ListN_Level_1_Table"/>
    <w:basedOn w:val="Normal0"/>
    <w:uiPriority w:val="1"/>
    <w:rsid w:val="00600018"/>
    <w:pPr>
      <w:numPr>
        <w:numId w:val="14"/>
      </w:numPr>
      <w:spacing w:before="60"/>
      <w:ind w:left="397" w:hanging="284"/>
    </w:pPr>
  </w:style>
  <w:style w:type="paragraph" w:customStyle="1" w:styleId="ListNLevel1TablesDense">
    <w:name w:val="_ListN_Level_1_Tables_Dense"/>
    <w:basedOn w:val="TableText"/>
    <w:uiPriority w:val="1"/>
    <w:rsid w:val="00C3604C"/>
    <w:pPr>
      <w:numPr>
        <w:numId w:val="15"/>
      </w:numPr>
      <w:spacing w:before="60"/>
      <w:ind w:left="341" w:hanging="284"/>
    </w:pPr>
  </w:style>
  <w:style w:type="paragraph" w:customStyle="1" w:styleId="NumPara2">
    <w:name w:val="_Num_Para_2"/>
    <w:basedOn w:val="Heading2"/>
    <w:link w:val="NumPara2Char"/>
    <w:uiPriority w:val="2"/>
    <w:rsid w:val="00D9255E"/>
    <w:pPr>
      <w:spacing w:after="0"/>
      <w:ind w:left="567" w:hanging="567"/>
      <w:outlineLvl w:val="9"/>
    </w:pPr>
  </w:style>
  <w:style w:type="character" w:customStyle="1" w:styleId="NumPara2Char">
    <w:name w:val="_Num_Para_2 Char"/>
    <w:basedOn w:val="DefaultParagraphFont"/>
    <w:link w:val="NumPara2"/>
    <w:uiPriority w:val="2"/>
    <w:rsid w:val="00ED3615"/>
    <w:rPr>
      <w:rFonts w:cs="Arial"/>
      <w:bCs/>
      <w:iCs/>
      <w:sz w:val="24"/>
      <w:szCs w:val="24"/>
    </w:rPr>
  </w:style>
  <w:style w:type="paragraph" w:customStyle="1" w:styleId="NumPara3">
    <w:name w:val="_Num_Para_3"/>
    <w:basedOn w:val="Heading3"/>
    <w:link w:val="NumPara3Char"/>
    <w:uiPriority w:val="2"/>
    <w:rsid w:val="00D9255E"/>
    <w:pPr>
      <w:spacing w:before="120" w:after="0"/>
      <w:ind w:left="680" w:hanging="680"/>
      <w:outlineLvl w:val="9"/>
    </w:pPr>
  </w:style>
  <w:style w:type="character" w:customStyle="1" w:styleId="NumPara3Char">
    <w:name w:val="_Num_Para_3 Char"/>
    <w:basedOn w:val="DefaultParagraphFont"/>
    <w:link w:val="NumPara3"/>
    <w:uiPriority w:val="2"/>
    <w:rsid w:val="00ED3615"/>
    <w:rPr>
      <w:rFonts w:cs="Arial"/>
      <w:bCs/>
      <w:iCs/>
      <w:szCs w:val="20"/>
    </w:rPr>
  </w:style>
  <w:style w:type="paragraph" w:customStyle="1" w:styleId="NumPara4">
    <w:name w:val="_Num_Para_4"/>
    <w:basedOn w:val="Heading4"/>
    <w:link w:val="NumPara4Char"/>
    <w:uiPriority w:val="2"/>
    <w:rsid w:val="00D9255E"/>
    <w:pPr>
      <w:spacing w:before="120" w:after="0"/>
      <w:ind w:left="851" w:hanging="851"/>
      <w:outlineLvl w:val="9"/>
    </w:pPr>
  </w:style>
  <w:style w:type="character" w:customStyle="1" w:styleId="NumPara4Char">
    <w:name w:val="_Num_Para_4 Char"/>
    <w:basedOn w:val="Heading4Char"/>
    <w:link w:val="NumPara4"/>
    <w:uiPriority w:val="2"/>
    <w:rsid w:val="00ED3615"/>
    <w:rPr>
      <w:bCs/>
      <w:iCs/>
      <w:szCs w:val="20"/>
    </w:rPr>
  </w:style>
  <w:style w:type="paragraph" w:customStyle="1" w:styleId="NumPara5">
    <w:name w:val="_Num_Para_5"/>
    <w:basedOn w:val="Heading5"/>
    <w:link w:val="NumPara5Char"/>
    <w:uiPriority w:val="2"/>
    <w:rsid w:val="00D9255E"/>
    <w:pPr>
      <w:spacing w:before="120" w:after="0"/>
      <w:ind w:left="1134" w:hanging="1134"/>
      <w:outlineLvl w:val="9"/>
    </w:pPr>
  </w:style>
  <w:style w:type="character" w:customStyle="1" w:styleId="NumPara5Char">
    <w:name w:val="_Num_Para_5 Char"/>
    <w:basedOn w:val="DefaultParagraphFont"/>
    <w:link w:val="NumPara5"/>
    <w:uiPriority w:val="2"/>
    <w:rsid w:val="00ED3615"/>
    <w:rPr>
      <w:bCs/>
      <w:iCs/>
      <w:szCs w:val="26"/>
    </w:rPr>
  </w:style>
  <w:style w:type="paragraph" w:customStyle="1" w:styleId="NumPara6">
    <w:name w:val="_Num_Para_6"/>
    <w:basedOn w:val="Heading6"/>
    <w:link w:val="NumPara6Char"/>
    <w:uiPriority w:val="2"/>
    <w:rsid w:val="00D9255E"/>
    <w:pPr>
      <w:spacing w:before="120" w:after="0"/>
      <w:ind w:left="1418" w:hanging="1418"/>
      <w:outlineLvl w:val="9"/>
    </w:pPr>
  </w:style>
  <w:style w:type="character" w:customStyle="1" w:styleId="NumPara6Char">
    <w:name w:val="_Num_Para_6 Char"/>
    <w:basedOn w:val="DefaultParagraphFont"/>
    <w:link w:val="NumPara6"/>
    <w:uiPriority w:val="2"/>
    <w:rsid w:val="00ED3615"/>
    <w:rPr>
      <w:bCs/>
      <w:iCs/>
      <w:szCs w:val="26"/>
    </w:rPr>
  </w:style>
  <w:style w:type="table" w:customStyle="1" w:styleId="TablesDense">
    <w:name w:val="_Tables_Dense"/>
    <w:basedOn w:val="TableNormal"/>
    <w:uiPriority w:val="99"/>
    <w:rsid w:val="00D9255E"/>
    <w:rPr>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imes New Roman" w:hAnsi="Times New Roman"/>
        <w:b/>
        <w:sz w:val="18"/>
      </w:rPr>
    </w:tblStylePr>
  </w:style>
  <w:style w:type="table" w:customStyle="1" w:styleId="TablesNormal">
    <w:name w:val="_Tables_Normal"/>
    <w:basedOn w:val="TableNormal"/>
    <w:uiPriority w:val="99"/>
    <w:qFormat/>
    <w:rsid w:val="00D9255E"/>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imes New Roman" w:hAnsi="Times New Roman"/>
        <w:b/>
        <w:sz w:val="22"/>
      </w:rPr>
    </w:tblStylePr>
  </w:style>
  <w:style w:type="character" w:customStyle="1" w:styleId="HTSCCoverPageCellTitleTop">
    <w:name w:val="HTSC_CoverPage_CellTitle_Top"/>
    <w:basedOn w:val="DefaultParagraphFont"/>
    <w:uiPriority w:val="4"/>
    <w:rsid w:val="00711A7B"/>
    <w:rPr>
      <w:rFonts w:ascii="Times New Roman" w:hAnsi="Times New Roman"/>
      <w:b/>
      <w:i/>
      <w:sz w:val="14"/>
    </w:rPr>
  </w:style>
  <w:style w:type="paragraph" w:customStyle="1" w:styleId="Header1">
    <w:name w:val="Header 1"/>
    <w:basedOn w:val="Header"/>
    <w:rsid w:val="006729E5"/>
    <w:pPr>
      <w:widowControl w:val="0"/>
      <w:pBdr>
        <w:bottom w:val="thickThinSmallGap" w:sz="24" w:space="1" w:color="auto"/>
      </w:pBdr>
      <w:tabs>
        <w:tab w:val="clear" w:pos="9345"/>
        <w:tab w:val="right" w:pos="9720"/>
      </w:tabs>
      <w:adjustRightInd/>
      <w:snapToGrid/>
    </w:pPr>
    <w:rPr>
      <w:rFonts w:ascii="Arial" w:eastAsia="·s²Ó©úÅé" w:hAnsi="Arial" w:cs="Arial"/>
      <w:bCs/>
      <w:snapToGrid w:val="0"/>
      <w:sz w:val="20"/>
      <w:lang w:eastAsia="en-US"/>
    </w:rPr>
  </w:style>
  <w:style w:type="paragraph" w:customStyle="1" w:styleId="Address">
    <w:name w:val="Address"/>
    <w:basedOn w:val="Normal"/>
    <w:rsid w:val="006729E5"/>
    <w:pPr>
      <w:widowControl w:val="0"/>
      <w:adjustRightInd/>
      <w:snapToGrid/>
      <w:jc w:val="center"/>
    </w:pPr>
    <w:rPr>
      <w:rFonts w:ascii="Arial" w:eastAsia="PMingLiU" w:hAnsi="Arial" w:cs="Times New Roman"/>
      <w:sz w:val="20"/>
      <w:szCs w:val="20"/>
      <w:lang w:eastAsia="en-US"/>
    </w:rPr>
  </w:style>
  <w:style w:type="paragraph" w:customStyle="1" w:styleId="TableText0">
    <w:name w:val="Table Text"/>
    <w:basedOn w:val="Normal"/>
    <w:rsid w:val="00B22811"/>
    <w:pPr>
      <w:adjustRightInd/>
      <w:snapToGrid/>
      <w:spacing w:before="120" w:after="120"/>
      <w:jc w:val="both"/>
    </w:pPr>
    <w:rPr>
      <w:rFonts w:eastAsia="PMingLiU" w:cs="Times New Roman"/>
      <w:sz w:val="20"/>
      <w:szCs w:val="20"/>
      <w:lang w:val="pt-BR" w:eastAsia="en-US"/>
    </w:rPr>
  </w:style>
  <w:style w:type="paragraph" w:customStyle="1" w:styleId="BodyText1">
    <w:name w:val="Body Text1"/>
    <w:link w:val="BodyText1Char"/>
    <w:rsid w:val="006729E5"/>
    <w:pPr>
      <w:widowControl w:val="0"/>
      <w:spacing w:before="120" w:after="120"/>
      <w:ind w:left="1080"/>
      <w:jc w:val="both"/>
    </w:pPr>
    <w:rPr>
      <w:rFonts w:ascii="Arial" w:eastAsia="PMingLiU" w:hAnsi="Arial"/>
      <w:sz w:val="20"/>
      <w:szCs w:val="20"/>
      <w:lang w:eastAsia="en-US"/>
    </w:rPr>
  </w:style>
  <w:style w:type="character" w:customStyle="1" w:styleId="BodyText1Char">
    <w:name w:val="Body Text1 Char"/>
    <w:link w:val="BodyText1"/>
    <w:rsid w:val="006729E5"/>
    <w:rPr>
      <w:rFonts w:ascii="Arial" w:eastAsia="PMingLiU" w:hAnsi="Arial"/>
      <w:sz w:val="20"/>
      <w:szCs w:val="20"/>
      <w:lang w:eastAsia="en-US"/>
    </w:rPr>
  </w:style>
  <w:style w:type="paragraph" w:customStyle="1" w:styleId="Hidden">
    <w:name w:val="Hidden"/>
    <w:basedOn w:val="Normal"/>
    <w:rsid w:val="00CE5A9D"/>
    <w:pPr>
      <w:adjustRightInd/>
      <w:snapToGrid/>
      <w:spacing w:after="80"/>
    </w:pPr>
    <w:rPr>
      <w:rFonts w:ascii="Arial" w:eastAsia="MS Mincho" w:hAnsi="Arial" w:cs="Times New Roman"/>
      <w:i/>
      <w:vanish/>
      <w:color w:val="0000F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913">
      <w:bodyDiv w:val="1"/>
      <w:marLeft w:val="0"/>
      <w:marRight w:val="0"/>
      <w:marTop w:val="0"/>
      <w:marBottom w:val="0"/>
      <w:divBdr>
        <w:top w:val="none" w:sz="0" w:space="0" w:color="auto"/>
        <w:left w:val="none" w:sz="0" w:space="0" w:color="auto"/>
        <w:bottom w:val="none" w:sz="0" w:space="0" w:color="auto"/>
        <w:right w:val="none" w:sz="0" w:space="0" w:color="auto"/>
      </w:divBdr>
      <w:divsChild>
        <w:div w:id="136072142">
          <w:marLeft w:val="1440"/>
          <w:marRight w:val="0"/>
          <w:marTop w:val="96"/>
          <w:marBottom w:val="0"/>
          <w:divBdr>
            <w:top w:val="none" w:sz="0" w:space="0" w:color="auto"/>
            <w:left w:val="none" w:sz="0" w:space="0" w:color="auto"/>
            <w:bottom w:val="none" w:sz="0" w:space="0" w:color="auto"/>
            <w:right w:val="none" w:sz="0" w:space="0" w:color="auto"/>
          </w:divBdr>
        </w:div>
        <w:div w:id="149368765">
          <w:marLeft w:val="2160"/>
          <w:marRight w:val="0"/>
          <w:marTop w:val="86"/>
          <w:marBottom w:val="0"/>
          <w:divBdr>
            <w:top w:val="none" w:sz="0" w:space="0" w:color="auto"/>
            <w:left w:val="none" w:sz="0" w:space="0" w:color="auto"/>
            <w:bottom w:val="none" w:sz="0" w:space="0" w:color="auto"/>
            <w:right w:val="none" w:sz="0" w:space="0" w:color="auto"/>
          </w:divBdr>
        </w:div>
        <w:div w:id="195238291">
          <w:marLeft w:val="2160"/>
          <w:marRight w:val="0"/>
          <w:marTop w:val="86"/>
          <w:marBottom w:val="0"/>
          <w:divBdr>
            <w:top w:val="none" w:sz="0" w:space="0" w:color="auto"/>
            <w:left w:val="none" w:sz="0" w:space="0" w:color="auto"/>
            <w:bottom w:val="none" w:sz="0" w:space="0" w:color="auto"/>
            <w:right w:val="none" w:sz="0" w:space="0" w:color="auto"/>
          </w:divBdr>
        </w:div>
        <w:div w:id="395588419">
          <w:marLeft w:val="2160"/>
          <w:marRight w:val="0"/>
          <w:marTop w:val="86"/>
          <w:marBottom w:val="0"/>
          <w:divBdr>
            <w:top w:val="none" w:sz="0" w:space="0" w:color="auto"/>
            <w:left w:val="none" w:sz="0" w:space="0" w:color="auto"/>
            <w:bottom w:val="none" w:sz="0" w:space="0" w:color="auto"/>
            <w:right w:val="none" w:sz="0" w:space="0" w:color="auto"/>
          </w:divBdr>
        </w:div>
        <w:div w:id="589850339">
          <w:marLeft w:val="2520"/>
          <w:marRight w:val="0"/>
          <w:marTop w:val="86"/>
          <w:marBottom w:val="0"/>
          <w:divBdr>
            <w:top w:val="none" w:sz="0" w:space="0" w:color="auto"/>
            <w:left w:val="none" w:sz="0" w:space="0" w:color="auto"/>
            <w:bottom w:val="none" w:sz="0" w:space="0" w:color="auto"/>
            <w:right w:val="none" w:sz="0" w:space="0" w:color="auto"/>
          </w:divBdr>
        </w:div>
        <w:div w:id="747507233">
          <w:marLeft w:val="2520"/>
          <w:marRight w:val="0"/>
          <w:marTop w:val="86"/>
          <w:marBottom w:val="0"/>
          <w:divBdr>
            <w:top w:val="none" w:sz="0" w:space="0" w:color="auto"/>
            <w:left w:val="none" w:sz="0" w:space="0" w:color="auto"/>
            <w:bottom w:val="none" w:sz="0" w:space="0" w:color="auto"/>
            <w:right w:val="none" w:sz="0" w:space="0" w:color="auto"/>
          </w:divBdr>
        </w:div>
        <w:div w:id="771437480">
          <w:marLeft w:val="2520"/>
          <w:marRight w:val="0"/>
          <w:marTop w:val="86"/>
          <w:marBottom w:val="0"/>
          <w:divBdr>
            <w:top w:val="none" w:sz="0" w:space="0" w:color="auto"/>
            <w:left w:val="none" w:sz="0" w:space="0" w:color="auto"/>
            <w:bottom w:val="none" w:sz="0" w:space="0" w:color="auto"/>
            <w:right w:val="none" w:sz="0" w:space="0" w:color="auto"/>
          </w:divBdr>
        </w:div>
        <w:div w:id="983386821">
          <w:marLeft w:val="1440"/>
          <w:marRight w:val="0"/>
          <w:marTop w:val="96"/>
          <w:marBottom w:val="0"/>
          <w:divBdr>
            <w:top w:val="none" w:sz="0" w:space="0" w:color="auto"/>
            <w:left w:val="none" w:sz="0" w:space="0" w:color="auto"/>
            <w:bottom w:val="none" w:sz="0" w:space="0" w:color="auto"/>
            <w:right w:val="none" w:sz="0" w:space="0" w:color="auto"/>
          </w:divBdr>
        </w:div>
        <w:div w:id="999961791">
          <w:marLeft w:val="1440"/>
          <w:marRight w:val="0"/>
          <w:marTop w:val="96"/>
          <w:marBottom w:val="0"/>
          <w:divBdr>
            <w:top w:val="none" w:sz="0" w:space="0" w:color="auto"/>
            <w:left w:val="none" w:sz="0" w:space="0" w:color="auto"/>
            <w:bottom w:val="none" w:sz="0" w:space="0" w:color="auto"/>
            <w:right w:val="none" w:sz="0" w:space="0" w:color="auto"/>
          </w:divBdr>
        </w:div>
        <w:div w:id="1136525402">
          <w:marLeft w:val="2160"/>
          <w:marRight w:val="0"/>
          <w:marTop w:val="86"/>
          <w:marBottom w:val="0"/>
          <w:divBdr>
            <w:top w:val="none" w:sz="0" w:space="0" w:color="auto"/>
            <w:left w:val="none" w:sz="0" w:space="0" w:color="auto"/>
            <w:bottom w:val="none" w:sz="0" w:space="0" w:color="auto"/>
            <w:right w:val="none" w:sz="0" w:space="0" w:color="auto"/>
          </w:divBdr>
        </w:div>
        <w:div w:id="1157038507">
          <w:marLeft w:val="2520"/>
          <w:marRight w:val="0"/>
          <w:marTop w:val="86"/>
          <w:marBottom w:val="0"/>
          <w:divBdr>
            <w:top w:val="none" w:sz="0" w:space="0" w:color="auto"/>
            <w:left w:val="none" w:sz="0" w:space="0" w:color="auto"/>
            <w:bottom w:val="none" w:sz="0" w:space="0" w:color="auto"/>
            <w:right w:val="none" w:sz="0" w:space="0" w:color="auto"/>
          </w:divBdr>
        </w:div>
        <w:div w:id="1205098546">
          <w:marLeft w:val="2160"/>
          <w:marRight w:val="0"/>
          <w:marTop w:val="86"/>
          <w:marBottom w:val="0"/>
          <w:divBdr>
            <w:top w:val="none" w:sz="0" w:space="0" w:color="auto"/>
            <w:left w:val="none" w:sz="0" w:space="0" w:color="auto"/>
            <w:bottom w:val="none" w:sz="0" w:space="0" w:color="auto"/>
            <w:right w:val="none" w:sz="0" w:space="0" w:color="auto"/>
          </w:divBdr>
        </w:div>
        <w:div w:id="2058163539">
          <w:marLeft w:val="2520"/>
          <w:marRight w:val="0"/>
          <w:marTop w:val="86"/>
          <w:marBottom w:val="0"/>
          <w:divBdr>
            <w:top w:val="none" w:sz="0" w:space="0" w:color="auto"/>
            <w:left w:val="none" w:sz="0" w:space="0" w:color="auto"/>
            <w:bottom w:val="none" w:sz="0" w:space="0" w:color="auto"/>
            <w:right w:val="none" w:sz="0" w:space="0" w:color="auto"/>
          </w:divBdr>
        </w:div>
      </w:divsChild>
    </w:div>
    <w:div w:id="35855076">
      <w:bodyDiv w:val="1"/>
      <w:marLeft w:val="0"/>
      <w:marRight w:val="0"/>
      <w:marTop w:val="0"/>
      <w:marBottom w:val="0"/>
      <w:divBdr>
        <w:top w:val="none" w:sz="0" w:space="0" w:color="auto"/>
        <w:left w:val="none" w:sz="0" w:space="0" w:color="auto"/>
        <w:bottom w:val="none" w:sz="0" w:space="0" w:color="auto"/>
        <w:right w:val="none" w:sz="0" w:space="0" w:color="auto"/>
      </w:divBdr>
    </w:div>
    <w:div w:id="55475821">
      <w:bodyDiv w:val="1"/>
      <w:marLeft w:val="0"/>
      <w:marRight w:val="0"/>
      <w:marTop w:val="0"/>
      <w:marBottom w:val="0"/>
      <w:divBdr>
        <w:top w:val="none" w:sz="0" w:space="0" w:color="auto"/>
        <w:left w:val="none" w:sz="0" w:space="0" w:color="auto"/>
        <w:bottom w:val="none" w:sz="0" w:space="0" w:color="auto"/>
        <w:right w:val="none" w:sz="0" w:space="0" w:color="auto"/>
      </w:divBdr>
    </w:div>
    <w:div w:id="142819726">
      <w:bodyDiv w:val="1"/>
      <w:marLeft w:val="0"/>
      <w:marRight w:val="0"/>
      <w:marTop w:val="0"/>
      <w:marBottom w:val="0"/>
      <w:divBdr>
        <w:top w:val="none" w:sz="0" w:space="0" w:color="auto"/>
        <w:left w:val="none" w:sz="0" w:space="0" w:color="auto"/>
        <w:bottom w:val="none" w:sz="0" w:space="0" w:color="auto"/>
        <w:right w:val="none" w:sz="0" w:space="0" w:color="auto"/>
      </w:divBdr>
    </w:div>
    <w:div w:id="151407571">
      <w:bodyDiv w:val="1"/>
      <w:marLeft w:val="0"/>
      <w:marRight w:val="0"/>
      <w:marTop w:val="0"/>
      <w:marBottom w:val="0"/>
      <w:divBdr>
        <w:top w:val="none" w:sz="0" w:space="0" w:color="auto"/>
        <w:left w:val="none" w:sz="0" w:space="0" w:color="auto"/>
        <w:bottom w:val="none" w:sz="0" w:space="0" w:color="auto"/>
        <w:right w:val="none" w:sz="0" w:space="0" w:color="auto"/>
      </w:divBdr>
    </w:div>
    <w:div w:id="171383336">
      <w:bodyDiv w:val="1"/>
      <w:marLeft w:val="0"/>
      <w:marRight w:val="0"/>
      <w:marTop w:val="0"/>
      <w:marBottom w:val="0"/>
      <w:divBdr>
        <w:top w:val="none" w:sz="0" w:space="0" w:color="auto"/>
        <w:left w:val="none" w:sz="0" w:space="0" w:color="auto"/>
        <w:bottom w:val="none" w:sz="0" w:space="0" w:color="auto"/>
        <w:right w:val="none" w:sz="0" w:space="0" w:color="auto"/>
      </w:divBdr>
      <w:divsChild>
        <w:div w:id="57628644">
          <w:marLeft w:val="0"/>
          <w:marRight w:val="0"/>
          <w:marTop w:val="0"/>
          <w:marBottom w:val="0"/>
          <w:divBdr>
            <w:top w:val="none" w:sz="0" w:space="0" w:color="auto"/>
            <w:left w:val="none" w:sz="0" w:space="0" w:color="auto"/>
            <w:bottom w:val="none" w:sz="0" w:space="0" w:color="auto"/>
            <w:right w:val="none" w:sz="0" w:space="0" w:color="auto"/>
          </w:divBdr>
        </w:div>
        <w:div w:id="117336369">
          <w:marLeft w:val="0"/>
          <w:marRight w:val="0"/>
          <w:marTop w:val="0"/>
          <w:marBottom w:val="0"/>
          <w:divBdr>
            <w:top w:val="none" w:sz="0" w:space="0" w:color="auto"/>
            <w:left w:val="none" w:sz="0" w:space="0" w:color="auto"/>
            <w:bottom w:val="none" w:sz="0" w:space="0" w:color="auto"/>
            <w:right w:val="none" w:sz="0" w:space="0" w:color="auto"/>
          </w:divBdr>
        </w:div>
        <w:div w:id="362247353">
          <w:marLeft w:val="0"/>
          <w:marRight w:val="0"/>
          <w:marTop w:val="0"/>
          <w:marBottom w:val="0"/>
          <w:divBdr>
            <w:top w:val="none" w:sz="0" w:space="0" w:color="auto"/>
            <w:left w:val="none" w:sz="0" w:space="0" w:color="auto"/>
            <w:bottom w:val="none" w:sz="0" w:space="0" w:color="auto"/>
            <w:right w:val="none" w:sz="0" w:space="0" w:color="auto"/>
          </w:divBdr>
        </w:div>
        <w:div w:id="389965406">
          <w:marLeft w:val="0"/>
          <w:marRight w:val="0"/>
          <w:marTop w:val="0"/>
          <w:marBottom w:val="0"/>
          <w:divBdr>
            <w:top w:val="none" w:sz="0" w:space="0" w:color="auto"/>
            <w:left w:val="none" w:sz="0" w:space="0" w:color="auto"/>
            <w:bottom w:val="none" w:sz="0" w:space="0" w:color="auto"/>
            <w:right w:val="none" w:sz="0" w:space="0" w:color="auto"/>
          </w:divBdr>
        </w:div>
        <w:div w:id="523521025">
          <w:marLeft w:val="0"/>
          <w:marRight w:val="0"/>
          <w:marTop w:val="0"/>
          <w:marBottom w:val="0"/>
          <w:divBdr>
            <w:top w:val="none" w:sz="0" w:space="0" w:color="auto"/>
            <w:left w:val="none" w:sz="0" w:space="0" w:color="auto"/>
            <w:bottom w:val="none" w:sz="0" w:space="0" w:color="auto"/>
            <w:right w:val="none" w:sz="0" w:space="0" w:color="auto"/>
          </w:divBdr>
        </w:div>
        <w:div w:id="759913210">
          <w:marLeft w:val="0"/>
          <w:marRight w:val="0"/>
          <w:marTop w:val="0"/>
          <w:marBottom w:val="0"/>
          <w:divBdr>
            <w:top w:val="none" w:sz="0" w:space="0" w:color="auto"/>
            <w:left w:val="none" w:sz="0" w:space="0" w:color="auto"/>
            <w:bottom w:val="none" w:sz="0" w:space="0" w:color="auto"/>
            <w:right w:val="none" w:sz="0" w:space="0" w:color="auto"/>
          </w:divBdr>
        </w:div>
        <w:div w:id="1105422299">
          <w:marLeft w:val="0"/>
          <w:marRight w:val="0"/>
          <w:marTop w:val="0"/>
          <w:marBottom w:val="0"/>
          <w:divBdr>
            <w:top w:val="none" w:sz="0" w:space="0" w:color="auto"/>
            <w:left w:val="none" w:sz="0" w:space="0" w:color="auto"/>
            <w:bottom w:val="none" w:sz="0" w:space="0" w:color="auto"/>
            <w:right w:val="none" w:sz="0" w:space="0" w:color="auto"/>
          </w:divBdr>
        </w:div>
        <w:div w:id="1123230557">
          <w:marLeft w:val="0"/>
          <w:marRight w:val="0"/>
          <w:marTop w:val="0"/>
          <w:marBottom w:val="0"/>
          <w:divBdr>
            <w:top w:val="none" w:sz="0" w:space="0" w:color="auto"/>
            <w:left w:val="none" w:sz="0" w:space="0" w:color="auto"/>
            <w:bottom w:val="none" w:sz="0" w:space="0" w:color="auto"/>
            <w:right w:val="none" w:sz="0" w:space="0" w:color="auto"/>
          </w:divBdr>
        </w:div>
        <w:div w:id="1208182571">
          <w:marLeft w:val="0"/>
          <w:marRight w:val="0"/>
          <w:marTop w:val="0"/>
          <w:marBottom w:val="0"/>
          <w:divBdr>
            <w:top w:val="none" w:sz="0" w:space="0" w:color="auto"/>
            <w:left w:val="none" w:sz="0" w:space="0" w:color="auto"/>
            <w:bottom w:val="none" w:sz="0" w:space="0" w:color="auto"/>
            <w:right w:val="none" w:sz="0" w:space="0" w:color="auto"/>
          </w:divBdr>
        </w:div>
        <w:div w:id="1318924778">
          <w:marLeft w:val="0"/>
          <w:marRight w:val="0"/>
          <w:marTop w:val="0"/>
          <w:marBottom w:val="0"/>
          <w:divBdr>
            <w:top w:val="none" w:sz="0" w:space="0" w:color="auto"/>
            <w:left w:val="none" w:sz="0" w:space="0" w:color="auto"/>
            <w:bottom w:val="none" w:sz="0" w:space="0" w:color="auto"/>
            <w:right w:val="none" w:sz="0" w:space="0" w:color="auto"/>
          </w:divBdr>
        </w:div>
        <w:div w:id="1393694827">
          <w:marLeft w:val="0"/>
          <w:marRight w:val="0"/>
          <w:marTop w:val="0"/>
          <w:marBottom w:val="0"/>
          <w:divBdr>
            <w:top w:val="none" w:sz="0" w:space="0" w:color="auto"/>
            <w:left w:val="none" w:sz="0" w:space="0" w:color="auto"/>
            <w:bottom w:val="none" w:sz="0" w:space="0" w:color="auto"/>
            <w:right w:val="none" w:sz="0" w:space="0" w:color="auto"/>
          </w:divBdr>
        </w:div>
        <w:div w:id="1549610320">
          <w:marLeft w:val="0"/>
          <w:marRight w:val="0"/>
          <w:marTop w:val="0"/>
          <w:marBottom w:val="0"/>
          <w:divBdr>
            <w:top w:val="none" w:sz="0" w:space="0" w:color="auto"/>
            <w:left w:val="none" w:sz="0" w:space="0" w:color="auto"/>
            <w:bottom w:val="none" w:sz="0" w:space="0" w:color="auto"/>
            <w:right w:val="none" w:sz="0" w:space="0" w:color="auto"/>
          </w:divBdr>
        </w:div>
        <w:div w:id="1597979532">
          <w:marLeft w:val="0"/>
          <w:marRight w:val="0"/>
          <w:marTop w:val="0"/>
          <w:marBottom w:val="0"/>
          <w:divBdr>
            <w:top w:val="none" w:sz="0" w:space="0" w:color="auto"/>
            <w:left w:val="none" w:sz="0" w:space="0" w:color="auto"/>
            <w:bottom w:val="none" w:sz="0" w:space="0" w:color="auto"/>
            <w:right w:val="none" w:sz="0" w:space="0" w:color="auto"/>
          </w:divBdr>
        </w:div>
        <w:div w:id="1855415475">
          <w:marLeft w:val="0"/>
          <w:marRight w:val="0"/>
          <w:marTop w:val="0"/>
          <w:marBottom w:val="0"/>
          <w:divBdr>
            <w:top w:val="none" w:sz="0" w:space="0" w:color="auto"/>
            <w:left w:val="none" w:sz="0" w:space="0" w:color="auto"/>
            <w:bottom w:val="none" w:sz="0" w:space="0" w:color="auto"/>
            <w:right w:val="none" w:sz="0" w:space="0" w:color="auto"/>
          </w:divBdr>
        </w:div>
        <w:div w:id="1864592462">
          <w:marLeft w:val="0"/>
          <w:marRight w:val="0"/>
          <w:marTop w:val="0"/>
          <w:marBottom w:val="0"/>
          <w:divBdr>
            <w:top w:val="none" w:sz="0" w:space="0" w:color="auto"/>
            <w:left w:val="none" w:sz="0" w:space="0" w:color="auto"/>
            <w:bottom w:val="none" w:sz="0" w:space="0" w:color="auto"/>
            <w:right w:val="none" w:sz="0" w:space="0" w:color="auto"/>
          </w:divBdr>
        </w:div>
        <w:div w:id="1921793035">
          <w:marLeft w:val="0"/>
          <w:marRight w:val="0"/>
          <w:marTop w:val="0"/>
          <w:marBottom w:val="0"/>
          <w:divBdr>
            <w:top w:val="none" w:sz="0" w:space="0" w:color="auto"/>
            <w:left w:val="none" w:sz="0" w:space="0" w:color="auto"/>
            <w:bottom w:val="none" w:sz="0" w:space="0" w:color="auto"/>
            <w:right w:val="none" w:sz="0" w:space="0" w:color="auto"/>
          </w:divBdr>
        </w:div>
        <w:div w:id="1943878589">
          <w:marLeft w:val="0"/>
          <w:marRight w:val="0"/>
          <w:marTop w:val="0"/>
          <w:marBottom w:val="0"/>
          <w:divBdr>
            <w:top w:val="none" w:sz="0" w:space="0" w:color="auto"/>
            <w:left w:val="none" w:sz="0" w:space="0" w:color="auto"/>
            <w:bottom w:val="none" w:sz="0" w:space="0" w:color="auto"/>
            <w:right w:val="none" w:sz="0" w:space="0" w:color="auto"/>
          </w:divBdr>
        </w:div>
      </w:divsChild>
    </w:div>
    <w:div w:id="182521388">
      <w:bodyDiv w:val="1"/>
      <w:marLeft w:val="0"/>
      <w:marRight w:val="0"/>
      <w:marTop w:val="0"/>
      <w:marBottom w:val="0"/>
      <w:divBdr>
        <w:top w:val="none" w:sz="0" w:space="0" w:color="auto"/>
        <w:left w:val="none" w:sz="0" w:space="0" w:color="auto"/>
        <w:bottom w:val="none" w:sz="0" w:space="0" w:color="auto"/>
        <w:right w:val="none" w:sz="0" w:space="0" w:color="auto"/>
      </w:divBdr>
    </w:div>
    <w:div w:id="246547433">
      <w:bodyDiv w:val="1"/>
      <w:marLeft w:val="0"/>
      <w:marRight w:val="0"/>
      <w:marTop w:val="0"/>
      <w:marBottom w:val="0"/>
      <w:divBdr>
        <w:top w:val="none" w:sz="0" w:space="0" w:color="auto"/>
        <w:left w:val="none" w:sz="0" w:space="0" w:color="auto"/>
        <w:bottom w:val="none" w:sz="0" w:space="0" w:color="auto"/>
        <w:right w:val="none" w:sz="0" w:space="0" w:color="auto"/>
      </w:divBdr>
      <w:divsChild>
        <w:div w:id="989286773">
          <w:marLeft w:val="0"/>
          <w:marRight w:val="0"/>
          <w:marTop w:val="0"/>
          <w:marBottom w:val="0"/>
          <w:divBdr>
            <w:top w:val="none" w:sz="0" w:space="0" w:color="auto"/>
            <w:left w:val="none" w:sz="0" w:space="0" w:color="auto"/>
            <w:bottom w:val="none" w:sz="0" w:space="0" w:color="auto"/>
            <w:right w:val="none" w:sz="0" w:space="0" w:color="auto"/>
          </w:divBdr>
          <w:divsChild>
            <w:div w:id="98961276">
              <w:marLeft w:val="0"/>
              <w:marRight w:val="0"/>
              <w:marTop w:val="0"/>
              <w:marBottom w:val="0"/>
              <w:divBdr>
                <w:top w:val="none" w:sz="0" w:space="0" w:color="auto"/>
                <w:left w:val="none" w:sz="0" w:space="0" w:color="auto"/>
                <w:bottom w:val="none" w:sz="0" w:space="0" w:color="auto"/>
                <w:right w:val="none" w:sz="0" w:space="0" w:color="auto"/>
              </w:divBdr>
            </w:div>
            <w:div w:id="887109608">
              <w:marLeft w:val="0"/>
              <w:marRight w:val="0"/>
              <w:marTop w:val="0"/>
              <w:marBottom w:val="0"/>
              <w:divBdr>
                <w:top w:val="none" w:sz="0" w:space="0" w:color="auto"/>
                <w:left w:val="none" w:sz="0" w:space="0" w:color="auto"/>
                <w:bottom w:val="none" w:sz="0" w:space="0" w:color="auto"/>
                <w:right w:val="none" w:sz="0" w:space="0" w:color="auto"/>
              </w:divBdr>
            </w:div>
            <w:div w:id="1543901142">
              <w:marLeft w:val="0"/>
              <w:marRight w:val="0"/>
              <w:marTop w:val="0"/>
              <w:marBottom w:val="0"/>
              <w:divBdr>
                <w:top w:val="none" w:sz="0" w:space="0" w:color="auto"/>
                <w:left w:val="none" w:sz="0" w:space="0" w:color="auto"/>
                <w:bottom w:val="none" w:sz="0" w:space="0" w:color="auto"/>
                <w:right w:val="none" w:sz="0" w:space="0" w:color="auto"/>
              </w:divBdr>
            </w:div>
            <w:div w:id="1724986798">
              <w:marLeft w:val="0"/>
              <w:marRight w:val="0"/>
              <w:marTop w:val="0"/>
              <w:marBottom w:val="0"/>
              <w:divBdr>
                <w:top w:val="none" w:sz="0" w:space="0" w:color="auto"/>
                <w:left w:val="none" w:sz="0" w:space="0" w:color="auto"/>
                <w:bottom w:val="none" w:sz="0" w:space="0" w:color="auto"/>
                <w:right w:val="none" w:sz="0" w:space="0" w:color="auto"/>
              </w:divBdr>
            </w:div>
            <w:div w:id="20714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7971">
      <w:bodyDiv w:val="1"/>
      <w:marLeft w:val="0"/>
      <w:marRight w:val="0"/>
      <w:marTop w:val="0"/>
      <w:marBottom w:val="0"/>
      <w:divBdr>
        <w:top w:val="none" w:sz="0" w:space="0" w:color="auto"/>
        <w:left w:val="none" w:sz="0" w:space="0" w:color="auto"/>
        <w:bottom w:val="none" w:sz="0" w:space="0" w:color="auto"/>
        <w:right w:val="none" w:sz="0" w:space="0" w:color="auto"/>
      </w:divBdr>
      <w:divsChild>
        <w:div w:id="205881">
          <w:marLeft w:val="2160"/>
          <w:marRight w:val="0"/>
          <w:marTop w:val="86"/>
          <w:marBottom w:val="0"/>
          <w:divBdr>
            <w:top w:val="none" w:sz="0" w:space="0" w:color="auto"/>
            <w:left w:val="none" w:sz="0" w:space="0" w:color="auto"/>
            <w:bottom w:val="none" w:sz="0" w:space="0" w:color="auto"/>
            <w:right w:val="none" w:sz="0" w:space="0" w:color="auto"/>
          </w:divBdr>
        </w:div>
        <w:div w:id="86461612">
          <w:marLeft w:val="2160"/>
          <w:marRight w:val="0"/>
          <w:marTop w:val="86"/>
          <w:marBottom w:val="0"/>
          <w:divBdr>
            <w:top w:val="none" w:sz="0" w:space="0" w:color="auto"/>
            <w:left w:val="none" w:sz="0" w:space="0" w:color="auto"/>
            <w:bottom w:val="none" w:sz="0" w:space="0" w:color="auto"/>
            <w:right w:val="none" w:sz="0" w:space="0" w:color="auto"/>
          </w:divBdr>
        </w:div>
        <w:div w:id="95712631">
          <w:marLeft w:val="2160"/>
          <w:marRight w:val="0"/>
          <w:marTop w:val="86"/>
          <w:marBottom w:val="0"/>
          <w:divBdr>
            <w:top w:val="none" w:sz="0" w:space="0" w:color="auto"/>
            <w:left w:val="none" w:sz="0" w:space="0" w:color="auto"/>
            <w:bottom w:val="none" w:sz="0" w:space="0" w:color="auto"/>
            <w:right w:val="none" w:sz="0" w:space="0" w:color="auto"/>
          </w:divBdr>
        </w:div>
        <w:div w:id="97337126">
          <w:marLeft w:val="1440"/>
          <w:marRight w:val="0"/>
          <w:marTop w:val="96"/>
          <w:marBottom w:val="0"/>
          <w:divBdr>
            <w:top w:val="none" w:sz="0" w:space="0" w:color="auto"/>
            <w:left w:val="none" w:sz="0" w:space="0" w:color="auto"/>
            <w:bottom w:val="none" w:sz="0" w:space="0" w:color="auto"/>
            <w:right w:val="none" w:sz="0" w:space="0" w:color="auto"/>
          </w:divBdr>
        </w:div>
        <w:div w:id="171991599">
          <w:marLeft w:val="2160"/>
          <w:marRight w:val="0"/>
          <w:marTop w:val="86"/>
          <w:marBottom w:val="0"/>
          <w:divBdr>
            <w:top w:val="none" w:sz="0" w:space="0" w:color="auto"/>
            <w:left w:val="none" w:sz="0" w:space="0" w:color="auto"/>
            <w:bottom w:val="none" w:sz="0" w:space="0" w:color="auto"/>
            <w:right w:val="none" w:sz="0" w:space="0" w:color="auto"/>
          </w:divBdr>
        </w:div>
        <w:div w:id="217478559">
          <w:marLeft w:val="1440"/>
          <w:marRight w:val="0"/>
          <w:marTop w:val="96"/>
          <w:marBottom w:val="0"/>
          <w:divBdr>
            <w:top w:val="none" w:sz="0" w:space="0" w:color="auto"/>
            <w:left w:val="none" w:sz="0" w:space="0" w:color="auto"/>
            <w:bottom w:val="none" w:sz="0" w:space="0" w:color="auto"/>
            <w:right w:val="none" w:sz="0" w:space="0" w:color="auto"/>
          </w:divBdr>
        </w:div>
        <w:div w:id="529342929">
          <w:marLeft w:val="1440"/>
          <w:marRight w:val="0"/>
          <w:marTop w:val="96"/>
          <w:marBottom w:val="0"/>
          <w:divBdr>
            <w:top w:val="none" w:sz="0" w:space="0" w:color="auto"/>
            <w:left w:val="none" w:sz="0" w:space="0" w:color="auto"/>
            <w:bottom w:val="none" w:sz="0" w:space="0" w:color="auto"/>
            <w:right w:val="none" w:sz="0" w:space="0" w:color="auto"/>
          </w:divBdr>
        </w:div>
        <w:div w:id="621308976">
          <w:marLeft w:val="2160"/>
          <w:marRight w:val="0"/>
          <w:marTop w:val="86"/>
          <w:marBottom w:val="0"/>
          <w:divBdr>
            <w:top w:val="none" w:sz="0" w:space="0" w:color="auto"/>
            <w:left w:val="none" w:sz="0" w:space="0" w:color="auto"/>
            <w:bottom w:val="none" w:sz="0" w:space="0" w:color="auto"/>
            <w:right w:val="none" w:sz="0" w:space="0" w:color="auto"/>
          </w:divBdr>
        </w:div>
        <w:div w:id="738331435">
          <w:marLeft w:val="2160"/>
          <w:marRight w:val="0"/>
          <w:marTop w:val="86"/>
          <w:marBottom w:val="0"/>
          <w:divBdr>
            <w:top w:val="none" w:sz="0" w:space="0" w:color="auto"/>
            <w:left w:val="none" w:sz="0" w:space="0" w:color="auto"/>
            <w:bottom w:val="none" w:sz="0" w:space="0" w:color="auto"/>
            <w:right w:val="none" w:sz="0" w:space="0" w:color="auto"/>
          </w:divBdr>
        </w:div>
        <w:div w:id="1107583216">
          <w:marLeft w:val="2160"/>
          <w:marRight w:val="0"/>
          <w:marTop w:val="86"/>
          <w:marBottom w:val="0"/>
          <w:divBdr>
            <w:top w:val="none" w:sz="0" w:space="0" w:color="auto"/>
            <w:left w:val="none" w:sz="0" w:space="0" w:color="auto"/>
            <w:bottom w:val="none" w:sz="0" w:space="0" w:color="auto"/>
            <w:right w:val="none" w:sz="0" w:space="0" w:color="auto"/>
          </w:divBdr>
        </w:div>
        <w:div w:id="1316179861">
          <w:marLeft w:val="1440"/>
          <w:marRight w:val="0"/>
          <w:marTop w:val="96"/>
          <w:marBottom w:val="0"/>
          <w:divBdr>
            <w:top w:val="none" w:sz="0" w:space="0" w:color="auto"/>
            <w:left w:val="none" w:sz="0" w:space="0" w:color="auto"/>
            <w:bottom w:val="none" w:sz="0" w:space="0" w:color="auto"/>
            <w:right w:val="none" w:sz="0" w:space="0" w:color="auto"/>
          </w:divBdr>
        </w:div>
        <w:div w:id="1477255257">
          <w:marLeft w:val="2160"/>
          <w:marRight w:val="0"/>
          <w:marTop w:val="86"/>
          <w:marBottom w:val="0"/>
          <w:divBdr>
            <w:top w:val="none" w:sz="0" w:space="0" w:color="auto"/>
            <w:left w:val="none" w:sz="0" w:space="0" w:color="auto"/>
            <w:bottom w:val="none" w:sz="0" w:space="0" w:color="auto"/>
            <w:right w:val="none" w:sz="0" w:space="0" w:color="auto"/>
          </w:divBdr>
        </w:div>
        <w:div w:id="1848136703">
          <w:marLeft w:val="2160"/>
          <w:marRight w:val="0"/>
          <w:marTop w:val="86"/>
          <w:marBottom w:val="0"/>
          <w:divBdr>
            <w:top w:val="none" w:sz="0" w:space="0" w:color="auto"/>
            <w:left w:val="none" w:sz="0" w:space="0" w:color="auto"/>
            <w:bottom w:val="none" w:sz="0" w:space="0" w:color="auto"/>
            <w:right w:val="none" w:sz="0" w:space="0" w:color="auto"/>
          </w:divBdr>
        </w:div>
      </w:divsChild>
    </w:div>
    <w:div w:id="279453144">
      <w:bodyDiv w:val="1"/>
      <w:marLeft w:val="0"/>
      <w:marRight w:val="0"/>
      <w:marTop w:val="0"/>
      <w:marBottom w:val="0"/>
      <w:divBdr>
        <w:top w:val="none" w:sz="0" w:space="0" w:color="auto"/>
        <w:left w:val="none" w:sz="0" w:space="0" w:color="auto"/>
        <w:bottom w:val="none" w:sz="0" w:space="0" w:color="auto"/>
        <w:right w:val="none" w:sz="0" w:space="0" w:color="auto"/>
      </w:divBdr>
      <w:divsChild>
        <w:div w:id="66540724">
          <w:marLeft w:val="2707"/>
          <w:marRight w:val="0"/>
          <w:marTop w:val="77"/>
          <w:marBottom w:val="0"/>
          <w:divBdr>
            <w:top w:val="none" w:sz="0" w:space="0" w:color="auto"/>
            <w:left w:val="none" w:sz="0" w:space="0" w:color="auto"/>
            <w:bottom w:val="none" w:sz="0" w:space="0" w:color="auto"/>
            <w:right w:val="none" w:sz="0" w:space="0" w:color="auto"/>
          </w:divBdr>
        </w:div>
        <w:div w:id="301421644">
          <w:marLeft w:val="2707"/>
          <w:marRight w:val="0"/>
          <w:marTop w:val="77"/>
          <w:marBottom w:val="0"/>
          <w:divBdr>
            <w:top w:val="none" w:sz="0" w:space="0" w:color="auto"/>
            <w:left w:val="none" w:sz="0" w:space="0" w:color="auto"/>
            <w:bottom w:val="none" w:sz="0" w:space="0" w:color="auto"/>
            <w:right w:val="none" w:sz="0" w:space="0" w:color="auto"/>
          </w:divBdr>
        </w:div>
        <w:div w:id="388655311">
          <w:marLeft w:val="2707"/>
          <w:marRight w:val="0"/>
          <w:marTop w:val="77"/>
          <w:marBottom w:val="0"/>
          <w:divBdr>
            <w:top w:val="none" w:sz="0" w:space="0" w:color="auto"/>
            <w:left w:val="none" w:sz="0" w:space="0" w:color="auto"/>
            <w:bottom w:val="none" w:sz="0" w:space="0" w:color="auto"/>
            <w:right w:val="none" w:sz="0" w:space="0" w:color="auto"/>
          </w:divBdr>
        </w:div>
        <w:div w:id="420029986">
          <w:marLeft w:val="2707"/>
          <w:marRight w:val="0"/>
          <w:marTop w:val="77"/>
          <w:marBottom w:val="0"/>
          <w:divBdr>
            <w:top w:val="none" w:sz="0" w:space="0" w:color="auto"/>
            <w:left w:val="none" w:sz="0" w:space="0" w:color="auto"/>
            <w:bottom w:val="none" w:sz="0" w:space="0" w:color="auto"/>
            <w:right w:val="none" w:sz="0" w:space="0" w:color="auto"/>
          </w:divBdr>
        </w:div>
        <w:div w:id="442042184">
          <w:marLeft w:val="605"/>
          <w:marRight w:val="0"/>
          <w:marTop w:val="96"/>
          <w:marBottom w:val="0"/>
          <w:divBdr>
            <w:top w:val="none" w:sz="0" w:space="0" w:color="auto"/>
            <w:left w:val="none" w:sz="0" w:space="0" w:color="auto"/>
            <w:bottom w:val="none" w:sz="0" w:space="0" w:color="auto"/>
            <w:right w:val="none" w:sz="0" w:space="0" w:color="auto"/>
          </w:divBdr>
        </w:div>
        <w:div w:id="625083346">
          <w:marLeft w:val="605"/>
          <w:marRight w:val="0"/>
          <w:marTop w:val="96"/>
          <w:marBottom w:val="0"/>
          <w:divBdr>
            <w:top w:val="none" w:sz="0" w:space="0" w:color="auto"/>
            <w:left w:val="none" w:sz="0" w:space="0" w:color="auto"/>
            <w:bottom w:val="none" w:sz="0" w:space="0" w:color="auto"/>
            <w:right w:val="none" w:sz="0" w:space="0" w:color="auto"/>
          </w:divBdr>
        </w:div>
        <w:div w:id="771703395">
          <w:marLeft w:val="2707"/>
          <w:marRight w:val="0"/>
          <w:marTop w:val="77"/>
          <w:marBottom w:val="0"/>
          <w:divBdr>
            <w:top w:val="none" w:sz="0" w:space="0" w:color="auto"/>
            <w:left w:val="none" w:sz="0" w:space="0" w:color="auto"/>
            <w:bottom w:val="none" w:sz="0" w:space="0" w:color="auto"/>
            <w:right w:val="none" w:sz="0" w:space="0" w:color="auto"/>
          </w:divBdr>
        </w:div>
        <w:div w:id="794448452">
          <w:marLeft w:val="2707"/>
          <w:marRight w:val="0"/>
          <w:marTop w:val="77"/>
          <w:marBottom w:val="0"/>
          <w:divBdr>
            <w:top w:val="none" w:sz="0" w:space="0" w:color="auto"/>
            <w:left w:val="none" w:sz="0" w:space="0" w:color="auto"/>
            <w:bottom w:val="none" w:sz="0" w:space="0" w:color="auto"/>
            <w:right w:val="none" w:sz="0" w:space="0" w:color="auto"/>
          </w:divBdr>
        </w:div>
        <w:div w:id="974025924">
          <w:marLeft w:val="605"/>
          <w:marRight w:val="0"/>
          <w:marTop w:val="96"/>
          <w:marBottom w:val="0"/>
          <w:divBdr>
            <w:top w:val="none" w:sz="0" w:space="0" w:color="auto"/>
            <w:left w:val="none" w:sz="0" w:space="0" w:color="auto"/>
            <w:bottom w:val="none" w:sz="0" w:space="0" w:color="auto"/>
            <w:right w:val="none" w:sz="0" w:space="0" w:color="auto"/>
          </w:divBdr>
        </w:div>
        <w:div w:id="1233615109">
          <w:marLeft w:val="605"/>
          <w:marRight w:val="0"/>
          <w:marTop w:val="96"/>
          <w:marBottom w:val="0"/>
          <w:divBdr>
            <w:top w:val="none" w:sz="0" w:space="0" w:color="auto"/>
            <w:left w:val="none" w:sz="0" w:space="0" w:color="auto"/>
            <w:bottom w:val="none" w:sz="0" w:space="0" w:color="auto"/>
            <w:right w:val="none" w:sz="0" w:space="0" w:color="auto"/>
          </w:divBdr>
        </w:div>
        <w:div w:id="1388454502">
          <w:marLeft w:val="1987"/>
          <w:marRight w:val="0"/>
          <w:marTop w:val="86"/>
          <w:marBottom w:val="0"/>
          <w:divBdr>
            <w:top w:val="none" w:sz="0" w:space="0" w:color="auto"/>
            <w:left w:val="none" w:sz="0" w:space="0" w:color="auto"/>
            <w:bottom w:val="none" w:sz="0" w:space="0" w:color="auto"/>
            <w:right w:val="none" w:sz="0" w:space="0" w:color="auto"/>
          </w:divBdr>
        </w:div>
        <w:div w:id="1564638967">
          <w:marLeft w:val="605"/>
          <w:marRight w:val="0"/>
          <w:marTop w:val="96"/>
          <w:marBottom w:val="0"/>
          <w:divBdr>
            <w:top w:val="none" w:sz="0" w:space="0" w:color="auto"/>
            <w:left w:val="none" w:sz="0" w:space="0" w:color="auto"/>
            <w:bottom w:val="none" w:sz="0" w:space="0" w:color="auto"/>
            <w:right w:val="none" w:sz="0" w:space="0" w:color="auto"/>
          </w:divBdr>
        </w:div>
        <w:div w:id="1585917549">
          <w:marLeft w:val="1987"/>
          <w:marRight w:val="0"/>
          <w:marTop w:val="86"/>
          <w:marBottom w:val="0"/>
          <w:divBdr>
            <w:top w:val="none" w:sz="0" w:space="0" w:color="auto"/>
            <w:left w:val="none" w:sz="0" w:space="0" w:color="auto"/>
            <w:bottom w:val="none" w:sz="0" w:space="0" w:color="auto"/>
            <w:right w:val="none" w:sz="0" w:space="0" w:color="auto"/>
          </w:divBdr>
        </w:div>
        <w:div w:id="1676878277">
          <w:marLeft w:val="2707"/>
          <w:marRight w:val="0"/>
          <w:marTop w:val="77"/>
          <w:marBottom w:val="0"/>
          <w:divBdr>
            <w:top w:val="none" w:sz="0" w:space="0" w:color="auto"/>
            <w:left w:val="none" w:sz="0" w:space="0" w:color="auto"/>
            <w:bottom w:val="none" w:sz="0" w:space="0" w:color="auto"/>
            <w:right w:val="none" w:sz="0" w:space="0" w:color="auto"/>
          </w:divBdr>
        </w:div>
        <w:div w:id="1770542837">
          <w:marLeft w:val="1325"/>
          <w:marRight w:val="0"/>
          <w:marTop w:val="86"/>
          <w:marBottom w:val="0"/>
          <w:divBdr>
            <w:top w:val="none" w:sz="0" w:space="0" w:color="auto"/>
            <w:left w:val="none" w:sz="0" w:space="0" w:color="auto"/>
            <w:bottom w:val="none" w:sz="0" w:space="0" w:color="auto"/>
            <w:right w:val="none" w:sz="0" w:space="0" w:color="auto"/>
          </w:divBdr>
        </w:div>
      </w:divsChild>
    </w:div>
    <w:div w:id="287592217">
      <w:bodyDiv w:val="1"/>
      <w:marLeft w:val="0"/>
      <w:marRight w:val="0"/>
      <w:marTop w:val="0"/>
      <w:marBottom w:val="0"/>
      <w:divBdr>
        <w:top w:val="none" w:sz="0" w:space="0" w:color="auto"/>
        <w:left w:val="none" w:sz="0" w:space="0" w:color="auto"/>
        <w:bottom w:val="none" w:sz="0" w:space="0" w:color="auto"/>
        <w:right w:val="none" w:sz="0" w:space="0" w:color="auto"/>
      </w:divBdr>
      <w:divsChild>
        <w:div w:id="249775090">
          <w:marLeft w:val="2160"/>
          <w:marRight w:val="0"/>
          <w:marTop w:val="86"/>
          <w:marBottom w:val="0"/>
          <w:divBdr>
            <w:top w:val="none" w:sz="0" w:space="0" w:color="auto"/>
            <w:left w:val="none" w:sz="0" w:space="0" w:color="auto"/>
            <w:bottom w:val="none" w:sz="0" w:space="0" w:color="auto"/>
            <w:right w:val="none" w:sz="0" w:space="0" w:color="auto"/>
          </w:divBdr>
        </w:div>
        <w:div w:id="276915036">
          <w:marLeft w:val="2520"/>
          <w:marRight w:val="0"/>
          <w:marTop w:val="86"/>
          <w:marBottom w:val="0"/>
          <w:divBdr>
            <w:top w:val="none" w:sz="0" w:space="0" w:color="auto"/>
            <w:left w:val="none" w:sz="0" w:space="0" w:color="auto"/>
            <w:bottom w:val="none" w:sz="0" w:space="0" w:color="auto"/>
            <w:right w:val="none" w:sz="0" w:space="0" w:color="auto"/>
          </w:divBdr>
        </w:div>
        <w:div w:id="590772813">
          <w:marLeft w:val="2520"/>
          <w:marRight w:val="0"/>
          <w:marTop w:val="86"/>
          <w:marBottom w:val="0"/>
          <w:divBdr>
            <w:top w:val="none" w:sz="0" w:space="0" w:color="auto"/>
            <w:left w:val="none" w:sz="0" w:space="0" w:color="auto"/>
            <w:bottom w:val="none" w:sz="0" w:space="0" w:color="auto"/>
            <w:right w:val="none" w:sz="0" w:space="0" w:color="auto"/>
          </w:divBdr>
        </w:div>
        <w:div w:id="841162981">
          <w:marLeft w:val="2520"/>
          <w:marRight w:val="0"/>
          <w:marTop w:val="86"/>
          <w:marBottom w:val="0"/>
          <w:divBdr>
            <w:top w:val="none" w:sz="0" w:space="0" w:color="auto"/>
            <w:left w:val="none" w:sz="0" w:space="0" w:color="auto"/>
            <w:bottom w:val="none" w:sz="0" w:space="0" w:color="auto"/>
            <w:right w:val="none" w:sz="0" w:space="0" w:color="auto"/>
          </w:divBdr>
        </w:div>
        <w:div w:id="975187052">
          <w:marLeft w:val="2520"/>
          <w:marRight w:val="0"/>
          <w:marTop w:val="86"/>
          <w:marBottom w:val="0"/>
          <w:divBdr>
            <w:top w:val="none" w:sz="0" w:space="0" w:color="auto"/>
            <w:left w:val="none" w:sz="0" w:space="0" w:color="auto"/>
            <w:bottom w:val="none" w:sz="0" w:space="0" w:color="auto"/>
            <w:right w:val="none" w:sz="0" w:space="0" w:color="auto"/>
          </w:divBdr>
        </w:div>
        <w:div w:id="1386297150">
          <w:marLeft w:val="1440"/>
          <w:marRight w:val="0"/>
          <w:marTop w:val="96"/>
          <w:marBottom w:val="0"/>
          <w:divBdr>
            <w:top w:val="none" w:sz="0" w:space="0" w:color="auto"/>
            <w:left w:val="none" w:sz="0" w:space="0" w:color="auto"/>
            <w:bottom w:val="none" w:sz="0" w:space="0" w:color="auto"/>
            <w:right w:val="none" w:sz="0" w:space="0" w:color="auto"/>
          </w:divBdr>
        </w:div>
        <w:div w:id="1426654248">
          <w:marLeft w:val="1440"/>
          <w:marRight w:val="0"/>
          <w:marTop w:val="96"/>
          <w:marBottom w:val="0"/>
          <w:divBdr>
            <w:top w:val="none" w:sz="0" w:space="0" w:color="auto"/>
            <w:left w:val="none" w:sz="0" w:space="0" w:color="auto"/>
            <w:bottom w:val="none" w:sz="0" w:space="0" w:color="auto"/>
            <w:right w:val="none" w:sz="0" w:space="0" w:color="auto"/>
          </w:divBdr>
        </w:div>
        <w:div w:id="1657344741">
          <w:marLeft w:val="2160"/>
          <w:marRight w:val="0"/>
          <w:marTop w:val="86"/>
          <w:marBottom w:val="0"/>
          <w:divBdr>
            <w:top w:val="none" w:sz="0" w:space="0" w:color="auto"/>
            <w:left w:val="none" w:sz="0" w:space="0" w:color="auto"/>
            <w:bottom w:val="none" w:sz="0" w:space="0" w:color="auto"/>
            <w:right w:val="none" w:sz="0" w:space="0" w:color="auto"/>
          </w:divBdr>
        </w:div>
        <w:div w:id="1695568289">
          <w:marLeft w:val="2520"/>
          <w:marRight w:val="0"/>
          <w:marTop w:val="86"/>
          <w:marBottom w:val="0"/>
          <w:divBdr>
            <w:top w:val="none" w:sz="0" w:space="0" w:color="auto"/>
            <w:left w:val="none" w:sz="0" w:space="0" w:color="auto"/>
            <w:bottom w:val="none" w:sz="0" w:space="0" w:color="auto"/>
            <w:right w:val="none" w:sz="0" w:space="0" w:color="auto"/>
          </w:divBdr>
        </w:div>
        <w:div w:id="1718696701">
          <w:marLeft w:val="2160"/>
          <w:marRight w:val="0"/>
          <w:marTop w:val="86"/>
          <w:marBottom w:val="0"/>
          <w:divBdr>
            <w:top w:val="none" w:sz="0" w:space="0" w:color="auto"/>
            <w:left w:val="none" w:sz="0" w:space="0" w:color="auto"/>
            <w:bottom w:val="none" w:sz="0" w:space="0" w:color="auto"/>
            <w:right w:val="none" w:sz="0" w:space="0" w:color="auto"/>
          </w:divBdr>
        </w:div>
        <w:div w:id="1835485058">
          <w:marLeft w:val="1440"/>
          <w:marRight w:val="0"/>
          <w:marTop w:val="96"/>
          <w:marBottom w:val="0"/>
          <w:divBdr>
            <w:top w:val="none" w:sz="0" w:space="0" w:color="auto"/>
            <w:left w:val="none" w:sz="0" w:space="0" w:color="auto"/>
            <w:bottom w:val="none" w:sz="0" w:space="0" w:color="auto"/>
            <w:right w:val="none" w:sz="0" w:space="0" w:color="auto"/>
          </w:divBdr>
        </w:div>
        <w:div w:id="2025522041">
          <w:marLeft w:val="2160"/>
          <w:marRight w:val="0"/>
          <w:marTop w:val="86"/>
          <w:marBottom w:val="0"/>
          <w:divBdr>
            <w:top w:val="none" w:sz="0" w:space="0" w:color="auto"/>
            <w:left w:val="none" w:sz="0" w:space="0" w:color="auto"/>
            <w:bottom w:val="none" w:sz="0" w:space="0" w:color="auto"/>
            <w:right w:val="none" w:sz="0" w:space="0" w:color="auto"/>
          </w:divBdr>
        </w:div>
        <w:div w:id="2099208132">
          <w:marLeft w:val="2160"/>
          <w:marRight w:val="0"/>
          <w:marTop w:val="86"/>
          <w:marBottom w:val="0"/>
          <w:divBdr>
            <w:top w:val="none" w:sz="0" w:space="0" w:color="auto"/>
            <w:left w:val="none" w:sz="0" w:space="0" w:color="auto"/>
            <w:bottom w:val="none" w:sz="0" w:space="0" w:color="auto"/>
            <w:right w:val="none" w:sz="0" w:space="0" w:color="auto"/>
          </w:divBdr>
        </w:div>
      </w:divsChild>
    </w:div>
    <w:div w:id="291836381">
      <w:bodyDiv w:val="1"/>
      <w:marLeft w:val="0"/>
      <w:marRight w:val="0"/>
      <w:marTop w:val="0"/>
      <w:marBottom w:val="0"/>
      <w:divBdr>
        <w:top w:val="none" w:sz="0" w:space="0" w:color="auto"/>
        <w:left w:val="none" w:sz="0" w:space="0" w:color="auto"/>
        <w:bottom w:val="none" w:sz="0" w:space="0" w:color="auto"/>
        <w:right w:val="none" w:sz="0" w:space="0" w:color="auto"/>
      </w:divBdr>
      <w:divsChild>
        <w:div w:id="796948115">
          <w:marLeft w:val="0"/>
          <w:marRight w:val="0"/>
          <w:marTop w:val="0"/>
          <w:marBottom w:val="0"/>
          <w:divBdr>
            <w:top w:val="none" w:sz="0" w:space="0" w:color="auto"/>
            <w:left w:val="none" w:sz="0" w:space="0" w:color="auto"/>
            <w:bottom w:val="none" w:sz="0" w:space="0" w:color="auto"/>
            <w:right w:val="none" w:sz="0" w:space="0" w:color="auto"/>
          </w:divBdr>
          <w:divsChild>
            <w:div w:id="80303111">
              <w:marLeft w:val="0"/>
              <w:marRight w:val="0"/>
              <w:marTop w:val="0"/>
              <w:marBottom w:val="0"/>
              <w:divBdr>
                <w:top w:val="none" w:sz="0" w:space="0" w:color="auto"/>
                <w:left w:val="none" w:sz="0" w:space="0" w:color="auto"/>
                <w:bottom w:val="none" w:sz="0" w:space="0" w:color="auto"/>
                <w:right w:val="none" w:sz="0" w:space="0" w:color="auto"/>
              </w:divBdr>
            </w:div>
            <w:div w:id="215237059">
              <w:marLeft w:val="0"/>
              <w:marRight w:val="0"/>
              <w:marTop w:val="0"/>
              <w:marBottom w:val="0"/>
              <w:divBdr>
                <w:top w:val="none" w:sz="0" w:space="0" w:color="auto"/>
                <w:left w:val="none" w:sz="0" w:space="0" w:color="auto"/>
                <w:bottom w:val="none" w:sz="0" w:space="0" w:color="auto"/>
                <w:right w:val="none" w:sz="0" w:space="0" w:color="auto"/>
              </w:divBdr>
            </w:div>
            <w:div w:id="278604819">
              <w:marLeft w:val="0"/>
              <w:marRight w:val="0"/>
              <w:marTop w:val="0"/>
              <w:marBottom w:val="0"/>
              <w:divBdr>
                <w:top w:val="none" w:sz="0" w:space="0" w:color="auto"/>
                <w:left w:val="none" w:sz="0" w:space="0" w:color="auto"/>
                <w:bottom w:val="none" w:sz="0" w:space="0" w:color="auto"/>
                <w:right w:val="none" w:sz="0" w:space="0" w:color="auto"/>
              </w:divBdr>
            </w:div>
            <w:div w:id="292758922">
              <w:marLeft w:val="0"/>
              <w:marRight w:val="0"/>
              <w:marTop w:val="0"/>
              <w:marBottom w:val="0"/>
              <w:divBdr>
                <w:top w:val="none" w:sz="0" w:space="0" w:color="auto"/>
                <w:left w:val="none" w:sz="0" w:space="0" w:color="auto"/>
                <w:bottom w:val="none" w:sz="0" w:space="0" w:color="auto"/>
                <w:right w:val="none" w:sz="0" w:space="0" w:color="auto"/>
              </w:divBdr>
            </w:div>
            <w:div w:id="420178366">
              <w:marLeft w:val="0"/>
              <w:marRight w:val="0"/>
              <w:marTop w:val="0"/>
              <w:marBottom w:val="0"/>
              <w:divBdr>
                <w:top w:val="none" w:sz="0" w:space="0" w:color="auto"/>
                <w:left w:val="none" w:sz="0" w:space="0" w:color="auto"/>
                <w:bottom w:val="none" w:sz="0" w:space="0" w:color="auto"/>
                <w:right w:val="none" w:sz="0" w:space="0" w:color="auto"/>
              </w:divBdr>
            </w:div>
            <w:div w:id="509761377">
              <w:marLeft w:val="0"/>
              <w:marRight w:val="0"/>
              <w:marTop w:val="0"/>
              <w:marBottom w:val="0"/>
              <w:divBdr>
                <w:top w:val="none" w:sz="0" w:space="0" w:color="auto"/>
                <w:left w:val="none" w:sz="0" w:space="0" w:color="auto"/>
                <w:bottom w:val="none" w:sz="0" w:space="0" w:color="auto"/>
                <w:right w:val="none" w:sz="0" w:space="0" w:color="auto"/>
              </w:divBdr>
            </w:div>
            <w:div w:id="635834419">
              <w:marLeft w:val="0"/>
              <w:marRight w:val="0"/>
              <w:marTop w:val="0"/>
              <w:marBottom w:val="0"/>
              <w:divBdr>
                <w:top w:val="none" w:sz="0" w:space="0" w:color="auto"/>
                <w:left w:val="none" w:sz="0" w:space="0" w:color="auto"/>
                <w:bottom w:val="none" w:sz="0" w:space="0" w:color="auto"/>
                <w:right w:val="none" w:sz="0" w:space="0" w:color="auto"/>
              </w:divBdr>
            </w:div>
            <w:div w:id="696780839">
              <w:marLeft w:val="0"/>
              <w:marRight w:val="0"/>
              <w:marTop w:val="0"/>
              <w:marBottom w:val="0"/>
              <w:divBdr>
                <w:top w:val="none" w:sz="0" w:space="0" w:color="auto"/>
                <w:left w:val="none" w:sz="0" w:space="0" w:color="auto"/>
                <w:bottom w:val="none" w:sz="0" w:space="0" w:color="auto"/>
                <w:right w:val="none" w:sz="0" w:space="0" w:color="auto"/>
              </w:divBdr>
            </w:div>
            <w:div w:id="702554738">
              <w:marLeft w:val="0"/>
              <w:marRight w:val="0"/>
              <w:marTop w:val="0"/>
              <w:marBottom w:val="0"/>
              <w:divBdr>
                <w:top w:val="none" w:sz="0" w:space="0" w:color="auto"/>
                <w:left w:val="none" w:sz="0" w:space="0" w:color="auto"/>
                <w:bottom w:val="none" w:sz="0" w:space="0" w:color="auto"/>
                <w:right w:val="none" w:sz="0" w:space="0" w:color="auto"/>
              </w:divBdr>
            </w:div>
            <w:div w:id="925573363">
              <w:marLeft w:val="0"/>
              <w:marRight w:val="0"/>
              <w:marTop w:val="0"/>
              <w:marBottom w:val="0"/>
              <w:divBdr>
                <w:top w:val="none" w:sz="0" w:space="0" w:color="auto"/>
                <w:left w:val="none" w:sz="0" w:space="0" w:color="auto"/>
                <w:bottom w:val="none" w:sz="0" w:space="0" w:color="auto"/>
                <w:right w:val="none" w:sz="0" w:space="0" w:color="auto"/>
              </w:divBdr>
            </w:div>
            <w:div w:id="1041980260">
              <w:marLeft w:val="0"/>
              <w:marRight w:val="0"/>
              <w:marTop w:val="0"/>
              <w:marBottom w:val="0"/>
              <w:divBdr>
                <w:top w:val="none" w:sz="0" w:space="0" w:color="auto"/>
                <w:left w:val="none" w:sz="0" w:space="0" w:color="auto"/>
                <w:bottom w:val="none" w:sz="0" w:space="0" w:color="auto"/>
                <w:right w:val="none" w:sz="0" w:space="0" w:color="auto"/>
              </w:divBdr>
            </w:div>
            <w:div w:id="1120807620">
              <w:marLeft w:val="0"/>
              <w:marRight w:val="0"/>
              <w:marTop w:val="0"/>
              <w:marBottom w:val="0"/>
              <w:divBdr>
                <w:top w:val="none" w:sz="0" w:space="0" w:color="auto"/>
                <w:left w:val="none" w:sz="0" w:space="0" w:color="auto"/>
                <w:bottom w:val="none" w:sz="0" w:space="0" w:color="auto"/>
                <w:right w:val="none" w:sz="0" w:space="0" w:color="auto"/>
              </w:divBdr>
            </w:div>
            <w:div w:id="1208757008">
              <w:marLeft w:val="0"/>
              <w:marRight w:val="0"/>
              <w:marTop w:val="0"/>
              <w:marBottom w:val="0"/>
              <w:divBdr>
                <w:top w:val="none" w:sz="0" w:space="0" w:color="auto"/>
                <w:left w:val="none" w:sz="0" w:space="0" w:color="auto"/>
                <w:bottom w:val="none" w:sz="0" w:space="0" w:color="auto"/>
                <w:right w:val="none" w:sz="0" w:space="0" w:color="auto"/>
              </w:divBdr>
            </w:div>
            <w:div w:id="1264611033">
              <w:marLeft w:val="0"/>
              <w:marRight w:val="0"/>
              <w:marTop w:val="0"/>
              <w:marBottom w:val="0"/>
              <w:divBdr>
                <w:top w:val="none" w:sz="0" w:space="0" w:color="auto"/>
                <w:left w:val="none" w:sz="0" w:space="0" w:color="auto"/>
                <w:bottom w:val="none" w:sz="0" w:space="0" w:color="auto"/>
                <w:right w:val="none" w:sz="0" w:space="0" w:color="auto"/>
              </w:divBdr>
            </w:div>
            <w:div w:id="1360738376">
              <w:marLeft w:val="0"/>
              <w:marRight w:val="0"/>
              <w:marTop w:val="0"/>
              <w:marBottom w:val="0"/>
              <w:divBdr>
                <w:top w:val="none" w:sz="0" w:space="0" w:color="auto"/>
                <w:left w:val="none" w:sz="0" w:space="0" w:color="auto"/>
                <w:bottom w:val="none" w:sz="0" w:space="0" w:color="auto"/>
                <w:right w:val="none" w:sz="0" w:space="0" w:color="auto"/>
              </w:divBdr>
            </w:div>
            <w:div w:id="1666587015">
              <w:marLeft w:val="0"/>
              <w:marRight w:val="0"/>
              <w:marTop w:val="0"/>
              <w:marBottom w:val="0"/>
              <w:divBdr>
                <w:top w:val="none" w:sz="0" w:space="0" w:color="auto"/>
                <w:left w:val="none" w:sz="0" w:space="0" w:color="auto"/>
                <w:bottom w:val="none" w:sz="0" w:space="0" w:color="auto"/>
                <w:right w:val="none" w:sz="0" w:space="0" w:color="auto"/>
              </w:divBdr>
            </w:div>
            <w:div w:id="17374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0080">
      <w:bodyDiv w:val="1"/>
      <w:marLeft w:val="0"/>
      <w:marRight w:val="0"/>
      <w:marTop w:val="0"/>
      <w:marBottom w:val="0"/>
      <w:divBdr>
        <w:top w:val="none" w:sz="0" w:space="0" w:color="auto"/>
        <w:left w:val="none" w:sz="0" w:space="0" w:color="auto"/>
        <w:bottom w:val="none" w:sz="0" w:space="0" w:color="auto"/>
        <w:right w:val="none" w:sz="0" w:space="0" w:color="auto"/>
      </w:divBdr>
      <w:divsChild>
        <w:div w:id="996768277">
          <w:marLeft w:val="0"/>
          <w:marRight w:val="0"/>
          <w:marTop w:val="0"/>
          <w:marBottom w:val="0"/>
          <w:divBdr>
            <w:top w:val="none" w:sz="0" w:space="0" w:color="auto"/>
            <w:left w:val="none" w:sz="0" w:space="0" w:color="auto"/>
            <w:bottom w:val="none" w:sz="0" w:space="0" w:color="auto"/>
            <w:right w:val="none" w:sz="0" w:space="0" w:color="auto"/>
          </w:divBdr>
          <w:divsChild>
            <w:div w:id="94447307">
              <w:marLeft w:val="0"/>
              <w:marRight w:val="0"/>
              <w:marTop w:val="0"/>
              <w:marBottom w:val="0"/>
              <w:divBdr>
                <w:top w:val="none" w:sz="0" w:space="0" w:color="auto"/>
                <w:left w:val="none" w:sz="0" w:space="0" w:color="auto"/>
                <w:bottom w:val="none" w:sz="0" w:space="0" w:color="auto"/>
                <w:right w:val="none" w:sz="0" w:space="0" w:color="auto"/>
              </w:divBdr>
            </w:div>
            <w:div w:id="142355687">
              <w:marLeft w:val="0"/>
              <w:marRight w:val="0"/>
              <w:marTop w:val="0"/>
              <w:marBottom w:val="0"/>
              <w:divBdr>
                <w:top w:val="none" w:sz="0" w:space="0" w:color="auto"/>
                <w:left w:val="none" w:sz="0" w:space="0" w:color="auto"/>
                <w:bottom w:val="none" w:sz="0" w:space="0" w:color="auto"/>
                <w:right w:val="none" w:sz="0" w:space="0" w:color="auto"/>
              </w:divBdr>
            </w:div>
            <w:div w:id="216628527">
              <w:marLeft w:val="0"/>
              <w:marRight w:val="0"/>
              <w:marTop w:val="0"/>
              <w:marBottom w:val="0"/>
              <w:divBdr>
                <w:top w:val="none" w:sz="0" w:space="0" w:color="auto"/>
                <w:left w:val="none" w:sz="0" w:space="0" w:color="auto"/>
                <w:bottom w:val="none" w:sz="0" w:space="0" w:color="auto"/>
                <w:right w:val="none" w:sz="0" w:space="0" w:color="auto"/>
              </w:divBdr>
            </w:div>
            <w:div w:id="242495525">
              <w:marLeft w:val="0"/>
              <w:marRight w:val="0"/>
              <w:marTop w:val="0"/>
              <w:marBottom w:val="0"/>
              <w:divBdr>
                <w:top w:val="none" w:sz="0" w:space="0" w:color="auto"/>
                <w:left w:val="none" w:sz="0" w:space="0" w:color="auto"/>
                <w:bottom w:val="none" w:sz="0" w:space="0" w:color="auto"/>
                <w:right w:val="none" w:sz="0" w:space="0" w:color="auto"/>
              </w:divBdr>
            </w:div>
            <w:div w:id="409619571">
              <w:marLeft w:val="0"/>
              <w:marRight w:val="0"/>
              <w:marTop w:val="0"/>
              <w:marBottom w:val="0"/>
              <w:divBdr>
                <w:top w:val="none" w:sz="0" w:space="0" w:color="auto"/>
                <w:left w:val="none" w:sz="0" w:space="0" w:color="auto"/>
                <w:bottom w:val="none" w:sz="0" w:space="0" w:color="auto"/>
                <w:right w:val="none" w:sz="0" w:space="0" w:color="auto"/>
              </w:divBdr>
            </w:div>
            <w:div w:id="651182934">
              <w:marLeft w:val="0"/>
              <w:marRight w:val="0"/>
              <w:marTop w:val="0"/>
              <w:marBottom w:val="0"/>
              <w:divBdr>
                <w:top w:val="none" w:sz="0" w:space="0" w:color="auto"/>
                <w:left w:val="none" w:sz="0" w:space="0" w:color="auto"/>
                <w:bottom w:val="none" w:sz="0" w:space="0" w:color="auto"/>
                <w:right w:val="none" w:sz="0" w:space="0" w:color="auto"/>
              </w:divBdr>
            </w:div>
            <w:div w:id="871651353">
              <w:marLeft w:val="0"/>
              <w:marRight w:val="0"/>
              <w:marTop w:val="0"/>
              <w:marBottom w:val="0"/>
              <w:divBdr>
                <w:top w:val="none" w:sz="0" w:space="0" w:color="auto"/>
                <w:left w:val="none" w:sz="0" w:space="0" w:color="auto"/>
                <w:bottom w:val="none" w:sz="0" w:space="0" w:color="auto"/>
                <w:right w:val="none" w:sz="0" w:space="0" w:color="auto"/>
              </w:divBdr>
            </w:div>
            <w:div w:id="875195408">
              <w:marLeft w:val="0"/>
              <w:marRight w:val="0"/>
              <w:marTop w:val="0"/>
              <w:marBottom w:val="0"/>
              <w:divBdr>
                <w:top w:val="none" w:sz="0" w:space="0" w:color="auto"/>
                <w:left w:val="none" w:sz="0" w:space="0" w:color="auto"/>
                <w:bottom w:val="none" w:sz="0" w:space="0" w:color="auto"/>
                <w:right w:val="none" w:sz="0" w:space="0" w:color="auto"/>
              </w:divBdr>
            </w:div>
            <w:div w:id="1010178090">
              <w:marLeft w:val="0"/>
              <w:marRight w:val="0"/>
              <w:marTop w:val="0"/>
              <w:marBottom w:val="0"/>
              <w:divBdr>
                <w:top w:val="none" w:sz="0" w:space="0" w:color="auto"/>
                <w:left w:val="none" w:sz="0" w:space="0" w:color="auto"/>
                <w:bottom w:val="none" w:sz="0" w:space="0" w:color="auto"/>
                <w:right w:val="none" w:sz="0" w:space="0" w:color="auto"/>
              </w:divBdr>
            </w:div>
            <w:div w:id="1078481893">
              <w:marLeft w:val="0"/>
              <w:marRight w:val="0"/>
              <w:marTop w:val="0"/>
              <w:marBottom w:val="0"/>
              <w:divBdr>
                <w:top w:val="none" w:sz="0" w:space="0" w:color="auto"/>
                <w:left w:val="none" w:sz="0" w:space="0" w:color="auto"/>
                <w:bottom w:val="none" w:sz="0" w:space="0" w:color="auto"/>
                <w:right w:val="none" w:sz="0" w:space="0" w:color="auto"/>
              </w:divBdr>
            </w:div>
            <w:div w:id="1095322467">
              <w:marLeft w:val="0"/>
              <w:marRight w:val="0"/>
              <w:marTop w:val="0"/>
              <w:marBottom w:val="0"/>
              <w:divBdr>
                <w:top w:val="none" w:sz="0" w:space="0" w:color="auto"/>
                <w:left w:val="none" w:sz="0" w:space="0" w:color="auto"/>
                <w:bottom w:val="none" w:sz="0" w:space="0" w:color="auto"/>
                <w:right w:val="none" w:sz="0" w:space="0" w:color="auto"/>
              </w:divBdr>
            </w:div>
            <w:div w:id="1187332115">
              <w:marLeft w:val="0"/>
              <w:marRight w:val="0"/>
              <w:marTop w:val="0"/>
              <w:marBottom w:val="0"/>
              <w:divBdr>
                <w:top w:val="none" w:sz="0" w:space="0" w:color="auto"/>
                <w:left w:val="none" w:sz="0" w:space="0" w:color="auto"/>
                <w:bottom w:val="none" w:sz="0" w:space="0" w:color="auto"/>
                <w:right w:val="none" w:sz="0" w:space="0" w:color="auto"/>
              </w:divBdr>
            </w:div>
            <w:div w:id="1394620010">
              <w:marLeft w:val="0"/>
              <w:marRight w:val="0"/>
              <w:marTop w:val="0"/>
              <w:marBottom w:val="0"/>
              <w:divBdr>
                <w:top w:val="none" w:sz="0" w:space="0" w:color="auto"/>
                <w:left w:val="none" w:sz="0" w:space="0" w:color="auto"/>
                <w:bottom w:val="none" w:sz="0" w:space="0" w:color="auto"/>
                <w:right w:val="none" w:sz="0" w:space="0" w:color="auto"/>
              </w:divBdr>
            </w:div>
            <w:div w:id="1453397379">
              <w:marLeft w:val="0"/>
              <w:marRight w:val="0"/>
              <w:marTop w:val="0"/>
              <w:marBottom w:val="0"/>
              <w:divBdr>
                <w:top w:val="none" w:sz="0" w:space="0" w:color="auto"/>
                <w:left w:val="none" w:sz="0" w:space="0" w:color="auto"/>
                <w:bottom w:val="none" w:sz="0" w:space="0" w:color="auto"/>
                <w:right w:val="none" w:sz="0" w:space="0" w:color="auto"/>
              </w:divBdr>
            </w:div>
            <w:div w:id="1481340986">
              <w:marLeft w:val="0"/>
              <w:marRight w:val="0"/>
              <w:marTop w:val="0"/>
              <w:marBottom w:val="0"/>
              <w:divBdr>
                <w:top w:val="none" w:sz="0" w:space="0" w:color="auto"/>
                <w:left w:val="none" w:sz="0" w:space="0" w:color="auto"/>
                <w:bottom w:val="none" w:sz="0" w:space="0" w:color="auto"/>
                <w:right w:val="none" w:sz="0" w:space="0" w:color="auto"/>
              </w:divBdr>
            </w:div>
            <w:div w:id="1560096701">
              <w:marLeft w:val="0"/>
              <w:marRight w:val="0"/>
              <w:marTop w:val="0"/>
              <w:marBottom w:val="0"/>
              <w:divBdr>
                <w:top w:val="none" w:sz="0" w:space="0" w:color="auto"/>
                <w:left w:val="none" w:sz="0" w:space="0" w:color="auto"/>
                <w:bottom w:val="none" w:sz="0" w:space="0" w:color="auto"/>
                <w:right w:val="none" w:sz="0" w:space="0" w:color="auto"/>
              </w:divBdr>
            </w:div>
            <w:div w:id="21144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105">
      <w:bodyDiv w:val="1"/>
      <w:marLeft w:val="0"/>
      <w:marRight w:val="0"/>
      <w:marTop w:val="0"/>
      <w:marBottom w:val="0"/>
      <w:divBdr>
        <w:top w:val="none" w:sz="0" w:space="0" w:color="auto"/>
        <w:left w:val="none" w:sz="0" w:space="0" w:color="auto"/>
        <w:bottom w:val="none" w:sz="0" w:space="0" w:color="auto"/>
        <w:right w:val="none" w:sz="0" w:space="0" w:color="auto"/>
      </w:divBdr>
      <w:divsChild>
        <w:div w:id="904754315">
          <w:marLeft w:val="0"/>
          <w:marRight w:val="0"/>
          <w:marTop w:val="0"/>
          <w:marBottom w:val="0"/>
          <w:divBdr>
            <w:top w:val="none" w:sz="0" w:space="0" w:color="auto"/>
            <w:left w:val="none" w:sz="0" w:space="0" w:color="auto"/>
            <w:bottom w:val="none" w:sz="0" w:space="0" w:color="auto"/>
            <w:right w:val="none" w:sz="0" w:space="0" w:color="auto"/>
          </w:divBdr>
          <w:divsChild>
            <w:div w:id="182600667">
              <w:marLeft w:val="0"/>
              <w:marRight w:val="0"/>
              <w:marTop w:val="0"/>
              <w:marBottom w:val="0"/>
              <w:divBdr>
                <w:top w:val="none" w:sz="0" w:space="0" w:color="auto"/>
                <w:left w:val="none" w:sz="0" w:space="0" w:color="auto"/>
                <w:bottom w:val="none" w:sz="0" w:space="0" w:color="auto"/>
                <w:right w:val="none" w:sz="0" w:space="0" w:color="auto"/>
              </w:divBdr>
            </w:div>
            <w:div w:id="254561744">
              <w:marLeft w:val="0"/>
              <w:marRight w:val="0"/>
              <w:marTop w:val="0"/>
              <w:marBottom w:val="0"/>
              <w:divBdr>
                <w:top w:val="none" w:sz="0" w:space="0" w:color="auto"/>
                <w:left w:val="none" w:sz="0" w:space="0" w:color="auto"/>
                <w:bottom w:val="none" w:sz="0" w:space="0" w:color="auto"/>
                <w:right w:val="none" w:sz="0" w:space="0" w:color="auto"/>
              </w:divBdr>
            </w:div>
            <w:div w:id="276060952">
              <w:marLeft w:val="0"/>
              <w:marRight w:val="0"/>
              <w:marTop w:val="0"/>
              <w:marBottom w:val="0"/>
              <w:divBdr>
                <w:top w:val="none" w:sz="0" w:space="0" w:color="auto"/>
                <w:left w:val="none" w:sz="0" w:space="0" w:color="auto"/>
                <w:bottom w:val="none" w:sz="0" w:space="0" w:color="auto"/>
                <w:right w:val="none" w:sz="0" w:space="0" w:color="auto"/>
              </w:divBdr>
            </w:div>
            <w:div w:id="319044251">
              <w:marLeft w:val="0"/>
              <w:marRight w:val="0"/>
              <w:marTop w:val="0"/>
              <w:marBottom w:val="0"/>
              <w:divBdr>
                <w:top w:val="none" w:sz="0" w:space="0" w:color="auto"/>
                <w:left w:val="none" w:sz="0" w:space="0" w:color="auto"/>
                <w:bottom w:val="none" w:sz="0" w:space="0" w:color="auto"/>
                <w:right w:val="none" w:sz="0" w:space="0" w:color="auto"/>
              </w:divBdr>
            </w:div>
            <w:div w:id="360784055">
              <w:marLeft w:val="0"/>
              <w:marRight w:val="0"/>
              <w:marTop w:val="0"/>
              <w:marBottom w:val="0"/>
              <w:divBdr>
                <w:top w:val="none" w:sz="0" w:space="0" w:color="auto"/>
                <w:left w:val="none" w:sz="0" w:space="0" w:color="auto"/>
                <w:bottom w:val="none" w:sz="0" w:space="0" w:color="auto"/>
                <w:right w:val="none" w:sz="0" w:space="0" w:color="auto"/>
              </w:divBdr>
            </w:div>
            <w:div w:id="601454731">
              <w:marLeft w:val="0"/>
              <w:marRight w:val="0"/>
              <w:marTop w:val="0"/>
              <w:marBottom w:val="0"/>
              <w:divBdr>
                <w:top w:val="none" w:sz="0" w:space="0" w:color="auto"/>
                <w:left w:val="none" w:sz="0" w:space="0" w:color="auto"/>
                <w:bottom w:val="none" w:sz="0" w:space="0" w:color="auto"/>
                <w:right w:val="none" w:sz="0" w:space="0" w:color="auto"/>
              </w:divBdr>
            </w:div>
            <w:div w:id="919756620">
              <w:marLeft w:val="0"/>
              <w:marRight w:val="0"/>
              <w:marTop w:val="0"/>
              <w:marBottom w:val="0"/>
              <w:divBdr>
                <w:top w:val="none" w:sz="0" w:space="0" w:color="auto"/>
                <w:left w:val="none" w:sz="0" w:space="0" w:color="auto"/>
                <w:bottom w:val="none" w:sz="0" w:space="0" w:color="auto"/>
                <w:right w:val="none" w:sz="0" w:space="0" w:color="auto"/>
              </w:divBdr>
            </w:div>
            <w:div w:id="1074547202">
              <w:marLeft w:val="0"/>
              <w:marRight w:val="0"/>
              <w:marTop w:val="0"/>
              <w:marBottom w:val="0"/>
              <w:divBdr>
                <w:top w:val="none" w:sz="0" w:space="0" w:color="auto"/>
                <w:left w:val="none" w:sz="0" w:space="0" w:color="auto"/>
                <w:bottom w:val="none" w:sz="0" w:space="0" w:color="auto"/>
                <w:right w:val="none" w:sz="0" w:space="0" w:color="auto"/>
              </w:divBdr>
            </w:div>
            <w:div w:id="1101989920">
              <w:marLeft w:val="0"/>
              <w:marRight w:val="0"/>
              <w:marTop w:val="0"/>
              <w:marBottom w:val="0"/>
              <w:divBdr>
                <w:top w:val="none" w:sz="0" w:space="0" w:color="auto"/>
                <w:left w:val="none" w:sz="0" w:space="0" w:color="auto"/>
                <w:bottom w:val="none" w:sz="0" w:space="0" w:color="auto"/>
                <w:right w:val="none" w:sz="0" w:space="0" w:color="auto"/>
              </w:divBdr>
            </w:div>
            <w:div w:id="1131827563">
              <w:marLeft w:val="0"/>
              <w:marRight w:val="0"/>
              <w:marTop w:val="0"/>
              <w:marBottom w:val="0"/>
              <w:divBdr>
                <w:top w:val="none" w:sz="0" w:space="0" w:color="auto"/>
                <w:left w:val="none" w:sz="0" w:space="0" w:color="auto"/>
                <w:bottom w:val="none" w:sz="0" w:space="0" w:color="auto"/>
                <w:right w:val="none" w:sz="0" w:space="0" w:color="auto"/>
              </w:divBdr>
            </w:div>
            <w:div w:id="1558399057">
              <w:marLeft w:val="0"/>
              <w:marRight w:val="0"/>
              <w:marTop w:val="0"/>
              <w:marBottom w:val="0"/>
              <w:divBdr>
                <w:top w:val="none" w:sz="0" w:space="0" w:color="auto"/>
                <w:left w:val="none" w:sz="0" w:space="0" w:color="auto"/>
                <w:bottom w:val="none" w:sz="0" w:space="0" w:color="auto"/>
                <w:right w:val="none" w:sz="0" w:space="0" w:color="auto"/>
              </w:divBdr>
            </w:div>
            <w:div w:id="1705133408">
              <w:marLeft w:val="0"/>
              <w:marRight w:val="0"/>
              <w:marTop w:val="0"/>
              <w:marBottom w:val="0"/>
              <w:divBdr>
                <w:top w:val="none" w:sz="0" w:space="0" w:color="auto"/>
                <w:left w:val="none" w:sz="0" w:space="0" w:color="auto"/>
                <w:bottom w:val="none" w:sz="0" w:space="0" w:color="auto"/>
                <w:right w:val="none" w:sz="0" w:space="0" w:color="auto"/>
              </w:divBdr>
            </w:div>
            <w:div w:id="19223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4684">
      <w:bodyDiv w:val="1"/>
      <w:marLeft w:val="0"/>
      <w:marRight w:val="0"/>
      <w:marTop w:val="0"/>
      <w:marBottom w:val="0"/>
      <w:divBdr>
        <w:top w:val="none" w:sz="0" w:space="0" w:color="auto"/>
        <w:left w:val="none" w:sz="0" w:space="0" w:color="auto"/>
        <w:bottom w:val="none" w:sz="0" w:space="0" w:color="auto"/>
        <w:right w:val="none" w:sz="0" w:space="0" w:color="auto"/>
      </w:divBdr>
    </w:div>
    <w:div w:id="453671852">
      <w:bodyDiv w:val="1"/>
      <w:marLeft w:val="0"/>
      <w:marRight w:val="0"/>
      <w:marTop w:val="0"/>
      <w:marBottom w:val="0"/>
      <w:divBdr>
        <w:top w:val="none" w:sz="0" w:space="0" w:color="auto"/>
        <w:left w:val="none" w:sz="0" w:space="0" w:color="auto"/>
        <w:bottom w:val="none" w:sz="0" w:space="0" w:color="auto"/>
        <w:right w:val="none" w:sz="0" w:space="0" w:color="auto"/>
      </w:divBdr>
      <w:divsChild>
        <w:div w:id="438138362">
          <w:marLeft w:val="0"/>
          <w:marRight w:val="0"/>
          <w:marTop w:val="0"/>
          <w:marBottom w:val="0"/>
          <w:divBdr>
            <w:top w:val="none" w:sz="0" w:space="0" w:color="auto"/>
            <w:left w:val="none" w:sz="0" w:space="0" w:color="auto"/>
            <w:bottom w:val="none" w:sz="0" w:space="0" w:color="auto"/>
            <w:right w:val="none" w:sz="0" w:space="0" w:color="auto"/>
          </w:divBdr>
          <w:divsChild>
            <w:div w:id="8874115">
              <w:marLeft w:val="0"/>
              <w:marRight w:val="0"/>
              <w:marTop w:val="0"/>
              <w:marBottom w:val="0"/>
              <w:divBdr>
                <w:top w:val="none" w:sz="0" w:space="0" w:color="auto"/>
                <w:left w:val="none" w:sz="0" w:space="0" w:color="auto"/>
                <w:bottom w:val="none" w:sz="0" w:space="0" w:color="auto"/>
                <w:right w:val="none" w:sz="0" w:space="0" w:color="auto"/>
              </w:divBdr>
            </w:div>
            <w:div w:id="74327930">
              <w:marLeft w:val="0"/>
              <w:marRight w:val="0"/>
              <w:marTop w:val="0"/>
              <w:marBottom w:val="0"/>
              <w:divBdr>
                <w:top w:val="none" w:sz="0" w:space="0" w:color="auto"/>
                <w:left w:val="none" w:sz="0" w:space="0" w:color="auto"/>
                <w:bottom w:val="none" w:sz="0" w:space="0" w:color="auto"/>
                <w:right w:val="none" w:sz="0" w:space="0" w:color="auto"/>
              </w:divBdr>
            </w:div>
            <w:div w:id="90468153">
              <w:marLeft w:val="0"/>
              <w:marRight w:val="0"/>
              <w:marTop w:val="0"/>
              <w:marBottom w:val="0"/>
              <w:divBdr>
                <w:top w:val="none" w:sz="0" w:space="0" w:color="auto"/>
                <w:left w:val="none" w:sz="0" w:space="0" w:color="auto"/>
                <w:bottom w:val="none" w:sz="0" w:space="0" w:color="auto"/>
                <w:right w:val="none" w:sz="0" w:space="0" w:color="auto"/>
              </w:divBdr>
            </w:div>
            <w:div w:id="351617222">
              <w:marLeft w:val="0"/>
              <w:marRight w:val="0"/>
              <w:marTop w:val="0"/>
              <w:marBottom w:val="0"/>
              <w:divBdr>
                <w:top w:val="none" w:sz="0" w:space="0" w:color="auto"/>
                <w:left w:val="none" w:sz="0" w:space="0" w:color="auto"/>
                <w:bottom w:val="none" w:sz="0" w:space="0" w:color="auto"/>
                <w:right w:val="none" w:sz="0" w:space="0" w:color="auto"/>
              </w:divBdr>
            </w:div>
            <w:div w:id="422461029">
              <w:marLeft w:val="0"/>
              <w:marRight w:val="0"/>
              <w:marTop w:val="0"/>
              <w:marBottom w:val="0"/>
              <w:divBdr>
                <w:top w:val="none" w:sz="0" w:space="0" w:color="auto"/>
                <w:left w:val="none" w:sz="0" w:space="0" w:color="auto"/>
                <w:bottom w:val="none" w:sz="0" w:space="0" w:color="auto"/>
                <w:right w:val="none" w:sz="0" w:space="0" w:color="auto"/>
              </w:divBdr>
            </w:div>
            <w:div w:id="488403243">
              <w:marLeft w:val="0"/>
              <w:marRight w:val="0"/>
              <w:marTop w:val="0"/>
              <w:marBottom w:val="0"/>
              <w:divBdr>
                <w:top w:val="none" w:sz="0" w:space="0" w:color="auto"/>
                <w:left w:val="none" w:sz="0" w:space="0" w:color="auto"/>
                <w:bottom w:val="none" w:sz="0" w:space="0" w:color="auto"/>
                <w:right w:val="none" w:sz="0" w:space="0" w:color="auto"/>
              </w:divBdr>
            </w:div>
            <w:div w:id="734860609">
              <w:marLeft w:val="0"/>
              <w:marRight w:val="0"/>
              <w:marTop w:val="0"/>
              <w:marBottom w:val="0"/>
              <w:divBdr>
                <w:top w:val="none" w:sz="0" w:space="0" w:color="auto"/>
                <w:left w:val="none" w:sz="0" w:space="0" w:color="auto"/>
                <w:bottom w:val="none" w:sz="0" w:space="0" w:color="auto"/>
                <w:right w:val="none" w:sz="0" w:space="0" w:color="auto"/>
              </w:divBdr>
            </w:div>
            <w:div w:id="825778083">
              <w:marLeft w:val="0"/>
              <w:marRight w:val="0"/>
              <w:marTop w:val="0"/>
              <w:marBottom w:val="0"/>
              <w:divBdr>
                <w:top w:val="none" w:sz="0" w:space="0" w:color="auto"/>
                <w:left w:val="none" w:sz="0" w:space="0" w:color="auto"/>
                <w:bottom w:val="none" w:sz="0" w:space="0" w:color="auto"/>
                <w:right w:val="none" w:sz="0" w:space="0" w:color="auto"/>
              </w:divBdr>
            </w:div>
            <w:div w:id="1122924727">
              <w:marLeft w:val="0"/>
              <w:marRight w:val="0"/>
              <w:marTop w:val="0"/>
              <w:marBottom w:val="0"/>
              <w:divBdr>
                <w:top w:val="none" w:sz="0" w:space="0" w:color="auto"/>
                <w:left w:val="none" w:sz="0" w:space="0" w:color="auto"/>
                <w:bottom w:val="none" w:sz="0" w:space="0" w:color="auto"/>
                <w:right w:val="none" w:sz="0" w:space="0" w:color="auto"/>
              </w:divBdr>
            </w:div>
            <w:div w:id="1204639634">
              <w:marLeft w:val="0"/>
              <w:marRight w:val="0"/>
              <w:marTop w:val="0"/>
              <w:marBottom w:val="0"/>
              <w:divBdr>
                <w:top w:val="none" w:sz="0" w:space="0" w:color="auto"/>
                <w:left w:val="none" w:sz="0" w:space="0" w:color="auto"/>
                <w:bottom w:val="none" w:sz="0" w:space="0" w:color="auto"/>
                <w:right w:val="none" w:sz="0" w:space="0" w:color="auto"/>
              </w:divBdr>
            </w:div>
            <w:div w:id="1439981279">
              <w:marLeft w:val="0"/>
              <w:marRight w:val="0"/>
              <w:marTop w:val="0"/>
              <w:marBottom w:val="0"/>
              <w:divBdr>
                <w:top w:val="none" w:sz="0" w:space="0" w:color="auto"/>
                <w:left w:val="none" w:sz="0" w:space="0" w:color="auto"/>
                <w:bottom w:val="none" w:sz="0" w:space="0" w:color="auto"/>
                <w:right w:val="none" w:sz="0" w:space="0" w:color="auto"/>
              </w:divBdr>
            </w:div>
            <w:div w:id="1682079293">
              <w:marLeft w:val="0"/>
              <w:marRight w:val="0"/>
              <w:marTop w:val="0"/>
              <w:marBottom w:val="0"/>
              <w:divBdr>
                <w:top w:val="none" w:sz="0" w:space="0" w:color="auto"/>
                <w:left w:val="none" w:sz="0" w:space="0" w:color="auto"/>
                <w:bottom w:val="none" w:sz="0" w:space="0" w:color="auto"/>
                <w:right w:val="none" w:sz="0" w:space="0" w:color="auto"/>
              </w:divBdr>
            </w:div>
            <w:div w:id="1960332067">
              <w:marLeft w:val="0"/>
              <w:marRight w:val="0"/>
              <w:marTop w:val="0"/>
              <w:marBottom w:val="0"/>
              <w:divBdr>
                <w:top w:val="none" w:sz="0" w:space="0" w:color="auto"/>
                <w:left w:val="none" w:sz="0" w:space="0" w:color="auto"/>
                <w:bottom w:val="none" w:sz="0" w:space="0" w:color="auto"/>
                <w:right w:val="none" w:sz="0" w:space="0" w:color="auto"/>
              </w:divBdr>
            </w:div>
            <w:div w:id="2087527560">
              <w:marLeft w:val="0"/>
              <w:marRight w:val="0"/>
              <w:marTop w:val="0"/>
              <w:marBottom w:val="0"/>
              <w:divBdr>
                <w:top w:val="none" w:sz="0" w:space="0" w:color="auto"/>
                <w:left w:val="none" w:sz="0" w:space="0" w:color="auto"/>
                <w:bottom w:val="none" w:sz="0" w:space="0" w:color="auto"/>
                <w:right w:val="none" w:sz="0" w:space="0" w:color="auto"/>
              </w:divBdr>
            </w:div>
            <w:div w:id="21109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3648">
      <w:bodyDiv w:val="1"/>
      <w:marLeft w:val="0"/>
      <w:marRight w:val="0"/>
      <w:marTop w:val="0"/>
      <w:marBottom w:val="0"/>
      <w:divBdr>
        <w:top w:val="none" w:sz="0" w:space="0" w:color="auto"/>
        <w:left w:val="none" w:sz="0" w:space="0" w:color="auto"/>
        <w:bottom w:val="none" w:sz="0" w:space="0" w:color="auto"/>
        <w:right w:val="none" w:sz="0" w:space="0" w:color="auto"/>
      </w:divBdr>
      <w:divsChild>
        <w:div w:id="1529367308">
          <w:marLeft w:val="0"/>
          <w:marRight w:val="0"/>
          <w:marTop w:val="0"/>
          <w:marBottom w:val="0"/>
          <w:divBdr>
            <w:top w:val="none" w:sz="0" w:space="0" w:color="auto"/>
            <w:left w:val="none" w:sz="0" w:space="0" w:color="auto"/>
            <w:bottom w:val="none" w:sz="0" w:space="0" w:color="auto"/>
            <w:right w:val="none" w:sz="0" w:space="0" w:color="auto"/>
          </w:divBdr>
        </w:div>
      </w:divsChild>
    </w:div>
    <w:div w:id="523177614">
      <w:bodyDiv w:val="1"/>
      <w:marLeft w:val="0"/>
      <w:marRight w:val="0"/>
      <w:marTop w:val="0"/>
      <w:marBottom w:val="0"/>
      <w:divBdr>
        <w:top w:val="none" w:sz="0" w:space="0" w:color="auto"/>
        <w:left w:val="none" w:sz="0" w:space="0" w:color="auto"/>
        <w:bottom w:val="none" w:sz="0" w:space="0" w:color="auto"/>
        <w:right w:val="none" w:sz="0" w:space="0" w:color="auto"/>
      </w:divBdr>
      <w:divsChild>
        <w:div w:id="130220259">
          <w:marLeft w:val="2160"/>
          <w:marRight w:val="0"/>
          <w:marTop w:val="86"/>
          <w:marBottom w:val="0"/>
          <w:divBdr>
            <w:top w:val="none" w:sz="0" w:space="0" w:color="auto"/>
            <w:left w:val="none" w:sz="0" w:space="0" w:color="auto"/>
            <w:bottom w:val="none" w:sz="0" w:space="0" w:color="auto"/>
            <w:right w:val="none" w:sz="0" w:space="0" w:color="auto"/>
          </w:divBdr>
        </w:div>
        <w:div w:id="159585800">
          <w:marLeft w:val="2160"/>
          <w:marRight w:val="0"/>
          <w:marTop w:val="86"/>
          <w:marBottom w:val="0"/>
          <w:divBdr>
            <w:top w:val="none" w:sz="0" w:space="0" w:color="auto"/>
            <w:left w:val="none" w:sz="0" w:space="0" w:color="auto"/>
            <w:bottom w:val="none" w:sz="0" w:space="0" w:color="auto"/>
            <w:right w:val="none" w:sz="0" w:space="0" w:color="auto"/>
          </w:divBdr>
        </w:div>
        <w:div w:id="347559468">
          <w:marLeft w:val="1440"/>
          <w:marRight w:val="0"/>
          <w:marTop w:val="86"/>
          <w:marBottom w:val="0"/>
          <w:divBdr>
            <w:top w:val="none" w:sz="0" w:space="0" w:color="auto"/>
            <w:left w:val="none" w:sz="0" w:space="0" w:color="auto"/>
            <w:bottom w:val="none" w:sz="0" w:space="0" w:color="auto"/>
            <w:right w:val="none" w:sz="0" w:space="0" w:color="auto"/>
          </w:divBdr>
        </w:div>
        <w:div w:id="376121604">
          <w:marLeft w:val="2160"/>
          <w:marRight w:val="0"/>
          <w:marTop w:val="86"/>
          <w:marBottom w:val="0"/>
          <w:divBdr>
            <w:top w:val="none" w:sz="0" w:space="0" w:color="auto"/>
            <w:left w:val="none" w:sz="0" w:space="0" w:color="auto"/>
            <w:bottom w:val="none" w:sz="0" w:space="0" w:color="auto"/>
            <w:right w:val="none" w:sz="0" w:space="0" w:color="auto"/>
          </w:divBdr>
        </w:div>
        <w:div w:id="551428608">
          <w:marLeft w:val="2160"/>
          <w:marRight w:val="0"/>
          <w:marTop w:val="86"/>
          <w:marBottom w:val="0"/>
          <w:divBdr>
            <w:top w:val="none" w:sz="0" w:space="0" w:color="auto"/>
            <w:left w:val="none" w:sz="0" w:space="0" w:color="auto"/>
            <w:bottom w:val="none" w:sz="0" w:space="0" w:color="auto"/>
            <w:right w:val="none" w:sz="0" w:space="0" w:color="auto"/>
          </w:divBdr>
        </w:div>
        <w:div w:id="596332229">
          <w:marLeft w:val="1440"/>
          <w:marRight w:val="0"/>
          <w:marTop w:val="86"/>
          <w:marBottom w:val="0"/>
          <w:divBdr>
            <w:top w:val="none" w:sz="0" w:space="0" w:color="auto"/>
            <w:left w:val="none" w:sz="0" w:space="0" w:color="auto"/>
            <w:bottom w:val="none" w:sz="0" w:space="0" w:color="auto"/>
            <w:right w:val="none" w:sz="0" w:space="0" w:color="auto"/>
          </w:divBdr>
        </w:div>
        <w:div w:id="792946365">
          <w:marLeft w:val="2160"/>
          <w:marRight w:val="0"/>
          <w:marTop w:val="86"/>
          <w:marBottom w:val="0"/>
          <w:divBdr>
            <w:top w:val="none" w:sz="0" w:space="0" w:color="auto"/>
            <w:left w:val="none" w:sz="0" w:space="0" w:color="auto"/>
            <w:bottom w:val="none" w:sz="0" w:space="0" w:color="auto"/>
            <w:right w:val="none" w:sz="0" w:space="0" w:color="auto"/>
          </w:divBdr>
        </w:div>
        <w:div w:id="875386290">
          <w:marLeft w:val="2160"/>
          <w:marRight w:val="0"/>
          <w:marTop w:val="86"/>
          <w:marBottom w:val="0"/>
          <w:divBdr>
            <w:top w:val="none" w:sz="0" w:space="0" w:color="auto"/>
            <w:left w:val="none" w:sz="0" w:space="0" w:color="auto"/>
            <w:bottom w:val="none" w:sz="0" w:space="0" w:color="auto"/>
            <w:right w:val="none" w:sz="0" w:space="0" w:color="auto"/>
          </w:divBdr>
        </w:div>
        <w:div w:id="1028800130">
          <w:marLeft w:val="2160"/>
          <w:marRight w:val="0"/>
          <w:marTop w:val="86"/>
          <w:marBottom w:val="0"/>
          <w:divBdr>
            <w:top w:val="none" w:sz="0" w:space="0" w:color="auto"/>
            <w:left w:val="none" w:sz="0" w:space="0" w:color="auto"/>
            <w:bottom w:val="none" w:sz="0" w:space="0" w:color="auto"/>
            <w:right w:val="none" w:sz="0" w:space="0" w:color="auto"/>
          </w:divBdr>
        </w:div>
        <w:div w:id="1222403063">
          <w:marLeft w:val="2160"/>
          <w:marRight w:val="0"/>
          <w:marTop w:val="86"/>
          <w:marBottom w:val="0"/>
          <w:divBdr>
            <w:top w:val="none" w:sz="0" w:space="0" w:color="auto"/>
            <w:left w:val="none" w:sz="0" w:space="0" w:color="auto"/>
            <w:bottom w:val="none" w:sz="0" w:space="0" w:color="auto"/>
            <w:right w:val="none" w:sz="0" w:space="0" w:color="auto"/>
          </w:divBdr>
        </w:div>
        <w:div w:id="1382751115">
          <w:marLeft w:val="2160"/>
          <w:marRight w:val="0"/>
          <w:marTop w:val="86"/>
          <w:marBottom w:val="0"/>
          <w:divBdr>
            <w:top w:val="none" w:sz="0" w:space="0" w:color="auto"/>
            <w:left w:val="none" w:sz="0" w:space="0" w:color="auto"/>
            <w:bottom w:val="none" w:sz="0" w:space="0" w:color="auto"/>
            <w:right w:val="none" w:sz="0" w:space="0" w:color="auto"/>
          </w:divBdr>
        </w:div>
        <w:div w:id="1999455078">
          <w:marLeft w:val="2160"/>
          <w:marRight w:val="0"/>
          <w:marTop w:val="86"/>
          <w:marBottom w:val="0"/>
          <w:divBdr>
            <w:top w:val="none" w:sz="0" w:space="0" w:color="auto"/>
            <w:left w:val="none" w:sz="0" w:space="0" w:color="auto"/>
            <w:bottom w:val="none" w:sz="0" w:space="0" w:color="auto"/>
            <w:right w:val="none" w:sz="0" w:space="0" w:color="auto"/>
          </w:divBdr>
        </w:div>
        <w:div w:id="2089186007">
          <w:marLeft w:val="1440"/>
          <w:marRight w:val="0"/>
          <w:marTop w:val="86"/>
          <w:marBottom w:val="0"/>
          <w:divBdr>
            <w:top w:val="none" w:sz="0" w:space="0" w:color="auto"/>
            <w:left w:val="none" w:sz="0" w:space="0" w:color="auto"/>
            <w:bottom w:val="none" w:sz="0" w:space="0" w:color="auto"/>
            <w:right w:val="none" w:sz="0" w:space="0" w:color="auto"/>
          </w:divBdr>
        </w:div>
        <w:div w:id="2107579479">
          <w:marLeft w:val="2160"/>
          <w:marRight w:val="0"/>
          <w:marTop w:val="86"/>
          <w:marBottom w:val="0"/>
          <w:divBdr>
            <w:top w:val="none" w:sz="0" w:space="0" w:color="auto"/>
            <w:left w:val="none" w:sz="0" w:space="0" w:color="auto"/>
            <w:bottom w:val="none" w:sz="0" w:space="0" w:color="auto"/>
            <w:right w:val="none" w:sz="0" w:space="0" w:color="auto"/>
          </w:divBdr>
        </w:div>
      </w:divsChild>
    </w:div>
    <w:div w:id="619073071">
      <w:bodyDiv w:val="1"/>
      <w:marLeft w:val="0"/>
      <w:marRight w:val="0"/>
      <w:marTop w:val="0"/>
      <w:marBottom w:val="0"/>
      <w:divBdr>
        <w:top w:val="none" w:sz="0" w:space="0" w:color="auto"/>
        <w:left w:val="none" w:sz="0" w:space="0" w:color="auto"/>
        <w:bottom w:val="none" w:sz="0" w:space="0" w:color="auto"/>
        <w:right w:val="none" w:sz="0" w:space="0" w:color="auto"/>
      </w:divBdr>
      <w:divsChild>
        <w:div w:id="124154633">
          <w:marLeft w:val="1440"/>
          <w:marRight w:val="0"/>
          <w:marTop w:val="96"/>
          <w:marBottom w:val="0"/>
          <w:divBdr>
            <w:top w:val="none" w:sz="0" w:space="0" w:color="auto"/>
            <w:left w:val="none" w:sz="0" w:space="0" w:color="auto"/>
            <w:bottom w:val="none" w:sz="0" w:space="0" w:color="auto"/>
            <w:right w:val="none" w:sz="0" w:space="0" w:color="auto"/>
          </w:divBdr>
        </w:div>
        <w:div w:id="405764326">
          <w:marLeft w:val="2160"/>
          <w:marRight w:val="0"/>
          <w:marTop w:val="86"/>
          <w:marBottom w:val="0"/>
          <w:divBdr>
            <w:top w:val="none" w:sz="0" w:space="0" w:color="auto"/>
            <w:left w:val="none" w:sz="0" w:space="0" w:color="auto"/>
            <w:bottom w:val="none" w:sz="0" w:space="0" w:color="auto"/>
            <w:right w:val="none" w:sz="0" w:space="0" w:color="auto"/>
          </w:divBdr>
        </w:div>
        <w:div w:id="607348692">
          <w:marLeft w:val="2160"/>
          <w:marRight w:val="0"/>
          <w:marTop w:val="86"/>
          <w:marBottom w:val="0"/>
          <w:divBdr>
            <w:top w:val="none" w:sz="0" w:space="0" w:color="auto"/>
            <w:left w:val="none" w:sz="0" w:space="0" w:color="auto"/>
            <w:bottom w:val="none" w:sz="0" w:space="0" w:color="auto"/>
            <w:right w:val="none" w:sz="0" w:space="0" w:color="auto"/>
          </w:divBdr>
        </w:div>
        <w:div w:id="739056403">
          <w:marLeft w:val="2160"/>
          <w:marRight w:val="0"/>
          <w:marTop w:val="86"/>
          <w:marBottom w:val="0"/>
          <w:divBdr>
            <w:top w:val="none" w:sz="0" w:space="0" w:color="auto"/>
            <w:left w:val="none" w:sz="0" w:space="0" w:color="auto"/>
            <w:bottom w:val="none" w:sz="0" w:space="0" w:color="auto"/>
            <w:right w:val="none" w:sz="0" w:space="0" w:color="auto"/>
          </w:divBdr>
        </w:div>
        <w:div w:id="1189175815">
          <w:marLeft w:val="2160"/>
          <w:marRight w:val="0"/>
          <w:marTop w:val="86"/>
          <w:marBottom w:val="0"/>
          <w:divBdr>
            <w:top w:val="none" w:sz="0" w:space="0" w:color="auto"/>
            <w:left w:val="none" w:sz="0" w:space="0" w:color="auto"/>
            <w:bottom w:val="none" w:sz="0" w:space="0" w:color="auto"/>
            <w:right w:val="none" w:sz="0" w:space="0" w:color="auto"/>
          </w:divBdr>
        </w:div>
        <w:div w:id="1195457336">
          <w:marLeft w:val="1440"/>
          <w:marRight w:val="0"/>
          <w:marTop w:val="96"/>
          <w:marBottom w:val="0"/>
          <w:divBdr>
            <w:top w:val="none" w:sz="0" w:space="0" w:color="auto"/>
            <w:left w:val="none" w:sz="0" w:space="0" w:color="auto"/>
            <w:bottom w:val="none" w:sz="0" w:space="0" w:color="auto"/>
            <w:right w:val="none" w:sz="0" w:space="0" w:color="auto"/>
          </w:divBdr>
        </w:div>
        <w:div w:id="1531996214">
          <w:marLeft w:val="1440"/>
          <w:marRight w:val="0"/>
          <w:marTop w:val="96"/>
          <w:marBottom w:val="0"/>
          <w:divBdr>
            <w:top w:val="none" w:sz="0" w:space="0" w:color="auto"/>
            <w:left w:val="none" w:sz="0" w:space="0" w:color="auto"/>
            <w:bottom w:val="none" w:sz="0" w:space="0" w:color="auto"/>
            <w:right w:val="none" w:sz="0" w:space="0" w:color="auto"/>
          </w:divBdr>
        </w:div>
        <w:div w:id="1826896047">
          <w:marLeft w:val="2160"/>
          <w:marRight w:val="0"/>
          <w:marTop w:val="86"/>
          <w:marBottom w:val="0"/>
          <w:divBdr>
            <w:top w:val="none" w:sz="0" w:space="0" w:color="auto"/>
            <w:left w:val="none" w:sz="0" w:space="0" w:color="auto"/>
            <w:bottom w:val="none" w:sz="0" w:space="0" w:color="auto"/>
            <w:right w:val="none" w:sz="0" w:space="0" w:color="auto"/>
          </w:divBdr>
        </w:div>
        <w:div w:id="1940718422">
          <w:marLeft w:val="2160"/>
          <w:marRight w:val="0"/>
          <w:marTop w:val="86"/>
          <w:marBottom w:val="0"/>
          <w:divBdr>
            <w:top w:val="none" w:sz="0" w:space="0" w:color="auto"/>
            <w:left w:val="none" w:sz="0" w:space="0" w:color="auto"/>
            <w:bottom w:val="none" w:sz="0" w:space="0" w:color="auto"/>
            <w:right w:val="none" w:sz="0" w:space="0" w:color="auto"/>
          </w:divBdr>
        </w:div>
        <w:div w:id="2094472434">
          <w:marLeft w:val="1440"/>
          <w:marRight w:val="0"/>
          <w:marTop w:val="96"/>
          <w:marBottom w:val="0"/>
          <w:divBdr>
            <w:top w:val="none" w:sz="0" w:space="0" w:color="auto"/>
            <w:left w:val="none" w:sz="0" w:space="0" w:color="auto"/>
            <w:bottom w:val="none" w:sz="0" w:space="0" w:color="auto"/>
            <w:right w:val="none" w:sz="0" w:space="0" w:color="auto"/>
          </w:divBdr>
        </w:div>
      </w:divsChild>
    </w:div>
    <w:div w:id="673646994">
      <w:bodyDiv w:val="1"/>
      <w:marLeft w:val="0"/>
      <w:marRight w:val="0"/>
      <w:marTop w:val="0"/>
      <w:marBottom w:val="0"/>
      <w:divBdr>
        <w:top w:val="none" w:sz="0" w:space="0" w:color="auto"/>
        <w:left w:val="none" w:sz="0" w:space="0" w:color="auto"/>
        <w:bottom w:val="none" w:sz="0" w:space="0" w:color="auto"/>
        <w:right w:val="none" w:sz="0" w:space="0" w:color="auto"/>
      </w:divBdr>
      <w:divsChild>
        <w:div w:id="90903381">
          <w:marLeft w:val="0"/>
          <w:marRight w:val="0"/>
          <w:marTop w:val="0"/>
          <w:marBottom w:val="0"/>
          <w:divBdr>
            <w:top w:val="none" w:sz="0" w:space="0" w:color="auto"/>
            <w:left w:val="none" w:sz="0" w:space="0" w:color="auto"/>
            <w:bottom w:val="none" w:sz="0" w:space="0" w:color="auto"/>
            <w:right w:val="none" w:sz="0" w:space="0" w:color="auto"/>
          </w:divBdr>
        </w:div>
        <w:div w:id="100296362">
          <w:marLeft w:val="0"/>
          <w:marRight w:val="0"/>
          <w:marTop w:val="0"/>
          <w:marBottom w:val="0"/>
          <w:divBdr>
            <w:top w:val="none" w:sz="0" w:space="0" w:color="auto"/>
            <w:left w:val="none" w:sz="0" w:space="0" w:color="auto"/>
            <w:bottom w:val="none" w:sz="0" w:space="0" w:color="auto"/>
            <w:right w:val="none" w:sz="0" w:space="0" w:color="auto"/>
          </w:divBdr>
        </w:div>
        <w:div w:id="482624942">
          <w:marLeft w:val="0"/>
          <w:marRight w:val="0"/>
          <w:marTop w:val="0"/>
          <w:marBottom w:val="0"/>
          <w:divBdr>
            <w:top w:val="none" w:sz="0" w:space="0" w:color="auto"/>
            <w:left w:val="none" w:sz="0" w:space="0" w:color="auto"/>
            <w:bottom w:val="none" w:sz="0" w:space="0" w:color="auto"/>
            <w:right w:val="none" w:sz="0" w:space="0" w:color="auto"/>
          </w:divBdr>
        </w:div>
        <w:div w:id="819349449">
          <w:marLeft w:val="0"/>
          <w:marRight w:val="0"/>
          <w:marTop w:val="0"/>
          <w:marBottom w:val="0"/>
          <w:divBdr>
            <w:top w:val="none" w:sz="0" w:space="0" w:color="auto"/>
            <w:left w:val="none" w:sz="0" w:space="0" w:color="auto"/>
            <w:bottom w:val="none" w:sz="0" w:space="0" w:color="auto"/>
            <w:right w:val="none" w:sz="0" w:space="0" w:color="auto"/>
          </w:divBdr>
        </w:div>
        <w:div w:id="845365310">
          <w:marLeft w:val="0"/>
          <w:marRight w:val="0"/>
          <w:marTop w:val="0"/>
          <w:marBottom w:val="0"/>
          <w:divBdr>
            <w:top w:val="none" w:sz="0" w:space="0" w:color="auto"/>
            <w:left w:val="none" w:sz="0" w:space="0" w:color="auto"/>
            <w:bottom w:val="none" w:sz="0" w:space="0" w:color="auto"/>
            <w:right w:val="none" w:sz="0" w:space="0" w:color="auto"/>
          </w:divBdr>
        </w:div>
        <w:div w:id="898790192">
          <w:marLeft w:val="0"/>
          <w:marRight w:val="0"/>
          <w:marTop w:val="0"/>
          <w:marBottom w:val="0"/>
          <w:divBdr>
            <w:top w:val="none" w:sz="0" w:space="0" w:color="auto"/>
            <w:left w:val="none" w:sz="0" w:space="0" w:color="auto"/>
            <w:bottom w:val="none" w:sz="0" w:space="0" w:color="auto"/>
            <w:right w:val="none" w:sz="0" w:space="0" w:color="auto"/>
          </w:divBdr>
        </w:div>
        <w:div w:id="1147360502">
          <w:marLeft w:val="0"/>
          <w:marRight w:val="0"/>
          <w:marTop w:val="0"/>
          <w:marBottom w:val="0"/>
          <w:divBdr>
            <w:top w:val="none" w:sz="0" w:space="0" w:color="auto"/>
            <w:left w:val="none" w:sz="0" w:space="0" w:color="auto"/>
            <w:bottom w:val="none" w:sz="0" w:space="0" w:color="auto"/>
            <w:right w:val="none" w:sz="0" w:space="0" w:color="auto"/>
          </w:divBdr>
        </w:div>
        <w:div w:id="1409571879">
          <w:marLeft w:val="0"/>
          <w:marRight w:val="0"/>
          <w:marTop w:val="0"/>
          <w:marBottom w:val="0"/>
          <w:divBdr>
            <w:top w:val="none" w:sz="0" w:space="0" w:color="auto"/>
            <w:left w:val="none" w:sz="0" w:space="0" w:color="auto"/>
            <w:bottom w:val="none" w:sz="0" w:space="0" w:color="auto"/>
            <w:right w:val="none" w:sz="0" w:space="0" w:color="auto"/>
          </w:divBdr>
        </w:div>
        <w:div w:id="1978299971">
          <w:marLeft w:val="0"/>
          <w:marRight w:val="0"/>
          <w:marTop w:val="0"/>
          <w:marBottom w:val="0"/>
          <w:divBdr>
            <w:top w:val="none" w:sz="0" w:space="0" w:color="auto"/>
            <w:left w:val="none" w:sz="0" w:space="0" w:color="auto"/>
            <w:bottom w:val="none" w:sz="0" w:space="0" w:color="auto"/>
            <w:right w:val="none" w:sz="0" w:space="0" w:color="auto"/>
          </w:divBdr>
        </w:div>
        <w:div w:id="2135520818">
          <w:marLeft w:val="0"/>
          <w:marRight w:val="0"/>
          <w:marTop w:val="0"/>
          <w:marBottom w:val="0"/>
          <w:divBdr>
            <w:top w:val="none" w:sz="0" w:space="0" w:color="auto"/>
            <w:left w:val="none" w:sz="0" w:space="0" w:color="auto"/>
            <w:bottom w:val="none" w:sz="0" w:space="0" w:color="auto"/>
            <w:right w:val="none" w:sz="0" w:space="0" w:color="auto"/>
          </w:divBdr>
        </w:div>
      </w:divsChild>
    </w:div>
    <w:div w:id="707219935">
      <w:bodyDiv w:val="1"/>
      <w:marLeft w:val="0"/>
      <w:marRight w:val="0"/>
      <w:marTop w:val="0"/>
      <w:marBottom w:val="0"/>
      <w:divBdr>
        <w:top w:val="none" w:sz="0" w:space="0" w:color="auto"/>
        <w:left w:val="none" w:sz="0" w:space="0" w:color="auto"/>
        <w:bottom w:val="none" w:sz="0" w:space="0" w:color="auto"/>
        <w:right w:val="none" w:sz="0" w:space="0" w:color="auto"/>
      </w:divBdr>
      <w:divsChild>
        <w:div w:id="7996878">
          <w:marLeft w:val="1987"/>
          <w:marRight w:val="0"/>
          <w:marTop w:val="86"/>
          <w:marBottom w:val="0"/>
          <w:divBdr>
            <w:top w:val="none" w:sz="0" w:space="0" w:color="auto"/>
            <w:left w:val="none" w:sz="0" w:space="0" w:color="auto"/>
            <w:bottom w:val="none" w:sz="0" w:space="0" w:color="auto"/>
            <w:right w:val="none" w:sz="0" w:space="0" w:color="auto"/>
          </w:divBdr>
        </w:div>
        <w:div w:id="724261949">
          <w:marLeft w:val="1987"/>
          <w:marRight w:val="0"/>
          <w:marTop w:val="86"/>
          <w:marBottom w:val="0"/>
          <w:divBdr>
            <w:top w:val="none" w:sz="0" w:space="0" w:color="auto"/>
            <w:left w:val="none" w:sz="0" w:space="0" w:color="auto"/>
            <w:bottom w:val="none" w:sz="0" w:space="0" w:color="auto"/>
            <w:right w:val="none" w:sz="0" w:space="0" w:color="auto"/>
          </w:divBdr>
        </w:div>
        <w:div w:id="830607010">
          <w:marLeft w:val="1987"/>
          <w:marRight w:val="0"/>
          <w:marTop w:val="86"/>
          <w:marBottom w:val="0"/>
          <w:divBdr>
            <w:top w:val="none" w:sz="0" w:space="0" w:color="auto"/>
            <w:left w:val="none" w:sz="0" w:space="0" w:color="auto"/>
            <w:bottom w:val="none" w:sz="0" w:space="0" w:color="auto"/>
            <w:right w:val="none" w:sz="0" w:space="0" w:color="auto"/>
          </w:divBdr>
        </w:div>
        <w:div w:id="1081875154">
          <w:marLeft w:val="1987"/>
          <w:marRight w:val="0"/>
          <w:marTop w:val="86"/>
          <w:marBottom w:val="0"/>
          <w:divBdr>
            <w:top w:val="none" w:sz="0" w:space="0" w:color="auto"/>
            <w:left w:val="none" w:sz="0" w:space="0" w:color="auto"/>
            <w:bottom w:val="none" w:sz="0" w:space="0" w:color="auto"/>
            <w:right w:val="none" w:sz="0" w:space="0" w:color="auto"/>
          </w:divBdr>
        </w:div>
        <w:div w:id="1264344901">
          <w:marLeft w:val="1987"/>
          <w:marRight w:val="0"/>
          <w:marTop w:val="86"/>
          <w:marBottom w:val="0"/>
          <w:divBdr>
            <w:top w:val="none" w:sz="0" w:space="0" w:color="auto"/>
            <w:left w:val="none" w:sz="0" w:space="0" w:color="auto"/>
            <w:bottom w:val="none" w:sz="0" w:space="0" w:color="auto"/>
            <w:right w:val="none" w:sz="0" w:space="0" w:color="auto"/>
          </w:divBdr>
        </w:div>
        <w:div w:id="1566330486">
          <w:marLeft w:val="1987"/>
          <w:marRight w:val="0"/>
          <w:marTop w:val="86"/>
          <w:marBottom w:val="0"/>
          <w:divBdr>
            <w:top w:val="none" w:sz="0" w:space="0" w:color="auto"/>
            <w:left w:val="none" w:sz="0" w:space="0" w:color="auto"/>
            <w:bottom w:val="none" w:sz="0" w:space="0" w:color="auto"/>
            <w:right w:val="none" w:sz="0" w:space="0" w:color="auto"/>
          </w:divBdr>
        </w:div>
        <w:div w:id="1888833613">
          <w:marLeft w:val="1987"/>
          <w:marRight w:val="0"/>
          <w:marTop w:val="86"/>
          <w:marBottom w:val="0"/>
          <w:divBdr>
            <w:top w:val="none" w:sz="0" w:space="0" w:color="auto"/>
            <w:left w:val="none" w:sz="0" w:space="0" w:color="auto"/>
            <w:bottom w:val="none" w:sz="0" w:space="0" w:color="auto"/>
            <w:right w:val="none" w:sz="0" w:space="0" w:color="auto"/>
          </w:divBdr>
        </w:div>
        <w:div w:id="1904219801">
          <w:marLeft w:val="1987"/>
          <w:marRight w:val="0"/>
          <w:marTop w:val="86"/>
          <w:marBottom w:val="0"/>
          <w:divBdr>
            <w:top w:val="none" w:sz="0" w:space="0" w:color="auto"/>
            <w:left w:val="none" w:sz="0" w:space="0" w:color="auto"/>
            <w:bottom w:val="none" w:sz="0" w:space="0" w:color="auto"/>
            <w:right w:val="none" w:sz="0" w:space="0" w:color="auto"/>
          </w:divBdr>
        </w:div>
        <w:div w:id="1976594659">
          <w:marLeft w:val="1987"/>
          <w:marRight w:val="0"/>
          <w:marTop w:val="86"/>
          <w:marBottom w:val="0"/>
          <w:divBdr>
            <w:top w:val="none" w:sz="0" w:space="0" w:color="auto"/>
            <w:left w:val="none" w:sz="0" w:space="0" w:color="auto"/>
            <w:bottom w:val="none" w:sz="0" w:space="0" w:color="auto"/>
            <w:right w:val="none" w:sz="0" w:space="0" w:color="auto"/>
          </w:divBdr>
        </w:div>
      </w:divsChild>
    </w:div>
    <w:div w:id="753015698">
      <w:bodyDiv w:val="1"/>
      <w:marLeft w:val="0"/>
      <w:marRight w:val="0"/>
      <w:marTop w:val="0"/>
      <w:marBottom w:val="0"/>
      <w:divBdr>
        <w:top w:val="none" w:sz="0" w:space="0" w:color="auto"/>
        <w:left w:val="none" w:sz="0" w:space="0" w:color="auto"/>
        <w:bottom w:val="none" w:sz="0" w:space="0" w:color="auto"/>
        <w:right w:val="none" w:sz="0" w:space="0" w:color="auto"/>
      </w:divBdr>
    </w:div>
    <w:div w:id="755445429">
      <w:bodyDiv w:val="1"/>
      <w:marLeft w:val="0"/>
      <w:marRight w:val="0"/>
      <w:marTop w:val="0"/>
      <w:marBottom w:val="0"/>
      <w:divBdr>
        <w:top w:val="none" w:sz="0" w:space="0" w:color="auto"/>
        <w:left w:val="none" w:sz="0" w:space="0" w:color="auto"/>
        <w:bottom w:val="none" w:sz="0" w:space="0" w:color="auto"/>
        <w:right w:val="none" w:sz="0" w:space="0" w:color="auto"/>
      </w:divBdr>
    </w:div>
    <w:div w:id="882406501">
      <w:bodyDiv w:val="1"/>
      <w:marLeft w:val="0"/>
      <w:marRight w:val="0"/>
      <w:marTop w:val="0"/>
      <w:marBottom w:val="0"/>
      <w:divBdr>
        <w:top w:val="none" w:sz="0" w:space="0" w:color="auto"/>
        <w:left w:val="none" w:sz="0" w:space="0" w:color="auto"/>
        <w:bottom w:val="none" w:sz="0" w:space="0" w:color="auto"/>
        <w:right w:val="none" w:sz="0" w:space="0" w:color="auto"/>
      </w:divBdr>
      <w:divsChild>
        <w:div w:id="367296502">
          <w:marLeft w:val="821"/>
          <w:marRight w:val="0"/>
          <w:marTop w:val="67"/>
          <w:marBottom w:val="0"/>
          <w:divBdr>
            <w:top w:val="none" w:sz="0" w:space="0" w:color="auto"/>
            <w:left w:val="none" w:sz="0" w:space="0" w:color="auto"/>
            <w:bottom w:val="none" w:sz="0" w:space="0" w:color="auto"/>
            <w:right w:val="none" w:sz="0" w:space="0" w:color="auto"/>
          </w:divBdr>
        </w:div>
        <w:div w:id="416250235">
          <w:marLeft w:val="821"/>
          <w:marRight w:val="0"/>
          <w:marTop w:val="67"/>
          <w:marBottom w:val="0"/>
          <w:divBdr>
            <w:top w:val="none" w:sz="0" w:space="0" w:color="auto"/>
            <w:left w:val="none" w:sz="0" w:space="0" w:color="auto"/>
            <w:bottom w:val="none" w:sz="0" w:space="0" w:color="auto"/>
            <w:right w:val="none" w:sz="0" w:space="0" w:color="auto"/>
          </w:divBdr>
        </w:div>
        <w:div w:id="482161686">
          <w:marLeft w:val="821"/>
          <w:marRight w:val="0"/>
          <w:marTop w:val="67"/>
          <w:marBottom w:val="0"/>
          <w:divBdr>
            <w:top w:val="none" w:sz="0" w:space="0" w:color="auto"/>
            <w:left w:val="none" w:sz="0" w:space="0" w:color="auto"/>
            <w:bottom w:val="none" w:sz="0" w:space="0" w:color="auto"/>
            <w:right w:val="none" w:sz="0" w:space="0" w:color="auto"/>
          </w:divBdr>
        </w:div>
        <w:div w:id="1799572051">
          <w:marLeft w:val="821"/>
          <w:marRight w:val="0"/>
          <w:marTop w:val="67"/>
          <w:marBottom w:val="0"/>
          <w:divBdr>
            <w:top w:val="none" w:sz="0" w:space="0" w:color="auto"/>
            <w:left w:val="none" w:sz="0" w:space="0" w:color="auto"/>
            <w:bottom w:val="none" w:sz="0" w:space="0" w:color="auto"/>
            <w:right w:val="none" w:sz="0" w:space="0" w:color="auto"/>
          </w:divBdr>
        </w:div>
        <w:div w:id="1872716737">
          <w:marLeft w:val="821"/>
          <w:marRight w:val="0"/>
          <w:marTop w:val="67"/>
          <w:marBottom w:val="0"/>
          <w:divBdr>
            <w:top w:val="none" w:sz="0" w:space="0" w:color="auto"/>
            <w:left w:val="none" w:sz="0" w:space="0" w:color="auto"/>
            <w:bottom w:val="none" w:sz="0" w:space="0" w:color="auto"/>
            <w:right w:val="none" w:sz="0" w:space="0" w:color="auto"/>
          </w:divBdr>
        </w:div>
      </w:divsChild>
    </w:div>
    <w:div w:id="986982625">
      <w:bodyDiv w:val="1"/>
      <w:marLeft w:val="0"/>
      <w:marRight w:val="0"/>
      <w:marTop w:val="0"/>
      <w:marBottom w:val="0"/>
      <w:divBdr>
        <w:top w:val="none" w:sz="0" w:space="0" w:color="auto"/>
        <w:left w:val="none" w:sz="0" w:space="0" w:color="auto"/>
        <w:bottom w:val="none" w:sz="0" w:space="0" w:color="auto"/>
        <w:right w:val="none" w:sz="0" w:space="0" w:color="auto"/>
      </w:divBdr>
      <w:divsChild>
        <w:div w:id="177819215">
          <w:marLeft w:val="0"/>
          <w:marRight w:val="0"/>
          <w:marTop w:val="0"/>
          <w:marBottom w:val="0"/>
          <w:divBdr>
            <w:top w:val="none" w:sz="0" w:space="0" w:color="auto"/>
            <w:left w:val="none" w:sz="0" w:space="0" w:color="auto"/>
            <w:bottom w:val="none" w:sz="0" w:space="0" w:color="auto"/>
            <w:right w:val="none" w:sz="0" w:space="0" w:color="auto"/>
          </w:divBdr>
        </w:div>
      </w:divsChild>
    </w:div>
    <w:div w:id="1005403514">
      <w:bodyDiv w:val="1"/>
      <w:marLeft w:val="0"/>
      <w:marRight w:val="0"/>
      <w:marTop w:val="0"/>
      <w:marBottom w:val="0"/>
      <w:divBdr>
        <w:top w:val="none" w:sz="0" w:space="0" w:color="auto"/>
        <w:left w:val="none" w:sz="0" w:space="0" w:color="auto"/>
        <w:bottom w:val="none" w:sz="0" w:space="0" w:color="auto"/>
        <w:right w:val="none" w:sz="0" w:space="0" w:color="auto"/>
      </w:divBdr>
    </w:div>
    <w:div w:id="1090737941">
      <w:bodyDiv w:val="1"/>
      <w:marLeft w:val="0"/>
      <w:marRight w:val="0"/>
      <w:marTop w:val="0"/>
      <w:marBottom w:val="0"/>
      <w:divBdr>
        <w:top w:val="none" w:sz="0" w:space="0" w:color="auto"/>
        <w:left w:val="none" w:sz="0" w:space="0" w:color="auto"/>
        <w:bottom w:val="none" w:sz="0" w:space="0" w:color="auto"/>
        <w:right w:val="none" w:sz="0" w:space="0" w:color="auto"/>
      </w:divBdr>
      <w:divsChild>
        <w:div w:id="158011628">
          <w:marLeft w:val="0"/>
          <w:marRight w:val="0"/>
          <w:marTop w:val="0"/>
          <w:marBottom w:val="0"/>
          <w:divBdr>
            <w:top w:val="none" w:sz="0" w:space="0" w:color="auto"/>
            <w:left w:val="none" w:sz="0" w:space="0" w:color="auto"/>
            <w:bottom w:val="none" w:sz="0" w:space="0" w:color="auto"/>
            <w:right w:val="none" w:sz="0" w:space="0" w:color="auto"/>
          </w:divBdr>
          <w:divsChild>
            <w:div w:id="45644601">
              <w:marLeft w:val="0"/>
              <w:marRight w:val="0"/>
              <w:marTop w:val="0"/>
              <w:marBottom w:val="0"/>
              <w:divBdr>
                <w:top w:val="none" w:sz="0" w:space="0" w:color="auto"/>
                <w:left w:val="none" w:sz="0" w:space="0" w:color="auto"/>
                <w:bottom w:val="none" w:sz="0" w:space="0" w:color="auto"/>
                <w:right w:val="none" w:sz="0" w:space="0" w:color="auto"/>
              </w:divBdr>
            </w:div>
            <w:div w:id="296448226">
              <w:marLeft w:val="0"/>
              <w:marRight w:val="0"/>
              <w:marTop w:val="0"/>
              <w:marBottom w:val="0"/>
              <w:divBdr>
                <w:top w:val="none" w:sz="0" w:space="0" w:color="auto"/>
                <w:left w:val="none" w:sz="0" w:space="0" w:color="auto"/>
                <w:bottom w:val="none" w:sz="0" w:space="0" w:color="auto"/>
                <w:right w:val="none" w:sz="0" w:space="0" w:color="auto"/>
              </w:divBdr>
            </w:div>
            <w:div w:id="424695577">
              <w:marLeft w:val="0"/>
              <w:marRight w:val="0"/>
              <w:marTop w:val="0"/>
              <w:marBottom w:val="0"/>
              <w:divBdr>
                <w:top w:val="none" w:sz="0" w:space="0" w:color="auto"/>
                <w:left w:val="none" w:sz="0" w:space="0" w:color="auto"/>
                <w:bottom w:val="none" w:sz="0" w:space="0" w:color="auto"/>
                <w:right w:val="none" w:sz="0" w:space="0" w:color="auto"/>
              </w:divBdr>
            </w:div>
            <w:div w:id="849300440">
              <w:marLeft w:val="0"/>
              <w:marRight w:val="0"/>
              <w:marTop w:val="0"/>
              <w:marBottom w:val="0"/>
              <w:divBdr>
                <w:top w:val="none" w:sz="0" w:space="0" w:color="auto"/>
                <w:left w:val="none" w:sz="0" w:space="0" w:color="auto"/>
                <w:bottom w:val="none" w:sz="0" w:space="0" w:color="auto"/>
                <w:right w:val="none" w:sz="0" w:space="0" w:color="auto"/>
              </w:divBdr>
            </w:div>
            <w:div w:id="963542359">
              <w:marLeft w:val="0"/>
              <w:marRight w:val="0"/>
              <w:marTop w:val="0"/>
              <w:marBottom w:val="0"/>
              <w:divBdr>
                <w:top w:val="none" w:sz="0" w:space="0" w:color="auto"/>
                <w:left w:val="none" w:sz="0" w:space="0" w:color="auto"/>
                <w:bottom w:val="none" w:sz="0" w:space="0" w:color="auto"/>
                <w:right w:val="none" w:sz="0" w:space="0" w:color="auto"/>
              </w:divBdr>
            </w:div>
            <w:div w:id="965742763">
              <w:marLeft w:val="0"/>
              <w:marRight w:val="0"/>
              <w:marTop w:val="0"/>
              <w:marBottom w:val="0"/>
              <w:divBdr>
                <w:top w:val="none" w:sz="0" w:space="0" w:color="auto"/>
                <w:left w:val="none" w:sz="0" w:space="0" w:color="auto"/>
                <w:bottom w:val="none" w:sz="0" w:space="0" w:color="auto"/>
                <w:right w:val="none" w:sz="0" w:space="0" w:color="auto"/>
              </w:divBdr>
            </w:div>
            <w:div w:id="1167985341">
              <w:marLeft w:val="0"/>
              <w:marRight w:val="0"/>
              <w:marTop w:val="0"/>
              <w:marBottom w:val="0"/>
              <w:divBdr>
                <w:top w:val="none" w:sz="0" w:space="0" w:color="auto"/>
                <w:left w:val="none" w:sz="0" w:space="0" w:color="auto"/>
                <w:bottom w:val="none" w:sz="0" w:space="0" w:color="auto"/>
                <w:right w:val="none" w:sz="0" w:space="0" w:color="auto"/>
              </w:divBdr>
            </w:div>
            <w:div w:id="1187594921">
              <w:marLeft w:val="0"/>
              <w:marRight w:val="0"/>
              <w:marTop w:val="0"/>
              <w:marBottom w:val="0"/>
              <w:divBdr>
                <w:top w:val="none" w:sz="0" w:space="0" w:color="auto"/>
                <w:left w:val="none" w:sz="0" w:space="0" w:color="auto"/>
                <w:bottom w:val="none" w:sz="0" w:space="0" w:color="auto"/>
                <w:right w:val="none" w:sz="0" w:space="0" w:color="auto"/>
              </w:divBdr>
            </w:div>
            <w:div w:id="1295214871">
              <w:marLeft w:val="0"/>
              <w:marRight w:val="0"/>
              <w:marTop w:val="0"/>
              <w:marBottom w:val="0"/>
              <w:divBdr>
                <w:top w:val="none" w:sz="0" w:space="0" w:color="auto"/>
                <w:left w:val="none" w:sz="0" w:space="0" w:color="auto"/>
                <w:bottom w:val="none" w:sz="0" w:space="0" w:color="auto"/>
                <w:right w:val="none" w:sz="0" w:space="0" w:color="auto"/>
              </w:divBdr>
            </w:div>
            <w:div w:id="1655645046">
              <w:marLeft w:val="0"/>
              <w:marRight w:val="0"/>
              <w:marTop w:val="0"/>
              <w:marBottom w:val="0"/>
              <w:divBdr>
                <w:top w:val="none" w:sz="0" w:space="0" w:color="auto"/>
                <w:left w:val="none" w:sz="0" w:space="0" w:color="auto"/>
                <w:bottom w:val="none" w:sz="0" w:space="0" w:color="auto"/>
                <w:right w:val="none" w:sz="0" w:space="0" w:color="auto"/>
              </w:divBdr>
            </w:div>
            <w:div w:id="1965690926">
              <w:marLeft w:val="0"/>
              <w:marRight w:val="0"/>
              <w:marTop w:val="0"/>
              <w:marBottom w:val="0"/>
              <w:divBdr>
                <w:top w:val="none" w:sz="0" w:space="0" w:color="auto"/>
                <w:left w:val="none" w:sz="0" w:space="0" w:color="auto"/>
                <w:bottom w:val="none" w:sz="0" w:space="0" w:color="auto"/>
                <w:right w:val="none" w:sz="0" w:space="0" w:color="auto"/>
              </w:divBdr>
            </w:div>
            <w:div w:id="1973168440">
              <w:marLeft w:val="0"/>
              <w:marRight w:val="0"/>
              <w:marTop w:val="0"/>
              <w:marBottom w:val="0"/>
              <w:divBdr>
                <w:top w:val="none" w:sz="0" w:space="0" w:color="auto"/>
                <w:left w:val="none" w:sz="0" w:space="0" w:color="auto"/>
                <w:bottom w:val="none" w:sz="0" w:space="0" w:color="auto"/>
                <w:right w:val="none" w:sz="0" w:space="0" w:color="auto"/>
              </w:divBdr>
            </w:div>
            <w:div w:id="2069911176">
              <w:marLeft w:val="0"/>
              <w:marRight w:val="0"/>
              <w:marTop w:val="0"/>
              <w:marBottom w:val="0"/>
              <w:divBdr>
                <w:top w:val="none" w:sz="0" w:space="0" w:color="auto"/>
                <w:left w:val="none" w:sz="0" w:space="0" w:color="auto"/>
                <w:bottom w:val="none" w:sz="0" w:space="0" w:color="auto"/>
                <w:right w:val="none" w:sz="0" w:space="0" w:color="auto"/>
              </w:divBdr>
            </w:div>
            <w:div w:id="20742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5601">
      <w:bodyDiv w:val="1"/>
      <w:marLeft w:val="0"/>
      <w:marRight w:val="0"/>
      <w:marTop w:val="0"/>
      <w:marBottom w:val="0"/>
      <w:divBdr>
        <w:top w:val="none" w:sz="0" w:space="0" w:color="auto"/>
        <w:left w:val="none" w:sz="0" w:space="0" w:color="auto"/>
        <w:bottom w:val="none" w:sz="0" w:space="0" w:color="auto"/>
        <w:right w:val="none" w:sz="0" w:space="0" w:color="auto"/>
      </w:divBdr>
      <w:divsChild>
        <w:div w:id="63455135">
          <w:marLeft w:val="0"/>
          <w:marRight w:val="0"/>
          <w:marTop w:val="0"/>
          <w:marBottom w:val="0"/>
          <w:divBdr>
            <w:top w:val="none" w:sz="0" w:space="0" w:color="auto"/>
            <w:left w:val="none" w:sz="0" w:space="0" w:color="auto"/>
            <w:bottom w:val="none" w:sz="0" w:space="0" w:color="auto"/>
            <w:right w:val="none" w:sz="0" w:space="0" w:color="auto"/>
          </w:divBdr>
          <w:divsChild>
            <w:div w:id="259144581">
              <w:marLeft w:val="0"/>
              <w:marRight w:val="0"/>
              <w:marTop w:val="0"/>
              <w:marBottom w:val="0"/>
              <w:divBdr>
                <w:top w:val="none" w:sz="0" w:space="0" w:color="auto"/>
                <w:left w:val="none" w:sz="0" w:space="0" w:color="auto"/>
                <w:bottom w:val="none" w:sz="0" w:space="0" w:color="auto"/>
                <w:right w:val="none" w:sz="0" w:space="0" w:color="auto"/>
              </w:divBdr>
            </w:div>
            <w:div w:id="721560429">
              <w:marLeft w:val="0"/>
              <w:marRight w:val="0"/>
              <w:marTop w:val="0"/>
              <w:marBottom w:val="0"/>
              <w:divBdr>
                <w:top w:val="none" w:sz="0" w:space="0" w:color="auto"/>
                <w:left w:val="none" w:sz="0" w:space="0" w:color="auto"/>
                <w:bottom w:val="none" w:sz="0" w:space="0" w:color="auto"/>
                <w:right w:val="none" w:sz="0" w:space="0" w:color="auto"/>
              </w:divBdr>
            </w:div>
            <w:div w:id="1596473646">
              <w:marLeft w:val="0"/>
              <w:marRight w:val="0"/>
              <w:marTop w:val="0"/>
              <w:marBottom w:val="0"/>
              <w:divBdr>
                <w:top w:val="none" w:sz="0" w:space="0" w:color="auto"/>
                <w:left w:val="none" w:sz="0" w:space="0" w:color="auto"/>
                <w:bottom w:val="none" w:sz="0" w:space="0" w:color="auto"/>
                <w:right w:val="none" w:sz="0" w:space="0" w:color="auto"/>
              </w:divBdr>
            </w:div>
            <w:div w:id="18338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1845">
      <w:bodyDiv w:val="1"/>
      <w:marLeft w:val="0"/>
      <w:marRight w:val="0"/>
      <w:marTop w:val="0"/>
      <w:marBottom w:val="0"/>
      <w:divBdr>
        <w:top w:val="none" w:sz="0" w:space="0" w:color="auto"/>
        <w:left w:val="none" w:sz="0" w:space="0" w:color="auto"/>
        <w:bottom w:val="none" w:sz="0" w:space="0" w:color="auto"/>
        <w:right w:val="none" w:sz="0" w:space="0" w:color="auto"/>
      </w:divBdr>
      <w:divsChild>
        <w:div w:id="114954827">
          <w:marLeft w:val="2059"/>
          <w:marRight w:val="0"/>
          <w:marTop w:val="86"/>
          <w:marBottom w:val="0"/>
          <w:divBdr>
            <w:top w:val="none" w:sz="0" w:space="0" w:color="auto"/>
            <w:left w:val="none" w:sz="0" w:space="0" w:color="auto"/>
            <w:bottom w:val="none" w:sz="0" w:space="0" w:color="auto"/>
            <w:right w:val="none" w:sz="0" w:space="0" w:color="auto"/>
          </w:divBdr>
        </w:div>
        <w:div w:id="369502896">
          <w:marLeft w:val="2160"/>
          <w:marRight w:val="0"/>
          <w:marTop w:val="86"/>
          <w:marBottom w:val="0"/>
          <w:divBdr>
            <w:top w:val="none" w:sz="0" w:space="0" w:color="auto"/>
            <w:left w:val="none" w:sz="0" w:space="0" w:color="auto"/>
            <w:bottom w:val="none" w:sz="0" w:space="0" w:color="auto"/>
            <w:right w:val="none" w:sz="0" w:space="0" w:color="auto"/>
          </w:divBdr>
        </w:div>
        <w:div w:id="383219193">
          <w:marLeft w:val="2160"/>
          <w:marRight w:val="0"/>
          <w:marTop w:val="86"/>
          <w:marBottom w:val="0"/>
          <w:divBdr>
            <w:top w:val="none" w:sz="0" w:space="0" w:color="auto"/>
            <w:left w:val="none" w:sz="0" w:space="0" w:color="auto"/>
            <w:bottom w:val="none" w:sz="0" w:space="0" w:color="auto"/>
            <w:right w:val="none" w:sz="0" w:space="0" w:color="auto"/>
          </w:divBdr>
        </w:div>
        <w:div w:id="665977094">
          <w:marLeft w:val="2160"/>
          <w:marRight w:val="0"/>
          <w:marTop w:val="86"/>
          <w:marBottom w:val="0"/>
          <w:divBdr>
            <w:top w:val="none" w:sz="0" w:space="0" w:color="auto"/>
            <w:left w:val="none" w:sz="0" w:space="0" w:color="auto"/>
            <w:bottom w:val="none" w:sz="0" w:space="0" w:color="auto"/>
            <w:right w:val="none" w:sz="0" w:space="0" w:color="auto"/>
          </w:divBdr>
        </w:div>
        <w:div w:id="713235735">
          <w:marLeft w:val="2160"/>
          <w:marRight w:val="0"/>
          <w:marTop w:val="86"/>
          <w:marBottom w:val="0"/>
          <w:divBdr>
            <w:top w:val="none" w:sz="0" w:space="0" w:color="auto"/>
            <w:left w:val="none" w:sz="0" w:space="0" w:color="auto"/>
            <w:bottom w:val="none" w:sz="0" w:space="0" w:color="auto"/>
            <w:right w:val="none" w:sz="0" w:space="0" w:color="auto"/>
          </w:divBdr>
        </w:div>
        <w:div w:id="836992971">
          <w:marLeft w:val="2160"/>
          <w:marRight w:val="0"/>
          <w:marTop w:val="86"/>
          <w:marBottom w:val="0"/>
          <w:divBdr>
            <w:top w:val="none" w:sz="0" w:space="0" w:color="auto"/>
            <w:left w:val="none" w:sz="0" w:space="0" w:color="auto"/>
            <w:bottom w:val="none" w:sz="0" w:space="0" w:color="auto"/>
            <w:right w:val="none" w:sz="0" w:space="0" w:color="auto"/>
          </w:divBdr>
        </w:div>
        <w:div w:id="880702903">
          <w:marLeft w:val="1440"/>
          <w:marRight w:val="0"/>
          <w:marTop w:val="96"/>
          <w:marBottom w:val="0"/>
          <w:divBdr>
            <w:top w:val="none" w:sz="0" w:space="0" w:color="auto"/>
            <w:left w:val="none" w:sz="0" w:space="0" w:color="auto"/>
            <w:bottom w:val="none" w:sz="0" w:space="0" w:color="auto"/>
            <w:right w:val="none" w:sz="0" w:space="0" w:color="auto"/>
          </w:divBdr>
        </w:div>
        <w:div w:id="1255631721">
          <w:marLeft w:val="1440"/>
          <w:marRight w:val="0"/>
          <w:marTop w:val="96"/>
          <w:marBottom w:val="0"/>
          <w:divBdr>
            <w:top w:val="none" w:sz="0" w:space="0" w:color="auto"/>
            <w:left w:val="none" w:sz="0" w:space="0" w:color="auto"/>
            <w:bottom w:val="none" w:sz="0" w:space="0" w:color="auto"/>
            <w:right w:val="none" w:sz="0" w:space="0" w:color="auto"/>
          </w:divBdr>
        </w:div>
        <w:div w:id="1497377684">
          <w:marLeft w:val="1440"/>
          <w:marRight w:val="0"/>
          <w:marTop w:val="96"/>
          <w:marBottom w:val="0"/>
          <w:divBdr>
            <w:top w:val="none" w:sz="0" w:space="0" w:color="auto"/>
            <w:left w:val="none" w:sz="0" w:space="0" w:color="auto"/>
            <w:bottom w:val="none" w:sz="0" w:space="0" w:color="auto"/>
            <w:right w:val="none" w:sz="0" w:space="0" w:color="auto"/>
          </w:divBdr>
        </w:div>
        <w:div w:id="1615549790">
          <w:marLeft w:val="2059"/>
          <w:marRight w:val="0"/>
          <w:marTop w:val="86"/>
          <w:marBottom w:val="0"/>
          <w:divBdr>
            <w:top w:val="none" w:sz="0" w:space="0" w:color="auto"/>
            <w:left w:val="none" w:sz="0" w:space="0" w:color="auto"/>
            <w:bottom w:val="none" w:sz="0" w:space="0" w:color="auto"/>
            <w:right w:val="none" w:sz="0" w:space="0" w:color="auto"/>
          </w:divBdr>
        </w:div>
        <w:div w:id="2139566766">
          <w:marLeft w:val="2160"/>
          <w:marRight w:val="0"/>
          <w:marTop w:val="86"/>
          <w:marBottom w:val="0"/>
          <w:divBdr>
            <w:top w:val="none" w:sz="0" w:space="0" w:color="auto"/>
            <w:left w:val="none" w:sz="0" w:space="0" w:color="auto"/>
            <w:bottom w:val="none" w:sz="0" w:space="0" w:color="auto"/>
            <w:right w:val="none" w:sz="0" w:space="0" w:color="auto"/>
          </w:divBdr>
        </w:div>
      </w:divsChild>
    </w:div>
    <w:div w:id="1190073225">
      <w:bodyDiv w:val="1"/>
      <w:marLeft w:val="0"/>
      <w:marRight w:val="0"/>
      <w:marTop w:val="0"/>
      <w:marBottom w:val="0"/>
      <w:divBdr>
        <w:top w:val="none" w:sz="0" w:space="0" w:color="auto"/>
        <w:left w:val="none" w:sz="0" w:space="0" w:color="auto"/>
        <w:bottom w:val="none" w:sz="0" w:space="0" w:color="auto"/>
        <w:right w:val="none" w:sz="0" w:space="0" w:color="auto"/>
      </w:divBdr>
      <w:divsChild>
        <w:div w:id="438915847">
          <w:marLeft w:val="0"/>
          <w:marRight w:val="0"/>
          <w:marTop w:val="100"/>
          <w:marBottom w:val="100"/>
          <w:divBdr>
            <w:top w:val="none" w:sz="0" w:space="0" w:color="auto"/>
            <w:left w:val="none" w:sz="0" w:space="0" w:color="auto"/>
            <w:bottom w:val="none" w:sz="0" w:space="0" w:color="auto"/>
            <w:right w:val="none" w:sz="0" w:space="0" w:color="auto"/>
          </w:divBdr>
          <w:divsChild>
            <w:div w:id="102042569">
              <w:marLeft w:val="0"/>
              <w:marRight w:val="0"/>
              <w:marTop w:val="0"/>
              <w:marBottom w:val="0"/>
              <w:divBdr>
                <w:top w:val="none" w:sz="0" w:space="0" w:color="auto"/>
                <w:left w:val="none" w:sz="0" w:space="0" w:color="auto"/>
                <w:bottom w:val="none" w:sz="0" w:space="0" w:color="auto"/>
                <w:right w:val="none" w:sz="0" w:space="0" w:color="auto"/>
              </w:divBdr>
              <w:divsChild>
                <w:div w:id="428891476">
                  <w:marLeft w:val="0"/>
                  <w:marRight w:val="0"/>
                  <w:marTop w:val="0"/>
                  <w:marBottom w:val="240"/>
                  <w:divBdr>
                    <w:top w:val="single" w:sz="4" w:space="0" w:color="8CB1BA"/>
                    <w:left w:val="single" w:sz="4" w:space="0" w:color="8CB1BA"/>
                    <w:bottom w:val="single" w:sz="4" w:space="0" w:color="8CB1BA"/>
                    <w:right w:val="single" w:sz="4" w:space="0" w:color="8CB1BA"/>
                  </w:divBdr>
                  <w:divsChild>
                    <w:div w:id="460609152">
                      <w:marLeft w:val="0"/>
                      <w:marRight w:val="0"/>
                      <w:marTop w:val="0"/>
                      <w:marBottom w:val="0"/>
                      <w:divBdr>
                        <w:top w:val="none" w:sz="0" w:space="0" w:color="auto"/>
                        <w:left w:val="none" w:sz="0" w:space="0" w:color="auto"/>
                        <w:bottom w:val="none" w:sz="0" w:space="0" w:color="auto"/>
                        <w:right w:val="none" w:sz="0" w:space="0" w:color="auto"/>
                      </w:divBdr>
                      <w:divsChild>
                        <w:div w:id="1180852862">
                          <w:marLeft w:val="0"/>
                          <w:marRight w:val="0"/>
                          <w:marTop w:val="120"/>
                          <w:marBottom w:val="0"/>
                          <w:divBdr>
                            <w:top w:val="none" w:sz="0" w:space="0" w:color="auto"/>
                            <w:left w:val="none" w:sz="0" w:space="0" w:color="auto"/>
                            <w:bottom w:val="none" w:sz="0" w:space="0" w:color="auto"/>
                            <w:right w:val="none" w:sz="0" w:space="0" w:color="auto"/>
                          </w:divBdr>
                          <w:divsChild>
                            <w:div w:id="20594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414561">
      <w:bodyDiv w:val="1"/>
      <w:marLeft w:val="0"/>
      <w:marRight w:val="0"/>
      <w:marTop w:val="0"/>
      <w:marBottom w:val="0"/>
      <w:divBdr>
        <w:top w:val="none" w:sz="0" w:space="0" w:color="auto"/>
        <w:left w:val="none" w:sz="0" w:space="0" w:color="auto"/>
        <w:bottom w:val="none" w:sz="0" w:space="0" w:color="auto"/>
        <w:right w:val="none" w:sz="0" w:space="0" w:color="auto"/>
      </w:divBdr>
      <w:divsChild>
        <w:div w:id="1098914757">
          <w:marLeft w:val="1987"/>
          <w:marRight w:val="0"/>
          <w:marTop w:val="86"/>
          <w:marBottom w:val="0"/>
          <w:divBdr>
            <w:top w:val="none" w:sz="0" w:space="0" w:color="auto"/>
            <w:left w:val="none" w:sz="0" w:space="0" w:color="auto"/>
            <w:bottom w:val="none" w:sz="0" w:space="0" w:color="auto"/>
            <w:right w:val="none" w:sz="0" w:space="0" w:color="auto"/>
          </w:divBdr>
        </w:div>
        <w:div w:id="1188830550">
          <w:marLeft w:val="1987"/>
          <w:marRight w:val="0"/>
          <w:marTop w:val="86"/>
          <w:marBottom w:val="0"/>
          <w:divBdr>
            <w:top w:val="none" w:sz="0" w:space="0" w:color="auto"/>
            <w:left w:val="none" w:sz="0" w:space="0" w:color="auto"/>
            <w:bottom w:val="none" w:sz="0" w:space="0" w:color="auto"/>
            <w:right w:val="none" w:sz="0" w:space="0" w:color="auto"/>
          </w:divBdr>
        </w:div>
        <w:div w:id="1239092564">
          <w:marLeft w:val="1987"/>
          <w:marRight w:val="0"/>
          <w:marTop w:val="86"/>
          <w:marBottom w:val="0"/>
          <w:divBdr>
            <w:top w:val="none" w:sz="0" w:space="0" w:color="auto"/>
            <w:left w:val="none" w:sz="0" w:space="0" w:color="auto"/>
            <w:bottom w:val="none" w:sz="0" w:space="0" w:color="auto"/>
            <w:right w:val="none" w:sz="0" w:space="0" w:color="auto"/>
          </w:divBdr>
        </w:div>
        <w:div w:id="1291860027">
          <w:marLeft w:val="1987"/>
          <w:marRight w:val="0"/>
          <w:marTop w:val="86"/>
          <w:marBottom w:val="0"/>
          <w:divBdr>
            <w:top w:val="none" w:sz="0" w:space="0" w:color="auto"/>
            <w:left w:val="none" w:sz="0" w:space="0" w:color="auto"/>
            <w:bottom w:val="none" w:sz="0" w:space="0" w:color="auto"/>
            <w:right w:val="none" w:sz="0" w:space="0" w:color="auto"/>
          </w:divBdr>
        </w:div>
        <w:div w:id="1457483289">
          <w:marLeft w:val="1987"/>
          <w:marRight w:val="0"/>
          <w:marTop w:val="86"/>
          <w:marBottom w:val="0"/>
          <w:divBdr>
            <w:top w:val="none" w:sz="0" w:space="0" w:color="auto"/>
            <w:left w:val="none" w:sz="0" w:space="0" w:color="auto"/>
            <w:bottom w:val="none" w:sz="0" w:space="0" w:color="auto"/>
            <w:right w:val="none" w:sz="0" w:space="0" w:color="auto"/>
          </w:divBdr>
        </w:div>
        <w:div w:id="1539203892">
          <w:marLeft w:val="1987"/>
          <w:marRight w:val="0"/>
          <w:marTop w:val="86"/>
          <w:marBottom w:val="0"/>
          <w:divBdr>
            <w:top w:val="none" w:sz="0" w:space="0" w:color="auto"/>
            <w:left w:val="none" w:sz="0" w:space="0" w:color="auto"/>
            <w:bottom w:val="none" w:sz="0" w:space="0" w:color="auto"/>
            <w:right w:val="none" w:sz="0" w:space="0" w:color="auto"/>
          </w:divBdr>
        </w:div>
        <w:div w:id="1695762696">
          <w:marLeft w:val="1987"/>
          <w:marRight w:val="0"/>
          <w:marTop w:val="86"/>
          <w:marBottom w:val="0"/>
          <w:divBdr>
            <w:top w:val="none" w:sz="0" w:space="0" w:color="auto"/>
            <w:left w:val="none" w:sz="0" w:space="0" w:color="auto"/>
            <w:bottom w:val="none" w:sz="0" w:space="0" w:color="auto"/>
            <w:right w:val="none" w:sz="0" w:space="0" w:color="auto"/>
          </w:divBdr>
        </w:div>
        <w:div w:id="2105221584">
          <w:marLeft w:val="1987"/>
          <w:marRight w:val="0"/>
          <w:marTop w:val="86"/>
          <w:marBottom w:val="0"/>
          <w:divBdr>
            <w:top w:val="none" w:sz="0" w:space="0" w:color="auto"/>
            <w:left w:val="none" w:sz="0" w:space="0" w:color="auto"/>
            <w:bottom w:val="none" w:sz="0" w:space="0" w:color="auto"/>
            <w:right w:val="none" w:sz="0" w:space="0" w:color="auto"/>
          </w:divBdr>
        </w:div>
      </w:divsChild>
    </w:div>
    <w:div w:id="1286959081">
      <w:bodyDiv w:val="1"/>
      <w:marLeft w:val="0"/>
      <w:marRight w:val="0"/>
      <w:marTop w:val="0"/>
      <w:marBottom w:val="0"/>
      <w:divBdr>
        <w:top w:val="none" w:sz="0" w:space="0" w:color="auto"/>
        <w:left w:val="none" w:sz="0" w:space="0" w:color="auto"/>
        <w:bottom w:val="none" w:sz="0" w:space="0" w:color="auto"/>
        <w:right w:val="none" w:sz="0" w:space="0" w:color="auto"/>
      </w:divBdr>
    </w:div>
    <w:div w:id="1353147299">
      <w:bodyDiv w:val="1"/>
      <w:marLeft w:val="0"/>
      <w:marRight w:val="0"/>
      <w:marTop w:val="0"/>
      <w:marBottom w:val="0"/>
      <w:divBdr>
        <w:top w:val="none" w:sz="0" w:space="0" w:color="auto"/>
        <w:left w:val="none" w:sz="0" w:space="0" w:color="auto"/>
        <w:bottom w:val="none" w:sz="0" w:space="0" w:color="auto"/>
        <w:right w:val="none" w:sz="0" w:space="0" w:color="auto"/>
      </w:divBdr>
      <w:divsChild>
        <w:div w:id="1813064158">
          <w:marLeft w:val="0"/>
          <w:marRight w:val="0"/>
          <w:marTop w:val="0"/>
          <w:marBottom w:val="0"/>
          <w:divBdr>
            <w:top w:val="none" w:sz="0" w:space="0" w:color="auto"/>
            <w:left w:val="none" w:sz="0" w:space="0" w:color="auto"/>
            <w:bottom w:val="none" w:sz="0" w:space="0" w:color="auto"/>
            <w:right w:val="none" w:sz="0" w:space="0" w:color="auto"/>
          </w:divBdr>
        </w:div>
      </w:divsChild>
    </w:div>
    <w:div w:id="1438721104">
      <w:bodyDiv w:val="1"/>
      <w:marLeft w:val="0"/>
      <w:marRight w:val="0"/>
      <w:marTop w:val="0"/>
      <w:marBottom w:val="0"/>
      <w:divBdr>
        <w:top w:val="none" w:sz="0" w:space="0" w:color="auto"/>
        <w:left w:val="none" w:sz="0" w:space="0" w:color="auto"/>
        <w:bottom w:val="none" w:sz="0" w:space="0" w:color="auto"/>
        <w:right w:val="none" w:sz="0" w:space="0" w:color="auto"/>
      </w:divBdr>
      <w:divsChild>
        <w:div w:id="258568546">
          <w:marLeft w:val="1440"/>
          <w:marRight w:val="0"/>
          <w:marTop w:val="86"/>
          <w:marBottom w:val="0"/>
          <w:divBdr>
            <w:top w:val="none" w:sz="0" w:space="0" w:color="auto"/>
            <w:left w:val="none" w:sz="0" w:space="0" w:color="auto"/>
            <w:bottom w:val="none" w:sz="0" w:space="0" w:color="auto"/>
            <w:right w:val="none" w:sz="0" w:space="0" w:color="auto"/>
          </w:divBdr>
        </w:div>
        <w:div w:id="905645239">
          <w:marLeft w:val="1440"/>
          <w:marRight w:val="0"/>
          <w:marTop w:val="86"/>
          <w:marBottom w:val="0"/>
          <w:divBdr>
            <w:top w:val="none" w:sz="0" w:space="0" w:color="auto"/>
            <w:left w:val="none" w:sz="0" w:space="0" w:color="auto"/>
            <w:bottom w:val="none" w:sz="0" w:space="0" w:color="auto"/>
            <w:right w:val="none" w:sz="0" w:space="0" w:color="auto"/>
          </w:divBdr>
        </w:div>
        <w:div w:id="936787352">
          <w:marLeft w:val="1440"/>
          <w:marRight w:val="0"/>
          <w:marTop w:val="86"/>
          <w:marBottom w:val="0"/>
          <w:divBdr>
            <w:top w:val="none" w:sz="0" w:space="0" w:color="auto"/>
            <w:left w:val="none" w:sz="0" w:space="0" w:color="auto"/>
            <w:bottom w:val="none" w:sz="0" w:space="0" w:color="auto"/>
            <w:right w:val="none" w:sz="0" w:space="0" w:color="auto"/>
          </w:divBdr>
        </w:div>
        <w:div w:id="996885013">
          <w:marLeft w:val="605"/>
          <w:marRight w:val="0"/>
          <w:marTop w:val="96"/>
          <w:marBottom w:val="0"/>
          <w:divBdr>
            <w:top w:val="none" w:sz="0" w:space="0" w:color="auto"/>
            <w:left w:val="none" w:sz="0" w:space="0" w:color="auto"/>
            <w:bottom w:val="none" w:sz="0" w:space="0" w:color="auto"/>
            <w:right w:val="none" w:sz="0" w:space="0" w:color="auto"/>
          </w:divBdr>
        </w:div>
        <w:div w:id="1578906667">
          <w:marLeft w:val="1440"/>
          <w:marRight w:val="0"/>
          <w:marTop w:val="86"/>
          <w:marBottom w:val="0"/>
          <w:divBdr>
            <w:top w:val="none" w:sz="0" w:space="0" w:color="auto"/>
            <w:left w:val="none" w:sz="0" w:space="0" w:color="auto"/>
            <w:bottom w:val="none" w:sz="0" w:space="0" w:color="auto"/>
            <w:right w:val="none" w:sz="0" w:space="0" w:color="auto"/>
          </w:divBdr>
        </w:div>
        <w:div w:id="1713841913">
          <w:marLeft w:val="1440"/>
          <w:marRight w:val="0"/>
          <w:marTop w:val="86"/>
          <w:marBottom w:val="0"/>
          <w:divBdr>
            <w:top w:val="none" w:sz="0" w:space="0" w:color="auto"/>
            <w:left w:val="none" w:sz="0" w:space="0" w:color="auto"/>
            <w:bottom w:val="none" w:sz="0" w:space="0" w:color="auto"/>
            <w:right w:val="none" w:sz="0" w:space="0" w:color="auto"/>
          </w:divBdr>
        </w:div>
        <w:div w:id="1808163282">
          <w:marLeft w:val="605"/>
          <w:marRight w:val="0"/>
          <w:marTop w:val="96"/>
          <w:marBottom w:val="0"/>
          <w:divBdr>
            <w:top w:val="none" w:sz="0" w:space="0" w:color="auto"/>
            <w:left w:val="none" w:sz="0" w:space="0" w:color="auto"/>
            <w:bottom w:val="none" w:sz="0" w:space="0" w:color="auto"/>
            <w:right w:val="none" w:sz="0" w:space="0" w:color="auto"/>
          </w:divBdr>
        </w:div>
        <w:div w:id="1981955769">
          <w:marLeft w:val="1440"/>
          <w:marRight w:val="0"/>
          <w:marTop w:val="86"/>
          <w:marBottom w:val="0"/>
          <w:divBdr>
            <w:top w:val="none" w:sz="0" w:space="0" w:color="auto"/>
            <w:left w:val="none" w:sz="0" w:space="0" w:color="auto"/>
            <w:bottom w:val="none" w:sz="0" w:space="0" w:color="auto"/>
            <w:right w:val="none" w:sz="0" w:space="0" w:color="auto"/>
          </w:divBdr>
        </w:div>
      </w:divsChild>
    </w:div>
    <w:div w:id="1503163591">
      <w:bodyDiv w:val="1"/>
      <w:marLeft w:val="0"/>
      <w:marRight w:val="0"/>
      <w:marTop w:val="0"/>
      <w:marBottom w:val="0"/>
      <w:divBdr>
        <w:top w:val="none" w:sz="0" w:space="0" w:color="auto"/>
        <w:left w:val="none" w:sz="0" w:space="0" w:color="auto"/>
        <w:bottom w:val="none" w:sz="0" w:space="0" w:color="auto"/>
        <w:right w:val="none" w:sz="0" w:space="0" w:color="auto"/>
      </w:divBdr>
    </w:div>
    <w:div w:id="1505895494">
      <w:bodyDiv w:val="1"/>
      <w:marLeft w:val="0"/>
      <w:marRight w:val="0"/>
      <w:marTop w:val="0"/>
      <w:marBottom w:val="0"/>
      <w:divBdr>
        <w:top w:val="none" w:sz="0" w:space="0" w:color="auto"/>
        <w:left w:val="none" w:sz="0" w:space="0" w:color="auto"/>
        <w:bottom w:val="none" w:sz="0" w:space="0" w:color="auto"/>
        <w:right w:val="none" w:sz="0" w:space="0" w:color="auto"/>
      </w:divBdr>
    </w:div>
    <w:div w:id="1530602871">
      <w:bodyDiv w:val="1"/>
      <w:marLeft w:val="0"/>
      <w:marRight w:val="0"/>
      <w:marTop w:val="0"/>
      <w:marBottom w:val="0"/>
      <w:divBdr>
        <w:top w:val="none" w:sz="0" w:space="0" w:color="auto"/>
        <w:left w:val="none" w:sz="0" w:space="0" w:color="auto"/>
        <w:bottom w:val="none" w:sz="0" w:space="0" w:color="auto"/>
        <w:right w:val="none" w:sz="0" w:space="0" w:color="auto"/>
      </w:divBdr>
      <w:divsChild>
        <w:div w:id="53743976">
          <w:marLeft w:val="821"/>
          <w:marRight w:val="0"/>
          <w:marTop w:val="86"/>
          <w:marBottom w:val="0"/>
          <w:divBdr>
            <w:top w:val="none" w:sz="0" w:space="0" w:color="auto"/>
            <w:left w:val="none" w:sz="0" w:space="0" w:color="auto"/>
            <w:bottom w:val="none" w:sz="0" w:space="0" w:color="auto"/>
            <w:right w:val="none" w:sz="0" w:space="0" w:color="auto"/>
          </w:divBdr>
        </w:div>
        <w:div w:id="75443954">
          <w:marLeft w:val="821"/>
          <w:marRight w:val="0"/>
          <w:marTop w:val="86"/>
          <w:marBottom w:val="0"/>
          <w:divBdr>
            <w:top w:val="none" w:sz="0" w:space="0" w:color="auto"/>
            <w:left w:val="none" w:sz="0" w:space="0" w:color="auto"/>
            <w:bottom w:val="none" w:sz="0" w:space="0" w:color="auto"/>
            <w:right w:val="none" w:sz="0" w:space="0" w:color="auto"/>
          </w:divBdr>
        </w:div>
        <w:div w:id="974873577">
          <w:marLeft w:val="821"/>
          <w:marRight w:val="0"/>
          <w:marTop w:val="86"/>
          <w:marBottom w:val="0"/>
          <w:divBdr>
            <w:top w:val="none" w:sz="0" w:space="0" w:color="auto"/>
            <w:left w:val="none" w:sz="0" w:space="0" w:color="auto"/>
            <w:bottom w:val="none" w:sz="0" w:space="0" w:color="auto"/>
            <w:right w:val="none" w:sz="0" w:space="0" w:color="auto"/>
          </w:divBdr>
        </w:div>
        <w:div w:id="1221475631">
          <w:marLeft w:val="821"/>
          <w:marRight w:val="0"/>
          <w:marTop w:val="86"/>
          <w:marBottom w:val="0"/>
          <w:divBdr>
            <w:top w:val="none" w:sz="0" w:space="0" w:color="auto"/>
            <w:left w:val="none" w:sz="0" w:space="0" w:color="auto"/>
            <w:bottom w:val="none" w:sz="0" w:space="0" w:color="auto"/>
            <w:right w:val="none" w:sz="0" w:space="0" w:color="auto"/>
          </w:divBdr>
        </w:div>
        <w:div w:id="1279993263">
          <w:marLeft w:val="821"/>
          <w:marRight w:val="0"/>
          <w:marTop w:val="86"/>
          <w:marBottom w:val="0"/>
          <w:divBdr>
            <w:top w:val="none" w:sz="0" w:space="0" w:color="auto"/>
            <w:left w:val="none" w:sz="0" w:space="0" w:color="auto"/>
            <w:bottom w:val="none" w:sz="0" w:space="0" w:color="auto"/>
            <w:right w:val="none" w:sz="0" w:space="0" w:color="auto"/>
          </w:divBdr>
        </w:div>
        <w:div w:id="1631670149">
          <w:marLeft w:val="821"/>
          <w:marRight w:val="0"/>
          <w:marTop w:val="86"/>
          <w:marBottom w:val="0"/>
          <w:divBdr>
            <w:top w:val="none" w:sz="0" w:space="0" w:color="auto"/>
            <w:left w:val="none" w:sz="0" w:space="0" w:color="auto"/>
            <w:bottom w:val="none" w:sz="0" w:space="0" w:color="auto"/>
            <w:right w:val="none" w:sz="0" w:space="0" w:color="auto"/>
          </w:divBdr>
        </w:div>
        <w:div w:id="1888955488">
          <w:marLeft w:val="821"/>
          <w:marRight w:val="0"/>
          <w:marTop w:val="86"/>
          <w:marBottom w:val="0"/>
          <w:divBdr>
            <w:top w:val="none" w:sz="0" w:space="0" w:color="auto"/>
            <w:left w:val="none" w:sz="0" w:space="0" w:color="auto"/>
            <w:bottom w:val="none" w:sz="0" w:space="0" w:color="auto"/>
            <w:right w:val="none" w:sz="0" w:space="0" w:color="auto"/>
          </w:divBdr>
        </w:div>
        <w:div w:id="1893543712">
          <w:marLeft w:val="821"/>
          <w:marRight w:val="0"/>
          <w:marTop w:val="86"/>
          <w:marBottom w:val="0"/>
          <w:divBdr>
            <w:top w:val="none" w:sz="0" w:space="0" w:color="auto"/>
            <w:left w:val="none" w:sz="0" w:space="0" w:color="auto"/>
            <w:bottom w:val="none" w:sz="0" w:space="0" w:color="auto"/>
            <w:right w:val="none" w:sz="0" w:space="0" w:color="auto"/>
          </w:divBdr>
        </w:div>
        <w:div w:id="2099137487">
          <w:marLeft w:val="821"/>
          <w:marRight w:val="0"/>
          <w:marTop w:val="86"/>
          <w:marBottom w:val="0"/>
          <w:divBdr>
            <w:top w:val="none" w:sz="0" w:space="0" w:color="auto"/>
            <w:left w:val="none" w:sz="0" w:space="0" w:color="auto"/>
            <w:bottom w:val="none" w:sz="0" w:space="0" w:color="auto"/>
            <w:right w:val="none" w:sz="0" w:space="0" w:color="auto"/>
          </w:divBdr>
        </w:div>
      </w:divsChild>
    </w:div>
    <w:div w:id="1573927021">
      <w:bodyDiv w:val="1"/>
      <w:marLeft w:val="0"/>
      <w:marRight w:val="0"/>
      <w:marTop w:val="0"/>
      <w:marBottom w:val="0"/>
      <w:divBdr>
        <w:top w:val="none" w:sz="0" w:space="0" w:color="auto"/>
        <w:left w:val="none" w:sz="0" w:space="0" w:color="auto"/>
        <w:bottom w:val="none" w:sz="0" w:space="0" w:color="auto"/>
        <w:right w:val="none" w:sz="0" w:space="0" w:color="auto"/>
      </w:divBdr>
    </w:div>
    <w:div w:id="1576042313">
      <w:bodyDiv w:val="1"/>
      <w:marLeft w:val="0"/>
      <w:marRight w:val="0"/>
      <w:marTop w:val="0"/>
      <w:marBottom w:val="0"/>
      <w:divBdr>
        <w:top w:val="none" w:sz="0" w:space="0" w:color="auto"/>
        <w:left w:val="none" w:sz="0" w:space="0" w:color="auto"/>
        <w:bottom w:val="none" w:sz="0" w:space="0" w:color="auto"/>
        <w:right w:val="none" w:sz="0" w:space="0" w:color="auto"/>
      </w:divBdr>
    </w:div>
    <w:div w:id="1679192813">
      <w:bodyDiv w:val="1"/>
      <w:marLeft w:val="0"/>
      <w:marRight w:val="0"/>
      <w:marTop w:val="0"/>
      <w:marBottom w:val="0"/>
      <w:divBdr>
        <w:top w:val="none" w:sz="0" w:space="0" w:color="auto"/>
        <w:left w:val="none" w:sz="0" w:space="0" w:color="auto"/>
        <w:bottom w:val="none" w:sz="0" w:space="0" w:color="auto"/>
        <w:right w:val="none" w:sz="0" w:space="0" w:color="auto"/>
      </w:divBdr>
      <w:divsChild>
        <w:div w:id="454521990">
          <w:marLeft w:val="0"/>
          <w:marRight w:val="0"/>
          <w:marTop w:val="0"/>
          <w:marBottom w:val="0"/>
          <w:divBdr>
            <w:top w:val="none" w:sz="0" w:space="0" w:color="auto"/>
            <w:left w:val="none" w:sz="0" w:space="0" w:color="auto"/>
            <w:bottom w:val="none" w:sz="0" w:space="0" w:color="auto"/>
            <w:right w:val="none" w:sz="0" w:space="0" w:color="auto"/>
          </w:divBdr>
          <w:divsChild>
            <w:div w:id="83496865">
              <w:marLeft w:val="0"/>
              <w:marRight w:val="0"/>
              <w:marTop w:val="0"/>
              <w:marBottom w:val="0"/>
              <w:divBdr>
                <w:top w:val="none" w:sz="0" w:space="0" w:color="auto"/>
                <w:left w:val="none" w:sz="0" w:space="0" w:color="auto"/>
                <w:bottom w:val="none" w:sz="0" w:space="0" w:color="auto"/>
                <w:right w:val="none" w:sz="0" w:space="0" w:color="auto"/>
              </w:divBdr>
            </w:div>
            <w:div w:id="104812600">
              <w:marLeft w:val="0"/>
              <w:marRight w:val="0"/>
              <w:marTop w:val="0"/>
              <w:marBottom w:val="0"/>
              <w:divBdr>
                <w:top w:val="none" w:sz="0" w:space="0" w:color="auto"/>
                <w:left w:val="none" w:sz="0" w:space="0" w:color="auto"/>
                <w:bottom w:val="none" w:sz="0" w:space="0" w:color="auto"/>
                <w:right w:val="none" w:sz="0" w:space="0" w:color="auto"/>
              </w:divBdr>
            </w:div>
            <w:div w:id="110436285">
              <w:marLeft w:val="0"/>
              <w:marRight w:val="0"/>
              <w:marTop w:val="0"/>
              <w:marBottom w:val="0"/>
              <w:divBdr>
                <w:top w:val="none" w:sz="0" w:space="0" w:color="auto"/>
                <w:left w:val="none" w:sz="0" w:space="0" w:color="auto"/>
                <w:bottom w:val="none" w:sz="0" w:space="0" w:color="auto"/>
                <w:right w:val="none" w:sz="0" w:space="0" w:color="auto"/>
              </w:divBdr>
            </w:div>
            <w:div w:id="316418386">
              <w:marLeft w:val="0"/>
              <w:marRight w:val="0"/>
              <w:marTop w:val="0"/>
              <w:marBottom w:val="0"/>
              <w:divBdr>
                <w:top w:val="none" w:sz="0" w:space="0" w:color="auto"/>
                <w:left w:val="none" w:sz="0" w:space="0" w:color="auto"/>
                <w:bottom w:val="none" w:sz="0" w:space="0" w:color="auto"/>
                <w:right w:val="none" w:sz="0" w:space="0" w:color="auto"/>
              </w:divBdr>
            </w:div>
            <w:div w:id="333190147">
              <w:marLeft w:val="0"/>
              <w:marRight w:val="0"/>
              <w:marTop w:val="0"/>
              <w:marBottom w:val="0"/>
              <w:divBdr>
                <w:top w:val="none" w:sz="0" w:space="0" w:color="auto"/>
                <w:left w:val="none" w:sz="0" w:space="0" w:color="auto"/>
                <w:bottom w:val="none" w:sz="0" w:space="0" w:color="auto"/>
                <w:right w:val="none" w:sz="0" w:space="0" w:color="auto"/>
              </w:divBdr>
            </w:div>
            <w:div w:id="599413023">
              <w:marLeft w:val="0"/>
              <w:marRight w:val="0"/>
              <w:marTop w:val="0"/>
              <w:marBottom w:val="0"/>
              <w:divBdr>
                <w:top w:val="none" w:sz="0" w:space="0" w:color="auto"/>
                <w:left w:val="none" w:sz="0" w:space="0" w:color="auto"/>
                <w:bottom w:val="none" w:sz="0" w:space="0" w:color="auto"/>
                <w:right w:val="none" w:sz="0" w:space="0" w:color="auto"/>
              </w:divBdr>
            </w:div>
            <w:div w:id="664236837">
              <w:marLeft w:val="0"/>
              <w:marRight w:val="0"/>
              <w:marTop w:val="0"/>
              <w:marBottom w:val="0"/>
              <w:divBdr>
                <w:top w:val="none" w:sz="0" w:space="0" w:color="auto"/>
                <w:left w:val="none" w:sz="0" w:space="0" w:color="auto"/>
                <w:bottom w:val="none" w:sz="0" w:space="0" w:color="auto"/>
                <w:right w:val="none" w:sz="0" w:space="0" w:color="auto"/>
              </w:divBdr>
            </w:div>
            <w:div w:id="727415986">
              <w:marLeft w:val="0"/>
              <w:marRight w:val="0"/>
              <w:marTop w:val="0"/>
              <w:marBottom w:val="0"/>
              <w:divBdr>
                <w:top w:val="none" w:sz="0" w:space="0" w:color="auto"/>
                <w:left w:val="none" w:sz="0" w:space="0" w:color="auto"/>
                <w:bottom w:val="none" w:sz="0" w:space="0" w:color="auto"/>
                <w:right w:val="none" w:sz="0" w:space="0" w:color="auto"/>
              </w:divBdr>
            </w:div>
            <w:div w:id="736979818">
              <w:marLeft w:val="0"/>
              <w:marRight w:val="0"/>
              <w:marTop w:val="0"/>
              <w:marBottom w:val="0"/>
              <w:divBdr>
                <w:top w:val="none" w:sz="0" w:space="0" w:color="auto"/>
                <w:left w:val="none" w:sz="0" w:space="0" w:color="auto"/>
                <w:bottom w:val="none" w:sz="0" w:space="0" w:color="auto"/>
                <w:right w:val="none" w:sz="0" w:space="0" w:color="auto"/>
              </w:divBdr>
            </w:div>
            <w:div w:id="762839935">
              <w:marLeft w:val="0"/>
              <w:marRight w:val="0"/>
              <w:marTop w:val="0"/>
              <w:marBottom w:val="0"/>
              <w:divBdr>
                <w:top w:val="none" w:sz="0" w:space="0" w:color="auto"/>
                <w:left w:val="none" w:sz="0" w:space="0" w:color="auto"/>
                <w:bottom w:val="none" w:sz="0" w:space="0" w:color="auto"/>
                <w:right w:val="none" w:sz="0" w:space="0" w:color="auto"/>
              </w:divBdr>
            </w:div>
            <w:div w:id="807475313">
              <w:marLeft w:val="0"/>
              <w:marRight w:val="0"/>
              <w:marTop w:val="0"/>
              <w:marBottom w:val="0"/>
              <w:divBdr>
                <w:top w:val="none" w:sz="0" w:space="0" w:color="auto"/>
                <w:left w:val="none" w:sz="0" w:space="0" w:color="auto"/>
                <w:bottom w:val="none" w:sz="0" w:space="0" w:color="auto"/>
                <w:right w:val="none" w:sz="0" w:space="0" w:color="auto"/>
              </w:divBdr>
            </w:div>
            <w:div w:id="828786277">
              <w:marLeft w:val="0"/>
              <w:marRight w:val="0"/>
              <w:marTop w:val="0"/>
              <w:marBottom w:val="0"/>
              <w:divBdr>
                <w:top w:val="none" w:sz="0" w:space="0" w:color="auto"/>
                <w:left w:val="none" w:sz="0" w:space="0" w:color="auto"/>
                <w:bottom w:val="none" w:sz="0" w:space="0" w:color="auto"/>
                <w:right w:val="none" w:sz="0" w:space="0" w:color="auto"/>
              </w:divBdr>
            </w:div>
            <w:div w:id="1018238769">
              <w:marLeft w:val="0"/>
              <w:marRight w:val="0"/>
              <w:marTop w:val="0"/>
              <w:marBottom w:val="0"/>
              <w:divBdr>
                <w:top w:val="none" w:sz="0" w:space="0" w:color="auto"/>
                <w:left w:val="none" w:sz="0" w:space="0" w:color="auto"/>
                <w:bottom w:val="none" w:sz="0" w:space="0" w:color="auto"/>
                <w:right w:val="none" w:sz="0" w:space="0" w:color="auto"/>
              </w:divBdr>
            </w:div>
            <w:div w:id="1027171838">
              <w:marLeft w:val="0"/>
              <w:marRight w:val="0"/>
              <w:marTop w:val="0"/>
              <w:marBottom w:val="0"/>
              <w:divBdr>
                <w:top w:val="none" w:sz="0" w:space="0" w:color="auto"/>
                <w:left w:val="none" w:sz="0" w:space="0" w:color="auto"/>
                <w:bottom w:val="none" w:sz="0" w:space="0" w:color="auto"/>
                <w:right w:val="none" w:sz="0" w:space="0" w:color="auto"/>
              </w:divBdr>
            </w:div>
            <w:div w:id="1078095252">
              <w:marLeft w:val="0"/>
              <w:marRight w:val="0"/>
              <w:marTop w:val="0"/>
              <w:marBottom w:val="0"/>
              <w:divBdr>
                <w:top w:val="none" w:sz="0" w:space="0" w:color="auto"/>
                <w:left w:val="none" w:sz="0" w:space="0" w:color="auto"/>
                <w:bottom w:val="none" w:sz="0" w:space="0" w:color="auto"/>
                <w:right w:val="none" w:sz="0" w:space="0" w:color="auto"/>
              </w:divBdr>
            </w:div>
            <w:div w:id="1110783801">
              <w:marLeft w:val="0"/>
              <w:marRight w:val="0"/>
              <w:marTop w:val="0"/>
              <w:marBottom w:val="0"/>
              <w:divBdr>
                <w:top w:val="none" w:sz="0" w:space="0" w:color="auto"/>
                <w:left w:val="none" w:sz="0" w:space="0" w:color="auto"/>
                <w:bottom w:val="none" w:sz="0" w:space="0" w:color="auto"/>
                <w:right w:val="none" w:sz="0" w:space="0" w:color="auto"/>
              </w:divBdr>
            </w:div>
            <w:div w:id="1235701940">
              <w:marLeft w:val="0"/>
              <w:marRight w:val="0"/>
              <w:marTop w:val="0"/>
              <w:marBottom w:val="0"/>
              <w:divBdr>
                <w:top w:val="none" w:sz="0" w:space="0" w:color="auto"/>
                <w:left w:val="none" w:sz="0" w:space="0" w:color="auto"/>
                <w:bottom w:val="none" w:sz="0" w:space="0" w:color="auto"/>
                <w:right w:val="none" w:sz="0" w:space="0" w:color="auto"/>
              </w:divBdr>
            </w:div>
            <w:div w:id="1285503680">
              <w:marLeft w:val="0"/>
              <w:marRight w:val="0"/>
              <w:marTop w:val="0"/>
              <w:marBottom w:val="0"/>
              <w:divBdr>
                <w:top w:val="none" w:sz="0" w:space="0" w:color="auto"/>
                <w:left w:val="none" w:sz="0" w:space="0" w:color="auto"/>
                <w:bottom w:val="none" w:sz="0" w:space="0" w:color="auto"/>
                <w:right w:val="none" w:sz="0" w:space="0" w:color="auto"/>
              </w:divBdr>
            </w:div>
            <w:div w:id="1293561110">
              <w:marLeft w:val="0"/>
              <w:marRight w:val="0"/>
              <w:marTop w:val="0"/>
              <w:marBottom w:val="0"/>
              <w:divBdr>
                <w:top w:val="none" w:sz="0" w:space="0" w:color="auto"/>
                <w:left w:val="none" w:sz="0" w:space="0" w:color="auto"/>
                <w:bottom w:val="none" w:sz="0" w:space="0" w:color="auto"/>
                <w:right w:val="none" w:sz="0" w:space="0" w:color="auto"/>
              </w:divBdr>
            </w:div>
            <w:div w:id="1300309074">
              <w:marLeft w:val="0"/>
              <w:marRight w:val="0"/>
              <w:marTop w:val="0"/>
              <w:marBottom w:val="0"/>
              <w:divBdr>
                <w:top w:val="none" w:sz="0" w:space="0" w:color="auto"/>
                <w:left w:val="none" w:sz="0" w:space="0" w:color="auto"/>
                <w:bottom w:val="none" w:sz="0" w:space="0" w:color="auto"/>
                <w:right w:val="none" w:sz="0" w:space="0" w:color="auto"/>
              </w:divBdr>
            </w:div>
            <w:div w:id="1331639761">
              <w:marLeft w:val="0"/>
              <w:marRight w:val="0"/>
              <w:marTop w:val="0"/>
              <w:marBottom w:val="0"/>
              <w:divBdr>
                <w:top w:val="none" w:sz="0" w:space="0" w:color="auto"/>
                <w:left w:val="none" w:sz="0" w:space="0" w:color="auto"/>
                <w:bottom w:val="none" w:sz="0" w:space="0" w:color="auto"/>
                <w:right w:val="none" w:sz="0" w:space="0" w:color="auto"/>
              </w:divBdr>
            </w:div>
            <w:div w:id="1361512855">
              <w:marLeft w:val="0"/>
              <w:marRight w:val="0"/>
              <w:marTop w:val="0"/>
              <w:marBottom w:val="0"/>
              <w:divBdr>
                <w:top w:val="none" w:sz="0" w:space="0" w:color="auto"/>
                <w:left w:val="none" w:sz="0" w:space="0" w:color="auto"/>
                <w:bottom w:val="none" w:sz="0" w:space="0" w:color="auto"/>
                <w:right w:val="none" w:sz="0" w:space="0" w:color="auto"/>
              </w:divBdr>
            </w:div>
            <w:div w:id="1525438088">
              <w:marLeft w:val="0"/>
              <w:marRight w:val="0"/>
              <w:marTop w:val="0"/>
              <w:marBottom w:val="0"/>
              <w:divBdr>
                <w:top w:val="none" w:sz="0" w:space="0" w:color="auto"/>
                <w:left w:val="none" w:sz="0" w:space="0" w:color="auto"/>
                <w:bottom w:val="none" w:sz="0" w:space="0" w:color="auto"/>
                <w:right w:val="none" w:sz="0" w:space="0" w:color="auto"/>
              </w:divBdr>
            </w:div>
            <w:div w:id="1688823221">
              <w:marLeft w:val="0"/>
              <w:marRight w:val="0"/>
              <w:marTop w:val="0"/>
              <w:marBottom w:val="0"/>
              <w:divBdr>
                <w:top w:val="none" w:sz="0" w:space="0" w:color="auto"/>
                <w:left w:val="none" w:sz="0" w:space="0" w:color="auto"/>
                <w:bottom w:val="none" w:sz="0" w:space="0" w:color="auto"/>
                <w:right w:val="none" w:sz="0" w:space="0" w:color="auto"/>
              </w:divBdr>
            </w:div>
            <w:div w:id="1689595789">
              <w:marLeft w:val="0"/>
              <w:marRight w:val="0"/>
              <w:marTop w:val="0"/>
              <w:marBottom w:val="0"/>
              <w:divBdr>
                <w:top w:val="none" w:sz="0" w:space="0" w:color="auto"/>
                <w:left w:val="none" w:sz="0" w:space="0" w:color="auto"/>
                <w:bottom w:val="none" w:sz="0" w:space="0" w:color="auto"/>
                <w:right w:val="none" w:sz="0" w:space="0" w:color="auto"/>
              </w:divBdr>
            </w:div>
            <w:div w:id="1764912294">
              <w:marLeft w:val="0"/>
              <w:marRight w:val="0"/>
              <w:marTop w:val="0"/>
              <w:marBottom w:val="0"/>
              <w:divBdr>
                <w:top w:val="none" w:sz="0" w:space="0" w:color="auto"/>
                <w:left w:val="none" w:sz="0" w:space="0" w:color="auto"/>
                <w:bottom w:val="none" w:sz="0" w:space="0" w:color="auto"/>
                <w:right w:val="none" w:sz="0" w:space="0" w:color="auto"/>
              </w:divBdr>
            </w:div>
            <w:div w:id="1852792146">
              <w:marLeft w:val="0"/>
              <w:marRight w:val="0"/>
              <w:marTop w:val="0"/>
              <w:marBottom w:val="0"/>
              <w:divBdr>
                <w:top w:val="none" w:sz="0" w:space="0" w:color="auto"/>
                <w:left w:val="none" w:sz="0" w:space="0" w:color="auto"/>
                <w:bottom w:val="none" w:sz="0" w:space="0" w:color="auto"/>
                <w:right w:val="none" w:sz="0" w:space="0" w:color="auto"/>
              </w:divBdr>
            </w:div>
            <w:div w:id="1908881520">
              <w:marLeft w:val="0"/>
              <w:marRight w:val="0"/>
              <w:marTop w:val="0"/>
              <w:marBottom w:val="0"/>
              <w:divBdr>
                <w:top w:val="none" w:sz="0" w:space="0" w:color="auto"/>
                <w:left w:val="none" w:sz="0" w:space="0" w:color="auto"/>
                <w:bottom w:val="none" w:sz="0" w:space="0" w:color="auto"/>
                <w:right w:val="none" w:sz="0" w:space="0" w:color="auto"/>
              </w:divBdr>
            </w:div>
            <w:div w:id="1944148564">
              <w:marLeft w:val="0"/>
              <w:marRight w:val="0"/>
              <w:marTop w:val="0"/>
              <w:marBottom w:val="0"/>
              <w:divBdr>
                <w:top w:val="none" w:sz="0" w:space="0" w:color="auto"/>
                <w:left w:val="none" w:sz="0" w:space="0" w:color="auto"/>
                <w:bottom w:val="none" w:sz="0" w:space="0" w:color="auto"/>
                <w:right w:val="none" w:sz="0" w:space="0" w:color="auto"/>
              </w:divBdr>
            </w:div>
            <w:div w:id="2036538886">
              <w:marLeft w:val="0"/>
              <w:marRight w:val="0"/>
              <w:marTop w:val="0"/>
              <w:marBottom w:val="0"/>
              <w:divBdr>
                <w:top w:val="none" w:sz="0" w:space="0" w:color="auto"/>
                <w:left w:val="none" w:sz="0" w:space="0" w:color="auto"/>
                <w:bottom w:val="none" w:sz="0" w:space="0" w:color="auto"/>
                <w:right w:val="none" w:sz="0" w:space="0" w:color="auto"/>
              </w:divBdr>
            </w:div>
            <w:div w:id="2083915309">
              <w:marLeft w:val="0"/>
              <w:marRight w:val="0"/>
              <w:marTop w:val="0"/>
              <w:marBottom w:val="0"/>
              <w:divBdr>
                <w:top w:val="none" w:sz="0" w:space="0" w:color="auto"/>
                <w:left w:val="none" w:sz="0" w:space="0" w:color="auto"/>
                <w:bottom w:val="none" w:sz="0" w:space="0" w:color="auto"/>
                <w:right w:val="none" w:sz="0" w:space="0" w:color="auto"/>
              </w:divBdr>
            </w:div>
            <w:div w:id="2095322314">
              <w:marLeft w:val="0"/>
              <w:marRight w:val="0"/>
              <w:marTop w:val="0"/>
              <w:marBottom w:val="0"/>
              <w:divBdr>
                <w:top w:val="none" w:sz="0" w:space="0" w:color="auto"/>
                <w:left w:val="none" w:sz="0" w:space="0" w:color="auto"/>
                <w:bottom w:val="none" w:sz="0" w:space="0" w:color="auto"/>
                <w:right w:val="none" w:sz="0" w:space="0" w:color="auto"/>
              </w:divBdr>
            </w:div>
            <w:div w:id="21288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72">
      <w:bodyDiv w:val="1"/>
      <w:marLeft w:val="0"/>
      <w:marRight w:val="0"/>
      <w:marTop w:val="0"/>
      <w:marBottom w:val="0"/>
      <w:divBdr>
        <w:top w:val="none" w:sz="0" w:space="0" w:color="auto"/>
        <w:left w:val="none" w:sz="0" w:space="0" w:color="auto"/>
        <w:bottom w:val="none" w:sz="0" w:space="0" w:color="auto"/>
        <w:right w:val="none" w:sz="0" w:space="0" w:color="auto"/>
      </w:divBdr>
      <w:divsChild>
        <w:div w:id="686371799">
          <w:marLeft w:val="0"/>
          <w:marRight w:val="0"/>
          <w:marTop w:val="0"/>
          <w:marBottom w:val="0"/>
          <w:divBdr>
            <w:top w:val="none" w:sz="0" w:space="0" w:color="auto"/>
            <w:left w:val="none" w:sz="0" w:space="0" w:color="auto"/>
            <w:bottom w:val="none" w:sz="0" w:space="0" w:color="auto"/>
            <w:right w:val="none" w:sz="0" w:space="0" w:color="auto"/>
          </w:divBdr>
          <w:divsChild>
            <w:div w:id="180704997">
              <w:marLeft w:val="0"/>
              <w:marRight w:val="0"/>
              <w:marTop w:val="0"/>
              <w:marBottom w:val="0"/>
              <w:divBdr>
                <w:top w:val="none" w:sz="0" w:space="0" w:color="auto"/>
                <w:left w:val="none" w:sz="0" w:space="0" w:color="auto"/>
                <w:bottom w:val="none" w:sz="0" w:space="0" w:color="auto"/>
                <w:right w:val="none" w:sz="0" w:space="0" w:color="auto"/>
              </w:divBdr>
            </w:div>
            <w:div w:id="237249107">
              <w:marLeft w:val="0"/>
              <w:marRight w:val="0"/>
              <w:marTop w:val="0"/>
              <w:marBottom w:val="0"/>
              <w:divBdr>
                <w:top w:val="none" w:sz="0" w:space="0" w:color="auto"/>
                <w:left w:val="none" w:sz="0" w:space="0" w:color="auto"/>
                <w:bottom w:val="none" w:sz="0" w:space="0" w:color="auto"/>
                <w:right w:val="none" w:sz="0" w:space="0" w:color="auto"/>
              </w:divBdr>
            </w:div>
            <w:div w:id="249438090">
              <w:marLeft w:val="0"/>
              <w:marRight w:val="0"/>
              <w:marTop w:val="0"/>
              <w:marBottom w:val="0"/>
              <w:divBdr>
                <w:top w:val="none" w:sz="0" w:space="0" w:color="auto"/>
                <w:left w:val="none" w:sz="0" w:space="0" w:color="auto"/>
                <w:bottom w:val="none" w:sz="0" w:space="0" w:color="auto"/>
                <w:right w:val="none" w:sz="0" w:space="0" w:color="auto"/>
              </w:divBdr>
            </w:div>
            <w:div w:id="250161803">
              <w:marLeft w:val="0"/>
              <w:marRight w:val="0"/>
              <w:marTop w:val="0"/>
              <w:marBottom w:val="0"/>
              <w:divBdr>
                <w:top w:val="none" w:sz="0" w:space="0" w:color="auto"/>
                <w:left w:val="none" w:sz="0" w:space="0" w:color="auto"/>
                <w:bottom w:val="none" w:sz="0" w:space="0" w:color="auto"/>
                <w:right w:val="none" w:sz="0" w:space="0" w:color="auto"/>
              </w:divBdr>
            </w:div>
            <w:div w:id="428744743">
              <w:marLeft w:val="0"/>
              <w:marRight w:val="0"/>
              <w:marTop w:val="0"/>
              <w:marBottom w:val="0"/>
              <w:divBdr>
                <w:top w:val="none" w:sz="0" w:space="0" w:color="auto"/>
                <w:left w:val="none" w:sz="0" w:space="0" w:color="auto"/>
                <w:bottom w:val="none" w:sz="0" w:space="0" w:color="auto"/>
                <w:right w:val="none" w:sz="0" w:space="0" w:color="auto"/>
              </w:divBdr>
            </w:div>
            <w:div w:id="548884303">
              <w:marLeft w:val="0"/>
              <w:marRight w:val="0"/>
              <w:marTop w:val="0"/>
              <w:marBottom w:val="0"/>
              <w:divBdr>
                <w:top w:val="none" w:sz="0" w:space="0" w:color="auto"/>
                <w:left w:val="none" w:sz="0" w:space="0" w:color="auto"/>
                <w:bottom w:val="none" w:sz="0" w:space="0" w:color="auto"/>
                <w:right w:val="none" w:sz="0" w:space="0" w:color="auto"/>
              </w:divBdr>
            </w:div>
            <w:div w:id="558368106">
              <w:marLeft w:val="0"/>
              <w:marRight w:val="0"/>
              <w:marTop w:val="0"/>
              <w:marBottom w:val="0"/>
              <w:divBdr>
                <w:top w:val="none" w:sz="0" w:space="0" w:color="auto"/>
                <w:left w:val="none" w:sz="0" w:space="0" w:color="auto"/>
                <w:bottom w:val="none" w:sz="0" w:space="0" w:color="auto"/>
                <w:right w:val="none" w:sz="0" w:space="0" w:color="auto"/>
              </w:divBdr>
            </w:div>
            <w:div w:id="609514961">
              <w:marLeft w:val="0"/>
              <w:marRight w:val="0"/>
              <w:marTop w:val="0"/>
              <w:marBottom w:val="0"/>
              <w:divBdr>
                <w:top w:val="none" w:sz="0" w:space="0" w:color="auto"/>
                <w:left w:val="none" w:sz="0" w:space="0" w:color="auto"/>
                <w:bottom w:val="none" w:sz="0" w:space="0" w:color="auto"/>
                <w:right w:val="none" w:sz="0" w:space="0" w:color="auto"/>
              </w:divBdr>
            </w:div>
            <w:div w:id="708917632">
              <w:marLeft w:val="0"/>
              <w:marRight w:val="0"/>
              <w:marTop w:val="0"/>
              <w:marBottom w:val="0"/>
              <w:divBdr>
                <w:top w:val="none" w:sz="0" w:space="0" w:color="auto"/>
                <w:left w:val="none" w:sz="0" w:space="0" w:color="auto"/>
                <w:bottom w:val="none" w:sz="0" w:space="0" w:color="auto"/>
                <w:right w:val="none" w:sz="0" w:space="0" w:color="auto"/>
              </w:divBdr>
            </w:div>
            <w:div w:id="812714769">
              <w:marLeft w:val="0"/>
              <w:marRight w:val="0"/>
              <w:marTop w:val="0"/>
              <w:marBottom w:val="0"/>
              <w:divBdr>
                <w:top w:val="none" w:sz="0" w:space="0" w:color="auto"/>
                <w:left w:val="none" w:sz="0" w:space="0" w:color="auto"/>
                <w:bottom w:val="none" w:sz="0" w:space="0" w:color="auto"/>
                <w:right w:val="none" w:sz="0" w:space="0" w:color="auto"/>
              </w:divBdr>
            </w:div>
            <w:div w:id="824006138">
              <w:marLeft w:val="0"/>
              <w:marRight w:val="0"/>
              <w:marTop w:val="0"/>
              <w:marBottom w:val="0"/>
              <w:divBdr>
                <w:top w:val="none" w:sz="0" w:space="0" w:color="auto"/>
                <w:left w:val="none" w:sz="0" w:space="0" w:color="auto"/>
                <w:bottom w:val="none" w:sz="0" w:space="0" w:color="auto"/>
                <w:right w:val="none" w:sz="0" w:space="0" w:color="auto"/>
              </w:divBdr>
            </w:div>
            <w:div w:id="1260604763">
              <w:marLeft w:val="0"/>
              <w:marRight w:val="0"/>
              <w:marTop w:val="0"/>
              <w:marBottom w:val="0"/>
              <w:divBdr>
                <w:top w:val="none" w:sz="0" w:space="0" w:color="auto"/>
                <w:left w:val="none" w:sz="0" w:space="0" w:color="auto"/>
                <w:bottom w:val="none" w:sz="0" w:space="0" w:color="auto"/>
                <w:right w:val="none" w:sz="0" w:space="0" w:color="auto"/>
              </w:divBdr>
            </w:div>
            <w:div w:id="1297445480">
              <w:marLeft w:val="0"/>
              <w:marRight w:val="0"/>
              <w:marTop w:val="0"/>
              <w:marBottom w:val="0"/>
              <w:divBdr>
                <w:top w:val="none" w:sz="0" w:space="0" w:color="auto"/>
                <w:left w:val="none" w:sz="0" w:space="0" w:color="auto"/>
                <w:bottom w:val="none" w:sz="0" w:space="0" w:color="auto"/>
                <w:right w:val="none" w:sz="0" w:space="0" w:color="auto"/>
              </w:divBdr>
            </w:div>
            <w:div w:id="1367632543">
              <w:marLeft w:val="0"/>
              <w:marRight w:val="0"/>
              <w:marTop w:val="0"/>
              <w:marBottom w:val="0"/>
              <w:divBdr>
                <w:top w:val="none" w:sz="0" w:space="0" w:color="auto"/>
                <w:left w:val="none" w:sz="0" w:space="0" w:color="auto"/>
                <w:bottom w:val="none" w:sz="0" w:space="0" w:color="auto"/>
                <w:right w:val="none" w:sz="0" w:space="0" w:color="auto"/>
              </w:divBdr>
            </w:div>
            <w:div w:id="1399328512">
              <w:marLeft w:val="0"/>
              <w:marRight w:val="0"/>
              <w:marTop w:val="0"/>
              <w:marBottom w:val="0"/>
              <w:divBdr>
                <w:top w:val="none" w:sz="0" w:space="0" w:color="auto"/>
                <w:left w:val="none" w:sz="0" w:space="0" w:color="auto"/>
                <w:bottom w:val="none" w:sz="0" w:space="0" w:color="auto"/>
                <w:right w:val="none" w:sz="0" w:space="0" w:color="auto"/>
              </w:divBdr>
            </w:div>
            <w:div w:id="1505051943">
              <w:marLeft w:val="0"/>
              <w:marRight w:val="0"/>
              <w:marTop w:val="0"/>
              <w:marBottom w:val="0"/>
              <w:divBdr>
                <w:top w:val="none" w:sz="0" w:space="0" w:color="auto"/>
                <w:left w:val="none" w:sz="0" w:space="0" w:color="auto"/>
                <w:bottom w:val="none" w:sz="0" w:space="0" w:color="auto"/>
                <w:right w:val="none" w:sz="0" w:space="0" w:color="auto"/>
              </w:divBdr>
            </w:div>
            <w:div w:id="1686979449">
              <w:marLeft w:val="0"/>
              <w:marRight w:val="0"/>
              <w:marTop w:val="0"/>
              <w:marBottom w:val="0"/>
              <w:divBdr>
                <w:top w:val="none" w:sz="0" w:space="0" w:color="auto"/>
                <w:left w:val="none" w:sz="0" w:space="0" w:color="auto"/>
                <w:bottom w:val="none" w:sz="0" w:space="0" w:color="auto"/>
                <w:right w:val="none" w:sz="0" w:space="0" w:color="auto"/>
              </w:divBdr>
            </w:div>
            <w:div w:id="2105102497">
              <w:marLeft w:val="0"/>
              <w:marRight w:val="0"/>
              <w:marTop w:val="0"/>
              <w:marBottom w:val="0"/>
              <w:divBdr>
                <w:top w:val="none" w:sz="0" w:space="0" w:color="auto"/>
                <w:left w:val="none" w:sz="0" w:space="0" w:color="auto"/>
                <w:bottom w:val="none" w:sz="0" w:space="0" w:color="auto"/>
                <w:right w:val="none" w:sz="0" w:space="0" w:color="auto"/>
              </w:divBdr>
            </w:div>
            <w:div w:id="21075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8401">
      <w:bodyDiv w:val="1"/>
      <w:marLeft w:val="0"/>
      <w:marRight w:val="0"/>
      <w:marTop w:val="0"/>
      <w:marBottom w:val="0"/>
      <w:divBdr>
        <w:top w:val="none" w:sz="0" w:space="0" w:color="auto"/>
        <w:left w:val="none" w:sz="0" w:space="0" w:color="auto"/>
        <w:bottom w:val="none" w:sz="0" w:space="0" w:color="auto"/>
        <w:right w:val="none" w:sz="0" w:space="0" w:color="auto"/>
      </w:divBdr>
      <w:divsChild>
        <w:div w:id="65037697">
          <w:marLeft w:val="0"/>
          <w:marRight w:val="0"/>
          <w:marTop w:val="0"/>
          <w:marBottom w:val="0"/>
          <w:divBdr>
            <w:top w:val="none" w:sz="0" w:space="0" w:color="auto"/>
            <w:left w:val="none" w:sz="0" w:space="0" w:color="auto"/>
            <w:bottom w:val="none" w:sz="0" w:space="0" w:color="auto"/>
            <w:right w:val="none" w:sz="0" w:space="0" w:color="auto"/>
          </w:divBdr>
        </w:div>
        <w:div w:id="285233512">
          <w:marLeft w:val="0"/>
          <w:marRight w:val="0"/>
          <w:marTop w:val="0"/>
          <w:marBottom w:val="0"/>
          <w:divBdr>
            <w:top w:val="none" w:sz="0" w:space="0" w:color="auto"/>
            <w:left w:val="none" w:sz="0" w:space="0" w:color="auto"/>
            <w:bottom w:val="none" w:sz="0" w:space="0" w:color="auto"/>
            <w:right w:val="none" w:sz="0" w:space="0" w:color="auto"/>
          </w:divBdr>
        </w:div>
        <w:div w:id="349726881">
          <w:marLeft w:val="0"/>
          <w:marRight w:val="0"/>
          <w:marTop w:val="0"/>
          <w:marBottom w:val="0"/>
          <w:divBdr>
            <w:top w:val="none" w:sz="0" w:space="0" w:color="auto"/>
            <w:left w:val="none" w:sz="0" w:space="0" w:color="auto"/>
            <w:bottom w:val="none" w:sz="0" w:space="0" w:color="auto"/>
            <w:right w:val="none" w:sz="0" w:space="0" w:color="auto"/>
          </w:divBdr>
        </w:div>
        <w:div w:id="352344050">
          <w:marLeft w:val="0"/>
          <w:marRight w:val="0"/>
          <w:marTop w:val="0"/>
          <w:marBottom w:val="0"/>
          <w:divBdr>
            <w:top w:val="none" w:sz="0" w:space="0" w:color="auto"/>
            <w:left w:val="none" w:sz="0" w:space="0" w:color="auto"/>
            <w:bottom w:val="none" w:sz="0" w:space="0" w:color="auto"/>
            <w:right w:val="none" w:sz="0" w:space="0" w:color="auto"/>
          </w:divBdr>
        </w:div>
        <w:div w:id="503592725">
          <w:marLeft w:val="0"/>
          <w:marRight w:val="0"/>
          <w:marTop w:val="0"/>
          <w:marBottom w:val="0"/>
          <w:divBdr>
            <w:top w:val="none" w:sz="0" w:space="0" w:color="auto"/>
            <w:left w:val="none" w:sz="0" w:space="0" w:color="auto"/>
            <w:bottom w:val="none" w:sz="0" w:space="0" w:color="auto"/>
            <w:right w:val="none" w:sz="0" w:space="0" w:color="auto"/>
          </w:divBdr>
        </w:div>
        <w:div w:id="553349539">
          <w:marLeft w:val="0"/>
          <w:marRight w:val="0"/>
          <w:marTop w:val="0"/>
          <w:marBottom w:val="0"/>
          <w:divBdr>
            <w:top w:val="none" w:sz="0" w:space="0" w:color="auto"/>
            <w:left w:val="none" w:sz="0" w:space="0" w:color="auto"/>
            <w:bottom w:val="none" w:sz="0" w:space="0" w:color="auto"/>
            <w:right w:val="none" w:sz="0" w:space="0" w:color="auto"/>
          </w:divBdr>
        </w:div>
        <w:div w:id="571694529">
          <w:marLeft w:val="0"/>
          <w:marRight w:val="0"/>
          <w:marTop w:val="0"/>
          <w:marBottom w:val="0"/>
          <w:divBdr>
            <w:top w:val="none" w:sz="0" w:space="0" w:color="auto"/>
            <w:left w:val="none" w:sz="0" w:space="0" w:color="auto"/>
            <w:bottom w:val="none" w:sz="0" w:space="0" w:color="auto"/>
            <w:right w:val="none" w:sz="0" w:space="0" w:color="auto"/>
          </w:divBdr>
        </w:div>
        <w:div w:id="644895872">
          <w:marLeft w:val="0"/>
          <w:marRight w:val="0"/>
          <w:marTop w:val="0"/>
          <w:marBottom w:val="0"/>
          <w:divBdr>
            <w:top w:val="none" w:sz="0" w:space="0" w:color="auto"/>
            <w:left w:val="none" w:sz="0" w:space="0" w:color="auto"/>
            <w:bottom w:val="none" w:sz="0" w:space="0" w:color="auto"/>
            <w:right w:val="none" w:sz="0" w:space="0" w:color="auto"/>
          </w:divBdr>
        </w:div>
        <w:div w:id="901133949">
          <w:marLeft w:val="0"/>
          <w:marRight w:val="0"/>
          <w:marTop w:val="0"/>
          <w:marBottom w:val="0"/>
          <w:divBdr>
            <w:top w:val="none" w:sz="0" w:space="0" w:color="auto"/>
            <w:left w:val="none" w:sz="0" w:space="0" w:color="auto"/>
            <w:bottom w:val="none" w:sz="0" w:space="0" w:color="auto"/>
            <w:right w:val="none" w:sz="0" w:space="0" w:color="auto"/>
          </w:divBdr>
        </w:div>
        <w:div w:id="922376403">
          <w:marLeft w:val="0"/>
          <w:marRight w:val="0"/>
          <w:marTop w:val="0"/>
          <w:marBottom w:val="0"/>
          <w:divBdr>
            <w:top w:val="none" w:sz="0" w:space="0" w:color="auto"/>
            <w:left w:val="none" w:sz="0" w:space="0" w:color="auto"/>
            <w:bottom w:val="none" w:sz="0" w:space="0" w:color="auto"/>
            <w:right w:val="none" w:sz="0" w:space="0" w:color="auto"/>
          </w:divBdr>
        </w:div>
        <w:div w:id="1134717653">
          <w:marLeft w:val="0"/>
          <w:marRight w:val="0"/>
          <w:marTop w:val="0"/>
          <w:marBottom w:val="0"/>
          <w:divBdr>
            <w:top w:val="none" w:sz="0" w:space="0" w:color="auto"/>
            <w:left w:val="none" w:sz="0" w:space="0" w:color="auto"/>
            <w:bottom w:val="none" w:sz="0" w:space="0" w:color="auto"/>
            <w:right w:val="none" w:sz="0" w:space="0" w:color="auto"/>
          </w:divBdr>
        </w:div>
        <w:div w:id="1232034003">
          <w:marLeft w:val="0"/>
          <w:marRight w:val="0"/>
          <w:marTop w:val="0"/>
          <w:marBottom w:val="0"/>
          <w:divBdr>
            <w:top w:val="none" w:sz="0" w:space="0" w:color="auto"/>
            <w:left w:val="none" w:sz="0" w:space="0" w:color="auto"/>
            <w:bottom w:val="none" w:sz="0" w:space="0" w:color="auto"/>
            <w:right w:val="none" w:sz="0" w:space="0" w:color="auto"/>
          </w:divBdr>
        </w:div>
        <w:div w:id="1272280585">
          <w:marLeft w:val="0"/>
          <w:marRight w:val="0"/>
          <w:marTop w:val="0"/>
          <w:marBottom w:val="0"/>
          <w:divBdr>
            <w:top w:val="none" w:sz="0" w:space="0" w:color="auto"/>
            <w:left w:val="none" w:sz="0" w:space="0" w:color="auto"/>
            <w:bottom w:val="none" w:sz="0" w:space="0" w:color="auto"/>
            <w:right w:val="none" w:sz="0" w:space="0" w:color="auto"/>
          </w:divBdr>
        </w:div>
        <w:div w:id="1618756880">
          <w:marLeft w:val="0"/>
          <w:marRight w:val="0"/>
          <w:marTop w:val="0"/>
          <w:marBottom w:val="0"/>
          <w:divBdr>
            <w:top w:val="none" w:sz="0" w:space="0" w:color="auto"/>
            <w:left w:val="none" w:sz="0" w:space="0" w:color="auto"/>
            <w:bottom w:val="none" w:sz="0" w:space="0" w:color="auto"/>
            <w:right w:val="none" w:sz="0" w:space="0" w:color="auto"/>
          </w:divBdr>
        </w:div>
        <w:div w:id="1662154957">
          <w:marLeft w:val="0"/>
          <w:marRight w:val="0"/>
          <w:marTop w:val="0"/>
          <w:marBottom w:val="0"/>
          <w:divBdr>
            <w:top w:val="none" w:sz="0" w:space="0" w:color="auto"/>
            <w:left w:val="none" w:sz="0" w:space="0" w:color="auto"/>
            <w:bottom w:val="none" w:sz="0" w:space="0" w:color="auto"/>
            <w:right w:val="none" w:sz="0" w:space="0" w:color="auto"/>
          </w:divBdr>
        </w:div>
        <w:div w:id="1995180930">
          <w:marLeft w:val="0"/>
          <w:marRight w:val="0"/>
          <w:marTop w:val="0"/>
          <w:marBottom w:val="0"/>
          <w:divBdr>
            <w:top w:val="none" w:sz="0" w:space="0" w:color="auto"/>
            <w:left w:val="none" w:sz="0" w:space="0" w:color="auto"/>
            <w:bottom w:val="none" w:sz="0" w:space="0" w:color="auto"/>
            <w:right w:val="none" w:sz="0" w:space="0" w:color="auto"/>
          </w:divBdr>
        </w:div>
        <w:div w:id="2010789666">
          <w:marLeft w:val="0"/>
          <w:marRight w:val="0"/>
          <w:marTop w:val="0"/>
          <w:marBottom w:val="0"/>
          <w:divBdr>
            <w:top w:val="none" w:sz="0" w:space="0" w:color="auto"/>
            <w:left w:val="none" w:sz="0" w:space="0" w:color="auto"/>
            <w:bottom w:val="none" w:sz="0" w:space="0" w:color="auto"/>
            <w:right w:val="none" w:sz="0" w:space="0" w:color="auto"/>
          </w:divBdr>
        </w:div>
      </w:divsChild>
    </w:div>
    <w:div w:id="1731686245">
      <w:bodyDiv w:val="1"/>
      <w:marLeft w:val="0"/>
      <w:marRight w:val="0"/>
      <w:marTop w:val="0"/>
      <w:marBottom w:val="0"/>
      <w:divBdr>
        <w:top w:val="none" w:sz="0" w:space="0" w:color="auto"/>
        <w:left w:val="none" w:sz="0" w:space="0" w:color="auto"/>
        <w:bottom w:val="none" w:sz="0" w:space="0" w:color="auto"/>
        <w:right w:val="none" w:sz="0" w:space="0" w:color="auto"/>
      </w:divBdr>
      <w:divsChild>
        <w:div w:id="177041166">
          <w:marLeft w:val="1080"/>
          <w:marRight w:val="0"/>
          <w:marTop w:val="77"/>
          <w:marBottom w:val="0"/>
          <w:divBdr>
            <w:top w:val="none" w:sz="0" w:space="0" w:color="auto"/>
            <w:left w:val="none" w:sz="0" w:space="0" w:color="auto"/>
            <w:bottom w:val="none" w:sz="0" w:space="0" w:color="auto"/>
            <w:right w:val="none" w:sz="0" w:space="0" w:color="auto"/>
          </w:divBdr>
        </w:div>
        <w:div w:id="450436945">
          <w:marLeft w:val="1800"/>
          <w:marRight w:val="0"/>
          <w:marTop w:val="77"/>
          <w:marBottom w:val="0"/>
          <w:divBdr>
            <w:top w:val="none" w:sz="0" w:space="0" w:color="auto"/>
            <w:left w:val="none" w:sz="0" w:space="0" w:color="auto"/>
            <w:bottom w:val="none" w:sz="0" w:space="0" w:color="auto"/>
            <w:right w:val="none" w:sz="0" w:space="0" w:color="auto"/>
          </w:divBdr>
        </w:div>
        <w:div w:id="2018845391">
          <w:marLeft w:val="1080"/>
          <w:marRight w:val="0"/>
          <w:marTop w:val="77"/>
          <w:marBottom w:val="0"/>
          <w:divBdr>
            <w:top w:val="none" w:sz="0" w:space="0" w:color="auto"/>
            <w:left w:val="none" w:sz="0" w:space="0" w:color="auto"/>
            <w:bottom w:val="none" w:sz="0" w:space="0" w:color="auto"/>
            <w:right w:val="none" w:sz="0" w:space="0" w:color="auto"/>
          </w:divBdr>
        </w:div>
      </w:divsChild>
    </w:div>
    <w:div w:id="1922833077">
      <w:bodyDiv w:val="1"/>
      <w:marLeft w:val="0"/>
      <w:marRight w:val="0"/>
      <w:marTop w:val="0"/>
      <w:marBottom w:val="0"/>
      <w:divBdr>
        <w:top w:val="none" w:sz="0" w:space="0" w:color="auto"/>
        <w:left w:val="none" w:sz="0" w:space="0" w:color="auto"/>
        <w:bottom w:val="none" w:sz="0" w:space="0" w:color="auto"/>
        <w:right w:val="none" w:sz="0" w:space="0" w:color="auto"/>
      </w:divBdr>
    </w:div>
    <w:div w:id="1953319816">
      <w:bodyDiv w:val="1"/>
      <w:marLeft w:val="0"/>
      <w:marRight w:val="0"/>
      <w:marTop w:val="0"/>
      <w:marBottom w:val="0"/>
      <w:divBdr>
        <w:top w:val="none" w:sz="0" w:space="0" w:color="auto"/>
        <w:left w:val="none" w:sz="0" w:space="0" w:color="auto"/>
        <w:bottom w:val="none" w:sz="0" w:space="0" w:color="auto"/>
        <w:right w:val="none" w:sz="0" w:space="0" w:color="auto"/>
      </w:divBdr>
    </w:div>
    <w:div w:id="1958944924">
      <w:bodyDiv w:val="1"/>
      <w:marLeft w:val="0"/>
      <w:marRight w:val="0"/>
      <w:marTop w:val="0"/>
      <w:marBottom w:val="0"/>
      <w:divBdr>
        <w:top w:val="none" w:sz="0" w:space="0" w:color="auto"/>
        <w:left w:val="none" w:sz="0" w:space="0" w:color="auto"/>
        <w:bottom w:val="none" w:sz="0" w:space="0" w:color="auto"/>
        <w:right w:val="none" w:sz="0" w:space="0" w:color="auto"/>
      </w:divBdr>
      <w:divsChild>
        <w:div w:id="179243253">
          <w:marLeft w:val="605"/>
          <w:marRight w:val="0"/>
          <w:marTop w:val="96"/>
          <w:marBottom w:val="0"/>
          <w:divBdr>
            <w:top w:val="none" w:sz="0" w:space="0" w:color="auto"/>
            <w:left w:val="none" w:sz="0" w:space="0" w:color="auto"/>
            <w:bottom w:val="none" w:sz="0" w:space="0" w:color="auto"/>
            <w:right w:val="none" w:sz="0" w:space="0" w:color="auto"/>
          </w:divBdr>
        </w:div>
        <w:div w:id="368916981">
          <w:marLeft w:val="1440"/>
          <w:marRight w:val="0"/>
          <w:marTop w:val="86"/>
          <w:marBottom w:val="0"/>
          <w:divBdr>
            <w:top w:val="none" w:sz="0" w:space="0" w:color="auto"/>
            <w:left w:val="none" w:sz="0" w:space="0" w:color="auto"/>
            <w:bottom w:val="none" w:sz="0" w:space="0" w:color="auto"/>
            <w:right w:val="none" w:sz="0" w:space="0" w:color="auto"/>
          </w:divBdr>
        </w:div>
        <w:div w:id="380253678">
          <w:marLeft w:val="1440"/>
          <w:marRight w:val="0"/>
          <w:marTop w:val="86"/>
          <w:marBottom w:val="0"/>
          <w:divBdr>
            <w:top w:val="none" w:sz="0" w:space="0" w:color="auto"/>
            <w:left w:val="none" w:sz="0" w:space="0" w:color="auto"/>
            <w:bottom w:val="none" w:sz="0" w:space="0" w:color="auto"/>
            <w:right w:val="none" w:sz="0" w:space="0" w:color="auto"/>
          </w:divBdr>
        </w:div>
        <w:div w:id="453328514">
          <w:marLeft w:val="1440"/>
          <w:marRight w:val="0"/>
          <w:marTop w:val="86"/>
          <w:marBottom w:val="0"/>
          <w:divBdr>
            <w:top w:val="none" w:sz="0" w:space="0" w:color="auto"/>
            <w:left w:val="none" w:sz="0" w:space="0" w:color="auto"/>
            <w:bottom w:val="none" w:sz="0" w:space="0" w:color="auto"/>
            <w:right w:val="none" w:sz="0" w:space="0" w:color="auto"/>
          </w:divBdr>
        </w:div>
        <w:div w:id="741290646">
          <w:marLeft w:val="605"/>
          <w:marRight w:val="0"/>
          <w:marTop w:val="96"/>
          <w:marBottom w:val="0"/>
          <w:divBdr>
            <w:top w:val="none" w:sz="0" w:space="0" w:color="auto"/>
            <w:left w:val="none" w:sz="0" w:space="0" w:color="auto"/>
            <w:bottom w:val="none" w:sz="0" w:space="0" w:color="auto"/>
            <w:right w:val="none" w:sz="0" w:space="0" w:color="auto"/>
          </w:divBdr>
        </w:div>
        <w:div w:id="774908345">
          <w:marLeft w:val="1440"/>
          <w:marRight w:val="0"/>
          <w:marTop w:val="86"/>
          <w:marBottom w:val="0"/>
          <w:divBdr>
            <w:top w:val="none" w:sz="0" w:space="0" w:color="auto"/>
            <w:left w:val="none" w:sz="0" w:space="0" w:color="auto"/>
            <w:bottom w:val="none" w:sz="0" w:space="0" w:color="auto"/>
            <w:right w:val="none" w:sz="0" w:space="0" w:color="auto"/>
          </w:divBdr>
        </w:div>
        <w:div w:id="1084453438">
          <w:marLeft w:val="1440"/>
          <w:marRight w:val="0"/>
          <w:marTop w:val="86"/>
          <w:marBottom w:val="0"/>
          <w:divBdr>
            <w:top w:val="none" w:sz="0" w:space="0" w:color="auto"/>
            <w:left w:val="none" w:sz="0" w:space="0" w:color="auto"/>
            <w:bottom w:val="none" w:sz="0" w:space="0" w:color="auto"/>
            <w:right w:val="none" w:sz="0" w:space="0" w:color="auto"/>
          </w:divBdr>
        </w:div>
        <w:div w:id="1130241495">
          <w:marLeft w:val="1440"/>
          <w:marRight w:val="0"/>
          <w:marTop w:val="86"/>
          <w:marBottom w:val="0"/>
          <w:divBdr>
            <w:top w:val="none" w:sz="0" w:space="0" w:color="auto"/>
            <w:left w:val="none" w:sz="0" w:space="0" w:color="auto"/>
            <w:bottom w:val="none" w:sz="0" w:space="0" w:color="auto"/>
            <w:right w:val="none" w:sz="0" w:space="0" w:color="auto"/>
          </w:divBdr>
        </w:div>
        <w:div w:id="1621760058">
          <w:marLeft w:val="1440"/>
          <w:marRight w:val="0"/>
          <w:marTop w:val="86"/>
          <w:marBottom w:val="0"/>
          <w:divBdr>
            <w:top w:val="none" w:sz="0" w:space="0" w:color="auto"/>
            <w:left w:val="none" w:sz="0" w:space="0" w:color="auto"/>
            <w:bottom w:val="none" w:sz="0" w:space="0" w:color="auto"/>
            <w:right w:val="none" w:sz="0" w:space="0" w:color="auto"/>
          </w:divBdr>
        </w:div>
        <w:div w:id="1625501666">
          <w:marLeft w:val="605"/>
          <w:marRight w:val="0"/>
          <w:marTop w:val="96"/>
          <w:marBottom w:val="0"/>
          <w:divBdr>
            <w:top w:val="none" w:sz="0" w:space="0" w:color="auto"/>
            <w:left w:val="none" w:sz="0" w:space="0" w:color="auto"/>
            <w:bottom w:val="none" w:sz="0" w:space="0" w:color="auto"/>
            <w:right w:val="none" w:sz="0" w:space="0" w:color="auto"/>
          </w:divBdr>
        </w:div>
        <w:div w:id="1673070331">
          <w:marLeft w:val="605"/>
          <w:marRight w:val="0"/>
          <w:marTop w:val="96"/>
          <w:marBottom w:val="0"/>
          <w:divBdr>
            <w:top w:val="none" w:sz="0" w:space="0" w:color="auto"/>
            <w:left w:val="none" w:sz="0" w:space="0" w:color="auto"/>
            <w:bottom w:val="none" w:sz="0" w:space="0" w:color="auto"/>
            <w:right w:val="none" w:sz="0" w:space="0" w:color="auto"/>
          </w:divBdr>
        </w:div>
        <w:div w:id="1906256872">
          <w:marLeft w:val="1440"/>
          <w:marRight w:val="0"/>
          <w:marTop w:val="86"/>
          <w:marBottom w:val="0"/>
          <w:divBdr>
            <w:top w:val="none" w:sz="0" w:space="0" w:color="auto"/>
            <w:left w:val="none" w:sz="0" w:space="0" w:color="auto"/>
            <w:bottom w:val="none" w:sz="0" w:space="0" w:color="auto"/>
            <w:right w:val="none" w:sz="0" w:space="0" w:color="auto"/>
          </w:divBdr>
        </w:div>
        <w:div w:id="1920670792">
          <w:marLeft w:val="1440"/>
          <w:marRight w:val="0"/>
          <w:marTop w:val="86"/>
          <w:marBottom w:val="0"/>
          <w:divBdr>
            <w:top w:val="none" w:sz="0" w:space="0" w:color="auto"/>
            <w:left w:val="none" w:sz="0" w:space="0" w:color="auto"/>
            <w:bottom w:val="none" w:sz="0" w:space="0" w:color="auto"/>
            <w:right w:val="none" w:sz="0" w:space="0" w:color="auto"/>
          </w:divBdr>
        </w:div>
      </w:divsChild>
    </w:div>
    <w:div w:id="2009745990">
      <w:bodyDiv w:val="1"/>
      <w:marLeft w:val="0"/>
      <w:marRight w:val="0"/>
      <w:marTop w:val="0"/>
      <w:marBottom w:val="0"/>
      <w:divBdr>
        <w:top w:val="none" w:sz="0" w:space="0" w:color="auto"/>
        <w:left w:val="none" w:sz="0" w:space="0" w:color="auto"/>
        <w:bottom w:val="none" w:sz="0" w:space="0" w:color="auto"/>
        <w:right w:val="none" w:sz="0" w:space="0" w:color="auto"/>
      </w:divBdr>
      <w:divsChild>
        <w:div w:id="54399704">
          <w:marLeft w:val="2160"/>
          <w:marRight w:val="0"/>
          <w:marTop w:val="86"/>
          <w:marBottom w:val="0"/>
          <w:divBdr>
            <w:top w:val="none" w:sz="0" w:space="0" w:color="auto"/>
            <w:left w:val="none" w:sz="0" w:space="0" w:color="auto"/>
            <w:bottom w:val="none" w:sz="0" w:space="0" w:color="auto"/>
            <w:right w:val="none" w:sz="0" w:space="0" w:color="auto"/>
          </w:divBdr>
        </w:div>
        <w:div w:id="121772583">
          <w:marLeft w:val="1440"/>
          <w:marRight w:val="0"/>
          <w:marTop w:val="96"/>
          <w:marBottom w:val="0"/>
          <w:divBdr>
            <w:top w:val="none" w:sz="0" w:space="0" w:color="auto"/>
            <w:left w:val="none" w:sz="0" w:space="0" w:color="auto"/>
            <w:bottom w:val="none" w:sz="0" w:space="0" w:color="auto"/>
            <w:right w:val="none" w:sz="0" w:space="0" w:color="auto"/>
          </w:divBdr>
        </w:div>
        <w:div w:id="149103018">
          <w:marLeft w:val="2160"/>
          <w:marRight w:val="0"/>
          <w:marTop w:val="86"/>
          <w:marBottom w:val="0"/>
          <w:divBdr>
            <w:top w:val="none" w:sz="0" w:space="0" w:color="auto"/>
            <w:left w:val="none" w:sz="0" w:space="0" w:color="auto"/>
            <w:bottom w:val="none" w:sz="0" w:space="0" w:color="auto"/>
            <w:right w:val="none" w:sz="0" w:space="0" w:color="auto"/>
          </w:divBdr>
        </w:div>
        <w:div w:id="514154601">
          <w:marLeft w:val="1440"/>
          <w:marRight w:val="0"/>
          <w:marTop w:val="96"/>
          <w:marBottom w:val="0"/>
          <w:divBdr>
            <w:top w:val="none" w:sz="0" w:space="0" w:color="auto"/>
            <w:left w:val="none" w:sz="0" w:space="0" w:color="auto"/>
            <w:bottom w:val="none" w:sz="0" w:space="0" w:color="auto"/>
            <w:right w:val="none" w:sz="0" w:space="0" w:color="auto"/>
          </w:divBdr>
        </w:div>
        <w:div w:id="1291978014">
          <w:marLeft w:val="2160"/>
          <w:marRight w:val="0"/>
          <w:marTop w:val="86"/>
          <w:marBottom w:val="0"/>
          <w:divBdr>
            <w:top w:val="none" w:sz="0" w:space="0" w:color="auto"/>
            <w:left w:val="none" w:sz="0" w:space="0" w:color="auto"/>
            <w:bottom w:val="none" w:sz="0" w:space="0" w:color="auto"/>
            <w:right w:val="none" w:sz="0" w:space="0" w:color="auto"/>
          </w:divBdr>
        </w:div>
        <w:div w:id="1338003655">
          <w:marLeft w:val="2160"/>
          <w:marRight w:val="0"/>
          <w:marTop w:val="86"/>
          <w:marBottom w:val="0"/>
          <w:divBdr>
            <w:top w:val="none" w:sz="0" w:space="0" w:color="auto"/>
            <w:left w:val="none" w:sz="0" w:space="0" w:color="auto"/>
            <w:bottom w:val="none" w:sz="0" w:space="0" w:color="auto"/>
            <w:right w:val="none" w:sz="0" w:space="0" w:color="auto"/>
          </w:divBdr>
        </w:div>
        <w:div w:id="1565413881">
          <w:marLeft w:val="2160"/>
          <w:marRight w:val="0"/>
          <w:marTop w:val="86"/>
          <w:marBottom w:val="0"/>
          <w:divBdr>
            <w:top w:val="none" w:sz="0" w:space="0" w:color="auto"/>
            <w:left w:val="none" w:sz="0" w:space="0" w:color="auto"/>
            <w:bottom w:val="none" w:sz="0" w:space="0" w:color="auto"/>
            <w:right w:val="none" w:sz="0" w:space="0" w:color="auto"/>
          </w:divBdr>
        </w:div>
        <w:div w:id="1644846029">
          <w:marLeft w:val="1440"/>
          <w:marRight w:val="0"/>
          <w:marTop w:val="96"/>
          <w:marBottom w:val="0"/>
          <w:divBdr>
            <w:top w:val="none" w:sz="0" w:space="0" w:color="auto"/>
            <w:left w:val="none" w:sz="0" w:space="0" w:color="auto"/>
            <w:bottom w:val="none" w:sz="0" w:space="0" w:color="auto"/>
            <w:right w:val="none" w:sz="0" w:space="0" w:color="auto"/>
          </w:divBdr>
        </w:div>
        <w:div w:id="1646278736">
          <w:marLeft w:val="2160"/>
          <w:marRight w:val="0"/>
          <w:marTop w:val="86"/>
          <w:marBottom w:val="0"/>
          <w:divBdr>
            <w:top w:val="none" w:sz="0" w:space="0" w:color="auto"/>
            <w:left w:val="none" w:sz="0" w:space="0" w:color="auto"/>
            <w:bottom w:val="none" w:sz="0" w:space="0" w:color="auto"/>
            <w:right w:val="none" w:sz="0" w:space="0" w:color="auto"/>
          </w:divBdr>
        </w:div>
        <w:div w:id="1826629164">
          <w:marLeft w:val="2160"/>
          <w:marRight w:val="0"/>
          <w:marTop w:val="86"/>
          <w:marBottom w:val="0"/>
          <w:divBdr>
            <w:top w:val="none" w:sz="0" w:space="0" w:color="auto"/>
            <w:left w:val="none" w:sz="0" w:space="0" w:color="auto"/>
            <w:bottom w:val="none" w:sz="0" w:space="0" w:color="auto"/>
            <w:right w:val="none" w:sz="0" w:space="0" w:color="auto"/>
          </w:divBdr>
        </w:div>
      </w:divsChild>
    </w:div>
    <w:div w:id="2146701501">
      <w:bodyDiv w:val="1"/>
      <w:marLeft w:val="0"/>
      <w:marRight w:val="0"/>
      <w:marTop w:val="0"/>
      <w:marBottom w:val="0"/>
      <w:divBdr>
        <w:top w:val="none" w:sz="0" w:space="0" w:color="auto"/>
        <w:left w:val="none" w:sz="0" w:space="0" w:color="auto"/>
        <w:bottom w:val="none" w:sz="0" w:space="0" w:color="auto"/>
        <w:right w:val="none" w:sz="0" w:space="0" w:color="auto"/>
      </w:divBdr>
      <w:divsChild>
        <w:div w:id="281620275">
          <w:marLeft w:val="2707"/>
          <w:marRight w:val="0"/>
          <w:marTop w:val="77"/>
          <w:marBottom w:val="0"/>
          <w:divBdr>
            <w:top w:val="none" w:sz="0" w:space="0" w:color="auto"/>
            <w:left w:val="none" w:sz="0" w:space="0" w:color="auto"/>
            <w:bottom w:val="none" w:sz="0" w:space="0" w:color="auto"/>
            <w:right w:val="none" w:sz="0" w:space="0" w:color="auto"/>
          </w:divBdr>
        </w:div>
        <w:div w:id="771975308">
          <w:marLeft w:val="2707"/>
          <w:marRight w:val="0"/>
          <w:marTop w:val="77"/>
          <w:marBottom w:val="0"/>
          <w:divBdr>
            <w:top w:val="none" w:sz="0" w:space="0" w:color="auto"/>
            <w:left w:val="none" w:sz="0" w:space="0" w:color="auto"/>
            <w:bottom w:val="none" w:sz="0" w:space="0" w:color="auto"/>
            <w:right w:val="none" w:sz="0" w:space="0" w:color="auto"/>
          </w:divBdr>
        </w:div>
        <w:div w:id="921841253">
          <w:marLeft w:val="2707"/>
          <w:marRight w:val="0"/>
          <w:marTop w:val="77"/>
          <w:marBottom w:val="0"/>
          <w:divBdr>
            <w:top w:val="none" w:sz="0" w:space="0" w:color="auto"/>
            <w:left w:val="none" w:sz="0" w:space="0" w:color="auto"/>
            <w:bottom w:val="none" w:sz="0" w:space="0" w:color="auto"/>
            <w:right w:val="none" w:sz="0" w:space="0" w:color="auto"/>
          </w:divBdr>
        </w:div>
        <w:div w:id="1366636203">
          <w:marLeft w:val="2707"/>
          <w:marRight w:val="0"/>
          <w:marTop w:val="77"/>
          <w:marBottom w:val="0"/>
          <w:divBdr>
            <w:top w:val="none" w:sz="0" w:space="0" w:color="auto"/>
            <w:left w:val="none" w:sz="0" w:space="0" w:color="auto"/>
            <w:bottom w:val="none" w:sz="0" w:space="0" w:color="auto"/>
            <w:right w:val="none" w:sz="0" w:space="0" w:color="auto"/>
          </w:divBdr>
        </w:div>
        <w:div w:id="1411074488">
          <w:marLeft w:val="2707"/>
          <w:marRight w:val="0"/>
          <w:marTop w:val="77"/>
          <w:marBottom w:val="0"/>
          <w:divBdr>
            <w:top w:val="none" w:sz="0" w:space="0" w:color="auto"/>
            <w:left w:val="none" w:sz="0" w:space="0" w:color="auto"/>
            <w:bottom w:val="none" w:sz="0" w:space="0" w:color="auto"/>
            <w:right w:val="none" w:sz="0" w:space="0" w:color="auto"/>
          </w:divBdr>
        </w:div>
        <w:div w:id="1524057258">
          <w:marLeft w:val="2707"/>
          <w:marRight w:val="0"/>
          <w:marTop w:val="77"/>
          <w:marBottom w:val="0"/>
          <w:divBdr>
            <w:top w:val="none" w:sz="0" w:space="0" w:color="auto"/>
            <w:left w:val="none" w:sz="0" w:space="0" w:color="auto"/>
            <w:bottom w:val="none" w:sz="0" w:space="0" w:color="auto"/>
            <w:right w:val="none" w:sz="0" w:space="0" w:color="auto"/>
          </w:divBdr>
        </w:div>
        <w:div w:id="1950046201">
          <w:marLeft w:val="270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nfr68\AppData\Roaming\Microsoft\Templates\HTSC-GEC-PL-0001-A2_HTSC-GEC-PL-0001_A2_Doc_Format_and_Style_Guide%202408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902AD-D059-4B44-A837-FB1CD0EEB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HTSC-GEC-PL-0001-A2_HTSC-GEC-PL-0001_A2_Doc_Format_and_Style_Guide 240807</Template>
  <TotalTime>44</TotalTime>
  <Pages>1</Pages>
  <Words>3456</Words>
  <Characters>19702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1</vt:lpstr>
    </vt:vector>
  </TitlesOfParts>
  <Company>TSC</Company>
  <LinksUpToDate>false</LinksUpToDate>
  <CharactersWithSpaces>23112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Sandy Huang (OTHER)</dc:creator>
  <cp:keywords/>
  <dc:description/>
  <cp:lastModifiedBy>Charles Liu</cp:lastModifiedBy>
  <cp:revision>24</cp:revision>
  <cp:lastPrinted>2025-01-08T09:29:00Z</cp:lastPrinted>
  <dcterms:created xsi:type="dcterms:W3CDTF">2025-01-07T09:12:00Z</dcterms:created>
  <dcterms:modified xsi:type="dcterms:W3CDTF">2025-01-09T10:45:00Z</dcterms:modified>
</cp:coreProperties>
</file>