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782A9D" w:rsidRDefault="003004C0" w:rsidP="00782A9D">
      <w:pPr>
        <w:spacing w:after="360"/>
        <w:jc w:val="center"/>
        <w:rPr>
          <w:rFonts w:ascii="Verdana" w:hAnsi="Verdana" w:cs="Helvetica"/>
          <w:b/>
          <w:color w:val="202124"/>
          <w:sz w:val="36"/>
          <w:szCs w:val="36"/>
          <w:shd w:val="clear" w:color="auto" w:fill="FFFFFF"/>
        </w:rPr>
      </w:pPr>
      <w:bookmarkStart w:id="0" w:name="_GoBack"/>
      <w:bookmarkEnd w:id="0"/>
      <w:r>
        <w:rPr>
          <w:rFonts w:ascii="Verdana" w:eastAsia="Times New Roman" w:hAnsi="Verdana" w:cs="Arial"/>
          <w:noProof/>
          <w:color w:val="333333"/>
          <w:sz w:val="24"/>
          <w:szCs w:val="24"/>
        </w:rPr>
        <w:drawing>
          <wp:anchor distT="0" distB="0" distL="114300" distR="114300" simplePos="0" relativeHeight="251658240" behindDoc="0" locked="0" layoutInCell="1" allowOverlap="1" wp14:anchorId="5E1D0A13" wp14:editId="1B186BBF">
            <wp:simplePos x="0" y="0"/>
            <wp:positionH relativeFrom="column">
              <wp:posOffset>0</wp:posOffset>
            </wp:positionH>
            <wp:positionV relativeFrom="paragraph">
              <wp:posOffset>628650</wp:posOffset>
            </wp:positionV>
            <wp:extent cx="5715000" cy="1828800"/>
            <wp:effectExtent l="0" t="0" r="0" b="0"/>
            <wp:wrapTopAndBottom/>
            <wp:docPr id="1" name="Picture 1" descr="E:\1. HK 1\4.P\T11907M0\group4\e-Project-20191014T012331Z-001\e-Project\image\Top Oldest\cau Akashi\Cầu Akashi Kaikyō, Nhật B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e-Project-20191014T012331Z-001\e-Project\image\Top Oldest\cau Akashi\Cầu Akashi Kaikyō, Nhật Bả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A9D" w:rsidRPr="00782A9D">
        <w:rPr>
          <w:rFonts w:ascii="Verdana" w:hAnsi="Verdana" w:cs="Helvetica"/>
          <w:b/>
          <w:color w:val="202124"/>
          <w:sz w:val="36"/>
          <w:szCs w:val="36"/>
          <w:shd w:val="clear" w:color="auto" w:fill="FFFFFF"/>
        </w:rPr>
        <w:t xml:space="preserve">Akashi </w:t>
      </w:r>
      <w:proofErr w:type="spellStart"/>
      <w:r w:rsidR="00782A9D" w:rsidRPr="00782A9D">
        <w:rPr>
          <w:rFonts w:ascii="Verdana" w:hAnsi="Verdana" w:cs="Helvetica"/>
          <w:b/>
          <w:color w:val="202124"/>
          <w:sz w:val="36"/>
          <w:szCs w:val="36"/>
          <w:shd w:val="clear" w:color="auto" w:fill="FFFFFF"/>
        </w:rPr>
        <w:t>Kaikyō</w:t>
      </w:r>
      <w:proofErr w:type="spellEnd"/>
      <w:r w:rsidR="00782A9D" w:rsidRPr="00782A9D">
        <w:rPr>
          <w:rFonts w:ascii="Verdana" w:hAnsi="Verdana" w:cs="Helvetica"/>
          <w:b/>
          <w:color w:val="202124"/>
          <w:sz w:val="36"/>
          <w:szCs w:val="36"/>
          <w:shd w:val="clear" w:color="auto" w:fill="FFFFFF"/>
        </w:rPr>
        <w:t xml:space="preserve"> Bridge</w:t>
      </w:r>
    </w:p>
    <w:p w:rsidR="003004C0" w:rsidRDefault="003004C0" w:rsidP="00782A9D">
      <w:pPr>
        <w:shd w:val="clear" w:color="auto" w:fill="FFFFFF"/>
        <w:ind w:firstLine="900"/>
        <w:jc w:val="both"/>
        <w:rPr>
          <w:rFonts w:ascii="Verdana" w:eastAsia="Times New Roman" w:hAnsi="Verdana" w:cs="Arial"/>
          <w:color w:val="333333"/>
          <w:sz w:val="24"/>
          <w:szCs w:val="24"/>
        </w:rPr>
      </w:pPr>
      <w:r w:rsidRPr="003004C0">
        <w:rPr>
          <w:rFonts w:ascii="Verdana" w:eastAsia="Times New Roman" w:hAnsi="Verdana" w:cs="Arial"/>
          <w:color w:val="333333"/>
          <w:sz w:val="24"/>
          <w:szCs w:val="24"/>
        </w:rPr>
        <w:t xml:space="preserve"> </w:t>
      </w:r>
    </w:p>
    <w:p w:rsidR="00782A9D" w:rsidRPr="00782A9D" w:rsidRDefault="00782A9D" w:rsidP="00782A9D">
      <w:pPr>
        <w:shd w:val="clear" w:color="auto" w:fill="FFFFFF"/>
        <w:ind w:firstLine="900"/>
        <w:jc w:val="both"/>
        <w:rPr>
          <w:rFonts w:ascii="Verdana" w:eastAsia="Times New Roman" w:hAnsi="Verdana" w:cs="Arial"/>
          <w:color w:val="222222"/>
          <w:sz w:val="24"/>
          <w:szCs w:val="24"/>
        </w:rPr>
      </w:pPr>
      <w:r w:rsidRPr="00782A9D">
        <w:rPr>
          <w:rFonts w:ascii="Verdana" w:eastAsia="Times New Roman" w:hAnsi="Verdana" w:cs="Arial"/>
          <w:color w:val="333333"/>
          <w:sz w:val="24"/>
          <w:szCs w:val="24"/>
        </w:rPr>
        <w:t xml:space="preserve">The Akashi </w:t>
      </w:r>
      <w:proofErr w:type="spellStart"/>
      <w:r w:rsidRPr="00782A9D">
        <w:rPr>
          <w:rFonts w:ascii="Verdana" w:eastAsia="Times New Roman" w:hAnsi="Verdana" w:cs="Arial"/>
          <w:color w:val="333333"/>
          <w:sz w:val="24"/>
          <w:szCs w:val="24"/>
        </w:rPr>
        <w:t>Kaikyō</w:t>
      </w:r>
      <w:proofErr w:type="spellEnd"/>
      <w:r w:rsidRPr="00782A9D">
        <w:rPr>
          <w:rFonts w:ascii="Verdana" w:eastAsia="Times New Roman" w:hAnsi="Verdana" w:cs="Arial"/>
          <w:color w:val="333333"/>
          <w:sz w:val="24"/>
          <w:szCs w:val="24"/>
        </w:rPr>
        <w:t xml:space="preserve"> Bridge (</w:t>
      </w:r>
      <w:proofErr w:type="spellStart"/>
      <w:r w:rsidRPr="00782A9D">
        <w:rPr>
          <w:rFonts w:ascii="Verdana" w:eastAsia="MS Gothic" w:hAnsi="Verdana" w:cs="MS Gothic"/>
          <w:color w:val="333333"/>
          <w:sz w:val="24"/>
          <w:szCs w:val="24"/>
        </w:rPr>
        <w:t>明石海峡大橋</w:t>
      </w:r>
      <w:proofErr w:type="spellEnd"/>
      <w:r w:rsidRPr="00782A9D">
        <w:rPr>
          <w:rFonts w:ascii="Verdana" w:eastAsia="Times New Roman" w:hAnsi="Verdana" w:cs="Arial"/>
          <w:color w:val="333333"/>
          <w:sz w:val="24"/>
          <w:szCs w:val="24"/>
        </w:rPr>
        <w:t xml:space="preserve"> Akashi </w:t>
      </w:r>
      <w:proofErr w:type="spellStart"/>
      <w:r w:rsidRPr="00782A9D">
        <w:rPr>
          <w:rFonts w:ascii="Verdana" w:eastAsia="Times New Roman" w:hAnsi="Verdana" w:cs="Arial"/>
          <w:color w:val="333333"/>
          <w:sz w:val="24"/>
          <w:szCs w:val="24"/>
        </w:rPr>
        <w:t>Kaikyō</w:t>
      </w:r>
      <w:proofErr w:type="spellEnd"/>
      <w:r w:rsidRPr="00782A9D">
        <w:rPr>
          <w:rFonts w:ascii="Verdana" w:eastAsia="Times New Roman" w:hAnsi="Verdana" w:cs="Arial"/>
          <w:color w:val="333333"/>
          <w:sz w:val="24"/>
          <w:szCs w:val="24"/>
        </w:rPr>
        <w:t xml:space="preserve"> </w:t>
      </w:r>
      <w:proofErr w:type="spellStart"/>
      <w:r w:rsidRPr="00782A9D">
        <w:rPr>
          <w:rFonts w:ascii="Verdana" w:eastAsia="Times New Roman" w:hAnsi="Verdana" w:cs="Arial"/>
          <w:color w:val="333333"/>
          <w:sz w:val="24"/>
          <w:szCs w:val="24"/>
        </w:rPr>
        <w:t>Ōhashi</w:t>
      </w:r>
      <w:proofErr w:type="spellEnd"/>
      <w:r w:rsidRPr="00782A9D">
        <w:rPr>
          <w:rFonts w:ascii="Verdana" w:eastAsia="Times New Roman" w:hAnsi="Verdana" w:cs="Arial"/>
          <w:color w:val="333333"/>
          <w:sz w:val="24"/>
          <w:szCs w:val="24"/>
        </w:rPr>
        <w:t xml:space="preserve">) is a suspension bridge, which links the city of Kobe on the Japanese mainland of Honshu to </w:t>
      </w:r>
      <w:proofErr w:type="spellStart"/>
      <w:r w:rsidRPr="00782A9D">
        <w:rPr>
          <w:rFonts w:ascii="Verdana" w:eastAsia="Times New Roman" w:hAnsi="Verdana" w:cs="Arial"/>
          <w:color w:val="333333"/>
          <w:sz w:val="24"/>
          <w:szCs w:val="24"/>
        </w:rPr>
        <w:t>Iwaya</w:t>
      </w:r>
      <w:proofErr w:type="spellEnd"/>
      <w:r w:rsidRPr="00782A9D">
        <w:rPr>
          <w:rFonts w:ascii="Verdana" w:eastAsia="Times New Roman" w:hAnsi="Verdana" w:cs="Arial"/>
          <w:color w:val="333333"/>
          <w:sz w:val="24"/>
          <w:szCs w:val="24"/>
        </w:rPr>
        <w:t xml:space="preserve"> on Awaji Island. It crosses the busy Akashi Strait (Akashi </w:t>
      </w:r>
      <w:proofErr w:type="spellStart"/>
      <w:r w:rsidRPr="00782A9D">
        <w:rPr>
          <w:rFonts w:ascii="Verdana" w:eastAsia="Times New Roman" w:hAnsi="Verdana" w:cs="Arial"/>
          <w:color w:val="333333"/>
          <w:sz w:val="24"/>
          <w:szCs w:val="24"/>
        </w:rPr>
        <w:t>Kaikyō</w:t>
      </w:r>
      <w:proofErr w:type="spellEnd"/>
      <w:r w:rsidRPr="00782A9D">
        <w:rPr>
          <w:rFonts w:ascii="Verdana" w:eastAsia="Times New Roman" w:hAnsi="Verdana" w:cs="Arial"/>
          <w:color w:val="333333"/>
          <w:sz w:val="24"/>
          <w:szCs w:val="24"/>
        </w:rPr>
        <w:t xml:space="preserve"> in Japanese) as part of the Honshu–Shikoku Highway. It was completed in 1998, and has the longest central span of any suspension bridge in the world, at 1,991 </w:t>
      </w:r>
      <w:proofErr w:type="spellStart"/>
      <w:r w:rsidRPr="00782A9D">
        <w:rPr>
          <w:rFonts w:ascii="Verdana" w:eastAsia="Times New Roman" w:hAnsi="Verdana" w:cs="Arial"/>
          <w:color w:val="333333"/>
          <w:sz w:val="24"/>
          <w:szCs w:val="24"/>
        </w:rPr>
        <w:t>metres</w:t>
      </w:r>
      <w:proofErr w:type="spellEnd"/>
      <w:r w:rsidRPr="00782A9D">
        <w:rPr>
          <w:rFonts w:ascii="Verdana" w:eastAsia="Times New Roman" w:hAnsi="Verdana" w:cs="Arial"/>
          <w:color w:val="333333"/>
          <w:sz w:val="24"/>
          <w:szCs w:val="24"/>
        </w:rPr>
        <w:t xml:space="preserve"> (6,532 </w:t>
      </w:r>
      <w:proofErr w:type="spellStart"/>
      <w:r w:rsidRPr="00782A9D">
        <w:rPr>
          <w:rFonts w:ascii="Verdana" w:eastAsia="Times New Roman" w:hAnsi="Verdana" w:cs="Arial"/>
          <w:color w:val="333333"/>
          <w:sz w:val="24"/>
          <w:szCs w:val="24"/>
        </w:rPr>
        <w:t>ft</w:t>
      </w:r>
      <w:proofErr w:type="spellEnd"/>
      <w:r w:rsidRPr="00782A9D">
        <w:rPr>
          <w:rFonts w:ascii="Verdana" w:eastAsia="Times New Roman" w:hAnsi="Verdana" w:cs="Arial"/>
          <w:color w:val="333333"/>
          <w:sz w:val="24"/>
          <w:szCs w:val="24"/>
        </w:rPr>
        <w:t xml:space="preserve">; 1.237 mi). It is one of the key links of the </w:t>
      </w:r>
      <w:proofErr w:type="spellStart"/>
      <w:r w:rsidRPr="00782A9D">
        <w:rPr>
          <w:rFonts w:ascii="Verdana" w:eastAsia="Times New Roman" w:hAnsi="Verdana" w:cs="Arial"/>
          <w:color w:val="333333"/>
          <w:sz w:val="24"/>
          <w:szCs w:val="24"/>
        </w:rPr>
        <w:t>Honshū</w:t>
      </w:r>
      <w:proofErr w:type="spellEnd"/>
      <w:r w:rsidRPr="00782A9D">
        <w:rPr>
          <w:rFonts w:ascii="Verdana" w:eastAsia="Times New Roman" w:hAnsi="Verdana" w:cs="Arial"/>
          <w:color w:val="333333"/>
          <w:sz w:val="24"/>
          <w:szCs w:val="24"/>
        </w:rPr>
        <w:t>–Shikoku Bridge Project, which created three routes across the Inland Sea.</w:t>
      </w:r>
      <w:r w:rsidRPr="00782A9D">
        <w:rPr>
          <w:rFonts w:ascii="Verdana" w:eastAsia="Times New Roman" w:hAnsi="Verdana" w:cs="Arial"/>
          <w:color w:val="222222"/>
          <w:sz w:val="24"/>
          <w:szCs w:val="24"/>
        </w:rPr>
        <w:t> </w:t>
      </w:r>
    </w:p>
    <w:p w:rsidR="00782A9D" w:rsidRPr="00782A9D" w:rsidRDefault="00782A9D" w:rsidP="00782A9D">
      <w:pPr>
        <w:shd w:val="clear" w:color="auto" w:fill="FFFFFF"/>
        <w:ind w:firstLine="900"/>
        <w:jc w:val="both"/>
        <w:outlineLvl w:val="2"/>
        <w:rPr>
          <w:rFonts w:ascii="Verdana" w:eastAsia="Times New Roman" w:hAnsi="Verdana" w:cs="Arial"/>
          <w:b/>
          <w:color w:val="333333"/>
          <w:sz w:val="36"/>
          <w:szCs w:val="36"/>
        </w:rPr>
      </w:pPr>
      <w:r w:rsidRPr="00782A9D">
        <w:rPr>
          <w:rFonts w:ascii="Verdana" w:eastAsia="Times New Roman" w:hAnsi="Verdana" w:cs="Arial"/>
          <w:b/>
          <w:color w:val="333333"/>
          <w:sz w:val="36"/>
          <w:szCs w:val="36"/>
        </w:rPr>
        <w:t>History</w:t>
      </w:r>
    </w:p>
    <w:p w:rsidR="00782A9D" w:rsidRPr="00782A9D" w:rsidRDefault="00782A9D" w:rsidP="00782A9D">
      <w:pPr>
        <w:shd w:val="clear" w:color="auto" w:fill="FFFFFF"/>
        <w:ind w:firstLine="900"/>
        <w:jc w:val="both"/>
        <w:rPr>
          <w:rFonts w:ascii="Verdana" w:eastAsia="Times New Roman" w:hAnsi="Verdana" w:cs="Arial"/>
          <w:color w:val="333333"/>
          <w:sz w:val="24"/>
          <w:szCs w:val="24"/>
        </w:rPr>
      </w:pPr>
      <w:r w:rsidRPr="00782A9D">
        <w:rPr>
          <w:rFonts w:ascii="Verdana" w:eastAsia="Times New Roman" w:hAnsi="Verdana" w:cs="Arial"/>
          <w:color w:val="333333"/>
          <w:sz w:val="24"/>
          <w:szCs w:val="24"/>
        </w:rPr>
        <w:t xml:space="preserve">Before the Akashi </w:t>
      </w:r>
      <w:proofErr w:type="spellStart"/>
      <w:r w:rsidRPr="00782A9D">
        <w:rPr>
          <w:rFonts w:ascii="Verdana" w:eastAsia="Times New Roman" w:hAnsi="Verdana" w:cs="Arial"/>
          <w:color w:val="333333"/>
          <w:sz w:val="24"/>
          <w:szCs w:val="24"/>
        </w:rPr>
        <w:t>Kaikyō</w:t>
      </w:r>
      <w:proofErr w:type="spellEnd"/>
      <w:r w:rsidRPr="00782A9D">
        <w:rPr>
          <w:rFonts w:ascii="Verdana" w:eastAsia="Times New Roman" w:hAnsi="Verdana" w:cs="Arial"/>
          <w:color w:val="333333"/>
          <w:sz w:val="24"/>
          <w:szCs w:val="24"/>
        </w:rPr>
        <w:t xml:space="preserve"> Bridge was built, ferries carried passengers across the Akashi Strait in Japan. This dangerous waterway often experiences severe storms, and in 1955 two ferries sank in the strait during a storm, killing 168 people. The ensuing shock and public outrage convinced the Japanese government to develop plans for a bridge to cross the strait. The original plan called for a mixed railway-road bridge, but when construction on the bridge began in April 1988, the construction was restricted to road only, with six lanes. Actual construction did not begin until May 1988 and involved more than 100 contractors. The bridge was opened for traffic on April 5, 1998 in a ceremony officiated by the Crown Prince </w:t>
      </w:r>
      <w:proofErr w:type="spellStart"/>
      <w:r w:rsidRPr="00782A9D">
        <w:rPr>
          <w:rFonts w:ascii="Verdana" w:eastAsia="Times New Roman" w:hAnsi="Verdana" w:cs="Arial"/>
          <w:color w:val="333333"/>
          <w:sz w:val="24"/>
          <w:szCs w:val="24"/>
        </w:rPr>
        <w:t>Naruhito</w:t>
      </w:r>
      <w:proofErr w:type="spellEnd"/>
      <w:r w:rsidRPr="00782A9D">
        <w:rPr>
          <w:rFonts w:ascii="Verdana" w:eastAsia="Times New Roman" w:hAnsi="Verdana" w:cs="Arial"/>
          <w:color w:val="333333"/>
          <w:sz w:val="24"/>
          <w:szCs w:val="24"/>
        </w:rPr>
        <w:t xml:space="preserve"> and his spouse Crown Princess Masako of Japan along with Construction Minister Tsutomu </w:t>
      </w:r>
      <w:proofErr w:type="spellStart"/>
      <w:r w:rsidRPr="00782A9D">
        <w:rPr>
          <w:rFonts w:ascii="Verdana" w:eastAsia="Times New Roman" w:hAnsi="Verdana" w:cs="Arial"/>
          <w:color w:val="333333"/>
          <w:sz w:val="24"/>
          <w:szCs w:val="24"/>
        </w:rPr>
        <w:t>Kawara</w:t>
      </w:r>
      <w:proofErr w:type="spellEnd"/>
      <w:r>
        <w:rPr>
          <w:rFonts w:ascii="Verdana" w:eastAsia="Times New Roman" w:hAnsi="Verdana" w:cs="Arial"/>
          <w:color w:val="333333"/>
          <w:sz w:val="24"/>
          <w:szCs w:val="24"/>
        </w:rPr>
        <w:t>.</w:t>
      </w:r>
    </w:p>
    <w:p w:rsidR="00782A9D" w:rsidRPr="00782A9D" w:rsidRDefault="00782A9D" w:rsidP="00782A9D">
      <w:pPr>
        <w:shd w:val="clear" w:color="auto" w:fill="FFFFFF"/>
        <w:ind w:firstLine="900"/>
        <w:jc w:val="both"/>
        <w:rPr>
          <w:rFonts w:ascii="Verdana" w:eastAsia="Times New Roman" w:hAnsi="Verdana" w:cs="Arial"/>
          <w:color w:val="222222"/>
          <w:sz w:val="24"/>
          <w:szCs w:val="24"/>
        </w:rPr>
      </w:pPr>
      <w:r w:rsidRPr="00782A9D">
        <w:rPr>
          <w:rFonts w:ascii="Verdana" w:eastAsia="Times New Roman" w:hAnsi="Verdana" w:cs="Arial"/>
          <w:color w:val="333333"/>
          <w:sz w:val="24"/>
          <w:szCs w:val="24"/>
        </w:rPr>
        <w:t xml:space="preserve">It was completed in 2010 and opened in 2011. Employing 10,000 people, construction took four years and cost about $8.5 billion. The </w:t>
      </w:r>
      <w:proofErr w:type="spellStart"/>
      <w:r w:rsidRPr="00782A9D">
        <w:rPr>
          <w:rFonts w:ascii="Verdana" w:eastAsia="Times New Roman" w:hAnsi="Verdana" w:cs="Arial"/>
          <w:color w:val="333333"/>
          <w:sz w:val="24"/>
          <w:szCs w:val="24"/>
        </w:rPr>
        <w:t>Danyang</w:t>
      </w:r>
      <w:proofErr w:type="spellEnd"/>
      <w:r w:rsidRPr="00782A9D">
        <w:rPr>
          <w:rFonts w:ascii="Verdana" w:eastAsia="Times New Roman" w:hAnsi="Verdana" w:cs="Arial"/>
          <w:color w:val="333333"/>
          <w:sz w:val="24"/>
          <w:szCs w:val="24"/>
        </w:rPr>
        <w:t>–</w:t>
      </w:r>
      <w:proofErr w:type="spellStart"/>
      <w:r w:rsidRPr="00782A9D">
        <w:rPr>
          <w:rFonts w:ascii="Verdana" w:eastAsia="Times New Roman" w:hAnsi="Verdana" w:cs="Arial"/>
          <w:color w:val="333333"/>
          <w:sz w:val="24"/>
          <w:szCs w:val="24"/>
        </w:rPr>
        <w:t>Kunshan</w:t>
      </w:r>
      <w:proofErr w:type="spellEnd"/>
      <w:r w:rsidRPr="00782A9D">
        <w:rPr>
          <w:rFonts w:ascii="Verdana" w:eastAsia="Times New Roman" w:hAnsi="Verdana" w:cs="Arial"/>
          <w:color w:val="333333"/>
          <w:sz w:val="24"/>
          <w:szCs w:val="24"/>
        </w:rPr>
        <w:t xml:space="preserve"> Grand Bridge currently holds the Guinness World Record for the longest bridge in the world in any category as of June 2011.</w:t>
      </w:r>
    </w:p>
    <w:sectPr w:rsidR="00782A9D" w:rsidRPr="00782A9D"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9D"/>
    <w:rsid w:val="003004C0"/>
    <w:rsid w:val="004011A8"/>
    <w:rsid w:val="006E4ED4"/>
    <w:rsid w:val="00782A9D"/>
    <w:rsid w:val="00A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A9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A9D"/>
    <w:rPr>
      <w:rFonts w:eastAsia="Times New Roman"/>
      <w:b/>
      <w:bCs/>
      <w:sz w:val="27"/>
      <w:szCs w:val="27"/>
    </w:rPr>
  </w:style>
  <w:style w:type="paragraph" w:styleId="NormalWeb">
    <w:name w:val="Normal (Web)"/>
    <w:basedOn w:val="Normal"/>
    <w:uiPriority w:val="99"/>
    <w:semiHidden/>
    <w:unhideWhenUsed/>
    <w:rsid w:val="00782A9D"/>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3004C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2A9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A9D"/>
    <w:rPr>
      <w:rFonts w:eastAsia="Times New Roman"/>
      <w:b/>
      <w:bCs/>
      <w:sz w:val="27"/>
      <w:szCs w:val="27"/>
    </w:rPr>
  </w:style>
  <w:style w:type="paragraph" w:styleId="NormalWeb">
    <w:name w:val="Normal (Web)"/>
    <w:basedOn w:val="Normal"/>
    <w:uiPriority w:val="99"/>
    <w:semiHidden/>
    <w:unhideWhenUsed/>
    <w:rsid w:val="00782A9D"/>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3004C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01701">
      <w:bodyDiv w:val="1"/>
      <w:marLeft w:val="0"/>
      <w:marRight w:val="0"/>
      <w:marTop w:val="0"/>
      <w:marBottom w:val="0"/>
      <w:divBdr>
        <w:top w:val="none" w:sz="0" w:space="0" w:color="auto"/>
        <w:left w:val="none" w:sz="0" w:space="0" w:color="auto"/>
        <w:bottom w:val="none" w:sz="0" w:space="0" w:color="auto"/>
        <w:right w:val="none" w:sz="0" w:space="0" w:color="auto"/>
      </w:divBdr>
      <w:divsChild>
        <w:div w:id="594364862">
          <w:marLeft w:val="0"/>
          <w:marRight w:val="0"/>
          <w:marTop w:val="0"/>
          <w:marBottom w:val="0"/>
          <w:divBdr>
            <w:top w:val="none" w:sz="0" w:space="0" w:color="auto"/>
            <w:left w:val="none" w:sz="0" w:space="0" w:color="auto"/>
            <w:bottom w:val="none" w:sz="0" w:space="0" w:color="auto"/>
            <w:right w:val="none" w:sz="0" w:space="0" w:color="auto"/>
          </w:divBdr>
        </w:div>
        <w:div w:id="54856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2019-10-14T03:04:00Z</cp:lastPrinted>
  <dcterms:created xsi:type="dcterms:W3CDTF">2019-10-14T02:14:00Z</dcterms:created>
  <dcterms:modified xsi:type="dcterms:W3CDTF">2019-10-14T03:05:00Z</dcterms:modified>
</cp:coreProperties>
</file>