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1A8" w:rsidRPr="00500B18" w:rsidRDefault="002C775D" w:rsidP="00843DE7">
      <w:pPr>
        <w:spacing w:after="360"/>
        <w:jc w:val="center"/>
        <w:rPr>
          <w:rFonts w:ascii="Verdana" w:hAnsi="Verdana"/>
          <w:b/>
          <w:color w:val="202124"/>
          <w:sz w:val="36"/>
          <w:szCs w:val="36"/>
          <w:shd w:val="clear" w:color="auto" w:fill="FFFFFF"/>
        </w:rPr>
      </w:pPr>
      <w:r w:rsidRPr="00500B18">
        <w:rPr>
          <w:rFonts w:ascii="Verdana" w:hAnsi="Verdana"/>
          <w:b/>
          <w:color w:val="202124"/>
          <w:sz w:val="36"/>
          <w:szCs w:val="36"/>
          <w:shd w:val="clear" w:color="auto" w:fill="FFFFFF"/>
        </w:rPr>
        <w:t xml:space="preserve">Ponte </w:t>
      </w:r>
      <w:proofErr w:type="spellStart"/>
      <w:r w:rsidRPr="00500B18">
        <w:rPr>
          <w:rFonts w:ascii="Verdana" w:hAnsi="Verdana"/>
          <w:b/>
          <w:color w:val="202124"/>
          <w:sz w:val="36"/>
          <w:szCs w:val="36"/>
          <w:shd w:val="clear" w:color="auto" w:fill="FFFFFF"/>
        </w:rPr>
        <w:t>Vecchio</w:t>
      </w:r>
      <w:proofErr w:type="spellEnd"/>
      <w:r>
        <w:rPr>
          <w:rFonts w:ascii="Verdana" w:hAnsi="Verdana"/>
          <w:b/>
          <w:color w:val="202124"/>
          <w:sz w:val="36"/>
          <w:szCs w:val="36"/>
          <w:shd w:val="clear" w:color="auto" w:fill="FFFFFF"/>
        </w:rPr>
        <w:t xml:space="preserve"> </w:t>
      </w:r>
      <w:r w:rsidR="003350E7" w:rsidRPr="003350E7">
        <w:rPr>
          <w:rFonts w:ascii="Verdana" w:hAnsi="Verdana"/>
          <w:b/>
          <w:color w:val="202124"/>
          <w:sz w:val="36"/>
          <w:szCs w:val="36"/>
          <w:shd w:val="clear" w:color="auto" w:fill="FFFFFF"/>
        </w:rPr>
        <w:t>Bridge</w:t>
      </w:r>
    </w:p>
    <w:p w:rsidR="00843DE7" w:rsidRPr="00843DE7" w:rsidRDefault="008E3E67" w:rsidP="008E3E67">
      <w:pPr>
        <w:ind w:firstLine="90"/>
        <w:jc w:val="both"/>
        <w:rPr>
          <w:rFonts w:ascii="Verdana" w:eastAsia="Times New Roman" w:hAnsi="Verdana"/>
          <w:sz w:val="24"/>
          <w:szCs w:val="24"/>
        </w:rPr>
      </w:pPr>
      <w:r w:rsidRPr="008E3E67">
        <w:rPr>
          <w:rFonts w:ascii="Verdana" w:eastAsia="Times New Roman" w:hAnsi="Verdana" w:cs="Arial"/>
          <w:b/>
          <w:noProof/>
          <w:color w:val="333333"/>
          <w:spacing w:val="-4"/>
          <w:sz w:val="24"/>
          <w:szCs w:val="24"/>
        </w:rPr>
        <w:drawing>
          <wp:anchor distT="0" distB="0" distL="114300" distR="114300" simplePos="0" relativeHeight="251658240" behindDoc="0" locked="0" layoutInCell="1" allowOverlap="1" wp14:anchorId="06B22AAB" wp14:editId="7C1BA7BA">
            <wp:simplePos x="0" y="0"/>
            <wp:positionH relativeFrom="column">
              <wp:posOffset>-66675</wp:posOffset>
            </wp:positionH>
            <wp:positionV relativeFrom="paragraph">
              <wp:posOffset>118745</wp:posOffset>
            </wp:positionV>
            <wp:extent cx="4051935" cy="2276475"/>
            <wp:effectExtent l="0" t="0" r="5715" b="9525"/>
            <wp:wrapSquare wrapText="bothSides"/>
            <wp:docPr id="1" name="Picture 1" descr="E:\1. HK 1\4.P\T11907M0\group4\e-Project-20191014T012331Z-001\e-Project\image\Top Hightest\cau Ponte\Cầu Ponte Vecchio, Florence, Ita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 HK 1\4.P\T11907M0\group4\e-Project-20191014T012331Z-001\e-Project\image\Top Hightest\cau Ponte\Cầu Ponte Vecchio, Florence, Ital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935"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3DE7" w:rsidRPr="00843DE7">
        <w:rPr>
          <w:rFonts w:ascii="Verdana" w:eastAsia="Times New Roman" w:hAnsi="Verdana" w:cs="Arial"/>
          <w:color w:val="333333"/>
          <w:spacing w:val="-4"/>
          <w:sz w:val="24"/>
          <w:szCs w:val="24"/>
          <w:shd w:val="clear" w:color="auto" w:fill="FFFFFF"/>
        </w:rPr>
        <w:t xml:space="preserve">Ponte </w:t>
      </w:r>
      <w:proofErr w:type="spellStart"/>
      <w:r w:rsidR="00843DE7" w:rsidRPr="00843DE7">
        <w:rPr>
          <w:rFonts w:ascii="Verdana" w:eastAsia="Times New Roman" w:hAnsi="Verdana" w:cs="Arial"/>
          <w:color w:val="333333"/>
          <w:spacing w:val="-4"/>
          <w:sz w:val="24"/>
          <w:szCs w:val="24"/>
          <w:shd w:val="clear" w:color="auto" w:fill="FFFFFF"/>
        </w:rPr>
        <w:t>Vecchio</w:t>
      </w:r>
      <w:proofErr w:type="spellEnd"/>
      <w:r w:rsidR="00843DE7" w:rsidRPr="00843DE7">
        <w:rPr>
          <w:rFonts w:ascii="Verdana" w:eastAsia="Times New Roman" w:hAnsi="Verdana" w:cs="Arial"/>
          <w:color w:val="333333"/>
          <w:spacing w:val="-4"/>
          <w:sz w:val="24"/>
          <w:szCs w:val="24"/>
          <w:shd w:val="clear" w:color="auto" w:fill="FFFFFF"/>
        </w:rPr>
        <w:t xml:space="preserve"> pronunciation </w:t>
      </w:r>
      <w:r w:rsidRPr="008E3E67">
        <w:rPr>
          <w:rFonts w:ascii="Verdana" w:eastAsia="Times New Roman" w:hAnsi="Verdana" w:cs="Arial"/>
          <w:color w:val="333333"/>
          <w:spacing w:val="-4"/>
          <w:sz w:val="24"/>
          <w:szCs w:val="24"/>
          <w:shd w:val="clear" w:color="auto" w:fill="FFFFFF"/>
        </w:rPr>
        <w:t>I</w:t>
      </w:r>
      <w:r w:rsidR="00843DE7" w:rsidRPr="00843DE7">
        <w:rPr>
          <w:rFonts w:ascii="Verdana" w:eastAsia="Times New Roman" w:hAnsi="Verdana" w:cs="Arial"/>
          <w:color w:val="333333"/>
          <w:spacing w:val="-4"/>
          <w:sz w:val="24"/>
          <w:szCs w:val="24"/>
          <w:shd w:val="clear" w:color="auto" w:fill="FFFFFF"/>
        </w:rPr>
        <w:t>talian: [</w:t>
      </w:r>
      <w:r w:rsidR="00843DE7" w:rsidRPr="00843DE7">
        <w:rPr>
          <w:rFonts w:ascii="Arial" w:eastAsia="Times New Roman" w:hAnsi="Arial" w:cs="Arial"/>
          <w:color w:val="333333"/>
          <w:spacing w:val="-4"/>
          <w:sz w:val="24"/>
          <w:szCs w:val="24"/>
          <w:shd w:val="clear" w:color="auto" w:fill="FFFFFF"/>
        </w:rPr>
        <w:t>ˈ</w:t>
      </w:r>
      <w:proofErr w:type="spellStart"/>
      <w:r w:rsidR="00843DE7" w:rsidRPr="00843DE7">
        <w:rPr>
          <w:rFonts w:ascii="Verdana" w:eastAsia="Times New Roman" w:hAnsi="Verdana" w:cs="Arial"/>
          <w:color w:val="333333"/>
          <w:spacing w:val="-4"/>
          <w:sz w:val="24"/>
          <w:szCs w:val="24"/>
          <w:shd w:val="clear" w:color="auto" w:fill="FFFFFF"/>
        </w:rPr>
        <w:t>ponte</w:t>
      </w:r>
      <w:proofErr w:type="spellEnd"/>
      <w:r w:rsidR="00843DE7" w:rsidRPr="00843DE7">
        <w:rPr>
          <w:rFonts w:ascii="Verdana" w:eastAsia="Times New Roman" w:hAnsi="Verdana" w:cs="Arial"/>
          <w:color w:val="333333"/>
          <w:spacing w:val="-4"/>
          <w:sz w:val="24"/>
          <w:szCs w:val="24"/>
          <w:shd w:val="clear" w:color="auto" w:fill="FFFFFF"/>
        </w:rPr>
        <w:t xml:space="preserve"> </w:t>
      </w:r>
      <w:r w:rsidR="00843DE7" w:rsidRPr="00843DE7">
        <w:rPr>
          <w:rFonts w:ascii="Arial" w:eastAsia="Times New Roman" w:hAnsi="Arial" w:cs="Arial"/>
          <w:color w:val="333333"/>
          <w:spacing w:val="-4"/>
          <w:sz w:val="24"/>
          <w:szCs w:val="24"/>
          <w:shd w:val="clear" w:color="auto" w:fill="FFFFFF"/>
        </w:rPr>
        <w:t>ˈ</w:t>
      </w:r>
      <w:proofErr w:type="spellStart"/>
      <w:r w:rsidR="00843DE7" w:rsidRPr="00843DE7">
        <w:rPr>
          <w:rFonts w:ascii="Verdana" w:eastAsia="Times New Roman" w:hAnsi="Verdana" w:cs="Arial"/>
          <w:color w:val="333333"/>
          <w:spacing w:val="-4"/>
          <w:sz w:val="24"/>
          <w:szCs w:val="24"/>
          <w:shd w:val="clear" w:color="auto" w:fill="FFFFFF"/>
        </w:rPr>
        <w:t>v</w:t>
      </w:r>
      <w:r w:rsidR="00843DE7" w:rsidRPr="00843DE7">
        <w:rPr>
          <w:rFonts w:ascii="Arial" w:eastAsia="Times New Roman" w:hAnsi="Arial" w:cs="Arial"/>
          <w:color w:val="333333"/>
          <w:spacing w:val="-4"/>
          <w:sz w:val="24"/>
          <w:szCs w:val="24"/>
          <w:shd w:val="clear" w:color="auto" w:fill="FFFFFF"/>
        </w:rPr>
        <w:t>ɛ</w:t>
      </w:r>
      <w:r w:rsidR="00843DE7" w:rsidRPr="00843DE7">
        <w:rPr>
          <w:rFonts w:ascii="Verdana" w:eastAsia="Times New Roman" w:hAnsi="Verdana" w:cs="Arial"/>
          <w:color w:val="333333"/>
          <w:spacing w:val="-4"/>
          <w:sz w:val="24"/>
          <w:szCs w:val="24"/>
          <w:shd w:val="clear" w:color="auto" w:fill="FFFFFF"/>
        </w:rPr>
        <w:t>kkjo</w:t>
      </w:r>
      <w:proofErr w:type="spellEnd"/>
      <w:r w:rsidR="00843DE7" w:rsidRPr="00843DE7">
        <w:rPr>
          <w:rFonts w:ascii="Verdana" w:eastAsia="Times New Roman" w:hAnsi="Verdana" w:cs="Arial"/>
          <w:color w:val="333333"/>
          <w:spacing w:val="-4"/>
          <w:sz w:val="24"/>
          <w:szCs w:val="24"/>
          <w:shd w:val="clear" w:color="auto" w:fill="FFFFFF"/>
        </w:rPr>
        <w:t>], meaning Old Bridge) is a bridge over the Arno River in Florence</w:t>
      </w:r>
      <w:bookmarkStart w:id="0" w:name="_GoBack"/>
      <w:bookmarkEnd w:id="0"/>
      <w:r w:rsidR="00843DE7" w:rsidRPr="00843DE7">
        <w:rPr>
          <w:rFonts w:ascii="Verdana" w:eastAsia="Times New Roman" w:hAnsi="Verdana" w:cs="Arial"/>
          <w:color w:val="333333"/>
          <w:spacing w:val="-4"/>
          <w:sz w:val="24"/>
          <w:szCs w:val="24"/>
          <w:shd w:val="clear" w:color="auto" w:fill="FFFFFF"/>
        </w:rPr>
        <w:t xml:space="preserve"> of Italy. This is a bridge built in the </w:t>
      </w:r>
      <w:proofErr w:type="gramStart"/>
      <w:r w:rsidR="00843DE7" w:rsidRPr="00843DE7">
        <w:rPr>
          <w:rFonts w:ascii="Verdana" w:eastAsia="Times New Roman" w:hAnsi="Verdana" w:cs="Arial"/>
          <w:color w:val="333333"/>
          <w:spacing w:val="-4"/>
          <w:sz w:val="24"/>
          <w:szCs w:val="24"/>
          <w:shd w:val="clear" w:color="auto" w:fill="FFFFFF"/>
        </w:rPr>
        <w:t>Middle</w:t>
      </w:r>
      <w:proofErr w:type="gramEnd"/>
      <w:r w:rsidR="00843DE7" w:rsidRPr="00843DE7">
        <w:rPr>
          <w:rFonts w:ascii="Verdana" w:eastAsia="Times New Roman" w:hAnsi="Verdana" w:cs="Arial"/>
          <w:color w:val="333333"/>
          <w:spacing w:val="-4"/>
          <w:sz w:val="24"/>
          <w:szCs w:val="24"/>
          <w:shd w:val="clear" w:color="auto" w:fill="FFFFFF"/>
        </w:rPr>
        <w:t xml:space="preserve"> Ages. The bridge features shops built along the bridge.</w:t>
      </w:r>
      <w:r w:rsidR="00843DE7" w:rsidRPr="00843DE7">
        <w:rPr>
          <w:rFonts w:ascii="Verdana" w:eastAsia="Times New Roman" w:hAnsi="Verdana" w:cs="Arial"/>
          <w:color w:val="333333"/>
          <w:sz w:val="24"/>
          <w:szCs w:val="24"/>
          <w:shd w:val="clear" w:color="auto" w:fill="FFFFFF"/>
        </w:rPr>
        <w:t xml:space="preserve"> Initially the butchers were owners of shops along the bridge but now the store mainly sells jewelry, art goods and souvenirs. It has been described as Europe's oldest entire stone arch bridge. Bridges are not for vehicles, only pedestrians. The bridge was built in Roman times (in 996) with the purpose of connecting the town hall of Palazzo </w:t>
      </w:r>
      <w:proofErr w:type="spellStart"/>
      <w:r w:rsidR="00843DE7" w:rsidRPr="00843DE7">
        <w:rPr>
          <w:rFonts w:ascii="Verdana" w:eastAsia="Times New Roman" w:hAnsi="Verdana" w:cs="Arial"/>
          <w:color w:val="333333"/>
          <w:sz w:val="24"/>
          <w:szCs w:val="24"/>
          <w:shd w:val="clear" w:color="auto" w:fill="FFFFFF"/>
        </w:rPr>
        <w:t>Vecchio</w:t>
      </w:r>
      <w:proofErr w:type="spellEnd"/>
      <w:r w:rsidR="00843DE7" w:rsidRPr="00843DE7">
        <w:rPr>
          <w:rFonts w:ascii="Verdana" w:eastAsia="Times New Roman" w:hAnsi="Verdana" w:cs="Arial"/>
          <w:color w:val="333333"/>
          <w:sz w:val="24"/>
          <w:szCs w:val="24"/>
          <w:shd w:val="clear" w:color="auto" w:fill="FFFFFF"/>
        </w:rPr>
        <w:t xml:space="preserve"> and Palazzo </w:t>
      </w:r>
      <w:proofErr w:type="spellStart"/>
      <w:r w:rsidR="00843DE7" w:rsidRPr="00843DE7">
        <w:rPr>
          <w:rFonts w:ascii="Verdana" w:eastAsia="Times New Roman" w:hAnsi="Verdana" w:cs="Arial"/>
          <w:color w:val="333333"/>
          <w:sz w:val="24"/>
          <w:szCs w:val="24"/>
          <w:shd w:val="clear" w:color="auto" w:fill="FFFFFF"/>
        </w:rPr>
        <w:t>Pitti</w:t>
      </w:r>
      <w:proofErr w:type="spellEnd"/>
      <w:r w:rsidR="00843DE7" w:rsidRPr="00843DE7">
        <w:rPr>
          <w:rFonts w:ascii="Verdana" w:eastAsia="Times New Roman" w:hAnsi="Verdana" w:cs="Arial"/>
          <w:color w:val="333333"/>
          <w:sz w:val="24"/>
          <w:szCs w:val="24"/>
          <w:shd w:val="clear" w:color="auto" w:fill="FFFFFF"/>
        </w:rPr>
        <w:t>. The small houses on the bridge date back to 1333. In the Vasari corridor on the side of the bridge are portraits of leading Italian and European artists.</w:t>
      </w:r>
      <w:r w:rsidR="00843DE7" w:rsidRPr="00843DE7">
        <w:rPr>
          <w:rFonts w:ascii="Verdana" w:eastAsia="Times New Roman" w:hAnsi="Verdana" w:cs="Arial"/>
          <w:color w:val="222222"/>
          <w:sz w:val="24"/>
          <w:szCs w:val="24"/>
          <w:shd w:val="clear" w:color="auto" w:fill="FFFFFF"/>
        </w:rPr>
        <w:t> </w:t>
      </w:r>
    </w:p>
    <w:p w:rsidR="00843DE7" w:rsidRPr="00843DE7" w:rsidRDefault="008E3E67" w:rsidP="00843DE7">
      <w:pPr>
        <w:shd w:val="clear" w:color="auto" w:fill="FFFFFF"/>
        <w:ind w:firstLine="907"/>
        <w:jc w:val="both"/>
        <w:outlineLvl w:val="2"/>
        <w:rPr>
          <w:rFonts w:ascii="Verdana" w:eastAsia="Times New Roman" w:hAnsi="Verdana" w:cs="Arial"/>
          <w:b/>
          <w:color w:val="333333"/>
          <w:sz w:val="24"/>
          <w:szCs w:val="24"/>
        </w:rPr>
      </w:pPr>
      <w:r w:rsidRPr="008E3E67">
        <w:rPr>
          <w:rFonts w:ascii="Verdana" w:eastAsia="Times New Roman" w:hAnsi="Verdana" w:cs="Arial"/>
          <w:b/>
          <w:color w:val="333333"/>
          <w:sz w:val="24"/>
          <w:szCs w:val="24"/>
        </w:rPr>
        <w:t xml:space="preserve"> </w:t>
      </w:r>
      <w:r w:rsidR="00843DE7" w:rsidRPr="00843DE7">
        <w:rPr>
          <w:rFonts w:ascii="Verdana" w:eastAsia="Times New Roman" w:hAnsi="Verdana" w:cs="Arial"/>
          <w:b/>
          <w:color w:val="333333"/>
          <w:sz w:val="24"/>
          <w:szCs w:val="24"/>
        </w:rPr>
        <w:t>Special</w:t>
      </w:r>
    </w:p>
    <w:p w:rsidR="00843DE7" w:rsidRPr="00843DE7" w:rsidRDefault="00843DE7" w:rsidP="00843DE7">
      <w:pPr>
        <w:shd w:val="clear" w:color="auto" w:fill="FFFFFF"/>
        <w:ind w:firstLine="907"/>
        <w:jc w:val="both"/>
        <w:rPr>
          <w:rFonts w:ascii="Verdana" w:eastAsia="Times New Roman" w:hAnsi="Verdana" w:cs="Arial"/>
          <w:color w:val="222222"/>
          <w:sz w:val="24"/>
          <w:szCs w:val="24"/>
        </w:rPr>
      </w:pPr>
      <w:r w:rsidRPr="00843DE7">
        <w:rPr>
          <w:rFonts w:ascii="Verdana" w:eastAsia="Times New Roman" w:hAnsi="Verdana" w:cs="Arial"/>
          <w:color w:val="333333"/>
          <w:sz w:val="24"/>
          <w:szCs w:val="24"/>
        </w:rPr>
        <w:t>In addition, the unique point that always attracts the curiosity of visitors is that the locks are hooked on many places on the bridge. Couples from many countries around the world often come here to get a lock, write down the names of two people and hook them on the bridge, and the key was thrown into the river. They believe that by doing so, their feelings will be forever endured.</w:t>
      </w:r>
    </w:p>
    <w:p w:rsidR="00843DE7" w:rsidRPr="00843DE7" w:rsidRDefault="00843DE7" w:rsidP="00843DE7">
      <w:pPr>
        <w:ind w:firstLine="907"/>
        <w:jc w:val="both"/>
        <w:rPr>
          <w:rFonts w:ascii="Verdana" w:hAnsi="Verdana"/>
          <w:sz w:val="24"/>
          <w:szCs w:val="24"/>
        </w:rPr>
      </w:pPr>
    </w:p>
    <w:sectPr w:rsidR="00843DE7" w:rsidRPr="00843DE7" w:rsidSect="00B57C6F">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E7"/>
    <w:rsid w:val="00075F78"/>
    <w:rsid w:val="002C775D"/>
    <w:rsid w:val="003350E7"/>
    <w:rsid w:val="004011A8"/>
    <w:rsid w:val="00500B18"/>
    <w:rsid w:val="006E4ED4"/>
    <w:rsid w:val="00843DE7"/>
    <w:rsid w:val="008E3E67"/>
    <w:rsid w:val="00B57C6F"/>
    <w:rsid w:val="00D35526"/>
    <w:rsid w:val="00F32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43DE7"/>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3350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DE7"/>
    <w:rPr>
      <w:rFonts w:eastAsia="Times New Roman"/>
      <w:b/>
      <w:bCs/>
      <w:sz w:val="27"/>
      <w:szCs w:val="27"/>
    </w:rPr>
  </w:style>
  <w:style w:type="paragraph" w:styleId="BalloonText">
    <w:name w:val="Balloon Text"/>
    <w:basedOn w:val="Normal"/>
    <w:link w:val="BalloonTextChar"/>
    <w:uiPriority w:val="99"/>
    <w:semiHidden/>
    <w:unhideWhenUsed/>
    <w:rsid w:val="008E3E6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E67"/>
    <w:rPr>
      <w:rFonts w:ascii="Tahoma" w:hAnsi="Tahoma" w:cs="Tahoma"/>
      <w:sz w:val="16"/>
      <w:szCs w:val="16"/>
    </w:rPr>
  </w:style>
  <w:style w:type="character" w:customStyle="1" w:styleId="Heading4Char">
    <w:name w:val="Heading 4 Char"/>
    <w:basedOn w:val="DefaultParagraphFont"/>
    <w:link w:val="Heading4"/>
    <w:uiPriority w:val="9"/>
    <w:semiHidden/>
    <w:rsid w:val="003350E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43DE7"/>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3350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DE7"/>
    <w:rPr>
      <w:rFonts w:eastAsia="Times New Roman"/>
      <w:b/>
      <w:bCs/>
      <w:sz w:val="27"/>
      <w:szCs w:val="27"/>
    </w:rPr>
  </w:style>
  <w:style w:type="paragraph" w:styleId="BalloonText">
    <w:name w:val="Balloon Text"/>
    <w:basedOn w:val="Normal"/>
    <w:link w:val="BalloonTextChar"/>
    <w:uiPriority w:val="99"/>
    <w:semiHidden/>
    <w:unhideWhenUsed/>
    <w:rsid w:val="008E3E6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E67"/>
    <w:rPr>
      <w:rFonts w:ascii="Tahoma" w:hAnsi="Tahoma" w:cs="Tahoma"/>
      <w:sz w:val="16"/>
      <w:szCs w:val="16"/>
    </w:rPr>
  </w:style>
  <w:style w:type="character" w:customStyle="1" w:styleId="Heading4Char">
    <w:name w:val="Heading 4 Char"/>
    <w:basedOn w:val="DefaultParagraphFont"/>
    <w:link w:val="Heading4"/>
    <w:uiPriority w:val="9"/>
    <w:semiHidden/>
    <w:rsid w:val="003350E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598354">
      <w:bodyDiv w:val="1"/>
      <w:marLeft w:val="0"/>
      <w:marRight w:val="0"/>
      <w:marTop w:val="0"/>
      <w:marBottom w:val="0"/>
      <w:divBdr>
        <w:top w:val="none" w:sz="0" w:space="0" w:color="auto"/>
        <w:left w:val="none" w:sz="0" w:space="0" w:color="auto"/>
        <w:bottom w:val="none" w:sz="0" w:space="0" w:color="auto"/>
        <w:right w:val="none" w:sz="0" w:space="0" w:color="auto"/>
      </w:divBdr>
    </w:div>
    <w:div w:id="1184631271">
      <w:bodyDiv w:val="1"/>
      <w:marLeft w:val="0"/>
      <w:marRight w:val="0"/>
      <w:marTop w:val="0"/>
      <w:marBottom w:val="0"/>
      <w:divBdr>
        <w:top w:val="none" w:sz="0" w:space="0" w:color="auto"/>
        <w:left w:val="none" w:sz="0" w:space="0" w:color="auto"/>
        <w:bottom w:val="none" w:sz="0" w:space="0" w:color="auto"/>
        <w:right w:val="none" w:sz="0" w:space="0" w:color="auto"/>
      </w:divBdr>
      <w:divsChild>
        <w:div w:id="188713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2019-10-14T01:18:00Z</dcterms:created>
  <dcterms:modified xsi:type="dcterms:W3CDTF">2019-10-14T02:01:00Z</dcterms:modified>
</cp:coreProperties>
</file>