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GameScript\Glo_Data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>\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GloData</w:t>
      </w:r>
      <w: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  <w:t xml:space="preserve">.cs </w:t>
      </w:r>
    </w:p>
    <w:p>
      <w:pPr>
        <w:rPr>
          <w:rFonts w:hint="eastAsia" w:ascii="新宋体" w:hAnsi="新宋体" w:eastAsia="新宋体"/>
          <w:color w:val="000000"/>
          <w:sz w:val="15"/>
          <w:szCs w:val="15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glo_strHttpServer =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"119.23.30.107"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  <w:lang w:val="en-US" w:eastAsia="zh-CN"/>
        </w:rPr>
        <w:t xml:space="preserve"> //版本验证地址</w:t>
      </w:r>
    </w:p>
    <w:p>
      <w:pPr>
        <w:rPr>
          <w:rFonts w:hint="eastAsia" w:ascii="新宋体" w:hAnsi="新宋体" w:eastAsia="新宋体"/>
          <w:color w:val="000000"/>
          <w:sz w:val="15"/>
          <w:szCs w:val="15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glo_strCDNServer =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"119.23.30.107"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  <w:lang w:val="en-US" w:eastAsia="zh-CN"/>
        </w:rPr>
        <w:t xml:space="preserve">  //CDN资源下载地址</w:t>
      </w:r>
    </w:p>
    <w:p>
      <w:pP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</w:pP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glo_strLoadVer =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"http://"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+ glo_strHttpServer +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"/"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+ glo_ProName +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"/ver/LoadVer.bytes"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</w:pP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glo_strLoadAllSC =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"http://"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+ glo_strHttpServer +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"/"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 xml:space="preserve"> + glo_ProName +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</w:rPr>
        <w:t>"/ver/"</w:t>
      </w:r>
      <w:r>
        <w:rPr>
          <w:rFonts w:hint="eastAsia" w:ascii="新宋体" w:hAnsi="新宋体" w:eastAsia="新宋体"/>
          <w:color w:val="000000"/>
          <w:sz w:val="15"/>
          <w:szCs w:val="15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5"/>
          <w:szCs w:val="15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5"/>
          <w:szCs w:val="15"/>
          <w:highlight w:val="white"/>
          <w:lang w:val="en-US" w:eastAsia="zh-CN"/>
        </w:rPr>
        <w:t>以下界面可以临时修改地址方便调试用</w:t>
      </w:r>
    </w:p>
    <w:p>
      <w:r>
        <w:drawing>
          <wp:inline distT="0" distB="0" distL="114300" distR="114300">
            <wp:extent cx="5475605" cy="14230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eastAsia="zh-CN"/>
        </w:rPr>
        <w:t>点击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Start后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5"/>
          <w:szCs w:val="15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lang w:val="en-US" w:eastAsia="zh-CN"/>
        </w:rPr>
        <w:t>GameScript\ResourceManager\ResourceTools.cs 调用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</w:rPr>
        <w:t>f_InitUR</w:t>
      </w:r>
      <w:r>
        <w:rPr>
          <w:rFonts w:hint="eastAsia" w:ascii="宋体" w:hAnsi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(只在调试界面用到)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  <w:lang w:eastAsia="zh-CN"/>
        </w:rPr>
        <w:t>重新赋值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</w:rPr>
        <w:t>glo_strLoadVer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 xml:space="preserve"> 等地址</w:t>
      </w:r>
    </w:p>
    <w:p>
      <w:pPr>
        <w:rPr>
          <w:rFonts w:hint="eastAsia" w:ascii="新宋体" w:hAnsi="新宋体" w:eastAsia="新宋体"/>
          <w:color w:val="A31515"/>
          <w:sz w:val="15"/>
          <w:szCs w:val="15"/>
          <w:highlight w:val="white"/>
          <w:lang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>进入到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</w:rPr>
        <w:t>ResManagerState_Ver</w:t>
      </w:r>
      <w:r>
        <w:rPr>
          <w:rFonts w:hint="eastAsia" w:ascii="宋体" w:hAnsi="宋体" w:eastAsia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 xml:space="preserve"> 验证版本状态</w:t>
      </w:r>
      <w:r>
        <w:rPr>
          <w:rFonts w:hint="eastAsia" w:ascii="宋体" w:hAnsi="宋体" w:cs="宋体"/>
          <w:b w:val="0"/>
          <w:bCs w:val="0"/>
          <w:color w:val="auto"/>
          <w:sz w:val="15"/>
          <w:szCs w:val="15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获取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glo_strLoadVer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5"/>
          <w:szCs w:val="15"/>
          <w:highlight w:val="white"/>
          <w:lang w:eastAsia="zh-CN"/>
        </w:rPr>
        <w:t>判断是否更新</w:t>
      </w:r>
    </w:p>
    <w:p>
      <w:r>
        <w:drawing>
          <wp:inline distT="0" distB="0" distL="114300" distR="114300">
            <wp:extent cx="3390900" cy="3581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生成游戏资源</w:t>
      </w:r>
      <w:r>
        <w:rPr>
          <w:rFonts w:hint="eastAsia"/>
          <w:lang w:val="en-US" w:eastAsia="zh-CN"/>
        </w:rPr>
        <w:t xml:space="preserve"> 打开</w:t>
      </w:r>
      <w:r>
        <w:rPr>
          <w:rFonts w:hint="eastAsia"/>
          <w:lang w:eastAsia="zh-CN"/>
        </w:rPr>
        <w:t>Code_Card_Build</w:t>
      </w:r>
      <w:r>
        <w:rPr>
          <w:rFonts w:hint="eastAsia"/>
          <w:lang w:val="en-US" w:eastAsia="zh-CN"/>
        </w:rPr>
        <w:t xml:space="preserve"> 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如果spine动画有增删改查需要重新生成下，没有的直接步骤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1657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生成MD5文件热更新资源用</w:t>
      </w:r>
    </w:p>
    <w:p>
      <w:r>
        <w:drawing>
          <wp:inline distT="0" distB="0" distL="114300" distR="114300">
            <wp:extent cx="3086100" cy="10001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选择平台出包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700" cy="12192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70605"/>
    <w:multiLevelType w:val="singleLevel"/>
    <w:tmpl w:val="7A470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511B"/>
    <w:rsid w:val="01CE0506"/>
    <w:rsid w:val="021854E0"/>
    <w:rsid w:val="02833BF3"/>
    <w:rsid w:val="04723467"/>
    <w:rsid w:val="04AC22D6"/>
    <w:rsid w:val="053552BB"/>
    <w:rsid w:val="05E87479"/>
    <w:rsid w:val="05EE3302"/>
    <w:rsid w:val="07335224"/>
    <w:rsid w:val="08040AFE"/>
    <w:rsid w:val="09235FAE"/>
    <w:rsid w:val="0AA8437C"/>
    <w:rsid w:val="0B29142D"/>
    <w:rsid w:val="0C8C72FB"/>
    <w:rsid w:val="0CD62F74"/>
    <w:rsid w:val="0CFB15AF"/>
    <w:rsid w:val="0F256F1A"/>
    <w:rsid w:val="0F7227C4"/>
    <w:rsid w:val="0FAC3879"/>
    <w:rsid w:val="0FD665D6"/>
    <w:rsid w:val="121766DA"/>
    <w:rsid w:val="125F5FA3"/>
    <w:rsid w:val="128215A2"/>
    <w:rsid w:val="128304DF"/>
    <w:rsid w:val="12F67616"/>
    <w:rsid w:val="139E3644"/>
    <w:rsid w:val="13D05BA2"/>
    <w:rsid w:val="13E4332A"/>
    <w:rsid w:val="14684EDB"/>
    <w:rsid w:val="15BA1F95"/>
    <w:rsid w:val="174C7D5A"/>
    <w:rsid w:val="187A3892"/>
    <w:rsid w:val="1988296B"/>
    <w:rsid w:val="1C3B01C7"/>
    <w:rsid w:val="1E0C2E6D"/>
    <w:rsid w:val="1E4502DE"/>
    <w:rsid w:val="1E471C74"/>
    <w:rsid w:val="20425716"/>
    <w:rsid w:val="24035F3C"/>
    <w:rsid w:val="25007CEB"/>
    <w:rsid w:val="254F0D26"/>
    <w:rsid w:val="262C3DC7"/>
    <w:rsid w:val="265D1BF2"/>
    <w:rsid w:val="27851142"/>
    <w:rsid w:val="281476ED"/>
    <w:rsid w:val="283E491D"/>
    <w:rsid w:val="29BA4258"/>
    <w:rsid w:val="2A3070BB"/>
    <w:rsid w:val="2B487C55"/>
    <w:rsid w:val="2B60434E"/>
    <w:rsid w:val="2BAC5DE3"/>
    <w:rsid w:val="2DD7698C"/>
    <w:rsid w:val="2F0D4E85"/>
    <w:rsid w:val="301A2036"/>
    <w:rsid w:val="303761D3"/>
    <w:rsid w:val="30563E45"/>
    <w:rsid w:val="312D216C"/>
    <w:rsid w:val="313D43B1"/>
    <w:rsid w:val="314A7D01"/>
    <w:rsid w:val="32576EFC"/>
    <w:rsid w:val="325D3862"/>
    <w:rsid w:val="33D33A79"/>
    <w:rsid w:val="35EB4DCE"/>
    <w:rsid w:val="36D74FD4"/>
    <w:rsid w:val="36FF5C7D"/>
    <w:rsid w:val="37713821"/>
    <w:rsid w:val="37A7479B"/>
    <w:rsid w:val="37FF5FF6"/>
    <w:rsid w:val="389E66E9"/>
    <w:rsid w:val="38E65842"/>
    <w:rsid w:val="3A9A4952"/>
    <w:rsid w:val="3C5D691D"/>
    <w:rsid w:val="3E814254"/>
    <w:rsid w:val="3F917D14"/>
    <w:rsid w:val="40E313BC"/>
    <w:rsid w:val="40E853EA"/>
    <w:rsid w:val="426B2729"/>
    <w:rsid w:val="4295117A"/>
    <w:rsid w:val="43DA7B19"/>
    <w:rsid w:val="443759AE"/>
    <w:rsid w:val="44403CD3"/>
    <w:rsid w:val="45B03B0D"/>
    <w:rsid w:val="45DB3AAB"/>
    <w:rsid w:val="478B419F"/>
    <w:rsid w:val="47A7661C"/>
    <w:rsid w:val="48F35F0E"/>
    <w:rsid w:val="494912C1"/>
    <w:rsid w:val="4B3631B1"/>
    <w:rsid w:val="4BF93FCB"/>
    <w:rsid w:val="4D3B1988"/>
    <w:rsid w:val="4D8B15A1"/>
    <w:rsid w:val="4D9A5C33"/>
    <w:rsid w:val="4DDE544D"/>
    <w:rsid w:val="4F936FCD"/>
    <w:rsid w:val="4FA27886"/>
    <w:rsid w:val="51B6256A"/>
    <w:rsid w:val="53A87650"/>
    <w:rsid w:val="53E05168"/>
    <w:rsid w:val="546A3AB1"/>
    <w:rsid w:val="55433F3F"/>
    <w:rsid w:val="564E3B0F"/>
    <w:rsid w:val="56C960F1"/>
    <w:rsid w:val="5A09059F"/>
    <w:rsid w:val="5A12617C"/>
    <w:rsid w:val="5D9B042A"/>
    <w:rsid w:val="5DF82737"/>
    <w:rsid w:val="5E4B1177"/>
    <w:rsid w:val="5E811694"/>
    <w:rsid w:val="5F364903"/>
    <w:rsid w:val="607E499E"/>
    <w:rsid w:val="61E27E55"/>
    <w:rsid w:val="62452BFF"/>
    <w:rsid w:val="627856DD"/>
    <w:rsid w:val="63C51188"/>
    <w:rsid w:val="64FB12E8"/>
    <w:rsid w:val="653826FC"/>
    <w:rsid w:val="65CD62E8"/>
    <w:rsid w:val="672B1C7D"/>
    <w:rsid w:val="677D6F40"/>
    <w:rsid w:val="67CF136B"/>
    <w:rsid w:val="67E07937"/>
    <w:rsid w:val="68113D28"/>
    <w:rsid w:val="68791443"/>
    <w:rsid w:val="697A164F"/>
    <w:rsid w:val="6A0C540E"/>
    <w:rsid w:val="6A8C1CDE"/>
    <w:rsid w:val="6B4A5149"/>
    <w:rsid w:val="6DF02EBC"/>
    <w:rsid w:val="6ECB7F38"/>
    <w:rsid w:val="6FE816B1"/>
    <w:rsid w:val="702F6F28"/>
    <w:rsid w:val="70A90DDD"/>
    <w:rsid w:val="70B77D5F"/>
    <w:rsid w:val="70CC3D48"/>
    <w:rsid w:val="70EC3246"/>
    <w:rsid w:val="716A27A7"/>
    <w:rsid w:val="73103C63"/>
    <w:rsid w:val="759032A9"/>
    <w:rsid w:val="76672107"/>
    <w:rsid w:val="768A7A8F"/>
    <w:rsid w:val="76F279C5"/>
    <w:rsid w:val="77162172"/>
    <w:rsid w:val="781558C0"/>
    <w:rsid w:val="788D3DE5"/>
    <w:rsid w:val="795F6C52"/>
    <w:rsid w:val="7BE54A0A"/>
    <w:rsid w:val="7CC63D3A"/>
    <w:rsid w:val="7D177D76"/>
    <w:rsid w:val="7D97578F"/>
    <w:rsid w:val="7E860063"/>
    <w:rsid w:val="7EAE57A5"/>
    <w:rsid w:val="7F3900AA"/>
    <w:rsid w:val="7F634B19"/>
    <w:rsid w:val="7F9710EC"/>
    <w:rsid w:val="7FD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2020-06-04T09:59:34Z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