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D78"/>
          <w:sz w:val="24"/>
        </w:rPr>
        <w:t>MOTOSALE</w:t>
      </w:r>
    </w:p>
    <w:p>
      <w:pPr>
        <w:spacing w:after="40"/>
        <w:jc w:val="center"/>
      </w:pPr>
      <w:r>
        <w:rPr>
          <w:rFonts w:ascii="Calibri" w:hAnsi="Calibri"/>
          <w:b/>
          <w:color w:val="1F4D78"/>
          <w:sz w:val="34"/>
        </w:rPr>
        <w:t>BIÊN BẢN TIẾP NHẬN SỬA CHỮA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20"/>
        </w:rPr>
        <w:t>Mã phiếu: ................................     Ngày: ....../....../..........</w:t>
      </w:r>
    </w:p>
    <w:p>
      <w:pPr>
        <w:spacing w:before="100" w:after="60"/>
      </w:pPr>
      <w:r>
        <w:rPr>
          <w:rFonts w:ascii="Calibri" w:hAnsi="Calibri"/>
          <w:b/>
          <w:color w:val="1F4D78"/>
          <w:sz w:val="22"/>
        </w:rPr>
        <w:t>1. Thông tin khách hàng và xe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Khách hàng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................................</w:t>
            </w:r>
          </w:p>
        </w:tc>
        <w:tc>
          <w:tcPr>
            <w:tcW w:type="dxa" w:w="1800"/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Điện thoại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................................</w:t>
            </w:r>
          </w:p>
        </w:tc>
      </w:tr>
      <w:tr>
        <w:tc>
          <w:tcPr>
            <w:tcW w:type="dxa" w:w="1800"/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Biển số / số khung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................................</w:t>
            </w:r>
          </w:p>
        </w:tc>
        <w:tc>
          <w:tcPr>
            <w:tcW w:type="dxa" w:w="1800"/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Dòng xe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................................</w:t>
            </w:r>
          </w:p>
        </w:tc>
      </w:tr>
      <w:tr>
        <w:tc>
          <w:tcPr>
            <w:tcW w:type="dxa" w:w="1800"/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Số km hiện tại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................................</w:t>
            </w:r>
          </w:p>
        </w:tc>
        <w:tc>
          <w:tcPr>
            <w:tcW w:type="dxa" w:w="1800"/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Kỹ thuật viên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................................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22"/>
        </w:rPr>
        <w:t>2. Tình trạng tiếp nhận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Lỗi khách mô tả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................................</w:t>
            </w:r>
          </w:p>
        </w:tc>
        <w:tc>
          <w:tcPr>
            <w:tcW w:type="dxa" w:w="1800"/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Ngày hẹn trả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................................</w:t>
            </w:r>
          </w:p>
        </w:tc>
      </w:tr>
      <w:tr>
        <w:tc>
          <w:tcPr>
            <w:tcW w:type="dxa" w:w="1800"/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Ghi chú ngoại quan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................................</w:t>
            </w:r>
          </w:p>
        </w:tc>
        <w:tc>
          <w:tcPr>
            <w:tcW w:type="dxa" w:w="1800"/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Trạng thái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Tiếp nhận / Đang sửa / Hoàn thành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22"/>
        </w:rPr>
        <w:t>3. Hạng mục sửa chữa và phụ tùng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520"/>
        <w:gridCol w:w="3430"/>
        <w:gridCol w:w="1450"/>
        <w:gridCol w:w="620"/>
        <w:gridCol w:w="1500"/>
        <w:gridCol w:w="1840"/>
      </w:tblGrid>
      <w:tr>
        <w:tc>
          <w:tcPr>
            <w:tcW w:type="dxa" w:w="520"/>
            <w:vAlign w:val="center"/>
            <w:shd w:fill="1F4D7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STT</w:t>
            </w:r>
          </w:p>
        </w:tc>
        <w:tc>
          <w:tcPr>
            <w:tcW w:type="dxa" w:w="3430"/>
            <w:vAlign w:val="center"/>
            <w:shd w:fill="1F4D7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Hạng mục / phụ tùng</w:t>
            </w:r>
          </w:p>
        </w:tc>
        <w:tc>
          <w:tcPr>
            <w:tcW w:type="dxa" w:w="1450"/>
            <w:vAlign w:val="center"/>
            <w:shd w:fill="1F4D7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SKU</w:t>
            </w:r>
          </w:p>
        </w:tc>
        <w:tc>
          <w:tcPr>
            <w:tcW w:type="dxa" w:w="620"/>
            <w:vAlign w:val="center"/>
            <w:shd w:fill="1F4D7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SL</w:t>
            </w:r>
          </w:p>
        </w:tc>
        <w:tc>
          <w:tcPr>
            <w:tcW w:type="dxa" w:w="1500"/>
            <w:vAlign w:val="center"/>
            <w:shd w:fill="1F4D7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Đơn giá</w:t>
            </w:r>
          </w:p>
        </w:tc>
        <w:tc>
          <w:tcPr>
            <w:tcW w:type="dxa" w:w="1840"/>
            <w:vAlign w:val="center"/>
            <w:shd w:fill="1F4D7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Thành tiền</w:t>
            </w:r>
          </w:p>
        </w:tc>
      </w:tr>
      <w:tr>
        <w:tc>
          <w:tcPr>
            <w:tcW w:type="dxa" w:w="520"/>
          </w:tcPr>
          <w:p>
            <w:r>
              <w:br/>
            </w:r>
          </w:p>
        </w:tc>
        <w:tc>
          <w:tcPr>
            <w:tcW w:type="dxa" w:w="3430"/>
          </w:tcPr>
          <w:p>
            <w:r>
              <w:br/>
            </w:r>
          </w:p>
        </w:tc>
        <w:tc>
          <w:tcPr>
            <w:tcW w:type="dxa" w:w="1450"/>
          </w:tcPr>
          <w:p>
            <w:r>
              <w:br/>
            </w:r>
          </w:p>
        </w:tc>
        <w:tc>
          <w:tcPr>
            <w:tcW w:type="dxa" w:w="620"/>
          </w:tcPr>
          <w:p>
            <w:r>
              <w:br/>
            </w:r>
          </w:p>
        </w:tc>
        <w:tc>
          <w:tcPr>
            <w:tcW w:type="dxa" w:w="1500"/>
          </w:tcPr>
          <w:p>
            <w:r>
              <w:br/>
            </w:r>
          </w:p>
        </w:tc>
        <w:tc>
          <w:tcPr>
            <w:tcW w:type="dxa" w:w="1840"/>
          </w:tcPr>
          <w:p>
            <w:r>
              <w:br/>
            </w:r>
          </w:p>
        </w:tc>
      </w:tr>
      <w:tr>
        <w:tc>
          <w:tcPr>
            <w:tcW w:type="dxa" w:w="520"/>
          </w:tcPr>
          <w:p>
            <w:r>
              <w:br/>
            </w:r>
          </w:p>
        </w:tc>
        <w:tc>
          <w:tcPr>
            <w:tcW w:type="dxa" w:w="3430"/>
          </w:tcPr>
          <w:p>
            <w:r>
              <w:br/>
            </w:r>
          </w:p>
        </w:tc>
        <w:tc>
          <w:tcPr>
            <w:tcW w:type="dxa" w:w="1450"/>
          </w:tcPr>
          <w:p>
            <w:r>
              <w:br/>
            </w:r>
          </w:p>
        </w:tc>
        <w:tc>
          <w:tcPr>
            <w:tcW w:type="dxa" w:w="620"/>
          </w:tcPr>
          <w:p>
            <w:r>
              <w:br/>
            </w:r>
          </w:p>
        </w:tc>
        <w:tc>
          <w:tcPr>
            <w:tcW w:type="dxa" w:w="1500"/>
          </w:tcPr>
          <w:p>
            <w:r>
              <w:br/>
            </w:r>
          </w:p>
        </w:tc>
        <w:tc>
          <w:tcPr>
            <w:tcW w:type="dxa" w:w="1840"/>
          </w:tcPr>
          <w:p>
            <w:r>
              <w:br/>
            </w:r>
          </w:p>
        </w:tc>
      </w:tr>
      <w:tr>
        <w:tc>
          <w:tcPr>
            <w:tcW w:type="dxa" w:w="520"/>
          </w:tcPr>
          <w:p>
            <w:r>
              <w:br/>
            </w:r>
          </w:p>
        </w:tc>
        <w:tc>
          <w:tcPr>
            <w:tcW w:type="dxa" w:w="3430"/>
          </w:tcPr>
          <w:p>
            <w:r>
              <w:br/>
            </w:r>
          </w:p>
        </w:tc>
        <w:tc>
          <w:tcPr>
            <w:tcW w:type="dxa" w:w="1450"/>
          </w:tcPr>
          <w:p>
            <w:r>
              <w:br/>
            </w:r>
          </w:p>
        </w:tc>
        <w:tc>
          <w:tcPr>
            <w:tcW w:type="dxa" w:w="620"/>
          </w:tcPr>
          <w:p>
            <w:r>
              <w:br/>
            </w:r>
          </w:p>
        </w:tc>
        <w:tc>
          <w:tcPr>
            <w:tcW w:type="dxa" w:w="1500"/>
          </w:tcPr>
          <w:p>
            <w:r>
              <w:br/>
            </w:r>
          </w:p>
        </w:tc>
        <w:tc>
          <w:tcPr>
            <w:tcW w:type="dxa" w:w="1840"/>
          </w:tcPr>
          <w:p>
            <w:r>
              <w:br/>
            </w:r>
          </w:p>
        </w:tc>
      </w:tr>
      <w:tr>
        <w:tc>
          <w:tcPr>
            <w:tcW w:type="dxa" w:w="520"/>
          </w:tcPr>
          <w:p>
            <w:r>
              <w:br/>
            </w:r>
          </w:p>
        </w:tc>
        <w:tc>
          <w:tcPr>
            <w:tcW w:type="dxa" w:w="3430"/>
          </w:tcPr>
          <w:p>
            <w:r>
              <w:br/>
            </w:r>
          </w:p>
        </w:tc>
        <w:tc>
          <w:tcPr>
            <w:tcW w:type="dxa" w:w="1450"/>
          </w:tcPr>
          <w:p>
            <w:r>
              <w:br/>
            </w:r>
          </w:p>
        </w:tc>
        <w:tc>
          <w:tcPr>
            <w:tcW w:type="dxa" w:w="620"/>
          </w:tcPr>
          <w:p>
            <w:r>
              <w:br/>
            </w:r>
          </w:p>
        </w:tc>
        <w:tc>
          <w:tcPr>
            <w:tcW w:type="dxa" w:w="1500"/>
          </w:tcPr>
          <w:p>
            <w:r>
              <w:br/>
            </w:r>
          </w:p>
        </w:tc>
        <w:tc>
          <w:tcPr>
            <w:tcW w:type="dxa" w:w="1840"/>
          </w:tcPr>
          <w:p>
            <w:r>
              <w:br/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22"/>
        </w:rPr>
        <w:t>4. Xác nhận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Tổng dự kiến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................................</w:t>
            </w:r>
          </w:p>
        </w:tc>
        <w:tc>
          <w:tcPr>
            <w:tcW w:type="dxa" w:w="1800"/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Tổng thực tế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................................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Khách hàng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66666"/>
                <w:sz w:val="18"/>
              </w:rPr>
              <w:br/>
              <w:br/>
              <w:br/>
              <w:t>(Ký và ghi rõ họ tên)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Kỹ thuật viên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66666"/>
                <w:sz w:val="18"/>
              </w:rPr>
              <w:br/>
              <w:br/>
              <w:br/>
              <w:t>(Ký và ghi rõ họ tên)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Người tiếp nhận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66666"/>
                <w:sz w:val="18"/>
              </w:rPr>
              <w:br/>
              <w:br/>
              <w:br/>
              <w:t>(Ký và ghi rõ họ tên)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777777"/>
        <w:sz w:val="17"/>
      </w:rPr>
      <w:t>MoToSale - Lưu cùng hồ sơ nghiệp vụ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66666"/>
        <w:sz w:val="18"/>
      </w:rPr>
      <w:t>MoToSale | Biểu mẫu vận hành cửa hàng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